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240" w:type="dxa"/>
        <w:tblInd w:w="108" w:type="dxa"/>
        <w:tblLook w:val="04A0"/>
      </w:tblPr>
      <w:tblGrid>
        <w:gridCol w:w="3640"/>
        <w:gridCol w:w="5600"/>
      </w:tblGrid>
      <w:tr w:rsidR="00226934" w:rsidRPr="00A52125" w:rsidTr="00A9315C">
        <w:tc>
          <w:tcPr>
            <w:tcW w:w="3640" w:type="dxa"/>
            <w:vAlign w:val="center"/>
            <w:hideMark/>
          </w:tcPr>
          <w:p w:rsidR="00226934" w:rsidRPr="00A52125" w:rsidRDefault="00226934" w:rsidP="00226934">
            <w:pPr>
              <w:spacing w:after="0" w:line="240" w:lineRule="auto"/>
              <w:jc w:val="center"/>
              <w:rPr>
                <w:rFonts w:cs="Times New Roman"/>
                <w:b/>
                <w:sz w:val="26"/>
                <w:lang w:val="nl-NL"/>
              </w:rPr>
            </w:pPr>
            <w:r w:rsidRPr="00A52125">
              <w:rPr>
                <w:rFonts w:cs="Times New Roman"/>
                <w:b/>
                <w:sz w:val="26"/>
                <w:lang w:val="nl-NL"/>
              </w:rPr>
              <w:t>ỦY  BAN  NHÂN  DÂN</w:t>
            </w:r>
          </w:p>
        </w:tc>
        <w:tc>
          <w:tcPr>
            <w:tcW w:w="5600" w:type="dxa"/>
            <w:vAlign w:val="center"/>
            <w:hideMark/>
          </w:tcPr>
          <w:p w:rsidR="00226934" w:rsidRPr="00A52125" w:rsidRDefault="00226934" w:rsidP="00226934">
            <w:pPr>
              <w:spacing w:after="0" w:line="240" w:lineRule="auto"/>
              <w:jc w:val="center"/>
              <w:rPr>
                <w:rFonts w:cs="Times New Roman"/>
                <w:b/>
                <w:bCs/>
                <w:spacing w:val="-6"/>
                <w:sz w:val="24"/>
                <w:szCs w:val="26"/>
                <w:lang w:val="nl-NL"/>
              </w:rPr>
            </w:pPr>
            <w:r w:rsidRPr="00A52125">
              <w:rPr>
                <w:rFonts w:cs="Times New Roman"/>
                <w:b/>
                <w:sz w:val="26"/>
                <w:lang w:val="nl-NL"/>
              </w:rPr>
              <w:t xml:space="preserve"> </w:t>
            </w:r>
            <w:r w:rsidRPr="00A52125">
              <w:rPr>
                <w:rFonts w:cs="Times New Roman"/>
                <w:b/>
                <w:spacing w:val="-6"/>
                <w:sz w:val="26"/>
                <w:szCs w:val="26"/>
                <w:lang w:val="nl-NL"/>
              </w:rPr>
              <w:t>CỘNG HOÀ XÃ HỘI CHỦ NGHĨA VIỆT NAM</w:t>
            </w:r>
          </w:p>
        </w:tc>
      </w:tr>
      <w:tr w:rsidR="00226934" w:rsidRPr="00A52125" w:rsidTr="00A9315C">
        <w:tc>
          <w:tcPr>
            <w:tcW w:w="3640" w:type="dxa"/>
            <w:vAlign w:val="center"/>
            <w:hideMark/>
          </w:tcPr>
          <w:p w:rsidR="00226934" w:rsidRPr="00A52125" w:rsidRDefault="00226934" w:rsidP="00226934">
            <w:pPr>
              <w:spacing w:after="0" w:line="240" w:lineRule="auto"/>
              <w:jc w:val="center"/>
              <w:rPr>
                <w:rFonts w:cs="Times New Roman"/>
                <w:b/>
                <w:bCs/>
                <w:sz w:val="26"/>
                <w:lang w:val="nl-NL"/>
              </w:rPr>
            </w:pPr>
            <w:r w:rsidRPr="00A52125">
              <w:rPr>
                <w:rFonts w:cs="Times New Roman"/>
                <w:b/>
                <w:sz w:val="26"/>
                <w:lang w:val="nl-NL"/>
              </w:rPr>
              <w:t>TỈNH TUYÊN QUANG</w:t>
            </w:r>
          </w:p>
        </w:tc>
        <w:tc>
          <w:tcPr>
            <w:tcW w:w="5600" w:type="dxa"/>
            <w:vAlign w:val="center"/>
            <w:hideMark/>
          </w:tcPr>
          <w:p w:rsidR="00226934" w:rsidRPr="00A52125" w:rsidRDefault="00226934" w:rsidP="00226934">
            <w:pPr>
              <w:spacing w:after="0" w:line="240" w:lineRule="auto"/>
              <w:jc w:val="center"/>
              <w:rPr>
                <w:rFonts w:cs="Times New Roman"/>
                <w:b/>
                <w:bCs/>
                <w:lang w:val="nl-NL"/>
              </w:rPr>
            </w:pPr>
            <w:r w:rsidRPr="00A52125">
              <w:rPr>
                <w:rFonts w:cs="Times New Roman"/>
                <w:b/>
                <w:lang w:val="nl-NL"/>
              </w:rPr>
              <w:t>Độc lập - Tự do - Hạnh phúc</w:t>
            </w:r>
          </w:p>
        </w:tc>
      </w:tr>
      <w:tr w:rsidR="00226934" w:rsidRPr="00A52125" w:rsidTr="00A9315C">
        <w:tc>
          <w:tcPr>
            <w:tcW w:w="3640" w:type="dxa"/>
            <w:hideMark/>
          </w:tcPr>
          <w:p w:rsidR="00226934" w:rsidRPr="00A52125" w:rsidRDefault="00AF70B9" w:rsidP="00226934">
            <w:pPr>
              <w:spacing w:after="0" w:line="240" w:lineRule="auto"/>
              <w:jc w:val="center"/>
              <w:rPr>
                <w:rFonts w:cs="Times New Roman"/>
                <w:lang w:val="nl-NL"/>
              </w:rPr>
            </w:pPr>
            <w:r w:rsidRPr="00A52125">
              <w:rPr>
                <w:rFonts w:cs="Times New Roman"/>
                <w:noProof/>
              </w:rPr>
              <w:pict>
                <v:line id="Straight Connector 2" o:spid="_x0000_s1026" style="position:absolute;left:0;text-align:left;z-index:251660288;visibility:visible;mso-position-horizontal-relative:text;mso-position-vertical-relative:text" from="57.6pt,1.15pt" to="105.7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"/>
              </w:pict>
            </w:r>
          </w:p>
          <w:p w:rsidR="00226934" w:rsidRPr="00A52125" w:rsidRDefault="00226934" w:rsidP="00226934">
            <w:pPr>
              <w:spacing w:after="0" w:line="240" w:lineRule="auto"/>
              <w:jc w:val="center"/>
              <w:rPr>
                <w:rFonts w:cs="Times New Roman"/>
                <w:lang w:val="nl-NL"/>
              </w:rPr>
            </w:pPr>
            <w:r w:rsidRPr="00A52125">
              <w:rPr>
                <w:rFonts w:cs="Times New Roman"/>
                <w:lang w:val="nl-NL"/>
              </w:rPr>
              <w:t xml:space="preserve">Số: </w:t>
            </w:r>
            <w:r w:rsidR="00A52125">
              <w:rPr>
                <w:rFonts w:cs="Times New Roman"/>
                <w:lang w:val="nl-NL"/>
              </w:rPr>
              <w:t>101</w:t>
            </w:r>
            <w:r w:rsidRPr="00A52125">
              <w:rPr>
                <w:rFonts w:cs="Times New Roman"/>
                <w:lang w:val="nl-NL"/>
              </w:rPr>
              <w:t>/KH-UBND</w:t>
            </w:r>
          </w:p>
          <w:p w:rsidR="00226934" w:rsidRPr="00A52125" w:rsidRDefault="00226934" w:rsidP="00226934">
            <w:pPr>
              <w:spacing w:after="0" w:line="240" w:lineRule="auto"/>
              <w:jc w:val="center"/>
              <w:rPr>
                <w:rFonts w:cs="Times New Roman"/>
                <w:sz w:val="24"/>
                <w:lang w:val="nl-NL"/>
              </w:rPr>
            </w:pPr>
          </w:p>
        </w:tc>
        <w:tc>
          <w:tcPr>
            <w:tcW w:w="5600" w:type="dxa"/>
            <w:hideMark/>
          </w:tcPr>
          <w:p w:rsidR="00226934" w:rsidRPr="00A52125" w:rsidRDefault="00AF70B9" w:rsidP="00226934">
            <w:pPr>
              <w:spacing w:after="0" w:line="240" w:lineRule="auto"/>
              <w:jc w:val="center"/>
              <w:rPr>
                <w:rFonts w:cs="Times New Roman"/>
                <w:b/>
                <w:bCs/>
                <w:lang w:val="nl-NL"/>
              </w:rPr>
            </w:pPr>
            <w:r w:rsidRPr="00A52125">
              <w:rPr>
                <w:rFonts w:cs="Times New Roman"/>
                <w:noProof/>
              </w:rPr>
              <w:pict>
                <v:line id="Straight Connector 1" o:spid="_x0000_s1027" style="position:absolute;left:0;text-align:left;flip:y;z-index:251661312;visibility:visible;mso-position-horizontal-relative:text;mso-position-vertical-relative:text" from="50.8pt,.6pt" to="219.1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X9/HAIAADYEAAAOAAAAZHJzL2Uyb0RvYy54bWysU8uu2jAU3FfqP1jeQxIau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"/>
              </w:pict>
            </w:r>
          </w:p>
          <w:p w:rsidR="00226934" w:rsidRPr="00A52125" w:rsidRDefault="00226934" w:rsidP="00A52125">
            <w:pPr>
              <w:spacing w:after="0" w:line="240" w:lineRule="auto"/>
              <w:jc w:val="center"/>
              <w:rPr>
                <w:rFonts w:cs="Times New Roman"/>
                <w:b/>
                <w:bCs/>
                <w:lang w:val="nl-NL"/>
              </w:rPr>
            </w:pPr>
            <w:r w:rsidRPr="00A52125">
              <w:rPr>
                <w:rFonts w:cs="Times New Roman"/>
                <w:i/>
                <w:iCs/>
                <w:lang w:val="nl-NL"/>
              </w:rPr>
              <w:t xml:space="preserve">Tuyên Quang, ngày </w:t>
            </w:r>
            <w:r w:rsidR="00472B96" w:rsidRPr="00A52125">
              <w:rPr>
                <w:rFonts w:cs="Times New Roman"/>
                <w:i/>
                <w:iCs/>
                <w:lang w:val="nl-NL"/>
              </w:rPr>
              <w:t xml:space="preserve"> </w:t>
            </w:r>
            <w:r w:rsidR="00A52125">
              <w:rPr>
                <w:rFonts w:cs="Times New Roman"/>
                <w:i/>
                <w:iCs/>
                <w:lang w:val="nl-NL"/>
              </w:rPr>
              <w:t>19</w:t>
            </w:r>
            <w:r w:rsidRPr="00A52125">
              <w:rPr>
                <w:rFonts w:cs="Times New Roman"/>
                <w:i/>
                <w:iCs/>
                <w:lang w:val="nl-NL"/>
              </w:rPr>
              <w:t xml:space="preserve"> tháng </w:t>
            </w:r>
            <w:r w:rsidR="00472B96" w:rsidRPr="00A52125">
              <w:rPr>
                <w:rFonts w:cs="Times New Roman"/>
                <w:i/>
                <w:iCs/>
                <w:lang w:val="nl-NL"/>
              </w:rPr>
              <w:t>8</w:t>
            </w:r>
            <w:r w:rsidRPr="00A52125">
              <w:rPr>
                <w:rFonts w:cs="Times New Roman"/>
                <w:i/>
                <w:iCs/>
                <w:lang w:val="nl-NL"/>
              </w:rPr>
              <w:t xml:space="preserve"> năm 2019</w:t>
            </w:r>
          </w:p>
        </w:tc>
      </w:tr>
    </w:tbl>
    <w:p w:rsidR="003F0E4F" w:rsidRPr="00A52125" w:rsidRDefault="003F0E4F" w:rsidP="00122A69">
      <w:pPr>
        <w:shd w:val="clear" w:color="auto" w:fill="FFFFFF"/>
        <w:spacing w:before="120" w:after="120" w:line="234" w:lineRule="atLeast"/>
        <w:jc w:val="center"/>
        <w:rPr>
          <w:rFonts w:eastAsia="Times New Roman" w:cs="Times New Roman"/>
          <w:color w:val="000000"/>
          <w:sz w:val="32"/>
          <w:szCs w:val="28"/>
          <w:lang w:val="en-US"/>
        </w:rPr>
      </w:pPr>
      <w:r w:rsidRPr="00A52125">
        <w:rPr>
          <w:rFonts w:eastAsia="Times New Roman" w:cs="Times New Roman"/>
          <w:b/>
          <w:bCs/>
          <w:color w:val="000000"/>
          <w:sz w:val="32"/>
          <w:szCs w:val="28"/>
          <w:lang w:val="nl-NL"/>
        </w:rPr>
        <w:t>KẾ HOẠCH</w:t>
      </w:r>
    </w:p>
    <w:p w:rsidR="00CF13BD" w:rsidRPr="00A52125" w:rsidRDefault="00847160" w:rsidP="00CF13BD">
      <w:pPr>
        <w:shd w:val="clear" w:color="auto" w:fill="FFFFFF"/>
        <w:spacing w:after="0" w:line="240" w:lineRule="auto"/>
        <w:jc w:val="center"/>
        <w:rPr>
          <w:rFonts w:eastAsia="Times New Roman" w:cs="Times New Roman"/>
          <w:b/>
          <w:color w:val="000000"/>
          <w:spacing w:val="2"/>
          <w:szCs w:val="28"/>
          <w:lang w:val="nl-NL"/>
        </w:rPr>
      </w:pPr>
      <w:r w:rsidRPr="00A52125">
        <w:rPr>
          <w:rFonts w:eastAsia="Times New Roman" w:cs="Times New Roman"/>
          <w:b/>
          <w:spacing w:val="2"/>
          <w:szCs w:val="28"/>
          <w:lang w:val="nl-NL"/>
        </w:rPr>
        <w:t xml:space="preserve">Phối hợp tổ chức tiếp công dân phục vụ </w:t>
      </w:r>
      <w:r w:rsidRPr="00A52125">
        <w:rPr>
          <w:rFonts w:eastAsia="Times New Roman" w:cs="Times New Roman"/>
          <w:b/>
          <w:color w:val="000000"/>
          <w:spacing w:val="2"/>
          <w:szCs w:val="28"/>
          <w:lang w:val="nl-NL"/>
        </w:rPr>
        <w:t xml:space="preserve">Đại hội Đảng bộ các cấp </w:t>
      </w:r>
    </w:p>
    <w:p w:rsidR="00D656B5" w:rsidRPr="00A52125" w:rsidRDefault="00847160" w:rsidP="00CF13BD">
      <w:pPr>
        <w:shd w:val="clear" w:color="auto" w:fill="FFFFFF"/>
        <w:spacing w:after="0" w:line="240" w:lineRule="auto"/>
        <w:jc w:val="center"/>
        <w:rPr>
          <w:rFonts w:eastAsia="Times New Roman" w:cs="Times New Roman"/>
          <w:b/>
          <w:color w:val="000000"/>
          <w:spacing w:val="2"/>
          <w:szCs w:val="28"/>
          <w:lang w:val="nl-NL"/>
        </w:rPr>
      </w:pPr>
      <w:r w:rsidRPr="00A52125">
        <w:rPr>
          <w:rFonts w:eastAsia="Times New Roman" w:cs="Times New Roman"/>
          <w:b/>
          <w:color w:val="000000"/>
          <w:spacing w:val="2"/>
          <w:szCs w:val="28"/>
          <w:lang w:val="nl-NL"/>
        </w:rPr>
        <w:t>và Đại hội toàn quốc lần thứ XIII của Đảng</w:t>
      </w:r>
    </w:p>
    <w:p w:rsidR="00847160" w:rsidRPr="00A52125" w:rsidRDefault="00AF70B9" w:rsidP="003F0E4F">
      <w:pPr>
        <w:shd w:val="clear" w:color="auto" w:fill="FFFFFF"/>
        <w:spacing w:before="120" w:after="120" w:line="234" w:lineRule="atLeast"/>
        <w:jc w:val="center"/>
        <w:rPr>
          <w:rFonts w:eastAsia="Times New Roman" w:cs="Times New Roman"/>
          <w:b/>
          <w:color w:val="000000"/>
          <w:szCs w:val="28"/>
          <w:lang w:val="en-US"/>
        </w:rPr>
      </w:pPr>
      <w:r w:rsidRPr="00A52125">
        <w:rPr>
          <w:rFonts w:eastAsia="Times New Roman" w:cs="Times New Roman"/>
          <w:b/>
          <w:noProof/>
          <w:spacing w:val="2"/>
          <w:szCs w:val="28"/>
          <w:lang w:val="en-US"/>
        </w:rPr>
        <w:pict>
          <v:shapetype id="_x0000_t32" coordsize="21600,21600" o:spt="32" o:oned="t" path="m,l21600,21600e" filled="f">
            <v:path arrowok="t" fillok="f" o:connecttype="none"/>
            <o:lock v:ext="edit" shapetype="t"/>
          </v:shapetype>
          <v:shape id="_x0000_s1029" type="#_x0000_t32" style="position:absolute;left:0;text-align:left;margin-left:187.55pt;margin-top:3pt;width:81.85pt;height:.65pt;z-index:251662336" o:connectortype="straight"/>
        </w:pict>
      </w:r>
    </w:p>
    <w:p w:rsidR="003F0E4F" w:rsidRPr="00A52125" w:rsidRDefault="003F0E4F" w:rsidP="00202D4E">
      <w:pPr>
        <w:shd w:val="clear" w:color="auto" w:fill="FFFFFF"/>
        <w:spacing w:before="80" w:after="0" w:line="352" w:lineRule="exact"/>
        <w:ind w:firstLine="567"/>
        <w:jc w:val="both"/>
        <w:rPr>
          <w:rFonts w:eastAsia="Times New Roman" w:cs="Times New Roman"/>
          <w:color w:val="000000"/>
          <w:szCs w:val="28"/>
          <w:lang w:val="en-US"/>
        </w:rPr>
      </w:pPr>
      <w:r w:rsidRPr="00A52125">
        <w:rPr>
          <w:rFonts w:eastAsia="Times New Roman" w:cs="Times New Roman"/>
          <w:color w:val="000000"/>
          <w:spacing w:val="2"/>
          <w:szCs w:val="28"/>
          <w:lang w:val="nl-NL"/>
        </w:rPr>
        <w:t xml:space="preserve">Thực </w:t>
      </w:r>
      <w:r w:rsidRPr="00A52125">
        <w:rPr>
          <w:rFonts w:eastAsia="Times New Roman" w:cs="Times New Roman"/>
          <w:spacing w:val="2"/>
          <w:szCs w:val="28"/>
          <w:lang w:val="nl-NL"/>
        </w:rPr>
        <w:t>hiện Kế hoạch số </w:t>
      </w:r>
      <w:hyperlink r:id="rId6" w:tgtFrame="_blank" w:tooltip="Văn bản khác 2062/KH-TTCP" w:history="1">
        <w:r w:rsidR="00D656B5" w:rsidRPr="00A52125">
          <w:rPr>
            <w:rFonts w:eastAsia="Times New Roman" w:cs="Times New Roman"/>
            <w:spacing w:val="2"/>
            <w:szCs w:val="28"/>
            <w:lang w:val="nl-NL"/>
          </w:rPr>
          <w:t>1248</w:t>
        </w:r>
        <w:r w:rsidRPr="00A52125">
          <w:rPr>
            <w:rFonts w:eastAsia="Times New Roman" w:cs="Times New Roman"/>
            <w:spacing w:val="2"/>
            <w:szCs w:val="28"/>
            <w:lang w:val="nl-NL"/>
          </w:rPr>
          <w:t>/KH-TTCP</w:t>
        </w:r>
      </w:hyperlink>
      <w:r w:rsidRPr="00A52125">
        <w:rPr>
          <w:rFonts w:eastAsia="Times New Roman" w:cs="Times New Roman"/>
          <w:spacing w:val="2"/>
          <w:szCs w:val="28"/>
          <w:lang w:val="nl-NL"/>
        </w:rPr>
        <w:t xml:space="preserve"> ngày </w:t>
      </w:r>
      <w:r w:rsidR="00D656B5" w:rsidRPr="00A52125">
        <w:rPr>
          <w:rFonts w:eastAsia="Times New Roman" w:cs="Times New Roman"/>
          <w:spacing w:val="2"/>
          <w:szCs w:val="28"/>
          <w:lang w:val="nl-NL"/>
        </w:rPr>
        <w:t>26/7/2019</w:t>
      </w:r>
      <w:r w:rsidRPr="00A52125">
        <w:rPr>
          <w:rFonts w:eastAsia="Times New Roman" w:cs="Times New Roman"/>
          <w:spacing w:val="2"/>
          <w:szCs w:val="28"/>
          <w:lang w:val="nl-NL"/>
        </w:rPr>
        <w:t xml:space="preserve"> của Thanh tra Chính phủ về việc phối hợp tổ chức tiếp công dân phục vụ </w:t>
      </w:r>
      <w:r w:rsidRPr="00A52125">
        <w:rPr>
          <w:rFonts w:eastAsia="Times New Roman" w:cs="Times New Roman"/>
          <w:color w:val="000000"/>
          <w:spacing w:val="2"/>
          <w:szCs w:val="28"/>
          <w:lang w:val="nl-NL"/>
        </w:rPr>
        <w:t>Đại hội Đảng</w:t>
      </w:r>
      <w:r w:rsidR="00D656B5" w:rsidRPr="00A52125">
        <w:rPr>
          <w:rFonts w:eastAsia="Times New Roman" w:cs="Times New Roman"/>
          <w:color w:val="000000"/>
          <w:spacing w:val="2"/>
          <w:szCs w:val="28"/>
          <w:lang w:val="nl-NL"/>
        </w:rPr>
        <w:t xml:space="preserve"> bộ các cấp và Đại hội toàn quốc lần thứ </w:t>
      </w:r>
      <w:r w:rsidRPr="00A52125">
        <w:rPr>
          <w:rFonts w:eastAsia="Times New Roman" w:cs="Times New Roman"/>
          <w:color w:val="000000"/>
          <w:spacing w:val="2"/>
          <w:szCs w:val="28"/>
          <w:lang w:val="nl-NL"/>
        </w:rPr>
        <w:t>XII</w:t>
      </w:r>
      <w:r w:rsidR="00D656B5" w:rsidRPr="00A52125">
        <w:rPr>
          <w:rFonts w:eastAsia="Times New Roman" w:cs="Times New Roman"/>
          <w:color w:val="000000"/>
          <w:spacing w:val="2"/>
          <w:szCs w:val="28"/>
          <w:lang w:val="nl-NL"/>
        </w:rPr>
        <w:t>I của Đảng</w:t>
      </w:r>
      <w:r w:rsidRPr="00A52125">
        <w:rPr>
          <w:rFonts w:eastAsia="Times New Roman" w:cs="Times New Roman"/>
          <w:color w:val="000000"/>
          <w:spacing w:val="2"/>
          <w:szCs w:val="28"/>
          <w:lang w:val="nl-NL"/>
        </w:rPr>
        <w:t xml:space="preserve">, </w:t>
      </w:r>
      <w:r w:rsidR="00847160" w:rsidRPr="00A52125">
        <w:rPr>
          <w:rFonts w:eastAsia="Times New Roman" w:cs="Times New Roman"/>
          <w:color w:val="000000"/>
          <w:spacing w:val="2"/>
          <w:szCs w:val="28"/>
          <w:lang w:val="nl-NL"/>
        </w:rPr>
        <w:t>Ủy ban nhân dân</w:t>
      </w:r>
      <w:r w:rsidRPr="00A52125">
        <w:rPr>
          <w:rFonts w:eastAsia="Times New Roman" w:cs="Times New Roman"/>
          <w:color w:val="000000"/>
          <w:spacing w:val="2"/>
          <w:szCs w:val="28"/>
          <w:lang w:val="nl-NL"/>
        </w:rPr>
        <w:t xml:space="preserve"> tỉnh </w:t>
      </w:r>
      <w:r w:rsidR="00AF65E1" w:rsidRPr="00A52125">
        <w:rPr>
          <w:rFonts w:eastAsia="Times New Roman" w:cs="Times New Roman"/>
          <w:color w:val="000000"/>
          <w:spacing w:val="2"/>
          <w:szCs w:val="28"/>
          <w:lang w:val="nl-NL"/>
        </w:rPr>
        <w:t>ban hành</w:t>
      </w:r>
      <w:r w:rsidRPr="00A52125">
        <w:rPr>
          <w:rFonts w:eastAsia="Times New Roman" w:cs="Times New Roman"/>
          <w:color w:val="000000"/>
          <w:spacing w:val="2"/>
          <w:szCs w:val="28"/>
          <w:lang w:val="nl-NL"/>
        </w:rPr>
        <w:t xml:space="preserve"> kế hoạch tiếp công dân phục vụ Đại hội Đảng các cấp như sau</w:t>
      </w:r>
      <w:r w:rsidRPr="00A52125">
        <w:rPr>
          <w:rFonts w:eastAsia="Times New Roman" w:cs="Times New Roman"/>
          <w:color w:val="000000"/>
          <w:szCs w:val="28"/>
          <w:lang w:val="nl-NL"/>
        </w:rPr>
        <w:t>:</w:t>
      </w:r>
    </w:p>
    <w:p w:rsidR="003F0E4F" w:rsidRPr="00A52125" w:rsidRDefault="003F0E4F" w:rsidP="00202D4E">
      <w:pPr>
        <w:shd w:val="clear" w:color="auto" w:fill="FFFFFF"/>
        <w:spacing w:before="80" w:after="0" w:line="352" w:lineRule="exact"/>
        <w:ind w:firstLine="567"/>
        <w:jc w:val="both"/>
        <w:rPr>
          <w:rFonts w:eastAsia="Times New Roman" w:cs="Times New Roman"/>
          <w:color w:val="000000"/>
          <w:sz w:val="26"/>
          <w:szCs w:val="26"/>
          <w:lang w:val="en-US"/>
        </w:rPr>
      </w:pPr>
      <w:r w:rsidRPr="00A52125">
        <w:rPr>
          <w:rFonts w:eastAsia="Times New Roman" w:cs="Times New Roman"/>
          <w:b/>
          <w:bCs/>
          <w:color w:val="000000"/>
          <w:sz w:val="26"/>
          <w:szCs w:val="26"/>
          <w:lang w:val="nl-NL"/>
        </w:rPr>
        <w:t>I. MỤC ĐÍCH, YÊU CẦU</w:t>
      </w:r>
    </w:p>
    <w:p w:rsidR="00D656B5" w:rsidRPr="00A52125" w:rsidRDefault="003F0E4F" w:rsidP="00202D4E">
      <w:pPr>
        <w:shd w:val="clear" w:color="auto" w:fill="FFFFFF"/>
        <w:spacing w:before="80" w:after="0" w:line="352" w:lineRule="exact"/>
        <w:ind w:firstLine="567"/>
        <w:jc w:val="both"/>
        <w:rPr>
          <w:rFonts w:eastAsia="Times New Roman" w:cs="Times New Roman"/>
          <w:b/>
          <w:color w:val="000000"/>
          <w:szCs w:val="28"/>
          <w:lang w:val="nl-NL"/>
        </w:rPr>
      </w:pPr>
      <w:r w:rsidRPr="00A52125">
        <w:rPr>
          <w:rFonts w:eastAsia="Times New Roman" w:cs="Times New Roman"/>
          <w:b/>
          <w:color w:val="000000"/>
          <w:szCs w:val="28"/>
          <w:lang w:val="nl-NL"/>
        </w:rPr>
        <w:t>1.</w:t>
      </w:r>
      <w:r w:rsidR="00D656B5" w:rsidRPr="00A52125">
        <w:rPr>
          <w:rFonts w:eastAsia="Times New Roman" w:cs="Times New Roman"/>
          <w:b/>
          <w:color w:val="000000"/>
          <w:szCs w:val="28"/>
          <w:lang w:val="nl-NL"/>
        </w:rPr>
        <w:t xml:space="preserve"> Mục đích</w:t>
      </w:r>
    </w:p>
    <w:p w:rsidR="003F0E4F" w:rsidRPr="00A52125" w:rsidRDefault="003F0E4F" w:rsidP="00202D4E">
      <w:pPr>
        <w:shd w:val="clear" w:color="auto" w:fill="FFFFFF"/>
        <w:spacing w:before="80" w:after="0" w:line="352" w:lineRule="exact"/>
        <w:ind w:firstLine="567"/>
        <w:jc w:val="both"/>
        <w:rPr>
          <w:rFonts w:eastAsia="Times New Roman" w:cs="Times New Roman"/>
          <w:color w:val="000000"/>
          <w:szCs w:val="28"/>
          <w:lang w:val="en-US"/>
        </w:rPr>
      </w:pPr>
      <w:r w:rsidRPr="00A52125">
        <w:rPr>
          <w:rFonts w:eastAsia="Times New Roman" w:cs="Times New Roman"/>
          <w:color w:val="000000"/>
          <w:szCs w:val="28"/>
          <w:lang w:val="nl-NL"/>
        </w:rPr>
        <w:t xml:space="preserve"> Nâng cao hiệu quả tiếp công dân và giải quyết khiếu nại, tố cáo; hạn chế tối đa các vụ khiếu nại, tố cáo đông người kéo dài, phức tạp trong các ngày diễn ra </w:t>
      </w:r>
      <w:r w:rsidR="003775E4" w:rsidRPr="00A52125">
        <w:rPr>
          <w:rFonts w:eastAsia="Times New Roman" w:cs="Times New Roman"/>
          <w:color w:val="000000"/>
          <w:szCs w:val="28"/>
          <w:lang w:val="nl-NL"/>
        </w:rPr>
        <w:t>Đại hội Đảng bộ</w:t>
      </w:r>
      <w:r w:rsidR="00684549" w:rsidRPr="00A52125">
        <w:rPr>
          <w:rFonts w:eastAsia="Times New Roman" w:cs="Times New Roman"/>
          <w:color w:val="000000"/>
          <w:szCs w:val="28"/>
          <w:lang w:val="nl-NL"/>
        </w:rPr>
        <w:t xml:space="preserve"> các cấp</w:t>
      </w:r>
      <w:r w:rsidR="003775E4" w:rsidRPr="00A52125">
        <w:rPr>
          <w:rFonts w:eastAsia="Times New Roman" w:cs="Times New Roman"/>
          <w:color w:val="000000"/>
          <w:szCs w:val="28"/>
          <w:lang w:val="nl-NL"/>
        </w:rPr>
        <w:t xml:space="preserve"> tỉnh Tuyên Quang và Đại hội toàn quốc lần thứ </w:t>
      </w:r>
      <w:r w:rsidRPr="00A52125">
        <w:rPr>
          <w:rFonts w:eastAsia="Times New Roman" w:cs="Times New Roman"/>
          <w:color w:val="000000"/>
          <w:szCs w:val="28"/>
          <w:lang w:val="nl-NL"/>
        </w:rPr>
        <w:t>XII</w:t>
      </w:r>
      <w:r w:rsidR="00D656B5" w:rsidRPr="00A52125">
        <w:rPr>
          <w:rFonts w:eastAsia="Times New Roman" w:cs="Times New Roman"/>
          <w:color w:val="000000"/>
          <w:szCs w:val="28"/>
          <w:lang w:val="nl-NL"/>
        </w:rPr>
        <w:t>I</w:t>
      </w:r>
      <w:r w:rsidR="003775E4" w:rsidRPr="00A52125">
        <w:rPr>
          <w:rFonts w:eastAsia="Times New Roman" w:cs="Times New Roman"/>
          <w:color w:val="000000"/>
          <w:szCs w:val="28"/>
          <w:lang w:val="nl-NL"/>
        </w:rPr>
        <w:t xml:space="preserve"> của Đảng diễn ra tại Hà Nội.</w:t>
      </w:r>
    </w:p>
    <w:p w:rsidR="00D656B5" w:rsidRPr="00A52125" w:rsidRDefault="003F0E4F" w:rsidP="00202D4E">
      <w:pPr>
        <w:shd w:val="clear" w:color="auto" w:fill="FFFFFF"/>
        <w:spacing w:before="80" w:after="0" w:line="352" w:lineRule="exact"/>
        <w:ind w:firstLine="567"/>
        <w:jc w:val="both"/>
        <w:rPr>
          <w:rFonts w:eastAsia="Times New Roman" w:cs="Times New Roman"/>
          <w:b/>
          <w:color w:val="000000"/>
          <w:szCs w:val="28"/>
          <w:lang w:val="nl-NL"/>
        </w:rPr>
      </w:pPr>
      <w:r w:rsidRPr="00A52125">
        <w:rPr>
          <w:rFonts w:eastAsia="Times New Roman" w:cs="Times New Roman"/>
          <w:b/>
          <w:color w:val="000000"/>
          <w:szCs w:val="28"/>
          <w:lang w:val="nl-NL"/>
        </w:rPr>
        <w:t xml:space="preserve">2. </w:t>
      </w:r>
      <w:r w:rsidR="00D656B5" w:rsidRPr="00A52125">
        <w:rPr>
          <w:rFonts w:eastAsia="Times New Roman" w:cs="Times New Roman"/>
          <w:b/>
          <w:color w:val="000000"/>
          <w:szCs w:val="28"/>
          <w:lang w:val="nl-NL"/>
        </w:rPr>
        <w:t>Yêu cầu</w:t>
      </w:r>
    </w:p>
    <w:p w:rsidR="003F0E4F" w:rsidRPr="00A52125" w:rsidRDefault="00D656B5" w:rsidP="00202D4E">
      <w:pPr>
        <w:shd w:val="clear" w:color="auto" w:fill="FFFFFF"/>
        <w:spacing w:before="80" w:after="0" w:line="352" w:lineRule="exact"/>
        <w:ind w:firstLine="567"/>
        <w:jc w:val="both"/>
        <w:rPr>
          <w:rFonts w:eastAsia="Times New Roman" w:cs="Times New Roman"/>
          <w:color w:val="000000"/>
          <w:szCs w:val="28"/>
          <w:lang w:val="en-US"/>
        </w:rPr>
      </w:pPr>
      <w:r w:rsidRPr="00A52125">
        <w:rPr>
          <w:rFonts w:eastAsia="Times New Roman" w:cs="Times New Roman"/>
          <w:color w:val="000000"/>
          <w:szCs w:val="28"/>
          <w:lang w:val="nl-NL"/>
        </w:rPr>
        <w:t xml:space="preserve">- </w:t>
      </w:r>
      <w:r w:rsidR="003F0E4F" w:rsidRPr="00A52125">
        <w:rPr>
          <w:rFonts w:eastAsia="Times New Roman" w:cs="Times New Roman"/>
          <w:color w:val="000000"/>
          <w:szCs w:val="28"/>
          <w:lang w:val="nl-NL"/>
        </w:rPr>
        <w:t xml:space="preserve">Đảm bảo sự phối hợp thường xuyên, chặt chẽ giữa các ngành và địa phương trên địa bàn tỉnh; giữa </w:t>
      </w:r>
      <w:r w:rsidR="00847160" w:rsidRPr="00A52125">
        <w:rPr>
          <w:rFonts w:eastAsia="Times New Roman" w:cs="Times New Roman"/>
          <w:color w:val="000000"/>
          <w:szCs w:val="28"/>
          <w:lang w:val="nl-NL"/>
        </w:rPr>
        <w:t>Ủy ban nhân dân</w:t>
      </w:r>
      <w:r w:rsidR="003F0E4F" w:rsidRPr="00A52125">
        <w:rPr>
          <w:rFonts w:eastAsia="Times New Roman" w:cs="Times New Roman"/>
          <w:color w:val="000000"/>
          <w:szCs w:val="28"/>
          <w:lang w:val="nl-NL"/>
        </w:rPr>
        <w:t xml:space="preserve"> tỉnh với Trụ sở Tiếp công dân của Trung ương Đảng và Nhà nước.</w:t>
      </w:r>
    </w:p>
    <w:p w:rsidR="003F0E4F" w:rsidRPr="00A52125" w:rsidRDefault="00D656B5" w:rsidP="00202D4E">
      <w:pPr>
        <w:shd w:val="clear" w:color="auto" w:fill="FFFFFF"/>
        <w:spacing w:before="80" w:after="0" w:line="352" w:lineRule="exact"/>
        <w:ind w:firstLine="567"/>
        <w:jc w:val="both"/>
        <w:rPr>
          <w:rFonts w:eastAsia="Times New Roman" w:cs="Times New Roman"/>
          <w:color w:val="000000"/>
          <w:szCs w:val="28"/>
          <w:lang w:val="en-US"/>
        </w:rPr>
      </w:pPr>
      <w:r w:rsidRPr="00A52125">
        <w:rPr>
          <w:rFonts w:eastAsia="Times New Roman" w:cs="Times New Roman"/>
          <w:color w:val="000000"/>
          <w:szCs w:val="28"/>
          <w:lang w:val="nl-NL"/>
        </w:rPr>
        <w:t>-</w:t>
      </w:r>
      <w:r w:rsidR="003F0E4F" w:rsidRPr="00A52125">
        <w:rPr>
          <w:rFonts w:eastAsia="Times New Roman" w:cs="Times New Roman"/>
          <w:color w:val="000000"/>
          <w:szCs w:val="28"/>
          <w:lang w:val="nl-NL"/>
        </w:rPr>
        <w:t xml:space="preserve"> Nắm chắc tình hình, chủ động, tích cực, kịp thời xử lý các tình huống phức tạp, các đoàn khiếu nại, tố cáo đông người đến </w:t>
      </w:r>
      <w:r w:rsidR="00C0335F" w:rsidRPr="00A52125">
        <w:rPr>
          <w:rFonts w:eastAsia="Times New Roman" w:cs="Times New Roman"/>
          <w:color w:val="000000"/>
          <w:szCs w:val="28"/>
          <w:lang w:val="nl-NL"/>
        </w:rPr>
        <w:t xml:space="preserve">trụ sở </w:t>
      </w:r>
      <w:r w:rsidR="00684549" w:rsidRPr="00A52125">
        <w:rPr>
          <w:rFonts w:eastAsia="Times New Roman" w:cs="Times New Roman"/>
          <w:color w:val="000000"/>
          <w:szCs w:val="28"/>
          <w:lang w:val="nl-NL"/>
        </w:rPr>
        <w:t xml:space="preserve">Ủy ban nhân dân tỉnh </w:t>
      </w:r>
      <w:r w:rsidR="003F0E4F" w:rsidRPr="00A52125">
        <w:rPr>
          <w:rFonts w:eastAsia="Times New Roman" w:cs="Times New Roman"/>
          <w:color w:val="000000"/>
          <w:szCs w:val="28"/>
          <w:lang w:val="nl-NL"/>
        </w:rPr>
        <w:t xml:space="preserve">và </w:t>
      </w:r>
      <w:r w:rsidR="00684549" w:rsidRPr="00A52125">
        <w:rPr>
          <w:rFonts w:eastAsia="Times New Roman" w:cs="Times New Roman"/>
          <w:color w:val="000000"/>
          <w:szCs w:val="28"/>
          <w:lang w:val="nl-NL"/>
        </w:rPr>
        <w:t>về</w:t>
      </w:r>
      <w:r w:rsidR="003F0E4F" w:rsidRPr="00A52125">
        <w:rPr>
          <w:rFonts w:eastAsia="Times New Roman" w:cs="Times New Roman"/>
          <w:color w:val="000000"/>
          <w:szCs w:val="28"/>
          <w:lang w:val="nl-NL"/>
        </w:rPr>
        <w:t xml:space="preserve"> Trung ương khiếu kiện.</w:t>
      </w:r>
    </w:p>
    <w:p w:rsidR="003F0E4F" w:rsidRPr="00A52125" w:rsidRDefault="003F0E4F" w:rsidP="00202D4E">
      <w:pPr>
        <w:shd w:val="clear" w:color="auto" w:fill="FFFFFF"/>
        <w:spacing w:before="80" w:after="0" w:line="352" w:lineRule="exact"/>
        <w:ind w:firstLine="567"/>
        <w:jc w:val="both"/>
        <w:rPr>
          <w:rFonts w:eastAsia="Times New Roman" w:cs="Times New Roman"/>
          <w:color w:val="000000"/>
          <w:sz w:val="26"/>
          <w:szCs w:val="26"/>
          <w:lang w:val="en-US"/>
        </w:rPr>
      </w:pPr>
      <w:r w:rsidRPr="00A52125">
        <w:rPr>
          <w:rFonts w:eastAsia="Times New Roman" w:cs="Times New Roman"/>
          <w:b/>
          <w:bCs/>
          <w:color w:val="000000"/>
          <w:sz w:val="26"/>
          <w:szCs w:val="26"/>
          <w:lang w:val="nl-NL"/>
        </w:rPr>
        <w:t>II. NỘI DUNG KẾ HOẠCH</w:t>
      </w:r>
    </w:p>
    <w:p w:rsidR="003F0E4F" w:rsidRPr="00A52125" w:rsidRDefault="003F0E4F" w:rsidP="00202D4E">
      <w:pPr>
        <w:shd w:val="clear" w:color="auto" w:fill="FFFFFF"/>
        <w:spacing w:before="80" w:after="0" w:line="352" w:lineRule="exact"/>
        <w:ind w:firstLine="567"/>
        <w:jc w:val="both"/>
        <w:rPr>
          <w:rFonts w:eastAsia="Times New Roman" w:cs="Times New Roman"/>
          <w:color w:val="000000"/>
          <w:szCs w:val="28"/>
          <w:lang w:val="en-US"/>
        </w:rPr>
      </w:pPr>
      <w:r w:rsidRPr="00A52125">
        <w:rPr>
          <w:rFonts w:eastAsia="Times New Roman" w:cs="Times New Roman"/>
          <w:b/>
          <w:bCs/>
          <w:color w:val="000000"/>
          <w:szCs w:val="28"/>
          <w:lang w:val="nl-NL"/>
        </w:rPr>
        <w:t xml:space="preserve">1. </w:t>
      </w:r>
      <w:r w:rsidR="00BA621D" w:rsidRPr="00A52125">
        <w:rPr>
          <w:rFonts w:eastAsia="Times New Roman" w:cs="Times New Roman"/>
          <w:b/>
          <w:bCs/>
          <w:color w:val="000000"/>
          <w:szCs w:val="28"/>
          <w:lang w:val="nl-NL"/>
        </w:rPr>
        <w:t>Thanh tra tỉnh</w:t>
      </w:r>
    </w:p>
    <w:p w:rsidR="003F0E4F" w:rsidRPr="00A52125" w:rsidRDefault="003F0E4F" w:rsidP="00202D4E">
      <w:pPr>
        <w:shd w:val="clear" w:color="auto" w:fill="FFFFFF"/>
        <w:spacing w:before="80" w:after="0" w:line="352" w:lineRule="exact"/>
        <w:ind w:firstLine="567"/>
        <w:jc w:val="both"/>
        <w:rPr>
          <w:rFonts w:eastAsia="Times New Roman" w:cs="Times New Roman"/>
          <w:color w:val="000000"/>
          <w:szCs w:val="28"/>
          <w:lang w:val="en-US"/>
        </w:rPr>
      </w:pPr>
      <w:r w:rsidRPr="00A52125">
        <w:rPr>
          <w:rFonts w:eastAsia="Times New Roman" w:cs="Times New Roman"/>
          <w:color w:val="000000"/>
          <w:szCs w:val="28"/>
          <w:lang w:val="nl-NL"/>
        </w:rPr>
        <w:t xml:space="preserve">- Căn cứ báo cáo công tác giải quyết khiếu nại, tố cáo của các sở, ban, ngành, </w:t>
      </w:r>
      <w:r w:rsidR="00847160" w:rsidRPr="00A52125">
        <w:rPr>
          <w:rFonts w:eastAsia="Times New Roman" w:cs="Times New Roman"/>
          <w:color w:val="000000"/>
          <w:szCs w:val="28"/>
          <w:lang w:val="nl-NL"/>
        </w:rPr>
        <w:t>Ủy ban nhân dân</w:t>
      </w:r>
      <w:r w:rsidR="00D656B5" w:rsidRPr="00A52125">
        <w:rPr>
          <w:rFonts w:eastAsia="Times New Roman" w:cs="Times New Roman"/>
          <w:color w:val="000000"/>
          <w:szCs w:val="28"/>
          <w:lang w:val="nl-NL"/>
        </w:rPr>
        <w:t xml:space="preserve"> huyện,</w:t>
      </w:r>
      <w:r w:rsidRPr="00A52125">
        <w:rPr>
          <w:rFonts w:eastAsia="Times New Roman" w:cs="Times New Roman"/>
          <w:color w:val="000000"/>
          <w:szCs w:val="28"/>
          <w:lang w:val="nl-NL"/>
        </w:rPr>
        <w:t xml:space="preserve"> thành phố và kết quả rà soát các vụ việc khiếu nại, tố cáo tồn đọng, kéo dài trên địa bàn tỉnh để lập danh mục những huyện có vụ việc đông người, phức tạp đến Trụ sở tiếp công dân của tỉnh và </w:t>
      </w:r>
      <w:r w:rsidR="00AF65E1" w:rsidRPr="00A52125">
        <w:rPr>
          <w:rFonts w:eastAsia="Times New Roman" w:cs="Times New Roman"/>
          <w:color w:val="000000"/>
          <w:szCs w:val="28"/>
          <w:lang w:val="nl-NL"/>
        </w:rPr>
        <w:t>về</w:t>
      </w:r>
      <w:r w:rsidRPr="00A52125">
        <w:rPr>
          <w:rFonts w:eastAsia="Times New Roman" w:cs="Times New Roman"/>
          <w:color w:val="000000"/>
          <w:szCs w:val="28"/>
          <w:lang w:val="nl-NL"/>
        </w:rPr>
        <w:t xml:space="preserve"> Trung ương khiếu kiện; phân loại, đề xuất </w:t>
      </w:r>
      <w:r w:rsidR="00AF65E1" w:rsidRPr="00A52125">
        <w:rPr>
          <w:rFonts w:eastAsia="Times New Roman" w:cs="Times New Roman"/>
          <w:color w:val="000000"/>
          <w:szCs w:val="28"/>
          <w:lang w:val="nl-NL"/>
        </w:rPr>
        <w:t>phương án</w:t>
      </w:r>
      <w:r w:rsidRPr="00A52125">
        <w:rPr>
          <w:rFonts w:eastAsia="Times New Roman" w:cs="Times New Roman"/>
          <w:color w:val="000000"/>
          <w:szCs w:val="28"/>
          <w:lang w:val="nl-NL"/>
        </w:rPr>
        <w:t xml:space="preserve"> xử lý kịp thời, định kỳ báo cáo Thanh tra Chính phủ và </w:t>
      </w:r>
      <w:r w:rsidR="00847160" w:rsidRPr="00A52125">
        <w:rPr>
          <w:rFonts w:eastAsia="Times New Roman" w:cs="Times New Roman"/>
          <w:color w:val="000000"/>
          <w:szCs w:val="28"/>
          <w:lang w:val="nl-NL"/>
        </w:rPr>
        <w:t>Ủy ban nhân dân</w:t>
      </w:r>
      <w:r w:rsidRPr="00A52125">
        <w:rPr>
          <w:rFonts w:eastAsia="Times New Roman" w:cs="Times New Roman"/>
          <w:color w:val="000000"/>
          <w:szCs w:val="28"/>
          <w:lang w:val="nl-NL"/>
        </w:rPr>
        <w:t xml:space="preserve"> tỉnh.</w:t>
      </w:r>
    </w:p>
    <w:p w:rsidR="003F0E4F" w:rsidRPr="00A52125" w:rsidRDefault="003F0E4F" w:rsidP="00202D4E">
      <w:pPr>
        <w:shd w:val="clear" w:color="auto" w:fill="FFFFFF"/>
        <w:spacing w:before="80" w:after="0" w:line="352" w:lineRule="exact"/>
        <w:ind w:firstLine="567"/>
        <w:jc w:val="both"/>
        <w:rPr>
          <w:rFonts w:eastAsia="Times New Roman" w:cs="Times New Roman"/>
          <w:color w:val="000000"/>
          <w:szCs w:val="28"/>
          <w:lang w:val="en-US"/>
        </w:rPr>
      </w:pPr>
      <w:r w:rsidRPr="00A52125">
        <w:rPr>
          <w:rFonts w:eastAsia="Times New Roman" w:cs="Times New Roman"/>
          <w:color w:val="000000"/>
          <w:szCs w:val="28"/>
          <w:lang w:val="nl-NL"/>
        </w:rPr>
        <w:t xml:space="preserve">- Thành lập Tổ công tác để kiểm tra, đôn đốc, hướng dẫn các huyện, thành phố tập trung giải quyết dứt điểm các vụ việc khiếu nại, tố cáo tồn đọng, kéo dài; </w:t>
      </w:r>
      <w:r w:rsidRPr="00A52125">
        <w:rPr>
          <w:rFonts w:eastAsia="Times New Roman" w:cs="Times New Roman"/>
          <w:color w:val="000000"/>
          <w:szCs w:val="28"/>
          <w:lang w:val="nl-NL"/>
        </w:rPr>
        <w:lastRenderedPageBreak/>
        <w:t>theo dõi, nắm chắc tình hình khiếu nại, tố cáo mới phát sinh để kịp thời xem xét, giải quyết.</w:t>
      </w:r>
    </w:p>
    <w:p w:rsidR="00D656B5" w:rsidRPr="00A52125" w:rsidRDefault="003F0E4F" w:rsidP="00202D4E">
      <w:pPr>
        <w:shd w:val="clear" w:color="auto" w:fill="FFFFFF"/>
        <w:spacing w:before="80" w:after="0" w:line="352" w:lineRule="exact"/>
        <w:ind w:firstLine="567"/>
        <w:jc w:val="both"/>
        <w:rPr>
          <w:rFonts w:eastAsia="Times New Roman" w:cs="Times New Roman"/>
          <w:color w:val="000000"/>
          <w:szCs w:val="28"/>
          <w:lang w:val="nl-NL"/>
        </w:rPr>
      </w:pPr>
      <w:r w:rsidRPr="00A52125">
        <w:rPr>
          <w:rFonts w:eastAsia="Times New Roman" w:cs="Times New Roman"/>
          <w:color w:val="000000"/>
          <w:szCs w:val="28"/>
          <w:lang w:val="nl-NL"/>
        </w:rPr>
        <w:t xml:space="preserve">- Phối hợp với </w:t>
      </w:r>
      <w:r w:rsidR="00640DF2" w:rsidRPr="00A52125">
        <w:rPr>
          <w:rFonts w:eastAsia="Times New Roman" w:cs="Times New Roman"/>
          <w:color w:val="000000"/>
          <w:szCs w:val="28"/>
          <w:lang w:val="nl-NL"/>
        </w:rPr>
        <w:t>Ban Tiếp công dân</w:t>
      </w:r>
      <w:r w:rsidRPr="00A52125">
        <w:rPr>
          <w:rFonts w:eastAsia="Times New Roman" w:cs="Times New Roman"/>
          <w:color w:val="000000"/>
          <w:szCs w:val="28"/>
          <w:lang w:val="nl-NL"/>
        </w:rPr>
        <w:t xml:space="preserve"> tỉnh tổ chức tốt việc tiếp công dân tại Trụ sở tiếp công dân </w:t>
      </w:r>
      <w:r w:rsidR="00640DF2" w:rsidRPr="00A52125">
        <w:rPr>
          <w:rFonts w:eastAsia="Times New Roman" w:cs="Times New Roman"/>
          <w:color w:val="000000"/>
          <w:szCs w:val="28"/>
          <w:lang w:val="nl-NL"/>
        </w:rPr>
        <w:t>của tỉnh.</w:t>
      </w:r>
    </w:p>
    <w:p w:rsidR="003F0E4F" w:rsidRPr="00A52125" w:rsidRDefault="00BA621D" w:rsidP="00202D4E">
      <w:pPr>
        <w:shd w:val="clear" w:color="auto" w:fill="FFFFFF"/>
        <w:spacing w:before="80" w:after="0" w:line="352" w:lineRule="exact"/>
        <w:ind w:firstLine="567"/>
        <w:jc w:val="both"/>
        <w:rPr>
          <w:rFonts w:eastAsia="Times New Roman" w:cs="Times New Roman"/>
          <w:color w:val="000000"/>
          <w:szCs w:val="28"/>
          <w:lang w:val="en-US"/>
        </w:rPr>
      </w:pPr>
      <w:r w:rsidRPr="00A52125">
        <w:rPr>
          <w:rFonts w:eastAsia="Times New Roman" w:cs="Times New Roman"/>
          <w:b/>
          <w:bCs/>
          <w:color w:val="000000"/>
          <w:szCs w:val="28"/>
          <w:lang w:val="nl-NL"/>
        </w:rPr>
        <w:t xml:space="preserve">2. Văn phòng </w:t>
      </w:r>
      <w:r w:rsidR="00847160" w:rsidRPr="00A52125">
        <w:rPr>
          <w:rFonts w:eastAsia="Times New Roman" w:cs="Times New Roman"/>
          <w:b/>
          <w:color w:val="000000"/>
          <w:szCs w:val="28"/>
          <w:lang w:val="nl-NL"/>
        </w:rPr>
        <w:t>Ủy ban nhân dân</w:t>
      </w:r>
      <w:r w:rsidRPr="00A52125">
        <w:rPr>
          <w:rFonts w:eastAsia="Times New Roman" w:cs="Times New Roman"/>
          <w:b/>
          <w:bCs/>
          <w:color w:val="000000"/>
          <w:szCs w:val="28"/>
          <w:lang w:val="nl-NL"/>
        </w:rPr>
        <w:t xml:space="preserve"> tỉnh</w:t>
      </w:r>
    </w:p>
    <w:p w:rsidR="003F0E4F" w:rsidRPr="00A52125" w:rsidRDefault="003F0E4F" w:rsidP="00202D4E">
      <w:pPr>
        <w:shd w:val="clear" w:color="auto" w:fill="FFFFFF"/>
        <w:spacing w:before="80" w:after="0" w:line="352" w:lineRule="exact"/>
        <w:ind w:firstLine="567"/>
        <w:jc w:val="both"/>
        <w:rPr>
          <w:rFonts w:eastAsia="Times New Roman" w:cs="Times New Roman"/>
          <w:color w:val="000000"/>
          <w:szCs w:val="28"/>
          <w:lang w:val="en-US"/>
        </w:rPr>
      </w:pPr>
      <w:r w:rsidRPr="00A52125">
        <w:rPr>
          <w:rFonts w:eastAsia="Times New Roman" w:cs="Times New Roman"/>
          <w:color w:val="000000"/>
          <w:szCs w:val="28"/>
          <w:lang w:val="nl-NL"/>
        </w:rPr>
        <w:t xml:space="preserve">- Phối hợp với Thanh tra tỉnh, Công an tỉnh nắm chắc tình hình khiếu nại, tố cáo và những địa bàn xảy ra khiếu kiện đông người để kịp thời kiến nghị </w:t>
      </w:r>
      <w:r w:rsidR="00847160" w:rsidRPr="00A52125">
        <w:rPr>
          <w:rFonts w:eastAsia="Times New Roman" w:cs="Times New Roman"/>
          <w:color w:val="000000"/>
          <w:szCs w:val="28"/>
          <w:lang w:val="nl-NL"/>
        </w:rPr>
        <w:t>Ủy ban nhân dân</w:t>
      </w:r>
      <w:r w:rsidRPr="00A52125">
        <w:rPr>
          <w:rFonts w:eastAsia="Times New Roman" w:cs="Times New Roman"/>
          <w:color w:val="000000"/>
          <w:szCs w:val="28"/>
          <w:lang w:val="nl-NL"/>
        </w:rPr>
        <w:t xml:space="preserve"> tỉnh chỉ đạo các ngành, địa phương giải quyết, không để phát sinh “điểm nóng”.</w:t>
      </w:r>
    </w:p>
    <w:p w:rsidR="00640DF2" w:rsidRPr="00A52125" w:rsidRDefault="003F0E4F" w:rsidP="00202D4E">
      <w:pPr>
        <w:shd w:val="clear" w:color="auto" w:fill="FFFFFF"/>
        <w:spacing w:before="80" w:after="0" w:line="352" w:lineRule="exact"/>
        <w:ind w:firstLine="567"/>
        <w:jc w:val="both"/>
        <w:rPr>
          <w:rFonts w:eastAsia="Times New Roman" w:cs="Times New Roman"/>
          <w:color w:val="000000"/>
          <w:spacing w:val="-4"/>
          <w:szCs w:val="28"/>
          <w:lang w:val="en-US"/>
        </w:rPr>
      </w:pPr>
      <w:r w:rsidRPr="00A52125">
        <w:rPr>
          <w:rFonts w:eastAsia="Times New Roman" w:cs="Times New Roman"/>
          <w:color w:val="000000"/>
          <w:spacing w:val="-4"/>
          <w:szCs w:val="28"/>
          <w:lang w:val="nl-NL"/>
        </w:rPr>
        <w:t xml:space="preserve">- </w:t>
      </w:r>
      <w:r w:rsidR="00640DF2" w:rsidRPr="00A52125">
        <w:rPr>
          <w:rFonts w:eastAsia="Times New Roman" w:cs="Times New Roman"/>
          <w:color w:val="000000"/>
          <w:spacing w:val="-4"/>
          <w:szCs w:val="28"/>
          <w:lang w:val="nl-NL"/>
        </w:rPr>
        <w:t>Bố trí cán bộ Ban T</w:t>
      </w:r>
      <w:r w:rsidRPr="00A52125">
        <w:rPr>
          <w:rFonts w:eastAsia="Times New Roman" w:cs="Times New Roman"/>
          <w:color w:val="000000"/>
          <w:spacing w:val="-4"/>
          <w:szCs w:val="28"/>
          <w:lang w:val="nl-NL"/>
        </w:rPr>
        <w:t xml:space="preserve">iếp công dân </w:t>
      </w:r>
      <w:r w:rsidR="00640DF2" w:rsidRPr="00A52125">
        <w:rPr>
          <w:rFonts w:eastAsia="Times New Roman" w:cs="Times New Roman"/>
          <w:color w:val="000000"/>
          <w:spacing w:val="-4"/>
          <w:szCs w:val="28"/>
          <w:lang w:val="nl-NL"/>
        </w:rPr>
        <w:t xml:space="preserve">tỉnh thường xuyên trực </w:t>
      </w:r>
      <w:r w:rsidRPr="00A52125">
        <w:rPr>
          <w:rFonts w:eastAsia="Times New Roman" w:cs="Times New Roman"/>
          <w:color w:val="000000"/>
          <w:spacing w:val="-4"/>
          <w:szCs w:val="28"/>
          <w:lang w:val="nl-NL"/>
        </w:rPr>
        <w:t>tại Trụ sở t</w:t>
      </w:r>
      <w:r w:rsidR="00640DF2" w:rsidRPr="00A52125">
        <w:rPr>
          <w:rFonts w:eastAsia="Times New Roman" w:cs="Times New Roman"/>
          <w:color w:val="000000"/>
          <w:spacing w:val="-4"/>
          <w:szCs w:val="28"/>
          <w:lang w:val="nl-NL"/>
        </w:rPr>
        <w:t xml:space="preserve">iếp công dân của tỉnh. Chủ trì, phối hợp với Thanh tra tỉnh thường xuyên liên hệ với Trụ sở Tiếp dân của Trung ương Đảng và Nhà nước về tình hình công dân của tỉnh kéo về Trung ương khiếu kiện, kịp thời đề xuất </w:t>
      </w:r>
      <w:r w:rsidR="00847160" w:rsidRPr="00A52125">
        <w:rPr>
          <w:rFonts w:eastAsia="Times New Roman" w:cs="Times New Roman"/>
          <w:color w:val="000000"/>
          <w:spacing w:val="-4"/>
          <w:szCs w:val="28"/>
          <w:lang w:val="nl-NL"/>
        </w:rPr>
        <w:t>Ủy ban nhân dân</w:t>
      </w:r>
      <w:r w:rsidR="00640DF2" w:rsidRPr="00A52125">
        <w:rPr>
          <w:rFonts w:eastAsia="Times New Roman" w:cs="Times New Roman"/>
          <w:color w:val="000000"/>
          <w:spacing w:val="-4"/>
          <w:szCs w:val="28"/>
          <w:lang w:val="nl-NL"/>
        </w:rPr>
        <w:t xml:space="preserve"> tỉnh </w:t>
      </w:r>
      <w:r w:rsidR="00AF65E1" w:rsidRPr="00A52125">
        <w:rPr>
          <w:rFonts w:eastAsia="Times New Roman" w:cs="Times New Roman"/>
          <w:color w:val="000000"/>
          <w:spacing w:val="-4"/>
          <w:szCs w:val="28"/>
          <w:lang w:val="nl-NL"/>
        </w:rPr>
        <w:t>phương án</w:t>
      </w:r>
      <w:r w:rsidR="00640DF2" w:rsidRPr="00A52125">
        <w:rPr>
          <w:rFonts w:eastAsia="Times New Roman" w:cs="Times New Roman"/>
          <w:color w:val="000000"/>
          <w:spacing w:val="-4"/>
          <w:szCs w:val="28"/>
          <w:lang w:val="nl-NL"/>
        </w:rPr>
        <w:t xml:space="preserve"> xử lý.</w:t>
      </w:r>
    </w:p>
    <w:p w:rsidR="003F0E4F" w:rsidRPr="00A52125" w:rsidRDefault="003F0E4F" w:rsidP="00202D4E">
      <w:pPr>
        <w:shd w:val="clear" w:color="auto" w:fill="FFFFFF"/>
        <w:spacing w:before="80" w:after="0" w:line="352" w:lineRule="exact"/>
        <w:ind w:firstLine="567"/>
        <w:jc w:val="both"/>
        <w:rPr>
          <w:rFonts w:eastAsia="Times New Roman" w:cs="Times New Roman"/>
          <w:color w:val="000000"/>
          <w:spacing w:val="-4"/>
          <w:szCs w:val="28"/>
          <w:lang w:val="en-US"/>
        </w:rPr>
      </w:pPr>
      <w:r w:rsidRPr="00A52125">
        <w:rPr>
          <w:rFonts w:eastAsia="Times New Roman" w:cs="Times New Roman"/>
          <w:color w:val="000000"/>
          <w:spacing w:val="-4"/>
          <w:szCs w:val="28"/>
          <w:lang w:val="nl-NL"/>
        </w:rPr>
        <w:t xml:space="preserve">- Trường hợp công dân tụ tập đông người trước </w:t>
      </w:r>
      <w:r w:rsidR="00C0335F" w:rsidRPr="00A52125">
        <w:rPr>
          <w:rFonts w:eastAsia="Times New Roman" w:cs="Times New Roman"/>
          <w:color w:val="000000"/>
          <w:spacing w:val="-4"/>
          <w:szCs w:val="28"/>
          <w:lang w:val="nl-NL"/>
        </w:rPr>
        <w:t>trụ sở</w:t>
      </w:r>
      <w:r w:rsidRPr="00A52125">
        <w:rPr>
          <w:rFonts w:eastAsia="Times New Roman" w:cs="Times New Roman"/>
          <w:color w:val="000000"/>
          <w:spacing w:val="-4"/>
          <w:szCs w:val="28"/>
          <w:lang w:val="nl-NL"/>
        </w:rPr>
        <w:t xml:space="preserve"> </w:t>
      </w:r>
      <w:r w:rsidR="00847160" w:rsidRPr="00A52125">
        <w:rPr>
          <w:rFonts w:eastAsia="Times New Roman" w:cs="Times New Roman"/>
          <w:color w:val="000000"/>
          <w:spacing w:val="-4"/>
          <w:szCs w:val="28"/>
          <w:lang w:val="nl-NL"/>
        </w:rPr>
        <w:t>Ủy ban nhân dân</w:t>
      </w:r>
      <w:r w:rsidRPr="00A52125">
        <w:rPr>
          <w:rFonts w:eastAsia="Times New Roman" w:cs="Times New Roman"/>
          <w:color w:val="000000"/>
          <w:spacing w:val="-4"/>
          <w:szCs w:val="28"/>
          <w:lang w:val="nl-NL"/>
        </w:rPr>
        <w:t xml:space="preserve"> tỉnh khiếu kiện, lãnh đạo Văn phòng </w:t>
      </w:r>
      <w:r w:rsidR="00847160" w:rsidRPr="00A52125">
        <w:rPr>
          <w:rFonts w:eastAsia="Times New Roman" w:cs="Times New Roman"/>
          <w:color w:val="000000"/>
          <w:spacing w:val="-4"/>
          <w:szCs w:val="28"/>
          <w:lang w:val="nl-NL"/>
        </w:rPr>
        <w:t>Ủy ban nhân dân</w:t>
      </w:r>
      <w:r w:rsidRPr="00A52125">
        <w:rPr>
          <w:rFonts w:eastAsia="Times New Roman" w:cs="Times New Roman"/>
          <w:color w:val="000000"/>
          <w:spacing w:val="-4"/>
          <w:szCs w:val="28"/>
          <w:lang w:val="nl-NL"/>
        </w:rPr>
        <w:t xml:space="preserve"> tỉnh trực tiếp tham gia vận động công dân về Trụ sở tiếp công dân của tỉnh để tiếp và hướng dẫn, giải thích công dân.</w:t>
      </w:r>
    </w:p>
    <w:p w:rsidR="003F0E4F" w:rsidRPr="00A52125" w:rsidRDefault="003F0E4F" w:rsidP="00202D4E">
      <w:pPr>
        <w:shd w:val="clear" w:color="auto" w:fill="FFFFFF"/>
        <w:spacing w:before="80" w:after="0" w:line="352" w:lineRule="exact"/>
        <w:ind w:firstLine="567"/>
        <w:jc w:val="both"/>
        <w:rPr>
          <w:rFonts w:eastAsia="Times New Roman" w:cs="Times New Roman"/>
          <w:color w:val="000000"/>
          <w:szCs w:val="28"/>
          <w:lang w:val="en-US"/>
        </w:rPr>
      </w:pPr>
      <w:r w:rsidRPr="00A52125">
        <w:rPr>
          <w:rFonts w:eastAsia="Times New Roman" w:cs="Times New Roman"/>
          <w:color w:val="000000"/>
          <w:szCs w:val="28"/>
          <w:lang w:val="nl-NL"/>
        </w:rPr>
        <w:t>- Đối với vụ việc khiếu kiện phức tạp, đông người phải báo cáo kiến nghị ngay với cơ quan, người có thẩm quyền để xử lý.</w:t>
      </w:r>
    </w:p>
    <w:p w:rsidR="003F0E4F" w:rsidRPr="00A52125" w:rsidRDefault="00640DF2" w:rsidP="00202D4E">
      <w:pPr>
        <w:shd w:val="clear" w:color="auto" w:fill="FFFFFF"/>
        <w:spacing w:before="80" w:after="0" w:line="352" w:lineRule="exact"/>
        <w:ind w:firstLine="567"/>
        <w:jc w:val="both"/>
        <w:rPr>
          <w:rFonts w:eastAsia="Times New Roman" w:cs="Times New Roman"/>
          <w:color w:val="000000"/>
          <w:szCs w:val="28"/>
          <w:lang w:val="en-US"/>
        </w:rPr>
      </w:pPr>
      <w:r w:rsidRPr="00A52125">
        <w:rPr>
          <w:rFonts w:eastAsia="Times New Roman" w:cs="Times New Roman"/>
          <w:b/>
          <w:bCs/>
          <w:color w:val="000000"/>
          <w:szCs w:val="28"/>
          <w:lang w:val="nl-NL"/>
        </w:rPr>
        <w:t>3. Công an tỉnh</w:t>
      </w:r>
    </w:p>
    <w:p w:rsidR="003F0E4F" w:rsidRPr="00A52125" w:rsidRDefault="00C0335F" w:rsidP="00202D4E">
      <w:pPr>
        <w:shd w:val="clear" w:color="auto" w:fill="FFFFFF"/>
        <w:spacing w:before="80" w:after="0" w:line="352" w:lineRule="exact"/>
        <w:ind w:firstLine="567"/>
        <w:jc w:val="both"/>
        <w:rPr>
          <w:rFonts w:eastAsia="Times New Roman" w:cs="Times New Roman"/>
          <w:color w:val="000000"/>
          <w:szCs w:val="28"/>
          <w:lang w:val="en-US"/>
        </w:rPr>
      </w:pPr>
      <w:r w:rsidRPr="00A52125">
        <w:rPr>
          <w:rFonts w:eastAsia="Times New Roman" w:cs="Times New Roman"/>
          <w:color w:val="000000"/>
          <w:szCs w:val="28"/>
          <w:lang w:val="nl-NL"/>
        </w:rPr>
        <w:t xml:space="preserve">- Chỉ đạo Công an </w:t>
      </w:r>
      <w:r w:rsidR="003F0E4F" w:rsidRPr="00A52125">
        <w:rPr>
          <w:rFonts w:eastAsia="Times New Roman" w:cs="Times New Roman"/>
          <w:color w:val="000000"/>
          <w:szCs w:val="28"/>
          <w:lang w:val="nl-NL"/>
        </w:rPr>
        <w:t>huyện, thành phố và các Phòng nghiệp vụ thuộc Công an tỉnh theo dõi, nắm chắc tình hình diễn biến khiếu kiện ở các địa phương, dự báo các tình huống có thể xảy ra; có phương án ứng phó với những tình huống phức tạp và có biện pháp ngăn chặn các đối tượng xấu lợi dụng, kích động khiếu kiện đông người.</w:t>
      </w:r>
    </w:p>
    <w:p w:rsidR="003F0E4F" w:rsidRPr="00A52125" w:rsidRDefault="003F0E4F" w:rsidP="00202D4E">
      <w:pPr>
        <w:shd w:val="clear" w:color="auto" w:fill="FFFFFF"/>
        <w:spacing w:before="80" w:after="0" w:line="352" w:lineRule="exact"/>
        <w:ind w:firstLine="567"/>
        <w:jc w:val="both"/>
        <w:rPr>
          <w:rFonts w:eastAsia="Times New Roman" w:cs="Times New Roman"/>
          <w:color w:val="000000"/>
          <w:szCs w:val="28"/>
          <w:lang w:val="en-US"/>
        </w:rPr>
      </w:pPr>
      <w:r w:rsidRPr="00A52125">
        <w:rPr>
          <w:rFonts w:eastAsia="Times New Roman" w:cs="Times New Roman"/>
          <w:color w:val="000000"/>
          <w:spacing w:val="4"/>
          <w:szCs w:val="28"/>
          <w:lang w:val="nl-NL"/>
        </w:rPr>
        <w:t>- Bố trí lực lượng bảo đảm an ninh, trật tự việc tiếp công dân tại Trụ sở tiếp công dân của tỉnh</w:t>
      </w:r>
      <w:r w:rsidR="009A1118" w:rsidRPr="00A52125">
        <w:rPr>
          <w:rFonts w:eastAsia="Times New Roman" w:cs="Times New Roman"/>
          <w:color w:val="000000"/>
          <w:spacing w:val="4"/>
          <w:szCs w:val="28"/>
          <w:lang w:val="nl-NL"/>
        </w:rPr>
        <w:t>, huyện</w:t>
      </w:r>
      <w:r w:rsidRPr="00A52125">
        <w:rPr>
          <w:rFonts w:eastAsia="Times New Roman" w:cs="Times New Roman"/>
          <w:color w:val="000000"/>
          <w:spacing w:val="4"/>
          <w:szCs w:val="28"/>
          <w:lang w:val="nl-NL"/>
        </w:rPr>
        <w:t xml:space="preserve">; chủ động phối hợp với các ngành liên quan có </w:t>
      </w:r>
      <w:r w:rsidR="00043BF5" w:rsidRPr="00A52125">
        <w:rPr>
          <w:rFonts w:eastAsia="Times New Roman" w:cs="Times New Roman"/>
          <w:color w:val="000000"/>
          <w:spacing w:val="4"/>
          <w:szCs w:val="28"/>
          <w:lang w:val="nl-NL"/>
        </w:rPr>
        <w:t>phương án</w:t>
      </w:r>
      <w:r w:rsidRPr="00A52125">
        <w:rPr>
          <w:rFonts w:eastAsia="Times New Roman" w:cs="Times New Roman"/>
          <w:color w:val="000000"/>
          <w:spacing w:val="4"/>
          <w:szCs w:val="28"/>
          <w:lang w:val="nl-NL"/>
        </w:rPr>
        <w:t xml:space="preserve"> xử lý đối với trường hợp đông người tụ tập khiếu kiện trước trụ sở các cơ quan hành chính ở tỉnh</w:t>
      </w:r>
      <w:r w:rsidRPr="00A52125">
        <w:rPr>
          <w:rFonts w:eastAsia="Times New Roman" w:cs="Times New Roman"/>
          <w:color w:val="000000"/>
          <w:szCs w:val="28"/>
          <w:lang w:val="nl-NL"/>
        </w:rPr>
        <w:t>.</w:t>
      </w:r>
    </w:p>
    <w:p w:rsidR="003F0E4F" w:rsidRPr="00A52125" w:rsidRDefault="003F0E4F" w:rsidP="00202D4E">
      <w:pPr>
        <w:shd w:val="clear" w:color="auto" w:fill="FFFFFF"/>
        <w:spacing w:before="80" w:after="0" w:line="352" w:lineRule="exact"/>
        <w:ind w:firstLine="567"/>
        <w:jc w:val="both"/>
        <w:rPr>
          <w:rFonts w:eastAsia="Times New Roman" w:cs="Times New Roman"/>
          <w:color w:val="000000"/>
          <w:szCs w:val="28"/>
          <w:lang w:val="en-US"/>
        </w:rPr>
      </w:pPr>
      <w:r w:rsidRPr="00A52125">
        <w:rPr>
          <w:rFonts w:eastAsia="Times New Roman" w:cs="Times New Roman"/>
          <w:color w:val="000000"/>
          <w:szCs w:val="28"/>
          <w:lang w:val="nl-NL"/>
        </w:rPr>
        <w:t>- Chỉ đạo các Phòng nghiệp vụ, các đơn vị trực thuộc Công an tỉnh thu thập, củng cố chứng cứ lập hồ sơ để có biện pháp xử lý kịp thời, nghiêm minh theo quy định của pháp luật đối với những người lợi dụng quyền khiếu nại, tố cáo để gây rối trật tự công cộng, vi phạm pháp luật.</w:t>
      </w:r>
    </w:p>
    <w:p w:rsidR="003F0E4F" w:rsidRPr="00A52125" w:rsidRDefault="003F0E4F" w:rsidP="00202D4E">
      <w:pPr>
        <w:shd w:val="clear" w:color="auto" w:fill="FFFFFF"/>
        <w:spacing w:before="80" w:after="0" w:line="352" w:lineRule="exact"/>
        <w:ind w:firstLine="567"/>
        <w:jc w:val="both"/>
        <w:rPr>
          <w:rFonts w:eastAsia="Times New Roman" w:cs="Times New Roman"/>
          <w:color w:val="000000"/>
          <w:szCs w:val="28"/>
          <w:lang w:val="en-US"/>
        </w:rPr>
      </w:pPr>
      <w:r w:rsidRPr="00A52125">
        <w:rPr>
          <w:rFonts w:eastAsia="Times New Roman" w:cs="Times New Roman"/>
          <w:b/>
          <w:bCs/>
          <w:color w:val="000000"/>
          <w:szCs w:val="28"/>
          <w:lang w:val="nl-NL"/>
        </w:rPr>
        <w:t xml:space="preserve">4. Các sở, </w:t>
      </w:r>
      <w:r w:rsidR="00640DF2" w:rsidRPr="00A52125">
        <w:rPr>
          <w:rFonts w:eastAsia="Times New Roman" w:cs="Times New Roman"/>
          <w:b/>
          <w:bCs/>
          <w:color w:val="000000"/>
          <w:szCs w:val="28"/>
          <w:lang w:val="nl-NL"/>
        </w:rPr>
        <w:t xml:space="preserve">ban, ngành </w:t>
      </w:r>
      <w:r w:rsidR="00C0335F" w:rsidRPr="00A52125">
        <w:rPr>
          <w:rFonts w:eastAsia="Times New Roman" w:cs="Times New Roman"/>
          <w:b/>
          <w:bCs/>
          <w:color w:val="000000"/>
          <w:szCs w:val="28"/>
          <w:lang w:val="nl-NL"/>
        </w:rPr>
        <w:t>cấp tỉnh</w:t>
      </w:r>
    </w:p>
    <w:p w:rsidR="003F0E4F" w:rsidRPr="00A52125" w:rsidRDefault="003F0E4F" w:rsidP="00202D4E">
      <w:pPr>
        <w:shd w:val="clear" w:color="auto" w:fill="FFFFFF"/>
        <w:spacing w:before="80" w:after="0" w:line="352" w:lineRule="exact"/>
        <w:ind w:firstLine="567"/>
        <w:jc w:val="both"/>
        <w:rPr>
          <w:rFonts w:eastAsia="Times New Roman" w:cs="Times New Roman"/>
          <w:color w:val="000000"/>
          <w:szCs w:val="28"/>
          <w:lang w:val="en-US"/>
        </w:rPr>
      </w:pPr>
      <w:r w:rsidRPr="00A52125">
        <w:rPr>
          <w:rFonts w:eastAsia="Times New Roman" w:cs="Times New Roman"/>
          <w:color w:val="000000"/>
          <w:szCs w:val="28"/>
          <w:lang w:val="nl-NL"/>
        </w:rPr>
        <w:t xml:space="preserve">- Tập trung giải quyết dứt điểm các vụ việc khiếu nại, tố cáo thuộc thẩm quyền, các vụ việc Chủ tịch </w:t>
      </w:r>
      <w:r w:rsidR="00847160" w:rsidRPr="00A52125">
        <w:rPr>
          <w:rFonts w:eastAsia="Times New Roman" w:cs="Times New Roman"/>
          <w:color w:val="000000"/>
          <w:szCs w:val="28"/>
          <w:lang w:val="nl-NL"/>
        </w:rPr>
        <w:t>Ủy ban nhân dân</w:t>
      </w:r>
      <w:r w:rsidRPr="00A52125">
        <w:rPr>
          <w:rFonts w:eastAsia="Times New Roman" w:cs="Times New Roman"/>
          <w:color w:val="000000"/>
          <w:szCs w:val="28"/>
          <w:lang w:val="nl-NL"/>
        </w:rPr>
        <w:t xml:space="preserve"> tỉnh giao.</w:t>
      </w:r>
    </w:p>
    <w:p w:rsidR="003F0E4F" w:rsidRPr="00A52125" w:rsidRDefault="003F0E4F" w:rsidP="00202D4E">
      <w:pPr>
        <w:shd w:val="clear" w:color="auto" w:fill="FFFFFF"/>
        <w:spacing w:before="80" w:after="0" w:line="352" w:lineRule="exact"/>
        <w:ind w:firstLine="567"/>
        <w:jc w:val="both"/>
        <w:rPr>
          <w:rFonts w:eastAsia="Times New Roman" w:cs="Times New Roman"/>
          <w:color w:val="000000"/>
          <w:szCs w:val="28"/>
          <w:lang w:val="en-US"/>
        </w:rPr>
      </w:pPr>
      <w:r w:rsidRPr="00A52125">
        <w:rPr>
          <w:rFonts w:eastAsia="Times New Roman" w:cs="Times New Roman"/>
          <w:color w:val="000000"/>
          <w:spacing w:val="-4"/>
          <w:szCs w:val="28"/>
          <w:lang w:val="nl-NL"/>
        </w:rPr>
        <w:t>- Tổ chức tiếp công dân theo quy định của Luật Tiếp công dân năm 2013.</w:t>
      </w:r>
    </w:p>
    <w:p w:rsidR="003F0E4F" w:rsidRPr="00A52125" w:rsidRDefault="003F0E4F" w:rsidP="00202D4E">
      <w:pPr>
        <w:shd w:val="clear" w:color="auto" w:fill="FFFFFF"/>
        <w:spacing w:before="120" w:after="120" w:line="352" w:lineRule="exact"/>
        <w:ind w:firstLine="567"/>
        <w:rPr>
          <w:rFonts w:eastAsia="Times New Roman" w:cs="Times New Roman"/>
          <w:color w:val="000000"/>
          <w:szCs w:val="28"/>
          <w:lang w:val="nl-NL"/>
        </w:rPr>
      </w:pPr>
      <w:r w:rsidRPr="00A52125">
        <w:rPr>
          <w:rFonts w:eastAsia="Times New Roman" w:cs="Times New Roman"/>
          <w:color w:val="000000"/>
          <w:szCs w:val="28"/>
          <w:lang w:val="nl-NL"/>
        </w:rPr>
        <w:lastRenderedPageBreak/>
        <w:t xml:space="preserve">- Phối hợp với Văn phòng </w:t>
      </w:r>
      <w:r w:rsidR="00847160" w:rsidRPr="00A52125">
        <w:rPr>
          <w:rFonts w:eastAsia="Times New Roman" w:cs="Times New Roman"/>
          <w:color w:val="000000"/>
          <w:szCs w:val="28"/>
          <w:lang w:val="nl-NL"/>
        </w:rPr>
        <w:t>Ủy ban nhân dân</w:t>
      </w:r>
      <w:r w:rsidRPr="00A52125">
        <w:rPr>
          <w:rFonts w:eastAsia="Times New Roman" w:cs="Times New Roman"/>
          <w:color w:val="000000"/>
          <w:szCs w:val="28"/>
          <w:lang w:val="nl-NL"/>
        </w:rPr>
        <w:t xml:space="preserve"> tỉnh, Công an tỉnh, Thanh tra tỉnh trong việc giải quyết các vụ việc khiếu kiện đông người, phức tạp.</w:t>
      </w:r>
    </w:p>
    <w:p w:rsidR="00BE18A6" w:rsidRPr="00A52125" w:rsidRDefault="00BE18A6" w:rsidP="00202D4E">
      <w:pPr>
        <w:shd w:val="clear" w:color="auto" w:fill="FFFFFF"/>
        <w:spacing w:before="120" w:after="120" w:line="352" w:lineRule="exact"/>
        <w:ind w:firstLine="567"/>
        <w:jc w:val="both"/>
        <w:rPr>
          <w:rFonts w:cs="Times New Roman"/>
          <w:color w:val="000000"/>
          <w:szCs w:val="28"/>
          <w:shd w:val="clear" w:color="auto" w:fill="FFFFFF"/>
          <w:lang w:val="en-US"/>
        </w:rPr>
      </w:pPr>
      <w:r w:rsidRPr="00A52125">
        <w:rPr>
          <w:rFonts w:cs="Times New Roman"/>
          <w:color w:val="000000"/>
          <w:szCs w:val="28"/>
          <w:shd w:val="clear" w:color="auto" w:fill="FFFFFF"/>
          <w:lang w:val="en-US"/>
        </w:rPr>
        <w:t xml:space="preserve">- Thực hiện nghiêm Chỉ thị số 01-CT-UBND ngày 01/2/2019 của </w:t>
      </w:r>
      <w:r w:rsidR="00847160" w:rsidRPr="00A52125">
        <w:rPr>
          <w:rFonts w:eastAsia="Times New Roman" w:cs="Times New Roman"/>
          <w:color w:val="000000"/>
          <w:szCs w:val="28"/>
          <w:lang w:val="nl-NL"/>
        </w:rPr>
        <w:t>Ủy ban nhân dân</w:t>
      </w:r>
      <w:r w:rsidRPr="00A52125">
        <w:rPr>
          <w:rFonts w:cs="Times New Roman"/>
          <w:color w:val="000000"/>
          <w:szCs w:val="28"/>
          <w:shd w:val="clear" w:color="auto" w:fill="FFFFFF"/>
          <w:lang w:val="en-US"/>
        </w:rPr>
        <w:t xml:space="preserve"> tỉnh về tăng cường phối hợp giữa các sở, ban, ngành, </w:t>
      </w:r>
      <w:r w:rsidR="00847160" w:rsidRPr="00A52125">
        <w:rPr>
          <w:rFonts w:eastAsia="Times New Roman" w:cs="Times New Roman"/>
          <w:color w:val="000000"/>
          <w:szCs w:val="28"/>
          <w:lang w:val="nl-NL"/>
        </w:rPr>
        <w:t>Ủy ban nhân dân</w:t>
      </w:r>
      <w:r w:rsidRPr="00A52125">
        <w:rPr>
          <w:rFonts w:cs="Times New Roman"/>
          <w:color w:val="000000"/>
          <w:szCs w:val="28"/>
          <w:shd w:val="clear" w:color="auto" w:fill="FFFFFF"/>
          <w:lang w:val="en-US"/>
        </w:rPr>
        <w:t xml:space="preserve"> huyện, thành phố trong công tác </w:t>
      </w:r>
      <w:r w:rsidR="00122A69" w:rsidRPr="00A52125">
        <w:rPr>
          <w:rFonts w:cs="Times New Roman"/>
          <w:color w:val="000000"/>
          <w:szCs w:val="28"/>
          <w:shd w:val="clear" w:color="auto" w:fill="FFFFFF"/>
          <w:lang w:val="en-US"/>
        </w:rPr>
        <w:t>tiếp công dân, giải quyết khiếu nại, tố cáo, kiến nghị, phản ánh công dân trên địa bàn tỉnh Tuyên Quang.</w:t>
      </w:r>
    </w:p>
    <w:p w:rsidR="003F0E4F" w:rsidRPr="00A52125" w:rsidRDefault="00C0335F" w:rsidP="00202D4E">
      <w:pPr>
        <w:shd w:val="clear" w:color="auto" w:fill="FFFFFF"/>
        <w:spacing w:before="120" w:after="120" w:line="352" w:lineRule="exact"/>
        <w:ind w:firstLine="567"/>
        <w:rPr>
          <w:rFonts w:eastAsia="Times New Roman" w:cs="Times New Roman"/>
          <w:color w:val="000000"/>
          <w:szCs w:val="28"/>
          <w:lang w:val="en-US"/>
        </w:rPr>
      </w:pPr>
      <w:r w:rsidRPr="00A52125">
        <w:rPr>
          <w:rFonts w:eastAsia="Times New Roman" w:cs="Times New Roman"/>
          <w:b/>
          <w:bCs/>
          <w:color w:val="000000"/>
          <w:szCs w:val="28"/>
          <w:lang w:val="nl-NL"/>
        </w:rPr>
        <w:t>5. Uỷ ban nhân dân</w:t>
      </w:r>
      <w:r w:rsidR="003F0E4F" w:rsidRPr="00A52125">
        <w:rPr>
          <w:rFonts w:eastAsia="Times New Roman" w:cs="Times New Roman"/>
          <w:b/>
          <w:bCs/>
          <w:color w:val="000000"/>
          <w:szCs w:val="28"/>
          <w:lang w:val="nl-NL"/>
        </w:rPr>
        <w:t xml:space="preserve"> huyện, </w:t>
      </w:r>
      <w:r w:rsidRPr="00A52125">
        <w:rPr>
          <w:rFonts w:eastAsia="Times New Roman" w:cs="Times New Roman"/>
          <w:b/>
          <w:bCs/>
          <w:color w:val="000000"/>
          <w:szCs w:val="28"/>
          <w:lang w:val="nl-NL"/>
        </w:rPr>
        <w:t>thành phố</w:t>
      </w:r>
    </w:p>
    <w:p w:rsidR="003F0E4F" w:rsidRPr="00A52125" w:rsidRDefault="003F0E4F" w:rsidP="00202D4E">
      <w:pPr>
        <w:shd w:val="clear" w:color="auto" w:fill="FFFFFF"/>
        <w:spacing w:before="120" w:after="120" w:line="352" w:lineRule="exact"/>
        <w:ind w:firstLine="567"/>
        <w:jc w:val="both"/>
        <w:rPr>
          <w:rFonts w:eastAsia="Times New Roman" w:cs="Times New Roman"/>
          <w:szCs w:val="28"/>
          <w:lang w:val="en-US"/>
        </w:rPr>
      </w:pPr>
      <w:r w:rsidRPr="00A52125">
        <w:rPr>
          <w:rFonts w:eastAsia="Times New Roman" w:cs="Times New Roman"/>
          <w:color w:val="000000"/>
          <w:szCs w:val="28"/>
          <w:lang w:val="nl-NL"/>
        </w:rPr>
        <w:t xml:space="preserve">- Tổ chức triển khai và thực hiện nghiêm túc Luật Tiếp công dân, Nghị </w:t>
      </w:r>
      <w:r w:rsidRPr="00A52125">
        <w:rPr>
          <w:rFonts w:eastAsia="Times New Roman" w:cs="Times New Roman"/>
          <w:szCs w:val="28"/>
          <w:lang w:val="nl-NL"/>
        </w:rPr>
        <w:t>định </w:t>
      </w:r>
      <w:hyperlink r:id="rId7" w:tgtFrame="_blank" w:tooltip="Nghị định 64/2014/NĐ-CP" w:history="1">
        <w:r w:rsidRPr="00A52125">
          <w:rPr>
            <w:rFonts w:eastAsia="Times New Roman" w:cs="Times New Roman"/>
            <w:szCs w:val="28"/>
            <w:lang w:val="nl-NL"/>
          </w:rPr>
          <w:t>64/2014/NĐ-CP</w:t>
        </w:r>
      </w:hyperlink>
      <w:r w:rsidRPr="00A52125">
        <w:rPr>
          <w:rFonts w:eastAsia="Times New Roman" w:cs="Times New Roman"/>
          <w:szCs w:val="28"/>
          <w:lang w:val="nl-NL"/>
        </w:rPr>
        <w:t> </w:t>
      </w:r>
      <w:r w:rsidR="00360BB9" w:rsidRPr="00A52125">
        <w:rPr>
          <w:rFonts w:eastAsia="Times New Roman" w:cs="Times New Roman"/>
          <w:szCs w:val="28"/>
          <w:lang w:val="nl-NL"/>
        </w:rPr>
        <w:t xml:space="preserve">ngày 26/6/2014 </w:t>
      </w:r>
      <w:r w:rsidRPr="00A52125">
        <w:rPr>
          <w:rFonts w:eastAsia="Times New Roman" w:cs="Times New Roman"/>
          <w:szCs w:val="28"/>
          <w:lang w:val="nl-NL"/>
        </w:rPr>
        <w:t>của Chính phủ quy định chi tiết thi hành một số điều của Luật Tiếp công dân.</w:t>
      </w:r>
    </w:p>
    <w:p w:rsidR="00360BB9" w:rsidRPr="00A52125" w:rsidRDefault="003F0E4F" w:rsidP="00202D4E">
      <w:pPr>
        <w:spacing w:before="60" w:after="60" w:line="352" w:lineRule="exact"/>
        <w:ind w:firstLine="567"/>
        <w:jc w:val="both"/>
        <w:rPr>
          <w:rFonts w:cs="Times New Roman"/>
          <w:spacing w:val="-4"/>
          <w:szCs w:val="28"/>
        </w:rPr>
      </w:pPr>
      <w:r w:rsidRPr="00A52125">
        <w:rPr>
          <w:rFonts w:eastAsia="Times New Roman" w:cs="Times New Roman"/>
          <w:color w:val="000000"/>
          <w:spacing w:val="2"/>
          <w:szCs w:val="28"/>
          <w:lang w:val="nl-NL"/>
        </w:rPr>
        <w:t xml:space="preserve">- </w:t>
      </w:r>
      <w:r w:rsidR="009A1118" w:rsidRPr="00A52125">
        <w:rPr>
          <w:rFonts w:eastAsia="Times New Roman" w:cs="Times New Roman"/>
          <w:color w:val="000000"/>
          <w:spacing w:val="2"/>
          <w:szCs w:val="28"/>
          <w:lang w:val="nl-NL"/>
        </w:rPr>
        <w:t>N</w:t>
      </w:r>
      <w:r w:rsidR="00360BB9" w:rsidRPr="00A52125">
        <w:rPr>
          <w:rFonts w:cs="Times New Roman"/>
          <w:spacing w:val="-4"/>
          <w:szCs w:val="28"/>
        </w:rPr>
        <w:t>ắm chắc tình hình khiếu nại, tố cáo trên địa bàn, tổ chức đối thoại, chủ động, quyết liệt, tập trung giải quyết các vụ việc khiếu nại, tố cáo, kiến nghị, phản ánh của công dân ngay tại cơ sở, địa phương; có biện pháp hữu hiệu, không để công dân tập trung khiếu kiện ở các cơ quan Trung ương</w:t>
      </w:r>
      <w:r w:rsidR="00B76593" w:rsidRPr="00A52125">
        <w:rPr>
          <w:rFonts w:cs="Times New Roman"/>
          <w:spacing w:val="-4"/>
          <w:szCs w:val="28"/>
          <w:lang w:val="en-US"/>
        </w:rPr>
        <w:t xml:space="preserve">, </w:t>
      </w:r>
      <w:r w:rsidR="00EC29AD" w:rsidRPr="00A52125">
        <w:rPr>
          <w:rFonts w:cs="Times New Roman"/>
          <w:spacing w:val="-4"/>
          <w:szCs w:val="28"/>
          <w:lang w:val="en-US"/>
        </w:rPr>
        <w:t xml:space="preserve">các cơ quan </w:t>
      </w:r>
      <w:r w:rsidR="00B76593" w:rsidRPr="00A52125">
        <w:rPr>
          <w:rFonts w:cs="Times New Roman"/>
          <w:spacing w:val="-4"/>
          <w:szCs w:val="28"/>
          <w:lang w:val="en-US"/>
        </w:rPr>
        <w:t>tỉnh</w:t>
      </w:r>
      <w:r w:rsidR="00360BB9" w:rsidRPr="00A52125">
        <w:rPr>
          <w:rFonts w:cs="Times New Roman"/>
          <w:spacing w:val="-4"/>
          <w:szCs w:val="28"/>
        </w:rPr>
        <w:t>.</w:t>
      </w:r>
    </w:p>
    <w:p w:rsidR="003F0E4F" w:rsidRPr="00A52125" w:rsidRDefault="00360BB9" w:rsidP="00202D4E">
      <w:pPr>
        <w:spacing w:before="60" w:after="60" w:line="352" w:lineRule="exact"/>
        <w:ind w:firstLine="567"/>
        <w:jc w:val="both"/>
        <w:rPr>
          <w:rFonts w:eastAsia="Times New Roman" w:cs="Times New Roman"/>
          <w:color w:val="000000"/>
          <w:spacing w:val="4"/>
          <w:szCs w:val="28"/>
          <w:lang w:val="en-US"/>
        </w:rPr>
      </w:pPr>
      <w:r w:rsidRPr="00A52125">
        <w:rPr>
          <w:rFonts w:cs="Times New Roman"/>
          <w:spacing w:val="4"/>
          <w:szCs w:val="28"/>
          <w:lang w:val="en-US"/>
        </w:rPr>
        <w:t xml:space="preserve">- </w:t>
      </w:r>
      <w:r w:rsidRPr="00A52125">
        <w:rPr>
          <w:rFonts w:cs="Times New Roman"/>
          <w:spacing w:val="4"/>
          <w:szCs w:val="28"/>
        </w:rPr>
        <w:t>Thành lập tổ công tác, phối hợp chặt chẽ với Công an tỉnh khi công dân tập trung khiếu kiện đông người, phức tạp</w:t>
      </w:r>
      <w:r w:rsidR="006A66CA" w:rsidRPr="00A52125">
        <w:rPr>
          <w:rFonts w:cs="Times New Roman"/>
          <w:spacing w:val="4"/>
          <w:szCs w:val="28"/>
          <w:lang w:val="en-US"/>
        </w:rPr>
        <w:t>,</w:t>
      </w:r>
      <w:r w:rsidRPr="00A52125">
        <w:rPr>
          <w:rFonts w:cs="Times New Roman"/>
          <w:spacing w:val="4"/>
          <w:szCs w:val="28"/>
        </w:rPr>
        <w:t xml:space="preserve"> </w:t>
      </w:r>
      <w:r w:rsidR="00206778" w:rsidRPr="00A52125">
        <w:rPr>
          <w:rFonts w:cs="Times New Roman"/>
          <w:spacing w:val="4"/>
          <w:szCs w:val="28"/>
        </w:rPr>
        <w:t>vượt cấp lên tỉnh, Trung ương</w:t>
      </w:r>
      <w:r w:rsidR="00206778" w:rsidRPr="00A52125">
        <w:rPr>
          <w:rFonts w:cs="Times New Roman"/>
          <w:spacing w:val="4"/>
          <w:szCs w:val="28"/>
          <w:lang w:val="en-US"/>
        </w:rPr>
        <w:t xml:space="preserve"> thì</w:t>
      </w:r>
      <w:r w:rsidRPr="00A52125">
        <w:rPr>
          <w:rFonts w:cs="Times New Roman"/>
          <w:spacing w:val="4"/>
          <w:szCs w:val="28"/>
        </w:rPr>
        <w:t xml:space="preserve"> chủ động </w:t>
      </w:r>
      <w:r w:rsidR="00206778" w:rsidRPr="00A52125">
        <w:rPr>
          <w:rFonts w:cs="Times New Roman"/>
          <w:spacing w:val="4"/>
          <w:szCs w:val="28"/>
          <w:lang w:val="en-US"/>
        </w:rPr>
        <w:t xml:space="preserve">bố trí phương tiện, cán bộ tổ chức </w:t>
      </w:r>
      <w:r w:rsidRPr="00A52125">
        <w:rPr>
          <w:rFonts w:cs="Times New Roman"/>
          <w:spacing w:val="4"/>
          <w:szCs w:val="28"/>
        </w:rPr>
        <w:t xml:space="preserve">đối thoại, </w:t>
      </w:r>
      <w:r w:rsidR="006969CD" w:rsidRPr="00A52125">
        <w:rPr>
          <w:rFonts w:cs="Times New Roman"/>
          <w:spacing w:val="4"/>
          <w:szCs w:val="28"/>
        </w:rPr>
        <w:t xml:space="preserve">vận động, hỗ trợ, có biện pháp hữu hiệu </w:t>
      </w:r>
      <w:r w:rsidR="006969CD" w:rsidRPr="00A52125">
        <w:rPr>
          <w:rFonts w:cs="Times New Roman"/>
          <w:spacing w:val="4"/>
          <w:szCs w:val="28"/>
          <w:lang w:val="en-US"/>
        </w:rPr>
        <w:t xml:space="preserve">để </w:t>
      </w:r>
      <w:r w:rsidRPr="00A52125">
        <w:rPr>
          <w:rFonts w:cs="Times New Roman"/>
          <w:spacing w:val="4"/>
          <w:szCs w:val="28"/>
        </w:rPr>
        <w:t>công dân trở về địa phương giải quyết, quản lý</w:t>
      </w:r>
      <w:r w:rsidR="003F0E4F" w:rsidRPr="00A52125">
        <w:rPr>
          <w:rFonts w:eastAsia="Times New Roman" w:cs="Times New Roman"/>
          <w:color w:val="000000"/>
          <w:spacing w:val="4"/>
          <w:szCs w:val="28"/>
          <w:lang w:val="nl-NL"/>
        </w:rPr>
        <w:t xml:space="preserve">, nhất là vào các ngày diễn ra Đại hội Đảng </w:t>
      </w:r>
      <w:r w:rsidR="00640DF2" w:rsidRPr="00A52125">
        <w:rPr>
          <w:rFonts w:eastAsia="Times New Roman" w:cs="Times New Roman"/>
          <w:color w:val="000000"/>
          <w:spacing w:val="4"/>
          <w:szCs w:val="28"/>
          <w:lang w:val="nl-NL"/>
        </w:rPr>
        <w:t xml:space="preserve">bộ </w:t>
      </w:r>
      <w:r w:rsidR="00E96040" w:rsidRPr="00A52125">
        <w:rPr>
          <w:rFonts w:eastAsia="Times New Roman" w:cs="Times New Roman"/>
          <w:color w:val="000000"/>
          <w:spacing w:val="4"/>
          <w:szCs w:val="28"/>
          <w:lang w:val="nl-NL"/>
        </w:rPr>
        <w:t xml:space="preserve">các cấp </w:t>
      </w:r>
      <w:r w:rsidR="00640DF2" w:rsidRPr="00A52125">
        <w:rPr>
          <w:rFonts w:eastAsia="Times New Roman" w:cs="Times New Roman"/>
          <w:color w:val="000000"/>
          <w:spacing w:val="4"/>
          <w:szCs w:val="28"/>
          <w:lang w:val="nl-NL"/>
        </w:rPr>
        <w:t xml:space="preserve">tỉnh </w:t>
      </w:r>
      <w:r w:rsidR="00122A69" w:rsidRPr="00A52125">
        <w:rPr>
          <w:rFonts w:eastAsia="Times New Roman" w:cs="Times New Roman"/>
          <w:color w:val="000000"/>
          <w:spacing w:val="4"/>
          <w:szCs w:val="28"/>
          <w:lang w:val="nl-NL"/>
        </w:rPr>
        <w:t xml:space="preserve">Tuyên Quang </w:t>
      </w:r>
      <w:r w:rsidR="00640DF2" w:rsidRPr="00A52125">
        <w:rPr>
          <w:rFonts w:eastAsia="Times New Roman" w:cs="Times New Roman"/>
          <w:color w:val="000000"/>
          <w:spacing w:val="4"/>
          <w:szCs w:val="28"/>
          <w:lang w:val="nl-NL"/>
        </w:rPr>
        <w:t xml:space="preserve">và Đại hội toàn quốc </w:t>
      </w:r>
      <w:r w:rsidR="003F0E4F" w:rsidRPr="00A52125">
        <w:rPr>
          <w:rFonts w:eastAsia="Times New Roman" w:cs="Times New Roman"/>
          <w:color w:val="000000"/>
          <w:spacing w:val="4"/>
          <w:szCs w:val="28"/>
          <w:lang w:val="nl-NL"/>
        </w:rPr>
        <w:t>lần thứ XII</w:t>
      </w:r>
      <w:r w:rsidR="00640DF2" w:rsidRPr="00A52125">
        <w:rPr>
          <w:rFonts w:eastAsia="Times New Roman" w:cs="Times New Roman"/>
          <w:color w:val="000000"/>
          <w:spacing w:val="4"/>
          <w:szCs w:val="28"/>
          <w:lang w:val="nl-NL"/>
        </w:rPr>
        <w:t>I của Đảng</w:t>
      </w:r>
      <w:r w:rsidR="003F0E4F" w:rsidRPr="00A52125">
        <w:rPr>
          <w:rFonts w:eastAsia="Times New Roman" w:cs="Times New Roman"/>
          <w:color w:val="000000"/>
          <w:spacing w:val="4"/>
          <w:szCs w:val="28"/>
          <w:lang w:val="nl-NL"/>
        </w:rPr>
        <w:t>.</w:t>
      </w:r>
    </w:p>
    <w:p w:rsidR="003F0E4F" w:rsidRPr="00A52125" w:rsidRDefault="003F0E4F" w:rsidP="00202D4E">
      <w:pPr>
        <w:shd w:val="clear" w:color="auto" w:fill="FFFFFF"/>
        <w:spacing w:before="120" w:after="120" w:line="352" w:lineRule="exact"/>
        <w:ind w:firstLine="567"/>
        <w:jc w:val="both"/>
        <w:rPr>
          <w:rFonts w:eastAsia="Times New Roman" w:cs="Times New Roman"/>
          <w:color w:val="000000"/>
          <w:szCs w:val="28"/>
          <w:lang w:val="en-US"/>
        </w:rPr>
      </w:pPr>
      <w:r w:rsidRPr="00A52125">
        <w:rPr>
          <w:rFonts w:eastAsia="Times New Roman" w:cs="Times New Roman"/>
          <w:color w:val="000000"/>
          <w:szCs w:val="28"/>
          <w:lang w:val="nl-NL"/>
        </w:rPr>
        <w:t>- Chỉ đạo, hướng dẫn, đôn đốc các xã, phường, thị trấn tập trung giải quyết dứt điểm các vụ việc thuộc thẩm quyền.</w:t>
      </w:r>
    </w:p>
    <w:p w:rsidR="003F0E4F" w:rsidRPr="00A52125" w:rsidRDefault="003F0E4F" w:rsidP="00202D4E">
      <w:pPr>
        <w:shd w:val="clear" w:color="auto" w:fill="FFFFFF"/>
        <w:spacing w:before="120" w:after="120" w:line="352" w:lineRule="exact"/>
        <w:ind w:firstLine="567"/>
        <w:jc w:val="both"/>
        <w:rPr>
          <w:rFonts w:eastAsia="Times New Roman" w:cs="Times New Roman"/>
          <w:color w:val="000000"/>
          <w:szCs w:val="28"/>
          <w:lang w:val="nl-NL"/>
        </w:rPr>
      </w:pPr>
      <w:r w:rsidRPr="00A52125">
        <w:rPr>
          <w:rFonts w:eastAsia="Times New Roman" w:cs="Times New Roman"/>
          <w:color w:val="000000"/>
          <w:szCs w:val="28"/>
          <w:lang w:val="nl-NL"/>
        </w:rPr>
        <w:t xml:space="preserve">- Tập trung lực lượng giải quyết các vụ việc phức tạp, có khả năng khiếu kiện đông người khi có ý kiến chỉ đạo của </w:t>
      </w:r>
      <w:r w:rsidR="00847160" w:rsidRPr="00A52125">
        <w:rPr>
          <w:rFonts w:eastAsia="Times New Roman" w:cs="Times New Roman"/>
          <w:color w:val="000000"/>
          <w:szCs w:val="28"/>
          <w:lang w:val="nl-NL"/>
        </w:rPr>
        <w:t>Ủy ban nhân dân</w:t>
      </w:r>
      <w:r w:rsidRPr="00A52125">
        <w:rPr>
          <w:rFonts w:eastAsia="Times New Roman" w:cs="Times New Roman"/>
          <w:color w:val="000000"/>
          <w:szCs w:val="28"/>
          <w:lang w:val="nl-NL"/>
        </w:rPr>
        <w:t xml:space="preserve"> tỉnh và đề nghị của Thanh tra tỉnh, Công an tỉnh.</w:t>
      </w:r>
    </w:p>
    <w:p w:rsidR="00E96040" w:rsidRPr="00A52125" w:rsidRDefault="00E96040" w:rsidP="00202D4E">
      <w:pPr>
        <w:spacing w:before="120" w:after="120" w:line="352" w:lineRule="exact"/>
        <w:ind w:firstLine="567"/>
        <w:jc w:val="both"/>
        <w:rPr>
          <w:rFonts w:cs="Times New Roman"/>
          <w:szCs w:val="28"/>
        </w:rPr>
      </w:pPr>
      <w:r w:rsidRPr="00A52125">
        <w:rPr>
          <w:rFonts w:eastAsia="Times New Roman" w:cs="Times New Roman"/>
          <w:color w:val="000000"/>
          <w:spacing w:val="-6"/>
          <w:szCs w:val="28"/>
          <w:lang w:val="nl-NL"/>
        </w:rPr>
        <w:t>- Tiếp tục rà soát các vụ việc khiếu nại,</w:t>
      </w:r>
      <w:r w:rsidR="004767D4" w:rsidRPr="00A52125">
        <w:rPr>
          <w:rFonts w:eastAsia="Times New Roman" w:cs="Times New Roman"/>
          <w:color w:val="000000"/>
          <w:spacing w:val="-6"/>
          <w:szCs w:val="28"/>
          <w:lang w:val="nl-NL"/>
        </w:rPr>
        <w:t xml:space="preserve"> tố cáo phức tạp, kéo dài theo K</w:t>
      </w:r>
      <w:r w:rsidRPr="00A52125">
        <w:rPr>
          <w:rFonts w:eastAsia="Times New Roman" w:cs="Times New Roman"/>
          <w:color w:val="000000"/>
          <w:spacing w:val="-6"/>
          <w:szCs w:val="28"/>
          <w:lang w:val="nl-NL"/>
        </w:rPr>
        <w:t xml:space="preserve">ế hoạch </w:t>
      </w:r>
      <w:r w:rsidR="004767D4" w:rsidRPr="00A52125">
        <w:rPr>
          <w:rFonts w:eastAsia="Times New Roman" w:cs="Times New Roman"/>
          <w:color w:val="000000"/>
          <w:spacing w:val="-6"/>
          <w:szCs w:val="28"/>
          <w:lang w:val="nl-NL"/>
        </w:rPr>
        <w:t xml:space="preserve">số </w:t>
      </w:r>
      <w:r w:rsidRPr="00A52125">
        <w:rPr>
          <w:rFonts w:eastAsia="Times New Roman" w:cs="Times New Roman"/>
          <w:color w:val="000000"/>
          <w:spacing w:val="-6"/>
          <w:szCs w:val="28"/>
          <w:lang w:val="nl-NL"/>
        </w:rPr>
        <w:t xml:space="preserve">32/KH-UBND ngày 22/3/2019 của </w:t>
      </w:r>
      <w:r w:rsidR="00847160" w:rsidRPr="00A52125">
        <w:rPr>
          <w:rFonts w:eastAsia="Times New Roman" w:cs="Times New Roman"/>
          <w:color w:val="000000"/>
          <w:szCs w:val="28"/>
          <w:lang w:val="nl-NL"/>
        </w:rPr>
        <w:t>Ủy ban nhân dân</w:t>
      </w:r>
      <w:r w:rsidRPr="00A52125">
        <w:rPr>
          <w:rFonts w:eastAsia="Times New Roman" w:cs="Times New Roman"/>
          <w:color w:val="000000"/>
          <w:spacing w:val="-6"/>
          <w:szCs w:val="28"/>
          <w:lang w:val="nl-NL"/>
        </w:rPr>
        <w:t xml:space="preserve"> tỉnh để thống nhất phương án giải quyết dứt điểm với các ngành cấp tỉnh; hoàn thành kế hoạch</w:t>
      </w:r>
      <w:r w:rsidR="005E6BBE" w:rsidRPr="00A52125">
        <w:rPr>
          <w:rFonts w:eastAsia="Times New Roman" w:cs="Times New Roman"/>
          <w:color w:val="000000"/>
          <w:spacing w:val="-6"/>
          <w:szCs w:val="28"/>
          <w:lang w:val="nl-NL"/>
        </w:rPr>
        <w:t xml:space="preserve"> </w:t>
      </w:r>
      <w:r w:rsidRPr="00A52125">
        <w:rPr>
          <w:rFonts w:cs="Times New Roman"/>
          <w:szCs w:val="28"/>
        </w:rPr>
        <w:t xml:space="preserve">giải quyết dứt điểm các vụ việc khiếu nại, tố </w:t>
      </w:r>
      <w:r w:rsidRPr="00A52125">
        <w:rPr>
          <w:rFonts w:cs="Times New Roman"/>
          <w:szCs w:val="28"/>
          <w:lang w:val="en-US"/>
        </w:rPr>
        <w:t xml:space="preserve">năm 2019 </w:t>
      </w:r>
      <w:r w:rsidRPr="00A52125">
        <w:rPr>
          <w:rFonts w:cs="Times New Roman"/>
          <w:szCs w:val="28"/>
        </w:rPr>
        <w:t>thuộc thẩm quyền.</w:t>
      </w:r>
    </w:p>
    <w:p w:rsidR="003F0E4F" w:rsidRPr="00A52125" w:rsidRDefault="003F0E4F" w:rsidP="00202D4E">
      <w:pPr>
        <w:shd w:val="clear" w:color="auto" w:fill="FFFFFF"/>
        <w:spacing w:before="120" w:after="120" w:line="352" w:lineRule="exact"/>
        <w:ind w:firstLine="567"/>
        <w:jc w:val="both"/>
        <w:rPr>
          <w:rFonts w:eastAsia="Times New Roman" w:cs="Times New Roman"/>
          <w:color w:val="000000"/>
          <w:spacing w:val="-2"/>
          <w:szCs w:val="28"/>
          <w:lang w:val="nl-NL"/>
        </w:rPr>
      </w:pPr>
      <w:r w:rsidRPr="00A52125">
        <w:rPr>
          <w:rFonts w:eastAsia="Times New Roman" w:cs="Times New Roman"/>
          <w:color w:val="000000"/>
          <w:spacing w:val="-2"/>
          <w:szCs w:val="28"/>
          <w:lang w:val="nl-NL"/>
        </w:rPr>
        <w:t xml:space="preserve">- Tăng cường phổ biến, giáo dục pháp luật về tiếp công dân, giải quyết khiếu nại, tố cáo theo Kế hoạch </w:t>
      </w:r>
      <w:r w:rsidR="004767D4" w:rsidRPr="00A52125">
        <w:rPr>
          <w:rFonts w:eastAsia="Times New Roman" w:cs="Times New Roman"/>
          <w:color w:val="000000"/>
          <w:spacing w:val="-2"/>
          <w:szCs w:val="28"/>
          <w:lang w:val="nl-NL"/>
        </w:rPr>
        <w:t xml:space="preserve">số </w:t>
      </w:r>
      <w:r w:rsidR="00BE18A6" w:rsidRPr="00A52125">
        <w:rPr>
          <w:rFonts w:eastAsia="Times New Roman" w:cs="Times New Roman"/>
          <w:color w:val="000000"/>
          <w:spacing w:val="-2"/>
          <w:szCs w:val="28"/>
          <w:lang w:val="nl-NL"/>
        </w:rPr>
        <w:t>13</w:t>
      </w:r>
      <w:r w:rsidRPr="00A52125">
        <w:rPr>
          <w:rFonts w:eastAsia="Times New Roman" w:cs="Times New Roman"/>
          <w:color w:val="000000"/>
          <w:spacing w:val="-2"/>
          <w:szCs w:val="28"/>
          <w:lang w:val="nl-NL"/>
        </w:rPr>
        <w:t xml:space="preserve">/KH-UBND ngày </w:t>
      </w:r>
      <w:r w:rsidR="00BE18A6" w:rsidRPr="00A52125">
        <w:rPr>
          <w:rFonts w:eastAsia="Times New Roman" w:cs="Times New Roman"/>
          <w:color w:val="000000"/>
          <w:spacing w:val="-2"/>
          <w:szCs w:val="28"/>
          <w:lang w:val="nl-NL"/>
        </w:rPr>
        <w:t>26/01/2019</w:t>
      </w:r>
      <w:r w:rsidRPr="00A52125">
        <w:rPr>
          <w:rFonts w:eastAsia="Times New Roman" w:cs="Times New Roman"/>
          <w:color w:val="000000"/>
          <w:spacing w:val="-2"/>
          <w:szCs w:val="28"/>
          <w:lang w:val="nl-NL"/>
        </w:rPr>
        <w:t xml:space="preserve"> của </w:t>
      </w:r>
      <w:r w:rsidR="00847160" w:rsidRPr="00A52125">
        <w:rPr>
          <w:rFonts w:eastAsia="Times New Roman" w:cs="Times New Roman"/>
          <w:color w:val="000000"/>
          <w:spacing w:val="-2"/>
          <w:szCs w:val="28"/>
          <w:lang w:val="nl-NL"/>
        </w:rPr>
        <w:t>Ủy ban nhân dân</w:t>
      </w:r>
      <w:r w:rsidRPr="00A52125">
        <w:rPr>
          <w:rFonts w:eastAsia="Times New Roman" w:cs="Times New Roman"/>
          <w:color w:val="000000"/>
          <w:spacing w:val="-2"/>
          <w:szCs w:val="28"/>
          <w:lang w:val="nl-NL"/>
        </w:rPr>
        <w:t xml:space="preserve"> tỉnh để mọi người dân hiểu, nhận thức </w:t>
      </w:r>
      <w:r w:rsidR="00122A69" w:rsidRPr="00A52125">
        <w:rPr>
          <w:rFonts w:eastAsia="Times New Roman" w:cs="Times New Roman"/>
          <w:color w:val="000000"/>
          <w:spacing w:val="-2"/>
          <w:szCs w:val="28"/>
          <w:lang w:val="nl-NL"/>
        </w:rPr>
        <w:t>đầy đủ trách nhiệm và chấp hành.</w:t>
      </w:r>
    </w:p>
    <w:p w:rsidR="003F0E4F" w:rsidRPr="00A52125" w:rsidRDefault="003F0E4F" w:rsidP="00202D4E">
      <w:pPr>
        <w:shd w:val="clear" w:color="auto" w:fill="FFFFFF"/>
        <w:spacing w:before="120" w:after="120" w:line="352" w:lineRule="exact"/>
        <w:ind w:firstLine="567"/>
        <w:jc w:val="both"/>
        <w:rPr>
          <w:rFonts w:eastAsia="Times New Roman" w:cs="Times New Roman"/>
          <w:color w:val="000000"/>
          <w:szCs w:val="28"/>
          <w:lang w:val="en-US"/>
        </w:rPr>
      </w:pPr>
      <w:r w:rsidRPr="00A52125">
        <w:rPr>
          <w:rFonts w:eastAsia="Times New Roman" w:cs="Times New Roman"/>
          <w:b/>
          <w:bCs/>
          <w:color w:val="000000"/>
          <w:szCs w:val="28"/>
          <w:lang w:val="nl-NL"/>
        </w:rPr>
        <w:t>6. Đề nghị Ủy ban Mặt trận Tổ quốc và các đoàn thể</w:t>
      </w:r>
    </w:p>
    <w:p w:rsidR="003F0E4F" w:rsidRPr="00A52125" w:rsidRDefault="003F0E4F" w:rsidP="00202D4E">
      <w:pPr>
        <w:shd w:val="clear" w:color="auto" w:fill="FFFFFF"/>
        <w:spacing w:before="120" w:after="120" w:line="352" w:lineRule="exact"/>
        <w:ind w:firstLine="567"/>
        <w:jc w:val="both"/>
        <w:rPr>
          <w:rFonts w:eastAsia="Times New Roman" w:cs="Times New Roman"/>
          <w:color w:val="000000"/>
          <w:szCs w:val="28"/>
          <w:lang w:val="en-US"/>
        </w:rPr>
      </w:pPr>
      <w:r w:rsidRPr="00A52125">
        <w:rPr>
          <w:rFonts w:eastAsia="Times New Roman" w:cs="Times New Roman"/>
          <w:color w:val="000000"/>
          <w:szCs w:val="28"/>
          <w:lang w:val="nl-NL"/>
        </w:rPr>
        <w:t>Quan tâm, vận động hội viên, đoàn viên chấp hành quy định của Luật Tiếp công dân</w:t>
      </w:r>
      <w:r w:rsidR="00122A69" w:rsidRPr="00A52125">
        <w:rPr>
          <w:rFonts w:eastAsia="Times New Roman" w:cs="Times New Roman"/>
          <w:color w:val="000000"/>
          <w:szCs w:val="28"/>
          <w:lang w:val="nl-NL"/>
        </w:rPr>
        <w:t xml:space="preserve"> năm 2013</w:t>
      </w:r>
      <w:r w:rsidRPr="00A52125">
        <w:rPr>
          <w:rFonts w:eastAsia="Times New Roman" w:cs="Times New Roman"/>
          <w:color w:val="000000"/>
          <w:szCs w:val="28"/>
          <w:lang w:val="nl-NL"/>
        </w:rPr>
        <w:t>, Luật Khiếu nại</w:t>
      </w:r>
      <w:r w:rsidR="00122A69" w:rsidRPr="00A52125">
        <w:rPr>
          <w:rFonts w:eastAsia="Times New Roman" w:cs="Times New Roman"/>
          <w:color w:val="000000"/>
          <w:szCs w:val="28"/>
          <w:lang w:val="nl-NL"/>
        </w:rPr>
        <w:t xml:space="preserve"> năm 2011</w:t>
      </w:r>
      <w:r w:rsidRPr="00A52125">
        <w:rPr>
          <w:rFonts w:eastAsia="Times New Roman" w:cs="Times New Roman"/>
          <w:color w:val="000000"/>
          <w:szCs w:val="28"/>
          <w:lang w:val="nl-NL"/>
        </w:rPr>
        <w:t>, Luật Tố cáo</w:t>
      </w:r>
      <w:r w:rsidR="00122A69" w:rsidRPr="00A52125">
        <w:rPr>
          <w:rFonts w:eastAsia="Times New Roman" w:cs="Times New Roman"/>
          <w:color w:val="000000"/>
          <w:szCs w:val="28"/>
          <w:lang w:val="nl-NL"/>
        </w:rPr>
        <w:t xml:space="preserve"> năm 201</w:t>
      </w:r>
      <w:r w:rsidR="00BA621D" w:rsidRPr="00A52125">
        <w:rPr>
          <w:rFonts w:eastAsia="Times New Roman" w:cs="Times New Roman"/>
          <w:color w:val="000000"/>
          <w:szCs w:val="28"/>
          <w:lang w:val="nl-NL"/>
        </w:rPr>
        <w:t>8</w:t>
      </w:r>
      <w:r w:rsidRPr="00A52125">
        <w:rPr>
          <w:rFonts w:eastAsia="Times New Roman" w:cs="Times New Roman"/>
          <w:color w:val="000000"/>
          <w:szCs w:val="28"/>
          <w:lang w:val="nl-NL"/>
        </w:rPr>
        <w:t>; không lợi dụng quyền khiếu nại, tố cáo để khiếu kiện đông người gây ảnh hư</w:t>
      </w:r>
      <w:r w:rsidR="00122A69" w:rsidRPr="00A52125">
        <w:rPr>
          <w:rFonts w:eastAsia="Times New Roman" w:cs="Times New Roman"/>
          <w:color w:val="000000"/>
          <w:szCs w:val="28"/>
          <w:lang w:val="nl-NL"/>
        </w:rPr>
        <w:t>ởng đến an ninh, trật tự xã hội trên địa bàn tỉnh.</w:t>
      </w:r>
    </w:p>
    <w:p w:rsidR="003F0E4F" w:rsidRPr="00A52125" w:rsidRDefault="003F0E4F" w:rsidP="00202D4E">
      <w:pPr>
        <w:shd w:val="clear" w:color="auto" w:fill="FFFFFF"/>
        <w:spacing w:before="120" w:after="120" w:line="352" w:lineRule="exact"/>
        <w:ind w:firstLine="567"/>
        <w:rPr>
          <w:rFonts w:eastAsia="Times New Roman" w:cs="Times New Roman"/>
          <w:color w:val="000000"/>
          <w:szCs w:val="28"/>
          <w:lang w:val="en-US"/>
        </w:rPr>
      </w:pPr>
      <w:r w:rsidRPr="00A52125">
        <w:rPr>
          <w:rFonts w:eastAsia="Times New Roman" w:cs="Times New Roman"/>
          <w:b/>
          <w:bCs/>
          <w:color w:val="000000"/>
          <w:szCs w:val="28"/>
          <w:lang w:val="nl-NL"/>
        </w:rPr>
        <w:lastRenderedPageBreak/>
        <w:t>III. TỔ CHỨC THỰC HIỆN</w:t>
      </w:r>
    </w:p>
    <w:p w:rsidR="003F0E4F" w:rsidRPr="00A52125" w:rsidRDefault="00170D50" w:rsidP="00202D4E">
      <w:pPr>
        <w:shd w:val="clear" w:color="auto" w:fill="FFFFFF"/>
        <w:spacing w:before="120" w:after="120" w:line="352" w:lineRule="exact"/>
        <w:ind w:firstLine="567"/>
        <w:jc w:val="both"/>
        <w:rPr>
          <w:rFonts w:eastAsia="Times New Roman" w:cs="Times New Roman"/>
          <w:color w:val="000000"/>
          <w:szCs w:val="28"/>
          <w:lang w:val="en-US"/>
        </w:rPr>
      </w:pPr>
      <w:r w:rsidRPr="00A52125">
        <w:rPr>
          <w:rFonts w:eastAsia="Times New Roman" w:cs="Times New Roman"/>
          <w:color w:val="000000"/>
          <w:szCs w:val="28"/>
          <w:lang w:val="nl-NL"/>
        </w:rPr>
        <w:t>1.</w:t>
      </w:r>
      <w:r w:rsidR="003F0E4F" w:rsidRPr="00A52125">
        <w:rPr>
          <w:rFonts w:eastAsia="Times New Roman" w:cs="Times New Roman"/>
          <w:color w:val="000000"/>
          <w:szCs w:val="28"/>
          <w:lang w:val="nl-NL"/>
        </w:rPr>
        <w:t xml:space="preserve"> Các sở, ban, ngành</w:t>
      </w:r>
      <w:r w:rsidR="00B75157" w:rsidRPr="00A52125">
        <w:rPr>
          <w:rFonts w:eastAsia="Times New Roman" w:cs="Times New Roman"/>
          <w:color w:val="000000"/>
          <w:szCs w:val="28"/>
          <w:lang w:val="nl-NL"/>
        </w:rPr>
        <w:t>,</w:t>
      </w:r>
      <w:r w:rsidR="003F0E4F" w:rsidRPr="00A52125">
        <w:rPr>
          <w:rFonts w:eastAsia="Times New Roman" w:cs="Times New Roman"/>
          <w:color w:val="000000"/>
          <w:szCs w:val="28"/>
          <w:lang w:val="nl-NL"/>
        </w:rPr>
        <w:t xml:space="preserve"> </w:t>
      </w:r>
      <w:r w:rsidR="00847160" w:rsidRPr="00A52125">
        <w:rPr>
          <w:rFonts w:eastAsia="Times New Roman" w:cs="Times New Roman"/>
          <w:color w:val="000000"/>
          <w:szCs w:val="28"/>
          <w:lang w:val="nl-NL"/>
        </w:rPr>
        <w:t>Ủy ban nhân dân</w:t>
      </w:r>
      <w:r w:rsidR="003F0E4F" w:rsidRPr="00A52125">
        <w:rPr>
          <w:rFonts w:eastAsia="Times New Roman" w:cs="Times New Roman"/>
          <w:color w:val="000000"/>
          <w:szCs w:val="28"/>
          <w:lang w:val="nl-NL"/>
        </w:rPr>
        <w:t xml:space="preserve"> huyện, thành phố xây dựng kế hoạch cụ thể để thực hiện Kế hoạch này, báo cáo </w:t>
      </w:r>
      <w:r w:rsidR="00847160" w:rsidRPr="00A52125">
        <w:rPr>
          <w:rFonts w:eastAsia="Times New Roman" w:cs="Times New Roman"/>
          <w:color w:val="000000"/>
          <w:szCs w:val="28"/>
          <w:lang w:val="nl-NL"/>
        </w:rPr>
        <w:t>Ủy ban nhân dân</w:t>
      </w:r>
      <w:r w:rsidR="003F0E4F" w:rsidRPr="00A52125">
        <w:rPr>
          <w:rFonts w:eastAsia="Times New Roman" w:cs="Times New Roman"/>
          <w:color w:val="000000"/>
          <w:szCs w:val="28"/>
          <w:lang w:val="nl-NL"/>
        </w:rPr>
        <w:t xml:space="preserve"> tỉnh </w:t>
      </w:r>
      <w:r w:rsidR="003F0E4F" w:rsidRPr="00A52125">
        <w:rPr>
          <w:rFonts w:eastAsia="Times New Roman" w:cs="Times New Roman"/>
          <w:i/>
          <w:color w:val="000000"/>
          <w:szCs w:val="28"/>
          <w:lang w:val="nl-NL"/>
        </w:rPr>
        <w:t>(qua Thanh tra tỉnh)</w:t>
      </w:r>
      <w:r w:rsidR="003F0E4F" w:rsidRPr="00A52125">
        <w:rPr>
          <w:rFonts w:eastAsia="Times New Roman" w:cs="Times New Roman"/>
          <w:color w:val="000000"/>
          <w:szCs w:val="28"/>
          <w:lang w:val="nl-NL"/>
        </w:rPr>
        <w:t xml:space="preserve"> trước ngày </w:t>
      </w:r>
      <w:r w:rsidR="00122A69" w:rsidRPr="00A52125">
        <w:rPr>
          <w:rFonts w:eastAsia="Times New Roman" w:cs="Times New Roman"/>
          <w:color w:val="000000"/>
          <w:szCs w:val="28"/>
          <w:lang w:val="nl-NL"/>
        </w:rPr>
        <w:t>31/8/2019</w:t>
      </w:r>
      <w:r w:rsidR="003F0E4F" w:rsidRPr="00A52125">
        <w:rPr>
          <w:rFonts w:eastAsia="Times New Roman" w:cs="Times New Roman"/>
          <w:color w:val="000000"/>
          <w:szCs w:val="28"/>
          <w:lang w:val="nl-NL"/>
        </w:rPr>
        <w:t>.</w:t>
      </w:r>
    </w:p>
    <w:p w:rsidR="003F0E4F" w:rsidRPr="00A52125" w:rsidRDefault="00170D50" w:rsidP="00202D4E">
      <w:pPr>
        <w:shd w:val="clear" w:color="auto" w:fill="FFFFFF"/>
        <w:spacing w:before="120" w:after="120" w:line="352" w:lineRule="exact"/>
        <w:ind w:firstLine="567"/>
        <w:jc w:val="both"/>
        <w:rPr>
          <w:rFonts w:eastAsia="Times New Roman" w:cs="Times New Roman"/>
          <w:color w:val="000000"/>
          <w:szCs w:val="28"/>
          <w:lang w:val="en-US"/>
        </w:rPr>
      </w:pPr>
      <w:r w:rsidRPr="00A52125">
        <w:rPr>
          <w:rFonts w:eastAsia="Times New Roman" w:cs="Times New Roman"/>
          <w:color w:val="000000"/>
          <w:szCs w:val="28"/>
          <w:lang w:val="nl-NL"/>
        </w:rPr>
        <w:t>2.</w:t>
      </w:r>
      <w:r w:rsidR="003F0E4F" w:rsidRPr="00A52125">
        <w:rPr>
          <w:rFonts w:eastAsia="Times New Roman" w:cs="Times New Roman"/>
          <w:color w:val="000000"/>
          <w:szCs w:val="28"/>
          <w:lang w:val="nl-NL"/>
        </w:rPr>
        <w:t xml:space="preserve"> Thanh tra tỉnh chủ trì, phối hợp với Văn phòng </w:t>
      </w:r>
      <w:r w:rsidR="00847160" w:rsidRPr="00A52125">
        <w:rPr>
          <w:rFonts w:eastAsia="Times New Roman" w:cs="Times New Roman"/>
          <w:color w:val="000000"/>
          <w:szCs w:val="28"/>
          <w:lang w:val="nl-NL"/>
        </w:rPr>
        <w:t>Ủy ban nhân dân</w:t>
      </w:r>
      <w:r w:rsidR="003F0E4F" w:rsidRPr="00A52125">
        <w:rPr>
          <w:rFonts w:eastAsia="Times New Roman" w:cs="Times New Roman"/>
          <w:color w:val="000000"/>
          <w:szCs w:val="28"/>
          <w:lang w:val="nl-NL"/>
        </w:rPr>
        <w:t xml:space="preserve"> tỉnh kiểm tra, hướng dẫn, đôn đốc việc thực hiện; thường xuyên phối hợp chặt chẽ với Thanh tra Chính phủ, Ban Tiếp công dân Trung ương, các ngành, các địa phương trên địa bàn tỉnh trong việc giải quyết, xử lý khi có đoàn đông người </w:t>
      </w:r>
      <w:r w:rsidRPr="00A52125">
        <w:rPr>
          <w:rFonts w:eastAsia="Times New Roman" w:cs="Times New Roman"/>
          <w:color w:val="000000"/>
          <w:szCs w:val="28"/>
          <w:lang w:val="nl-NL"/>
        </w:rPr>
        <w:t>về</w:t>
      </w:r>
      <w:r w:rsidR="003F0E4F" w:rsidRPr="00A52125">
        <w:rPr>
          <w:rFonts w:eastAsia="Times New Roman" w:cs="Times New Roman"/>
          <w:color w:val="000000"/>
          <w:szCs w:val="28"/>
          <w:lang w:val="nl-NL"/>
        </w:rPr>
        <w:t xml:space="preserve"> Trung ương khiếu kiện.</w:t>
      </w:r>
    </w:p>
    <w:p w:rsidR="003F0E4F" w:rsidRPr="00A52125" w:rsidRDefault="003F0E4F" w:rsidP="00202D4E">
      <w:pPr>
        <w:shd w:val="clear" w:color="auto" w:fill="FFFFFF"/>
        <w:spacing w:before="120" w:after="120" w:line="352" w:lineRule="exact"/>
        <w:ind w:firstLine="567"/>
        <w:jc w:val="both"/>
        <w:rPr>
          <w:rFonts w:eastAsia="Times New Roman" w:cs="Times New Roman"/>
          <w:color w:val="000000"/>
          <w:szCs w:val="28"/>
          <w:lang w:val="nl-NL"/>
        </w:rPr>
      </w:pPr>
      <w:r w:rsidRPr="00A52125">
        <w:rPr>
          <w:rFonts w:eastAsia="Times New Roman" w:cs="Times New Roman"/>
          <w:color w:val="000000"/>
          <w:szCs w:val="28"/>
          <w:lang w:val="nl-NL"/>
        </w:rPr>
        <w:t xml:space="preserve">Trên đây là Kế hoạch phối hợp tổ chức tiếp công dân phục vụ Đại hội Đảng </w:t>
      </w:r>
      <w:r w:rsidR="00122A69" w:rsidRPr="00A52125">
        <w:rPr>
          <w:rFonts w:eastAsia="Times New Roman" w:cs="Times New Roman"/>
          <w:color w:val="000000"/>
          <w:szCs w:val="28"/>
          <w:lang w:val="nl-NL"/>
        </w:rPr>
        <w:t xml:space="preserve">bộ các cấp </w:t>
      </w:r>
      <w:r w:rsidR="008A6A1B" w:rsidRPr="00A52125">
        <w:rPr>
          <w:rFonts w:eastAsia="Times New Roman" w:cs="Times New Roman"/>
          <w:color w:val="000000"/>
          <w:szCs w:val="28"/>
          <w:lang w:val="nl-NL"/>
        </w:rPr>
        <w:t xml:space="preserve">của tỉnh Tuyên Quang </w:t>
      </w:r>
      <w:r w:rsidR="00122A69" w:rsidRPr="00A52125">
        <w:rPr>
          <w:rFonts w:eastAsia="Times New Roman" w:cs="Times New Roman"/>
          <w:color w:val="000000"/>
          <w:szCs w:val="28"/>
          <w:lang w:val="nl-NL"/>
        </w:rPr>
        <w:t xml:space="preserve">và Đại hội toàn quốc lần thứ </w:t>
      </w:r>
      <w:r w:rsidRPr="00A52125">
        <w:rPr>
          <w:rFonts w:eastAsia="Times New Roman" w:cs="Times New Roman"/>
          <w:color w:val="000000"/>
          <w:szCs w:val="28"/>
          <w:lang w:val="nl-NL"/>
        </w:rPr>
        <w:t>XII</w:t>
      </w:r>
      <w:r w:rsidR="00122A69" w:rsidRPr="00A52125">
        <w:rPr>
          <w:rFonts w:eastAsia="Times New Roman" w:cs="Times New Roman"/>
          <w:color w:val="000000"/>
          <w:szCs w:val="28"/>
          <w:lang w:val="nl-NL"/>
        </w:rPr>
        <w:t>I của Đảng</w:t>
      </w:r>
      <w:r w:rsidRPr="00A52125">
        <w:rPr>
          <w:rFonts w:eastAsia="Times New Roman" w:cs="Times New Roman"/>
          <w:color w:val="000000"/>
          <w:szCs w:val="28"/>
          <w:lang w:val="nl-NL"/>
        </w:rPr>
        <w:t>, yêu cầu các cơ quan, đơn vị quán triệt và tổ chức thực hiện./.</w:t>
      </w:r>
    </w:p>
    <w:p w:rsidR="00134C3D" w:rsidRPr="00A52125" w:rsidRDefault="00134C3D" w:rsidP="001645D3">
      <w:pPr>
        <w:shd w:val="clear" w:color="auto" w:fill="FFFFFF"/>
        <w:spacing w:before="120" w:after="120" w:line="288" w:lineRule="auto"/>
        <w:ind w:firstLine="720"/>
        <w:jc w:val="both"/>
        <w:rPr>
          <w:rFonts w:eastAsia="Times New Roman" w:cs="Times New Roman"/>
          <w:color w:val="000000"/>
          <w:szCs w:val="28"/>
          <w:lang w:val="nl-NL"/>
        </w:rPr>
      </w:pPr>
    </w:p>
    <w:tbl>
      <w:tblPr>
        <w:tblW w:w="9322" w:type="dxa"/>
        <w:tblLook w:val="0000"/>
      </w:tblPr>
      <w:tblGrid>
        <w:gridCol w:w="4567"/>
        <w:gridCol w:w="4755"/>
      </w:tblGrid>
      <w:tr w:rsidR="00EB28FA" w:rsidRPr="00A52125" w:rsidTr="00A9315C">
        <w:trPr>
          <w:trHeight w:val="702"/>
        </w:trPr>
        <w:tc>
          <w:tcPr>
            <w:tcW w:w="4567" w:type="dxa"/>
          </w:tcPr>
          <w:p w:rsidR="00EB28FA" w:rsidRPr="00A52125" w:rsidRDefault="00EB28FA" w:rsidP="00EB4823">
            <w:pPr>
              <w:tabs>
                <w:tab w:val="left" w:pos="480"/>
              </w:tabs>
              <w:spacing w:after="0"/>
              <w:rPr>
                <w:rFonts w:cs="Times New Roman"/>
                <w:b/>
                <w:i/>
                <w:sz w:val="24"/>
                <w:szCs w:val="32"/>
              </w:rPr>
            </w:pPr>
            <w:r w:rsidRPr="00A52125">
              <w:rPr>
                <w:rFonts w:cs="Times New Roman"/>
                <w:b/>
                <w:i/>
                <w:sz w:val="24"/>
                <w:szCs w:val="32"/>
              </w:rPr>
              <w:t>Nơi nhận:</w:t>
            </w:r>
          </w:p>
          <w:p w:rsidR="00134C3D" w:rsidRPr="00A52125" w:rsidRDefault="00AF70B9" w:rsidP="00EB4823">
            <w:pPr>
              <w:tabs>
                <w:tab w:val="left" w:pos="480"/>
              </w:tabs>
              <w:spacing w:after="0" w:line="240" w:lineRule="auto"/>
              <w:rPr>
                <w:rFonts w:cs="Times New Roman"/>
                <w:sz w:val="22"/>
                <w:szCs w:val="32"/>
                <w:lang w:val="en-US"/>
              </w:rPr>
            </w:pPr>
            <w:r w:rsidRPr="00A52125">
              <w:rPr>
                <w:rFonts w:cs="Times New Roman"/>
                <w:noProof/>
                <w:sz w:val="22"/>
                <w:szCs w:val="32"/>
              </w:rPr>
              <w:pict>
                <v:shape id="_x0000_s1031" type="#_x0000_t32" style="position:absolute;margin-left:151.8pt;margin-top:3.6pt;width:.05pt;height:57.85pt;z-index:251665408" o:connectortype="straight"/>
              </w:pict>
            </w:r>
            <w:r w:rsidR="00134C3D" w:rsidRPr="00A52125">
              <w:rPr>
                <w:rFonts w:cs="Times New Roman"/>
                <w:sz w:val="22"/>
                <w:szCs w:val="32"/>
                <w:lang w:val="en-US"/>
              </w:rPr>
              <w:t>- Thanh tra Chính phủ;</w:t>
            </w:r>
          </w:p>
          <w:p w:rsidR="00EB28FA" w:rsidRPr="00A52125" w:rsidRDefault="00EB28FA" w:rsidP="00EB28FA">
            <w:pPr>
              <w:tabs>
                <w:tab w:val="left" w:pos="480"/>
              </w:tabs>
              <w:spacing w:after="0" w:line="240" w:lineRule="auto"/>
              <w:rPr>
                <w:rFonts w:cs="Times New Roman"/>
                <w:sz w:val="22"/>
                <w:szCs w:val="32"/>
              </w:rPr>
            </w:pPr>
            <w:r w:rsidRPr="00A52125">
              <w:rPr>
                <w:rFonts w:cs="Times New Roman"/>
                <w:sz w:val="22"/>
                <w:szCs w:val="32"/>
              </w:rPr>
              <w:t xml:space="preserve">- Thường trực Tỉnh ủy;                 </w:t>
            </w:r>
          </w:p>
          <w:p w:rsidR="00EB28FA" w:rsidRPr="00A52125" w:rsidRDefault="00EB28FA" w:rsidP="00EB28FA">
            <w:pPr>
              <w:tabs>
                <w:tab w:val="left" w:pos="480"/>
              </w:tabs>
              <w:spacing w:after="0" w:line="240" w:lineRule="auto"/>
              <w:rPr>
                <w:rFonts w:cs="Times New Roman"/>
                <w:sz w:val="22"/>
                <w:szCs w:val="32"/>
              </w:rPr>
            </w:pPr>
            <w:r w:rsidRPr="00A52125">
              <w:rPr>
                <w:rFonts w:cs="Times New Roman"/>
                <w:sz w:val="22"/>
                <w:szCs w:val="32"/>
              </w:rPr>
              <w:t>- Thường trực HĐND tỉnh;               (báo cáo)</w:t>
            </w:r>
          </w:p>
          <w:p w:rsidR="00EB28FA" w:rsidRPr="00A52125" w:rsidRDefault="00EB28FA" w:rsidP="00EB28FA">
            <w:pPr>
              <w:tabs>
                <w:tab w:val="left" w:pos="480"/>
              </w:tabs>
              <w:spacing w:after="0" w:line="240" w:lineRule="auto"/>
              <w:rPr>
                <w:rFonts w:cs="Times New Roman"/>
                <w:sz w:val="22"/>
                <w:szCs w:val="32"/>
              </w:rPr>
            </w:pPr>
            <w:r w:rsidRPr="00A52125">
              <w:rPr>
                <w:rFonts w:cs="Times New Roman"/>
                <w:sz w:val="22"/>
                <w:szCs w:val="32"/>
              </w:rPr>
              <w:t>- Đoàn đại biểu Quốc hội tỉnh;</w:t>
            </w:r>
          </w:p>
          <w:p w:rsidR="00EB28FA" w:rsidRPr="00A52125" w:rsidRDefault="00EB28FA" w:rsidP="00EB28FA">
            <w:pPr>
              <w:spacing w:after="0" w:line="240" w:lineRule="auto"/>
              <w:jc w:val="both"/>
              <w:rPr>
                <w:rFonts w:cs="Times New Roman"/>
                <w:sz w:val="22"/>
              </w:rPr>
            </w:pPr>
            <w:r w:rsidRPr="00A52125">
              <w:rPr>
                <w:rFonts w:cs="Times New Roman"/>
                <w:sz w:val="22"/>
              </w:rPr>
              <w:t>- Ủy ban Mặt trận Tổ quốc tỉnh;</w:t>
            </w:r>
          </w:p>
          <w:p w:rsidR="00EB28FA" w:rsidRPr="00A52125" w:rsidRDefault="00EB28FA" w:rsidP="00EB28FA">
            <w:pPr>
              <w:tabs>
                <w:tab w:val="left" w:pos="480"/>
              </w:tabs>
              <w:spacing w:after="0" w:line="240" w:lineRule="auto"/>
              <w:rPr>
                <w:rFonts w:cs="Times New Roman"/>
                <w:sz w:val="22"/>
                <w:szCs w:val="32"/>
              </w:rPr>
            </w:pPr>
            <w:r w:rsidRPr="00A52125">
              <w:rPr>
                <w:rFonts w:cs="Times New Roman"/>
                <w:sz w:val="22"/>
                <w:szCs w:val="32"/>
              </w:rPr>
              <w:t>- Chủ tịch, các PCT UBND tỉnh;</w:t>
            </w:r>
          </w:p>
          <w:p w:rsidR="00EB28FA" w:rsidRPr="00A52125" w:rsidRDefault="00EB28FA" w:rsidP="00EB28FA">
            <w:pPr>
              <w:spacing w:after="0" w:line="240" w:lineRule="auto"/>
              <w:jc w:val="both"/>
              <w:rPr>
                <w:rFonts w:cs="Times New Roman"/>
                <w:spacing w:val="-8"/>
                <w:sz w:val="22"/>
              </w:rPr>
            </w:pPr>
            <w:r w:rsidRPr="00A52125">
              <w:rPr>
                <w:rFonts w:cs="Times New Roman"/>
                <w:spacing w:val="-8"/>
                <w:sz w:val="22"/>
              </w:rPr>
              <w:t xml:space="preserve">- </w:t>
            </w:r>
            <w:r w:rsidR="00134C3D" w:rsidRPr="00A52125">
              <w:rPr>
                <w:rFonts w:cs="Times New Roman"/>
                <w:spacing w:val="-8"/>
                <w:sz w:val="22"/>
                <w:lang w:val="en-US"/>
              </w:rPr>
              <w:t xml:space="preserve">UBKT </w:t>
            </w:r>
            <w:r w:rsidRPr="00A52125">
              <w:rPr>
                <w:rFonts w:cs="Times New Roman"/>
                <w:spacing w:val="-8"/>
                <w:sz w:val="22"/>
              </w:rPr>
              <w:t xml:space="preserve">Tỉnh ủy; Ban Nội chính Tỉnh ủy; </w:t>
            </w:r>
          </w:p>
          <w:p w:rsidR="00EB28FA" w:rsidRPr="00A52125" w:rsidRDefault="00EB28FA" w:rsidP="00EB28FA">
            <w:pPr>
              <w:spacing w:after="0" w:line="240" w:lineRule="auto"/>
              <w:jc w:val="both"/>
              <w:rPr>
                <w:rFonts w:cs="Times New Roman"/>
                <w:spacing w:val="-8"/>
                <w:sz w:val="22"/>
                <w:lang w:val="en-US"/>
              </w:rPr>
            </w:pPr>
            <w:r w:rsidRPr="00A52125">
              <w:rPr>
                <w:rFonts w:cs="Times New Roman"/>
                <w:spacing w:val="-8"/>
                <w:sz w:val="22"/>
              </w:rPr>
              <w:t>- VP Tỉnh ủy; VP Đoàn ĐBQH tỉnh; VP HĐND tỉnh;</w:t>
            </w:r>
          </w:p>
          <w:p w:rsidR="009473E0" w:rsidRPr="00A52125" w:rsidRDefault="009473E0" w:rsidP="00EB28FA">
            <w:pPr>
              <w:spacing w:after="0" w:line="240" w:lineRule="auto"/>
              <w:jc w:val="both"/>
              <w:rPr>
                <w:rFonts w:cs="Times New Roman"/>
                <w:spacing w:val="-8"/>
                <w:sz w:val="22"/>
                <w:lang w:val="en-US"/>
              </w:rPr>
            </w:pPr>
            <w:r w:rsidRPr="00A52125">
              <w:rPr>
                <w:rFonts w:cs="Times New Roman"/>
                <w:spacing w:val="-8"/>
                <w:sz w:val="22"/>
                <w:lang w:val="en-US"/>
              </w:rPr>
              <w:t>- Các tổ chức đoàn thể tỉnh;</w:t>
            </w:r>
          </w:p>
          <w:p w:rsidR="00EB28FA" w:rsidRPr="00A52125" w:rsidRDefault="00EB28FA" w:rsidP="00EB28FA">
            <w:pPr>
              <w:tabs>
                <w:tab w:val="left" w:pos="480"/>
              </w:tabs>
              <w:spacing w:after="0" w:line="240" w:lineRule="auto"/>
              <w:rPr>
                <w:rFonts w:cs="Times New Roman"/>
                <w:sz w:val="22"/>
                <w:szCs w:val="32"/>
              </w:rPr>
            </w:pPr>
            <w:r w:rsidRPr="00A52125">
              <w:rPr>
                <w:rFonts w:cs="Times New Roman"/>
                <w:sz w:val="22"/>
                <w:szCs w:val="32"/>
              </w:rPr>
              <w:t xml:space="preserve">- </w:t>
            </w:r>
            <w:r w:rsidR="008B584F" w:rsidRPr="00A52125">
              <w:rPr>
                <w:rFonts w:cs="Times New Roman"/>
                <w:sz w:val="22"/>
                <w:szCs w:val="32"/>
                <w:lang w:val="en-US"/>
              </w:rPr>
              <w:t>Các sở, ban, ngành,</w:t>
            </w:r>
            <w:r w:rsidRPr="00A52125">
              <w:rPr>
                <w:rFonts w:cs="Times New Roman"/>
                <w:sz w:val="22"/>
                <w:szCs w:val="32"/>
              </w:rPr>
              <w:t xml:space="preserve"> UBND huyện, thành phố;           </w:t>
            </w:r>
          </w:p>
          <w:p w:rsidR="00EB28FA" w:rsidRPr="00A52125" w:rsidRDefault="00EB28FA" w:rsidP="00EB28FA">
            <w:pPr>
              <w:tabs>
                <w:tab w:val="left" w:pos="480"/>
              </w:tabs>
              <w:spacing w:after="0" w:line="240" w:lineRule="auto"/>
              <w:rPr>
                <w:rFonts w:cs="Times New Roman"/>
                <w:sz w:val="8"/>
                <w:szCs w:val="32"/>
              </w:rPr>
            </w:pPr>
            <w:r w:rsidRPr="00A52125">
              <w:rPr>
                <w:rFonts w:cs="Times New Roman"/>
                <w:sz w:val="22"/>
                <w:szCs w:val="32"/>
              </w:rPr>
              <w:t>- Lưu: VT, TCD.</w:t>
            </w:r>
          </w:p>
        </w:tc>
        <w:tc>
          <w:tcPr>
            <w:tcW w:w="4755" w:type="dxa"/>
          </w:tcPr>
          <w:p w:rsidR="00EB28FA" w:rsidRPr="00A52125" w:rsidRDefault="00EB28FA" w:rsidP="00EB28FA">
            <w:pPr>
              <w:spacing w:after="0" w:line="240" w:lineRule="auto"/>
              <w:jc w:val="center"/>
              <w:rPr>
                <w:rFonts w:cs="Times New Roman"/>
                <w:b/>
                <w:sz w:val="26"/>
              </w:rPr>
            </w:pPr>
            <w:r w:rsidRPr="00A52125">
              <w:rPr>
                <w:rFonts w:cs="Times New Roman"/>
                <w:b/>
                <w:sz w:val="26"/>
              </w:rPr>
              <w:t>TM. ỦY BAN NHÂN DÂN</w:t>
            </w:r>
          </w:p>
          <w:p w:rsidR="00EB28FA" w:rsidRPr="00A52125" w:rsidRDefault="00EB28FA" w:rsidP="00EB28FA">
            <w:pPr>
              <w:spacing w:after="0" w:line="240" w:lineRule="auto"/>
              <w:jc w:val="center"/>
              <w:rPr>
                <w:rFonts w:cs="Times New Roman"/>
                <w:b/>
                <w:sz w:val="26"/>
              </w:rPr>
            </w:pPr>
            <w:r w:rsidRPr="00A52125">
              <w:rPr>
                <w:rFonts w:cs="Times New Roman"/>
                <w:b/>
                <w:sz w:val="26"/>
              </w:rPr>
              <w:t>CHỦ TỊCH</w:t>
            </w:r>
          </w:p>
          <w:p w:rsidR="00EB28FA" w:rsidRPr="00A52125" w:rsidRDefault="00EB28FA" w:rsidP="00EB28FA">
            <w:pPr>
              <w:spacing w:after="0" w:line="240" w:lineRule="auto"/>
              <w:jc w:val="center"/>
              <w:rPr>
                <w:rFonts w:cs="Times New Roman"/>
                <w:b/>
                <w:sz w:val="26"/>
              </w:rPr>
            </w:pPr>
          </w:p>
          <w:p w:rsidR="00EB28FA" w:rsidRPr="00A52125" w:rsidRDefault="00EB28FA" w:rsidP="00EB28FA">
            <w:pPr>
              <w:spacing w:after="0" w:line="240" w:lineRule="auto"/>
              <w:jc w:val="center"/>
              <w:rPr>
                <w:rFonts w:cs="Times New Roman"/>
                <w:b/>
                <w:sz w:val="26"/>
              </w:rPr>
            </w:pPr>
          </w:p>
          <w:p w:rsidR="00EB28FA" w:rsidRPr="00A52125" w:rsidRDefault="00EB28FA" w:rsidP="00EB28FA">
            <w:pPr>
              <w:spacing w:after="0" w:line="240" w:lineRule="auto"/>
              <w:jc w:val="center"/>
              <w:rPr>
                <w:rFonts w:cs="Times New Roman"/>
                <w:i/>
                <w:sz w:val="26"/>
              </w:rPr>
            </w:pPr>
          </w:p>
          <w:p w:rsidR="00EB28FA" w:rsidRPr="00A52125" w:rsidRDefault="00A52125" w:rsidP="00EB28FA">
            <w:pPr>
              <w:spacing w:after="0" w:line="240" w:lineRule="auto"/>
              <w:jc w:val="center"/>
              <w:rPr>
                <w:rFonts w:cs="Times New Roman"/>
                <w:i/>
                <w:sz w:val="26"/>
                <w:lang w:val="en-US"/>
              </w:rPr>
            </w:pPr>
            <w:r w:rsidRPr="00A52125">
              <w:rPr>
                <w:rFonts w:cs="Times New Roman"/>
                <w:i/>
                <w:sz w:val="26"/>
                <w:lang w:val="en-US"/>
              </w:rPr>
              <w:t>Đã ký</w:t>
            </w:r>
          </w:p>
          <w:p w:rsidR="00EB28FA" w:rsidRPr="00A52125" w:rsidRDefault="00EB28FA" w:rsidP="00EB28FA">
            <w:pPr>
              <w:spacing w:after="0" w:line="240" w:lineRule="auto"/>
              <w:jc w:val="center"/>
              <w:rPr>
                <w:rFonts w:cs="Times New Roman"/>
                <w:b/>
                <w:sz w:val="26"/>
              </w:rPr>
            </w:pPr>
          </w:p>
          <w:p w:rsidR="00EB28FA" w:rsidRPr="00A52125" w:rsidRDefault="00EB28FA" w:rsidP="00EB28FA">
            <w:pPr>
              <w:spacing w:after="0" w:line="240" w:lineRule="auto"/>
              <w:jc w:val="center"/>
              <w:rPr>
                <w:rFonts w:cs="Times New Roman"/>
                <w:b/>
                <w:sz w:val="26"/>
              </w:rPr>
            </w:pPr>
          </w:p>
          <w:p w:rsidR="00EB28FA" w:rsidRPr="00A52125" w:rsidRDefault="00EB28FA" w:rsidP="00EB28FA">
            <w:pPr>
              <w:spacing w:after="0" w:line="240" w:lineRule="auto"/>
              <w:jc w:val="center"/>
              <w:rPr>
                <w:rFonts w:cs="Times New Roman"/>
                <w:b/>
                <w:sz w:val="26"/>
              </w:rPr>
            </w:pPr>
          </w:p>
          <w:p w:rsidR="00EB28FA" w:rsidRPr="00A52125" w:rsidRDefault="00EB28FA" w:rsidP="00EB28FA">
            <w:pPr>
              <w:spacing w:after="0" w:line="240" w:lineRule="auto"/>
              <w:jc w:val="center"/>
              <w:rPr>
                <w:rFonts w:cs="Times New Roman"/>
                <w:b/>
              </w:rPr>
            </w:pPr>
            <w:r w:rsidRPr="00A52125">
              <w:rPr>
                <w:rFonts w:cs="Times New Roman"/>
                <w:b/>
              </w:rPr>
              <w:t>Phạm Minh Huấn</w:t>
            </w:r>
          </w:p>
          <w:p w:rsidR="00EB28FA" w:rsidRPr="00A52125" w:rsidRDefault="00EB28FA" w:rsidP="00EB28FA">
            <w:pPr>
              <w:spacing w:after="0" w:line="240" w:lineRule="auto"/>
              <w:jc w:val="center"/>
              <w:rPr>
                <w:rFonts w:cs="Times New Roman"/>
                <w:b/>
              </w:rPr>
            </w:pPr>
          </w:p>
          <w:p w:rsidR="00EB28FA" w:rsidRPr="00A52125" w:rsidRDefault="00EB28FA" w:rsidP="00EB28FA">
            <w:pPr>
              <w:spacing w:after="0" w:line="240" w:lineRule="auto"/>
              <w:jc w:val="center"/>
              <w:rPr>
                <w:rFonts w:cs="Times New Roman"/>
                <w:b/>
              </w:rPr>
            </w:pPr>
          </w:p>
          <w:p w:rsidR="00EB28FA" w:rsidRPr="00A52125" w:rsidRDefault="00EB28FA" w:rsidP="00EB28FA">
            <w:pPr>
              <w:spacing w:after="0" w:line="240" w:lineRule="auto"/>
              <w:jc w:val="center"/>
              <w:rPr>
                <w:rFonts w:cs="Times New Roman"/>
                <w:b/>
              </w:rPr>
            </w:pPr>
          </w:p>
          <w:p w:rsidR="00EB28FA" w:rsidRPr="00A52125" w:rsidRDefault="00EB28FA" w:rsidP="00EB28FA">
            <w:pPr>
              <w:spacing w:after="0" w:line="240" w:lineRule="auto"/>
              <w:rPr>
                <w:rFonts w:cs="Times New Roman"/>
                <w:sz w:val="74"/>
              </w:rPr>
            </w:pPr>
          </w:p>
          <w:p w:rsidR="00EB28FA" w:rsidRPr="00A52125" w:rsidRDefault="00EB28FA" w:rsidP="00EB28FA">
            <w:pPr>
              <w:spacing w:after="0" w:line="240" w:lineRule="auto"/>
              <w:jc w:val="center"/>
              <w:rPr>
                <w:rFonts w:cs="Times New Roman"/>
              </w:rPr>
            </w:pPr>
          </w:p>
          <w:p w:rsidR="00EB28FA" w:rsidRPr="00A52125" w:rsidRDefault="00EB28FA" w:rsidP="00EB28FA">
            <w:pPr>
              <w:spacing w:after="0" w:line="240" w:lineRule="auto"/>
              <w:jc w:val="center"/>
              <w:rPr>
                <w:rFonts w:cs="Times New Roman"/>
                <w:b/>
                <w:lang w:val="fr-FR"/>
              </w:rPr>
            </w:pPr>
          </w:p>
        </w:tc>
      </w:tr>
    </w:tbl>
    <w:p w:rsidR="00EB28FA" w:rsidRPr="00A52125" w:rsidRDefault="00EB28FA" w:rsidP="00311C87">
      <w:pPr>
        <w:shd w:val="clear" w:color="auto" w:fill="FFFFFF"/>
        <w:spacing w:before="120" w:after="120" w:line="276" w:lineRule="auto"/>
        <w:ind w:firstLine="720"/>
        <w:jc w:val="both"/>
        <w:rPr>
          <w:rFonts w:eastAsia="Times New Roman" w:cs="Times New Roman"/>
          <w:color w:val="000000"/>
          <w:szCs w:val="28"/>
          <w:lang w:val="en-US"/>
        </w:rPr>
      </w:pPr>
    </w:p>
    <w:p w:rsidR="00122A69" w:rsidRPr="00A52125" w:rsidRDefault="003F0E4F" w:rsidP="00311C87">
      <w:pPr>
        <w:shd w:val="clear" w:color="auto" w:fill="FFFFFF"/>
        <w:spacing w:before="120" w:after="120" w:line="276" w:lineRule="auto"/>
        <w:rPr>
          <w:rFonts w:eastAsia="Times New Roman" w:cs="Times New Roman"/>
          <w:color w:val="000000"/>
          <w:szCs w:val="28"/>
          <w:lang w:val="en-US"/>
        </w:rPr>
      </w:pPr>
      <w:r w:rsidRPr="00A52125">
        <w:rPr>
          <w:rFonts w:eastAsia="Times New Roman" w:cs="Times New Roman"/>
          <w:color w:val="000000"/>
          <w:szCs w:val="28"/>
          <w:lang w:val="nl-NL"/>
        </w:rPr>
        <w:t> </w:t>
      </w:r>
    </w:p>
    <w:p w:rsidR="003F0E4F" w:rsidRPr="00A52125" w:rsidRDefault="003F0E4F" w:rsidP="003F0E4F">
      <w:pPr>
        <w:shd w:val="clear" w:color="auto" w:fill="FFFFFF"/>
        <w:spacing w:before="120" w:after="120" w:line="234" w:lineRule="atLeast"/>
        <w:rPr>
          <w:rFonts w:eastAsia="Times New Roman" w:cs="Times New Roman"/>
          <w:color w:val="000000"/>
          <w:szCs w:val="28"/>
          <w:lang w:val="en-US"/>
        </w:rPr>
      </w:pPr>
      <w:r w:rsidRPr="00A52125">
        <w:rPr>
          <w:rFonts w:eastAsia="Times New Roman" w:cs="Times New Roman"/>
          <w:color w:val="000000"/>
          <w:szCs w:val="28"/>
          <w:lang w:val="nl-NL"/>
        </w:rPr>
        <w:t> </w:t>
      </w:r>
    </w:p>
    <w:p w:rsidR="00A15556" w:rsidRPr="00A52125" w:rsidRDefault="00A15556">
      <w:pPr>
        <w:rPr>
          <w:rFonts w:cs="Times New Roman"/>
          <w:szCs w:val="28"/>
        </w:rPr>
      </w:pPr>
    </w:p>
    <w:sectPr w:rsidR="00A15556" w:rsidRPr="00A52125" w:rsidSect="00D656B5">
      <w:footerReference w:type="default" r:id="rId8"/>
      <w:pgSz w:w="11906" w:h="16838" w:code="9"/>
      <w:pgMar w:top="1134" w:right="1021" w:bottom="1021" w:left="1701"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68EB" w:rsidRDefault="00DF68EB" w:rsidP="002504EA">
      <w:pPr>
        <w:spacing w:after="0" w:line="240" w:lineRule="auto"/>
      </w:pPr>
      <w:r>
        <w:separator/>
      </w:r>
    </w:p>
  </w:endnote>
  <w:endnote w:type="continuationSeparator" w:id="0">
    <w:p w:rsidR="00DF68EB" w:rsidRDefault="00DF68EB" w:rsidP="002504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58159342"/>
      <w:docPartObj>
        <w:docPartGallery w:val="Page Numbers (Bottom of Page)"/>
        <w:docPartUnique/>
      </w:docPartObj>
    </w:sdtPr>
    <w:sdtEndPr>
      <w:rPr>
        <w:noProof/>
      </w:rPr>
    </w:sdtEndPr>
    <w:sdtContent>
      <w:p w:rsidR="002504EA" w:rsidRDefault="00AF70B9">
        <w:pPr>
          <w:pStyle w:val="Footer"/>
          <w:jc w:val="right"/>
        </w:pPr>
        <w:r>
          <w:fldChar w:fldCharType="begin"/>
        </w:r>
        <w:r w:rsidR="002504EA">
          <w:instrText xml:space="preserve"> PAGE   \* MERGEFORMAT </w:instrText>
        </w:r>
        <w:r>
          <w:fldChar w:fldCharType="separate"/>
        </w:r>
        <w:r w:rsidR="00A52125">
          <w:rPr>
            <w:noProof/>
          </w:rPr>
          <w:t>1</w:t>
        </w:r>
        <w:r>
          <w:rPr>
            <w:noProof/>
          </w:rPr>
          <w:fldChar w:fldCharType="end"/>
        </w:r>
      </w:p>
    </w:sdtContent>
  </w:sdt>
  <w:p w:rsidR="002504EA" w:rsidRDefault="002504E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68EB" w:rsidRDefault="00DF68EB" w:rsidP="002504EA">
      <w:pPr>
        <w:spacing w:after="0" w:line="240" w:lineRule="auto"/>
      </w:pPr>
      <w:r>
        <w:separator/>
      </w:r>
    </w:p>
  </w:footnote>
  <w:footnote w:type="continuationSeparator" w:id="0">
    <w:p w:rsidR="00DF68EB" w:rsidRDefault="00DF68EB" w:rsidP="002504E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defaultTabStop w:val="720"/>
  <w:characterSpacingControl w:val="doNotCompress"/>
  <w:footnotePr>
    <w:footnote w:id="-1"/>
    <w:footnote w:id="0"/>
  </w:footnotePr>
  <w:endnotePr>
    <w:endnote w:id="-1"/>
    <w:endnote w:id="0"/>
  </w:endnotePr>
  <w:compat/>
  <w:rsids>
    <w:rsidRoot w:val="003F0E4F"/>
    <w:rsid w:val="000045B2"/>
    <w:rsid w:val="00043BF5"/>
    <w:rsid w:val="00081E5B"/>
    <w:rsid w:val="00122A69"/>
    <w:rsid w:val="00134C3D"/>
    <w:rsid w:val="00153746"/>
    <w:rsid w:val="001645D3"/>
    <w:rsid w:val="00170D50"/>
    <w:rsid w:val="00202D4E"/>
    <w:rsid w:val="00206778"/>
    <w:rsid w:val="00226934"/>
    <w:rsid w:val="002504EA"/>
    <w:rsid w:val="00311C87"/>
    <w:rsid w:val="00360BB9"/>
    <w:rsid w:val="003775E4"/>
    <w:rsid w:val="003F0E4F"/>
    <w:rsid w:val="00443FCC"/>
    <w:rsid w:val="00472B96"/>
    <w:rsid w:val="004767D4"/>
    <w:rsid w:val="004A4B09"/>
    <w:rsid w:val="004A5C55"/>
    <w:rsid w:val="004F6E1C"/>
    <w:rsid w:val="005B68EB"/>
    <w:rsid w:val="005D464B"/>
    <w:rsid w:val="005E4EB1"/>
    <w:rsid w:val="005E6BBE"/>
    <w:rsid w:val="00624841"/>
    <w:rsid w:val="00640DF2"/>
    <w:rsid w:val="00684549"/>
    <w:rsid w:val="006969CD"/>
    <w:rsid w:val="006A66CA"/>
    <w:rsid w:val="00736811"/>
    <w:rsid w:val="00784E26"/>
    <w:rsid w:val="007D2EC0"/>
    <w:rsid w:val="008137BF"/>
    <w:rsid w:val="00834B9B"/>
    <w:rsid w:val="00847160"/>
    <w:rsid w:val="008A6A1B"/>
    <w:rsid w:val="008B584F"/>
    <w:rsid w:val="009473E0"/>
    <w:rsid w:val="009A1118"/>
    <w:rsid w:val="009E44F9"/>
    <w:rsid w:val="00A15556"/>
    <w:rsid w:val="00A52125"/>
    <w:rsid w:val="00AF65E1"/>
    <w:rsid w:val="00AF70B9"/>
    <w:rsid w:val="00B75157"/>
    <w:rsid w:val="00B76593"/>
    <w:rsid w:val="00B812CD"/>
    <w:rsid w:val="00BA621D"/>
    <w:rsid w:val="00BE18A6"/>
    <w:rsid w:val="00C0335F"/>
    <w:rsid w:val="00C66B45"/>
    <w:rsid w:val="00C97D23"/>
    <w:rsid w:val="00CF13BD"/>
    <w:rsid w:val="00D146CB"/>
    <w:rsid w:val="00D6366D"/>
    <w:rsid w:val="00D656B5"/>
    <w:rsid w:val="00DC4C5B"/>
    <w:rsid w:val="00DF68EB"/>
    <w:rsid w:val="00E96040"/>
    <w:rsid w:val="00EB28FA"/>
    <w:rsid w:val="00EB4823"/>
    <w:rsid w:val="00EC29AD"/>
    <w:rsid w:val="00EC4641"/>
    <w:rsid w:val="00ED13B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rules v:ext="edit">
        <o:r id="V:Rule3" type="connector" idref="#_x0000_s1031"/>
        <o:r id="V:Rule4"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vi-V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7BF"/>
  </w:style>
  <w:style w:type="paragraph" w:styleId="Heading4">
    <w:name w:val="heading 4"/>
    <w:basedOn w:val="Normal"/>
    <w:next w:val="Normal"/>
    <w:link w:val="Heading4Char"/>
    <w:semiHidden/>
    <w:unhideWhenUsed/>
    <w:qFormat/>
    <w:rsid w:val="00122A69"/>
    <w:pPr>
      <w:keepNext/>
      <w:spacing w:before="240" w:after="60" w:line="240" w:lineRule="auto"/>
      <w:outlineLvl w:val="3"/>
    </w:pPr>
    <w:rPr>
      <w:rFonts w:ascii="Calibri" w:eastAsia="Times New Roman" w:hAnsi="Calibri" w:cs="Times New Roman"/>
      <w:b/>
      <w:bCs/>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F0E4F"/>
    <w:pPr>
      <w:spacing w:before="100" w:beforeAutospacing="1" w:after="100" w:afterAutospacing="1" w:line="240" w:lineRule="auto"/>
    </w:pPr>
    <w:rPr>
      <w:rFonts w:eastAsia="Times New Roman" w:cs="Times New Roman"/>
      <w:sz w:val="24"/>
      <w:szCs w:val="24"/>
      <w:lang w:val="en-US"/>
    </w:rPr>
  </w:style>
  <w:style w:type="character" w:styleId="Hyperlink">
    <w:name w:val="Hyperlink"/>
    <w:basedOn w:val="DefaultParagraphFont"/>
    <w:uiPriority w:val="99"/>
    <w:semiHidden/>
    <w:unhideWhenUsed/>
    <w:rsid w:val="003F0E4F"/>
    <w:rPr>
      <w:color w:val="0000FF"/>
      <w:u w:val="single"/>
    </w:rPr>
  </w:style>
  <w:style w:type="character" w:customStyle="1" w:styleId="Heading4Char">
    <w:name w:val="Heading 4 Char"/>
    <w:basedOn w:val="DefaultParagraphFont"/>
    <w:link w:val="Heading4"/>
    <w:semiHidden/>
    <w:rsid w:val="00122A69"/>
    <w:rPr>
      <w:rFonts w:ascii="Calibri" w:eastAsia="Times New Roman" w:hAnsi="Calibri" w:cs="Times New Roman"/>
      <w:b/>
      <w:bCs/>
      <w:szCs w:val="28"/>
      <w:lang w:val="en-US"/>
    </w:rPr>
  </w:style>
  <w:style w:type="paragraph" w:styleId="Header">
    <w:name w:val="header"/>
    <w:basedOn w:val="Normal"/>
    <w:link w:val="HeaderChar"/>
    <w:uiPriority w:val="99"/>
    <w:unhideWhenUsed/>
    <w:rsid w:val="002504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04EA"/>
  </w:style>
  <w:style w:type="paragraph" w:styleId="Footer">
    <w:name w:val="footer"/>
    <w:basedOn w:val="Normal"/>
    <w:link w:val="FooterChar"/>
    <w:uiPriority w:val="99"/>
    <w:unhideWhenUsed/>
    <w:rsid w:val="002504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04EA"/>
  </w:style>
</w:styles>
</file>

<file path=word/webSettings.xml><?xml version="1.0" encoding="utf-8"?>
<w:webSettings xmlns:r="http://schemas.openxmlformats.org/officeDocument/2006/relationships" xmlns:w="http://schemas.openxmlformats.org/wordprocessingml/2006/main">
  <w:divs>
    <w:div w:id="1124468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thuvienphapluat.vn/van-ban/bo-may-hanh-chinh/nghi-dinh-64-2014-nd-cp-huong-dan-luat-tiep-cong-dan-237609.asp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uvienphapluat.vn/van-ban/bo-may-hanh-chinh/ke-hoach-2062-kh-ttcp-2014-phoi-hop-to-chuc-tiep-cong-dan-phuc-vu-dai-hoi-dang-khoa-xii-257317.aspx"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4</Pages>
  <Words>1222</Words>
  <Characters>6972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Fall Creator</Company>
  <LinksUpToDate>false</LinksUpToDate>
  <CharactersWithSpaces>8178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FPT</cp:lastModifiedBy>
  <cp:revision>52</cp:revision>
  <dcterms:created xsi:type="dcterms:W3CDTF">2019-08-02T10:59:00Z</dcterms:created>
  <dcterms:modified xsi:type="dcterms:W3CDTF">2019-08-19T01:41:00Z</dcterms:modified>
</cp:coreProperties>
</file>