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18"/>
        <w:gridCol w:w="5880"/>
      </w:tblGrid>
      <w:tr w:rsidR="008D4C65" w:rsidRPr="00A91A2B" w:rsidTr="008D4C65">
        <w:trPr>
          <w:trHeight w:val="851"/>
        </w:trPr>
        <w:tc>
          <w:tcPr>
            <w:tcW w:w="3618" w:type="dxa"/>
          </w:tcPr>
          <w:p w:rsidR="008D4C65" w:rsidRPr="009A1855" w:rsidRDefault="008D4C65" w:rsidP="008D4C65">
            <w:pPr>
              <w:spacing w:after="0" w:line="240" w:lineRule="auto"/>
              <w:jc w:val="center"/>
              <w:rPr>
                <w:rFonts w:cs="Times New Roman"/>
                <w:b/>
                <w:sz w:val="26"/>
                <w:szCs w:val="26"/>
              </w:rPr>
            </w:pPr>
            <w:r w:rsidRPr="009A1855">
              <w:rPr>
                <w:rFonts w:cs="Times New Roman"/>
                <w:b/>
                <w:sz w:val="26"/>
                <w:szCs w:val="26"/>
              </w:rPr>
              <w:t xml:space="preserve">ỦY </w:t>
            </w:r>
            <w:r w:rsidR="00AA1B4E">
              <w:rPr>
                <w:rFonts w:cs="Times New Roman"/>
                <w:b/>
                <w:sz w:val="26"/>
                <w:szCs w:val="26"/>
              </w:rPr>
              <w:t xml:space="preserve"> </w:t>
            </w:r>
            <w:r w:rsidRPr="009A1855">
              <w:rPr>
                <w:rFonts w:cs="Times New Roman"/>
                <w:b/>
                <w:sz w:val="26"/>
                <w:szCs w:val="26"/>
              </w:rPr>
              <w:t xml:space="preserve">BAN </w:t>
            </w:r>
            <w:r w:rsidR="00AA1B4E">
              <w:rPr>
                <w:rFonts w:cs="Times New Roman"/>
                <w:b/>
                <w:sz w:val="26"/>
                <w:szCs w:val="26"/>
              </w:rPr>
              <w:t xml:space="preserve"> </w:t>
            </w:r>
            <w:r w:rsidRPr="009A1855">
              <w:rPr>
                <w:rFonts w:cs="Times New Roman"/>
                <w:b/>
                <w:sz w:val="26"/>
                <w:szCs w:val="26"/>
              </w:rPr>
              <w:t>NHÂN</w:t>
            </w:r>
            <w:r w:rsidR="00AA1B4E">
              <w:rPr>
                <w:rFonts w:cs="Times New Roman"/>
                <w:b/>
                <w:sz w:val="26"/>
                <w:szCs w:val="26"/>
              </w:rPr>
              <w:t xml:space="preserve"> </w:t>
            </w:r>
            <w:r w:rsidRPr="009A1855">
              <w:rPr>
                <w:rFonts w:cs="Times New Roman"/>
                <w:b/>
                <w:sz w:val="26"/>
                <w:szCs w:val="26"/>
              </w:rPr>
              <w:t xml:space="preserve"> DÂN</w:t>
            </w:r>
          </w:p>
          <w:p w:rsidR="008D4C65" w:rsidRPr="009A1855" w:rsidRDefault="008D4C65" w:rsidP="008D4C65">
            <w:pPr>
              <w:spacing w:after="0" w:line="240" w:lineRule="auto"/>
              <w:jc w:val="center"/>
              <w:rPr>
                <w:rFonts w:cs="Times New Roman"/>
                <w:b/>
                <w:sz w:val="26"/>
                <w:szCs w:val="26"/>
              </w:rPr>
            </w:pPr>
            <w:r w:rsidRPr="009A1855">
              <w:rPr>
                <w:rFonts w:cs="Times New Roman"/>
                <w:b/>
                <w:sz w:val="26"/>
                <w:szCs w:val="26"/>
              </w:rPr>
              <w:t xml:space="preserve"> TỈNH TUYÊN QUANG</w:t>
            </w:r>
          </w:p>
          <w:p w:rsidR="008D4C65" w:rsidRPr="00A91A2B" w:rsidRDefault="00B365E6" w:rsidP="008D4C65">
            <w:pPr>
              <w:spacing w:after="0" w:line="240" w:lineRule="auto"/>
              <w:jc w:val="center"/>
              <w:rPr>
                <w:rFonts w:cs="Times New Roman"/>
                <w:szCs w:val="28"/>
              </w:rPr>
            </w:pPr>
            <w:r>
              <w:rPr>
                <w:rFonts w:cs="Times New Roman"/>
                <w:noProof/>
                <w:szCs w:val="28"/>
              </w:rPr>
              <w:pict>
                <v:shapetype id="_x0000_t32" coordsize="21600,21600" o:spt="32" o:oned="t" path="m,l21600,21600e" filled="f">
                  <v:path arrowok="t" fillok="f" o:connecttype="none"/>
                  <o:lock v:ext="edit" shapetype="t"/>
                </v:shapetype>
                <v:shape id="_x0000_s1029" type="#_x0000_t32" style="position:absolute;left:0;text-align:left;margin-left:50.55pt;margin-top:4.9pt;width:1in;height:0;z-index:251663360" o:connectortype="straight"/>
              </w:pict>
            </w:r>
          </w:p>
        </w:tc>
        <w:tc>
          <w:tcPr>
            <w:tcW w:w="5880" w:type="dxa"/>
          </w:tcPr>
          <w:p w:rsidR="008D4C65" w:rsidRPr="009A1855" w:rsidRDefault="008D4C65" w:rsidP="008D4C65">
            <w:pPr>
              <w:spacing w:after="0" w:line="240" w:lineRule="auto"/>
              <w:rPr>
                <w:rFonts w:cs="Times New Roman"/>
                <w:b/>
                <w:sz w:val="26"/>
                <w:szCs w:val="26"/>
              </w:rPr>
            </w:pPr>
            <w:r w:rsidRPr="009A1855">
              <w:rPr>
                <w:rFonts w:cs="Times New Roman"/>
                <w:b/>
                <w:sz w:val="26"/>
                <w:szCs w:val="26"/>
              </w:rPr>
              <w:t>CỘ</w:t>
            </w:r>
            <w:r w:rsidR="00FB34D0">
              <w:rPr>
                <w:rFonts w:cs="Times New Roman"/>
                <w:b/>
                <w:sz w:val="26"/>
                <w:szCs w:val="26"/>
              </w:rPr>
              <w:t>NG HÒA</w:t>
            </w:r>
            <w:r w:rsidRPr="009A1855">
              <w:rPr>
                <w:rFonts w:cs="Times New Roman"/>
                <w:b/>
                <w:sz w:val="26"/>
                <w:szCs w:val="26"/>
              </w:rPr>
              <w:t xml:space="preserve"> XÃ HỘI CHỦ</w:t>
            </w:r>
            <w:r w:rsidR="00FB34D0">
              <w:rPr>
                <w:rFonts w:cs="Times New Roman"/>
                <w:b/>
                <w:sz w:val="26"/>
                <w:szCs w:val="26"/>
              </w:rPr>
              <w:t xml:space="preserve"> NGHĨA </w:t>
            </w:r>
            <w:r w:rsidRPr="009A1855">
              <w:rPr>
                <w:rFonts w:cs="Times New Roman"/>
                <w:b/>
                <w:sz w:val="26"/>
                <w:szCs w:val="26"/>
              </w:rPr>
              <w:t>VIỆT NAM</w:t>
            </w:r>
          </w:p>
          <w:p w:rsidR="008D4C65" w:rsidRPr="009A1855" w:rsidRDefault="00B365E6" w:rsidP="008D4C65">
            <w:pPr>
              <w:spacing w:after="0" w:line="240" w:lineRule="auto"/>
              <w:jc w:val="center"/>
              <w:rPr>
                <w:rFonts w:cs="Times New Roman"/>
                <w:b/>
                <w:szCs w:val="28"/>
              </w:rPr>
            </w:pPr>
            <w:r>
              <w:rPr>
                <w:rFonts w:cs="Times New Roman"/>
                <w:b/>
                <w:noProof/>
                <w:szCs w:val="28"/>
              </w:rPr>
              <w:pict>
                <v:shape id="AutoShape 11" o:spid="_x0000_s1027" type="#_x0000_t32" style="position:absolute;left:0;text-align:left;margin-left:51.9pt;margin-top:19.85pt;width:176.25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"/>
              </w:pict>
            </w:r>
            <w:r w:rsidR="008D4C65" w:rsidRPr="009A1855">
              <w:rPr>
                <w:rFonts w:cs="Times New Roman"/>
                <w:b/>
                <w:szCs w:val="28"/>
              </w:rPr>
              <w:t>Độc lập - Tự do - Hạnh phúc</w:t>
            </w:r>
          </w:p>
        </w:tc>
      </w:tr>
      <w:tr w:rsidR="008D4C65" w:rsidRPr="00A91A2B" w:rsidTr="008D4C65">
        <w:trPr>
          <w:trHeight w:val="338"/>
        </w:trPr>
        <w:tc>
          <w:tcPr>
            <w:tcW w:w="3618" w:type="dxa"/>
          </w:tcPr>
          <w:p w:rsidR="008D4C65" w:rsidRPr="008D4C65" w:rsidRDefault="008D4C65" w:rsidP="00F43CE0">
            <w:pPr>
              <w:spacing w:after="0" w:line="240" w:lineRule="auto"/>
              <w:jc w:val="center"/>
              <w:rPr>
                <w:rFonts w:cs="Times New Roman"/>
                <w:szCs w:val="28"/>
              </w:rPr>
            </w:pPr>
            <w:r w:rsidRPr="008D4C65">
              <w:rPr>
                <w:rFonts w:cs="Times New Roman"/>
                <w:szCs w:val="28"/>
              </w:rPr>
              <w:t xml:space="preserve">Số: </w:t>
            </w:r>
            <w:r w:rsidR="00F43CE0">
              <w:rPr>
                <w:rFonts w:cs="Times New Roman"/>
                <w:szCs w:val="28"/>
              </w:rPr>
              <w:t>132</w:t>
            </w:r>
            <w:r w:rsidRPr="008D4C65">
              <w:rPr>
                <w:rFonts w:cs="Times New Roman"/>
                <w:szCs w:val="28"/>
              </w:rPr>
              <w:t>/KH-UBND</w:t>
            </w:r>
          </w:p>
        </w:tc>
        <w:tc>
          <w:tcPr>
            <w:tcW w:w="5880" w:type="dxa"/>
          </w:tcPr>
          <w:p w:rsidR="008D4C65" w:rsidRPr="008D4C65" w:rsidRDefault="008D4C65" w:rsidP="00F43CE0">
            <w:pPr>
              <w:spacing w:after="0" w:line="240" w:lineRule="auto"/>
              <w:jc w:val="center"/>
              <w:rPr>
                <w:rFonts w:cs="Times New Roman"/>
                <w:szCs w:val="28"/>
                <w:lang w:val="fr-FR"/>
              </w:rPr>
            </w:pPr>
            <w:r w:rsidRPr="008D4C65">
              <w:rPr>
                <w:rFonts w:cs="Times New Roman"/>
                <w:i/>
                <w:szCs w:val="28"/>
                <w:lang w:val="it-IT"/>
              </w:rPr>
              <w:t>Tu</w:t>
            </w:r>
            <w:r w:rsidR="00FB34D0">
              <w:rPr>
                <w:rFonts w:cs="Times New Roman"/>
                <w:i/>
                <w:szCs w:val="28"/>
                <w:lang w:val="it-IT"/>
              </w:rPr>
              <w:t xml:space="preserve">yên Quang, ngày </w:t>
            </w:r>
            <w:r w:rsidR="00F43CE0">
              <w:rPr>
                <w:rFonts w:cs="Times New Roman"/>
                <w:i/>
                <w:szCs w:val="28"/>
                <w:lang w:val="it-IT"/>
              </w:rPr>
              <w:t xml:space="preserve">16 </w:t>
            </w:r>
            <w:r w:rsidR="00FB34D0">
              <w:rPr>
                <w:rFonts w:cs="Times New Roman"/>
                <w:i/>
                <w:szCs w:val="28"/>
                <w:lang w:val="it-IT"/>
              </w:rPr>
              <w:t xml:space="preserve">tháng 8 </w:t>
            </w:r>
            <w:r w:rsidRPr="008D4C65">
              <w:rPr>
                <w:rFonts w:cs="Times New Roman"/>
                <w:i/>
                <w:szCs w:val="28"/>
                <w:lang w:val="it-IT"/>
              </w:rPr>
              <w:t>năm 2021</w:t>
            </w:r>
          </w:p>
        </w:tc>
      </w:tr>
      <w:tr w:rsidR="008D4C65" w:rsidRPr="00A91A2B" w:rsidTr="00C15537">
        <w:trPr>
          <w:trHeight w:val="456"/>
        </w:trPr>
        <w:tc>
          <w:tcPr>
            <w:tcW w:w="3618" w:type="dxa"/>
          </w:tcPr>
          <w:p w:rsidR="008D4C65" w:rsidRPr="00A8103A" w:rsidRDefault="008D4C65" w:rsidP="00C15537">
            <w:pPr>
              <w:spacing w:before="120" w:after="0" w:line="240" w:lineRule="auto"/>
              <w:jc w:val="center"/>
              <w:rPr>
                <w:rFonts w:cs="Times New Roman"/>
                <w:b/>
                <w:sz w:val="26"/>
                <w:szCs w:val="26"/>
              </w:rPr>
            </w:pPr>
          </w:p>
        </w:tc>
        <w:tc>
          <w:tcPr>
            <w:tcW w:w="5880" w:type="dxa"/>
          </w:tcPr>
          <w:p w:rsidR="008D4C65" w:rsidRPr="00A91A2B" w:rsidRDefault="008D4C65" w:rsidP="00C15537">
            <w:pPr>
              <w:spacing w:after="0" w:line="240" w:lineRule="auto"/>
              <w:jc w:val="center"/>
              <w:rPr>
                <w:rFonts w:cs="Times New Roman"/>
                <w:i/>
                <w:szCs w:val="28"/>
                <w:lang w:val="it-IT"/>
              </w:rPr>
            </w:pPr>
          </w:p>
        </w:tc>
      </w:tr>
    </w:tbl>
    <w:p w:rsidR="008D4C65" w:rsidRPr="00A91A2B" w:rsidRDefault="008D4C65" w:rsidP="008D4C65">
      <w:pPr>
        <w:pStyle w:val="Vnbnnidung0"/>
        <w:shd w:val="clear" w:color="auto" w:fill="auto"/>
        <w:spacing w:after="0" w:line="240" w:lineRule="auto"/>
        <w:ind w:firstLine="0"/>
        <w:jc w:val="center"/>
        <w:rPr>
          <w:lang w:val="fr-FR"/>
        </w:rPr>
      </w:pPr>
    </w:p>
    <w:p w:rsidR="00B83DA2" w:rsidRDefault="007C7718" w:rsidP="00A8103A">
      <w:pPr>
        <w:pStyle w:val="Vnbnnidung0"/>
        <w:shd w:val="clear" w:color="auto" w:fill="auto"/>
        <w:spacing w:after="0" w:line="240" w:lineRule="auto"/>
        <w:ind w:firstLine="0"/>
        <w:jc w:val="center"/>
        <w:rPr>
          <w:sz w:val="28"/>
          <w:szCs w:val="28"/>
          <w:lang w:val="fr-FR"/>
        </w:rPr>
      </w:pPr>
      <w:r>
        <w:rPr>
          <w:rFonts w:asciiTheme="minorHAnsi" w:hAnsiTheme="minorHAnsi"/>
          <w:bCs/>
          <w:sz w:val="28"/>
          <w:szCs w:val="28"/>
          <w:lang w:eastAsia="vi-VN" w:bidi="vi-VN"/>
        </w:rPr>
        <w:t xml:space="preserve"> </w:t>
      </w:r>
      <w:r w:rsidR="008D4C65" w:rsidRPr="00A91A2B">
        <w:rPr>
          <w:bCs/>
          <w:sz w:val="28"/>
          <w:szCs w:val="28"/>
          <w:lang w:val="vi-VN" w:eastAsia="vi-VN" w:bidi="vi-VN"/>
        </w:rPr>
        <w:t>KẾ HOẠCH</w:t>
      </w:r>
    </w:p>
    <w:p w:rsidR="00A8103A" w:rsidRPr="00B83DA2" w:rsidRDefault="00B83DA2" w:rsidP="00AA1B4E">
      <w:pPr>
        <w:pStyle w:val="Vnbnnidung0"/>
        <w:shd w:val="clear" w:color="auto" w:fill="auto"/>
        <w:spacing w:before="60" w:after="0" w:line="240" w:lineRule="auto"/>
        <w:ind w:firstLine="0"/>
        <w:jc w:val="center"/>
        <w:rPr>
          <w:sz w:val="28"/>
          <w:szCs w:val="28"/>
          <w:lang w:val="fr-FR"/>
        </w:rPr>
      </w:pPr>
      <w:r>
        <w:rPr>
          <w:sz w:val="28"/>
          <w:szCs w:val="28"/>
          <w:lang w:val="fr-FR"/>
        </w:rPr>
        <w:t xml:space="preserve"> </w:t>
      </w:r>
      <w:r>
        <w:rPr>
          <w:b w:val="0"/>
          <w:spacing w:val="-2"/>
          <w:sz w:val="28"/>
          <w:szCs w:val="28"/>
        </w:rPr>
        <w:t>L</w:t>
      </w:r>
      <w:r w:rsidR="00A8103A">
        <w:rPr>
          <w:b w:val="0"/>
          <w:spacing w:val="-2"/>
          <w:sz w:val="28"/>
          <w:szCs w:val="28"/>
        </w:rPr>
        <w:t>ưu trữ t</w:t>
      </w:r>
      <w:r w:rsidR="001B1588">
        <w:rPr>
          <w:b w:val="0"/>
          <w:spacing w:val="-2"/>
          <w:sz w:val="28"/>
          <w:szCs w:val="28"/>
        </w:rPr>
        <w:t>ài liệu điện tử của các cơ quan, đơn vị</w:t>
      </w:r>
    </w:p>
    <w:p w:rsidR="008D4C65" w:rsidRDefault="00A8103A" w:rsidP="008D4C65">
      <w:pPr>
        <w:pStyle w:val="Vnbnnidung0"/>
        <w:shd w:val="clear" w:color="auto" w:fill="auto"/>
        <w:spacing w:after="0" w:line="240" w:lineRule="auto"/>
        <w:ind w:firstLine="0"/>
        <w:jc w:val="center"/>
        <w:rPr>
          <w:spacing w:val="-2"/>
        </w:rPr>
      </w:pPr>
      <w:r>
        <w:rPr>
          <w:b w:val="0"/>
          <w:spacing w:val="-2"/>
          <w:sz w:val="28"/>
          <w:szCs w:val="28"/>
        </w:rPr>
        <w:t>trên địa bàn tỉnh Tuyên Quang giai đoạn 2021-2025</w:t>
      </w:r>
    </w:p>
    <w:p w:rsidR="008D4C65" w:rsidRPr="00A91A2B" w:rsidRDefault="00B365E6" w:rsidP="008D4C65">
      <w:pPr>
        <w:pStyle w:val="Vnbnnidung0"/>
        <w:shd w:val="clear" w:color="auto" w:fill="auto"/>
        <w:spacing w:after="0" w:line="240" w:lineRule="auto"/>
        <w:ind w:firstLine="709"/>
        <w:jc w:val="center"/>
        <w:rPr>
          <w:sz w:val="28"/>
          <w:szCs w:val="28"/>
          <w:lang w:eastAsia="vi-VN" w:bidi="vi-VN"/>
        </w:rPr>
      </w:pPr>
      <w:r>
        <w:rPr>
          <w:noProof/>
          <w:sz w:val="28"/>
          <w:szCs w:val="28"/>
        </w:rPr>
        <w:pict>
          <v:shape id="_x0000_s1031" type="#_x0000_t32" style="position:absolute;left:0;text-align:left;margin-left:166.95pt;margin-top:5.9pt;width:132.75pt;height:0;z-index:251665408" o:connectortype="straight"/>
        </w:pict>
      </w:r>
    </w:p>
    <w:p w:rsidR="009A1855" w:rsidRDefault="008D4C65" w:rsidP="00FB34D0">
      <w:pPr>
        <w:spacing w:before="360" w:after="120" w:line="380" w:lineRule="exact"/>
        <w:ind w:firstLine="709"/>
        <w:jc w:val="both"/>
        <w:rPr>
          <w:rFonts w:eastAsia="Calibri" w:cs="Times New Roman"/>
          <w:szCs w:val="28"/>
          <w:lang w:val="fr-FR"/>
        </w:rPr>
      </w:pPr>
      <w:r w:rsidRPr="008D4C65">
        <w:rPr>
          <w:rFonts w:eastAsia="Calibri" w:cs="Times New Roman"/>
          <w:szCs w:val="28"/>
          <w:lang w:val="fr-FR"/>
        </w:rPr>
        <w:t>Căn cứ Quyết định số 458/QĐ-TTg ngày 03/4/2020 của Thủ tướng Chính phủ phê duyệt Đề án “Lưu trữ tài liệu điện tử của các cơ quan nhà nước giai đoạ</w:t>
      </w:r>
      <w:r w:rsidR="00A91B1C">
        <w:rPr>
          <w:rFonts w:eastAsia="Calibri" w:cs="Times New Roman"/>
          <w:szCs w:val="28"/>
          <w:lang w:val="fr-FR"/>
        </w:rPr>
        <w:t>n 2020-</w:t>
      </w:r>
      <w:r w:rsidRPr="008D4C65">
        <w:rPr>
          <w:rFonts w:eastAsia="Calibri" w:cs="Times New Roman"/>
          <w:szCs w:val="28"/>
          <w:lang w:val="fr-FR"/>
        </w:rPr>
        <w:t xml:space="preserve">2025”. </w:t>
      </w:r>
    </w:p>
    <w:p w:rsidR="008D4C65" w:rsidRPr="00EC6735" w:rsidRDefault="008D4C65" w:rsidP="00EC6735">
      <w:pPr>
        <w:spacing w:before="120" w:after="120" w:line="380" w:lineRule="exact"/>
        <w:ind w:firstLine="709"/>
        <w:jc w:val="both"/>
        <w:rPr>
          <w:rFonts w:eastAsia="Calibri" w:cs="Times New Roman"/>
          <w:spacing w:val="-4"/>
          <w:szCs w:val="28"/>
          <w:lang w:val="fr-FR"/>
        </w:rPr>
      </w:pPr>
      <w:r w:rsidRPr="00EC6735">
        <w:rPr>
          <w:rFonts w:eastAsia="Calibri" w:cs="Times New Roman"/>
          <w:spacing w:val="-4"/>
          <w:szCs w:val="28"/>
          <w:lang w:val="fr-FR"/>
        </w:rPr>
        <w:t xml:space="preserve"> Ủy ban nhân dân tỉnh </w:t>
      </w:r>
      <w:r w:rsidR="00A91B1C">
        <w:rPr>
          <w:rFonts w:eastAsia="Calibri" w:cs="Times New Roman"/>
          <w:spacing w:val="-4"/>
          <w:szCs w:val="28"/>
          <w:lang w:val="fr-FR"/>
        </w:rPr>
        <w:t xml:space="preserve">Tuyên Quang </w:t>
      </w:r>
      <w:r w:rsidRPr="00EC6735">
        <w:rPr>
          <w:rFonts w:eastAsia="Calibri" w:cs="Times New Roman"/>
          <w:spacing w:val="-4"/>
          <w:szCs w:val="28"/>
          <w:lang w:val="fr-FR"/>
        </w:rPr>
        <w:t xml:space="preserve">ban hành Kế hoạch </w:t>
      </w:r>
      <w:r w:rsidR="00A8103A" w:rsidRPr="00EC6735">
        <w:rPr>
          <w:rFonts w:eastAsia="Calibri" w:cs="Times New Roman"/>
          <w:spacing w:val="-4"/>
          <w:szCs w:val="28"/>
          <w:lang w:val="fr-FR"/>
        </w:rPr>
        <w:t>lưu trữ tài liệu điện tử củ</w:t>
      </w:r>
      <w:r w:rsidR="001B1588" w:rsidRPr="00EC6735">
        <w:rPr>
          <w:rFonts w:eastAsia="Calibri" w:cs="Times New Roman"/>
          <w:spacing w:val="-4"/>
          <w:szCs w:val="28"/>
          <w:lang w:val="fr-FR"/>
        </w:rPr>
        <w:t>a các cơ quan, đơn vị</w:t>
      </w:r>
      <w:r w:rsidR="00A8103A" w:rsidRPr="00EC6735">
        <w:rPr>
          <w:rFonts w:eastAsia="Calibri" w:cs="Times New Roman"/>
          <w:spacing w:val="-4"/>
          <w:szCs w:val="28"/>
          <w:lang w:val="fr-FR"/>
        </w:rPr>
        <w:t xml:space="preserve"> trên địa bàn tỉnh Tuyên Quang</w:t>
      </w:r>
      <w:r w:rsidR="00A6389A" w:rsidRPr="00EC6735">
        <w:rPr>
          <w:rFonts w:eastAsia="Calibri" w:cs="Times New Roman"/>
          <w:spacing w:val="-4"/>
          <w:szCs w:val="28"/>
          <w:lang w:val="fr-FR"/>
        </w:rPr>
        <w:t xml:space="preserve"> giai đoạn 2021-2025</w:t>
      </w:r>
      <w:r w:rsidR="009A1855" w:rsidRPr="00EC6735">
        <w:rPr>
          <w:rFonts w:eastAsia="Calibri" w:cs="Times New Roman"/>
          <w:spacing w:val="-4"/>
          <w:szCs w:val="28"/>
          <w:lang w:val="fr-FR"/>
        </w:rPr>
        <w:t>,</w:t>
      </w:r>
      <w:r w:rsidRPr="00EC6735">
        <w:rPr>
          <w:rFonts w:eastAsia="Calibri" w:cs="Times New Roman"/>
          <w:spacing w:val="-4"/>
          <w:szCs w:val="28"/>
          <w:lang w:val="fr-FR"/>
        </w:rPr>
        <w:t xml:space="preserve"> cụ thể như sau:</w:t>
      </w:r>
    </w:p>
    <w:p w:rsidR="008D4C65" w:rsidRPr="008D4C65" w:rsidRDefault="008D4C65" w:rsidP="00EC6735">
      <w:pPr>
        <w:spacing w:before="120" w:after="120" w:line="380" w:lineRule="exact"/>
        <w:ind w:firstLine="709"/>
        <w:jc w:val="both"/>
        <w:rPr>
          <w:rFonts w:eastAsia="Calibri" w:cs="Times New Roman"/>
          <w:b/>
          <w:szCs w:val="28"/>
          <w:lang w:val="fr-FR"/>
        </w:rPr>
      </w:pPr>
      <w:r w:rsidRPr="008D4C65">
        <w:rPr>
          <w:rFonts w:eastAsia="Calibri" w:cs="Times New Roman"/>
          <w:b/>
          <w:szCs w:val="28"/>
          <w:lang w:val="fr-FR"/>
        </w:rPr>
        <w:t>I. MỤC ĐÍCH, YÊU CẦU</w:t>
      </w:r>
    </w:p>
    <w:p w:rsidR="008D4C65" w:rsidRPr="008D4C65" w:rsidRDefault="008D4C65" w:rsidP="00EC6735">
      <w:pPr>
        <w:spacing w:before="120" w:after="120" w:line="380" w:lineRule="exact"/>
        <w:ind w:firstLine="709"/>
        <w:jc w:val="both"/>
        <w:rPr>
          <w:rFonts w:eastAsia="Calibri" w:cs="Times New Roman"/>
          <w:b/>
          <w:szCs w:val="28"/>
          <w:lang w:val="fr-FR"/>
        </w:rPr>
      </w:pPr>
      <w:r w:rsidRPr="008D4C65">
        <w:rPr>
          <w:rFonts w:eastAsia="Calibri" w:cs="Times New Roman"/>
          <w:b/>
          <w:szCs w:val="28"/>
          <w:lang w:val="fr-FR"/>
        </w:rPr>
        <w:t>1. Mục đích</w:t>
      </w:r>
    </w:p>
    <w:p w:rsidR="008D4C65" w:rsidRPr="008D4C65" w:rsidRDefault="00A91B1C" w:rsidP="00EC6735">
      <w:pPr>
        <w:spacing w:before="120" w:after="120" w:line="380" w:lineRule="exact"/>
        <w:ind w:firstLine="709"/>
        <w:jc w:val="both"/>
        <w:rPr>
          <w:rFonts w:eastAsia="Calibri" w:cs="Times New Roman"/>
          <w:szCs w:val="28"/>
          <w:lang w:val="fr-FR"/>
        </w:rPr>
      </w:pPr>
      <w:r>
        <w:rPr>
          <w:rFonts w:eastAsia="Calibri" w:cs="Times New Roman"/>
          <w:szCs w:val="28"/>
          <w:lang w:val="fr-FR"/>
        </w:rPr>
        <w:t>1.1.</w:t>
      </w:r>
      <w:r w:rsidR="008D4C65" w:rsidRPr="008D4C65">
        <w:rPr>
          <w:rFonts w:eastAsia="Calibri" w:cs="Times New Roman"/>
          <w:szCs w:val="28"/>
          <w:lang w:val="fr-FR"/>
        </w:rPr>
        <w:t xml:space="preserve"> Hồ sơ, tài liệu giải quyết công việc tại các </w:t>
      </w:r>
      <w:r w:rsidR="00347289">
        <w:rPr>
          <w:rFonts w:eastAsia="Calibri" w:cs="Times New Roman"/>
          <w:szCs w:val="28"/>
          <w:lang w:val="fr-FR"/>
        </w:rPr>
        <w:t>sở, ban, ngành, các đơn vị sự nghiệp công lập, Ủy ban nhân dân huyện, thành phố</w:t>
      </w:r>
      <w:r w:rsidR="006C78DC">
        <w:rPr>
          <w:rFonts w:eastAsia="Calibri" w:cs="Times New Roman"/>
          <w:szCs w:val="28"/>
          <w:lang w:val="fr-FR"/>
        </w:rPr>
        <w:t xml:space="preserve"> (sau đây gọ</w:t>
      </w:r>
      <w:r w:rsidR="00347289">
        <w:rPr>
          <w:rFonts w:eastAsia="Calibri" w:cs="Times New Roman"/>
          <w:szCs w:val="28"/>
          <w:lang w:val="fr-FR"/>
        </w:rPr>
        <w:t xml:space="preserve">i chung là </w:t>
      </w:r>
      <w:r w:rsidR="008D4C65" w:rsidRPr="008D4C65">
        <w:rPr>
          <w:rFonts w:eastAsia="Calibri" w:cs="Times New Roman"/>
          <w:szCs w:val="28"/>
          <w:lang w:val="fr-FR"/>
        </w:rPr>
        <w:t>cơ quan, đơn vị</w:t>
      </w:r>
      <w:r w:rsidR="00347289">
        <w:rPr>
          <w:rFonts w:eastAsia="Calibri" w:cs="Times New Roman"/>
          <w:szCs w:val="28"/>
          <w:lang w:val="fr-FR"/>
        </w:rPr>
        <w:t>)</w:t>
      </w:r>
      <w:r w:rsidR="008D4C65" w:rsidRPr="008D4C65">
        <w:rPr>
          <w:rFonts w:eastAsia="Calibri" w:cs="Times New Roman"/>
          <w:szCs w:val="28"/>
          <w:lang w:val="fr-FR"/>
        </w:rPr>
        <w:t xml:space="preserve"> của tỉ</w:t>
      </w:r>
      <w:r w:rsidR="0098153D">
        <w:rPr>
          <w:rFonts w:eastAsia="Calibri" w:cs="Times New Roman"/>
          <w:szCs w:val="28"/>
          <w:lang w:val="fr-FR"/>
        </w:rPr>
        <w:t xml:space="preserve">nh </w:t>
      </w:r>
      <w:r w:rsidR="008D4C65" w:rsidRPr="008D4C65">
        <w:rPr>
          <w:rFonts w:eastAsia="Calibri" w:cs="Times New Roman"/>
          <w:szCs w:val="28"/>
          <w:lang w:val="fr-FR"/>
        </w:rPr>
        <w:t>tạo lập ở dạng điện tử được quản lý thống nhất, bảo quản an toàn và tổ chức sử dụng có hiệu quả</w:t>
      </w:r>
      <w:r w:rsidR="00A26D11">
        <w:rPr>
          <w:rFonts w:eastAsia="Calibri" w:cs="Times New Roman"/>
          <w:szCs w:val="28"/>
          <w:lang w:val="fr-FR"/>
        </w:rPr>
        <w:t xml:space="preserve"> hồ sơ,</w:t>
      </w:r>
      <w:r w:rsidR="008D4C65" w:rsidRPr="008D4C65">
        <w:rPr>
          <w:rFonts w:eastAsia="Calibri" w:cs="Times New Roman"/>
          <w:szCs w:val="28"/>
          <w:lang w:val="fr-FR"/>
        </w:rPr>
        <w:t xml:space="preserve"> tài liệu lưu trữ điện tử hình thành trong quá trình hoạt động củ</w:t>
      </w:r>
      <w:r w:rsidR="008D4C65">
        <w:rPr>
          <w:rFonts w:eastAsia="Calibri" w:cs="Times New Roman"/>
          <w:szCs w:val="28"/>
          <w:lang w:val="fr-FR"/>
        </w:rPr>
        <w:t>a các cơ quan, đơn vị</w:t>
      </w:r>
      <w:r w:rsidR="008D4C65" w:rsidRPr="008D4C65">
        <w:rPr>
          <w:rFonts w:eastAsia="Calibri" w:cs="Times New Roman"/>
          <w:szCs w:val="28"/>
          <w:lang w:val="fr-FR"/>
        </w:rPr>
        <w:t xml:space="preserve"> trên địa bàn tỉnh;</w:t>
      </w:r>
    </w:p>
    <w:p w:rsidR="008D4C65" w:rsidRDefault="00A91B1C" w:rsidP="00EC6735">
      <w:pPr>
        <w:spacing w:before="120" w:after="120" w:line="380" w:lineRule="exact"/>
        <w:ind w:firstLine="709"/>
        <w:jc w:val="both"/>
        <w:rPr>
          <w:rFonts w:eastAsia="Calibri" w:cs="Times New Roman"/>
          <w:szCs w:val="28"/>
          <w:lang w:val="fr-FR"/>
        </w:rPr>
      </w:pPr>
      <w:r>
        <w:rPr>
          <w:rFonts w:eastAsia="Calibri" w:cs="Times New Roman"/>
          <w:szCs w:val="28"/>
          <w:lang w:val="fr-FR"/>
        </w:rPr>
        <w:t>1.2.</w:t>
      </w:r>
      <w:r w:rsidR="008D4C65" w:rsidRPr="008D4C65">
        <w:rPr>
          <w:rFonts w:eastAsia="Calibri" w:cs="Times New Roman"/>
          <w:szCs w:val="28"/>
          <w:lang w:val="fr-FR"/>
        </w:rPr>
        <w:t xml:space="preserve"> Nâng cao hiệu quả ứng dụng và phát triển công nghệ thông tin </w:t>
      </w:r>
      <w:r w:rsidR="0098153D">
        <w:rPr>
          <w:rFonts w:eastAsia="Calibri" w:cs="Times New Roman"/>
          <w:szCs w:val="28"/>
          <w:lang w:val="fr-FR"/>
        </w:rPr>
        <w:t xml:space="preserve">gắn </w:t>
      </w:r>
      <w:r w:rsidR="008D4C65" w:rsidRPr="008D4C65">
        <w:rPr>
          <w:rFonts w:eastAsia="Calibri" w:cs="Times New Roman"/>
          <w:szCs w:val="28"/>
          <w:lang w:val="fr-FR"/>
        </w:rPr>
        <w:t xml:space="preserve">với </w:t>
      </w:r>
      <w:r w:rsidR="0098153D">
        <w:rPr>
          <w:rFonts w:eastAsia="Calibri" w:cs="Times New Roman"/>
          <w:szCs w:val="28"/>
          <w:lang w:val="fr-FR"/>
        </w:rPr>
        <w:t xml:space="preserve"> </w:t>
      </w:r>
      <w:r w:rsidR="008D4C65" w:rsidRPr="008D4C65">
        <w:rPr>
          <w:rFonts w:eastAsia="Calibri" w:cs="Times New Roman"/>
          <w:szCs w:val="28"/>
          <w:lang w:val="fr-FR"/>
        </w:rPr>
        <w:t xml:space="preserve"> thực hiện cải cách hành chính, tạo điều kiện thuận lợi cho tổ chức, cá nhân trong việc tiếp cận và sử dụng tài liệu lưu trữ của các cơ quan, đơn vị trên địa bàn tỉnh;</w:t>
      </w:r>
    </w:p>
    <w:p w:rsidR="000402FB" w:rsidRDefault="00A91B1C" w:rsidP="00EC6735">
      <w:pPr>
        <w:spacing w:before="120" w:after="120" w:line="380" w:lineRule="exact"/>
        <w:ind w:firstLine="709"/>
        <w:jc w:val="both"/>
        <w:rPr>
          <w:rFonts w:eastAsia="Calibri" w:cs="Times New Roman"/>
          <w:szCs w:val="28"/>
          <w:lang w:val="fr-FR"/>
        </w:rPr>
      </w:pPr>
      <w:r>
        <w:rPr>
          <w:rFonts w:eastAsia="Calibri" w:cs="Times New Roman"/>
          <w:szCs w:val="28"/>
          <w:lang w:val="fr-FR"/>
        </w:rPr>
        <w:t>1.3.</w:t>
      </w:r>
      <w:r w:rsidR="008D4C65" w:rsidRPr="008D4C65">
        <w:rPr>
          <w:rFonts w:eastAsia="Calibri" w:cs="Times New Roman"/>
          <w:szCs w:val="28"/>
          <w:lang w:val="fr-FR"/>
        </w:rPr>
        <w:t xml:space="preserve"> Triển khai đồng bộ lưu trữ tài liệu điện tử tại Lưu trữ cơ quan và Lưu trữ lịch sử, </w:t>
      </w:r>
      <w:r w:rsidR="000402FB">
        <w:rPr>
          <w:rFonts w:eastAsia="Calibri" w:cs="Times New Roman"/>
          <w:szCs w:val="28"/>
          <w:lang w:val="fr-FR"/>
        </w:rPr>
        <w:t>đảm bảo tiết kiệm, hiệu quả</w:t>
      </w:r>
      <w:r w:rsidR="00074C63">
        <w:rPr>
          <w:rFonts w:eastAsia="Calibri" w:cs="Times New Roman"/>
          <w:szCs w:val="28"/>
          <w:lang w:val="fr-FR"/>
        </w:rPr>
        <w:t>.</w:t>
      </w:r>
    </w:p>
    <w:p w:rsidR="008D4C65" w:rsidRPr="008D4C65" w:rsidRDefault="008D4C65" w:rsidP="00EC6735">
      <w:pPr>
        <w:spacing w:before="120" w:after="120" w:line="380" w:lineRule="exact"/>
        <w:ind w:firstLine="709"/>
        <w:jc w:val="both"/>
        <w:rPr>
          <w:rFonts w:eastAsia="Calibri" w:cs="Times New Roman"/>
          <w:b/>
          <w:szCs w:val="28"/>
          <w:lang w:val="fr-FR"/>
        </w:rPr>
      </w:pPr>
      <w:r w:rsidRPr="008D4C65">
        <w:rPr>
          <w:rFonts w:eastAsia="Calibri" w:cs="Times New Roman"/>
          <w:b/>
          <w:szCs w:val="28"/>
          <w:lang w:val="fr-FR"/>
        </w:rPr>
        <w:t>2. Yêu cầu</w:t>
      </w:r>
    </w:p>
    <w:p w:rsidR="008D4C65" w:rsidRPr="008D4C65" w:rsidRDefault="00A91B1C" w:rsidP="00EC6735">
      <w:pPr>
        <w:spacing w:before="120" w:after="120" w:line="380" w:lineRule="exact"/>
        <w:ind w:firstLine="709"/>
        <w:jc w:val="both"/>
        <w:rPr>
          <w:rFonts w:eastAsia="Calibri" w:cs="Times New Roman"/>
          <w:szCs w:val="28"/>
          <w:lang w:val="fr-FR"/>
        </w:rPr>
      </w:pPr>
      <w:r>
        <w:rPr>
          <w:rFonts w:eastAsia="Calibri" w:cs="Times New Roman"/>
          <w:szCs w:val="28"/>
          <w:lang w:val="fr-FR"/>
        </w:rPr>
        <w:t>1.1.</w:t>
      </w:r>
      <w:r w:rsidR="008D4C65" w:rsidRPr="008D4C65">
        <w:rPr>
          <w:rFonts w:eastAsia="Calibri" w:cs="Times New Roman"/>
          <w:szCs w:val="28"/>
          <w:lang w:val="fr-FR"/>
        </w:rPr>
        <w:t xml:space="preserve"> Đảm bảo hạ tầng kỹ thuật, trang thiết bị, hệ thống và giải pháp công nghệ thực hiện các quy trình nghiệp vụ lưu trữ trong môi trường điện tử tại Lưu trữ cơ quan và Lưu trữ lịch sử; tận dụng tối đa cơ sở vật chất, hạ tầng kỹ thuật, trang thiết bị hiện có phù hợp với điều kiện thực tế của cơ quan, đơn vị để đáp ứ</w:t>
      </w:r>
      <w:r w:rsidR="0020252C">
        <w:rPr>
          <w:rFonts w:eastAsia="Calibri" w:cs="Times New Roman"/>
          <w:szCs w:val="28"/>
          <w:lang w:val="fr-FR"/>
        </w:rPr>
        <w:t>ng</w:t>
      </w:r>
      <w:r w:rsidR="008D4C65" w:rsidRPr="008D4C65">
        <w:rPr>
          <w:rFonts w:eastAsia="Calibri" w:cs="Times New Roman"/>
          <w:szCs w:val="28"/>
          <w:lang w:val="fr-FR"/>
        </w:rPr>
        <w:t xml:space="preserve"> yêu cầu nhiệm vụ chính trị và nhu cầu xã hội.  </w:t>
      </w:r>
    </w:p>
    <w:p w:rsidR="008D4C65" w:rsidRPr="008D4C65" w:rsidRDefault="00A91B1C" w:rsidP="00EC6735">
      <w:pPr>
        <w:spacing w:before="120" w:after="120" w:line="380" w:lineRule="exact"/>
        <w:ind w:firstLine="709"/>
        <w:jc w:val="both"/>
        <w:rPr>
          <w:rFonts w:eastAsia="Calibri" w:cs="Times New Roman"/>
          <w:szCs w:val="28"/>
          <w:lang w:val="fr-FR"/>
        </w:rPr>
      </w:pPr>
      <w:r>
        <w:rPr>
          <w:rFonts w:eastAsia="Calibri" w:cs="Times New Roman"/>
          <w:szCs w:val="28"/>
          <w:lang w:val="fr-FR"/>
        </w:rPr>
        <w:lastRenderedPageBreak/>
        <w:t>1.2.</w:t>
      </w:r>
      <w:r w:rsidR="008D4C65" w:rsidRPr="008D4C65">
        <w:rPr>
          <w:rFonts w:eastAsia="Calibri" w:cs="Times New Roman"/>
          <w:szCs w:val="28"/>
          <w:lang w:val="fr-FR"/>
        </w:rPr>
        <w:t xml:space="preserve"> Hoàn thiện việc xây dựng cơ sở dữ liệu tài liệu lưu trữ; đáp ứng đầy đủ các quy trình và kỹ thuật về quản lý, lập hồ sơ điện tử và các dữ liệu đặc tả văn bản, hồ sơ (nội dụng, định dạng, chất lượng, điều kiện và các đặc tính khác) trong hoạt động của các cơ quan, đơn vị phù hợp với những tính năng lưu trữ của trục liên thông Hệ thống quản lý văn bản và điề</w:t>
      </w:r>
      <w:r w:rsidR="0020252C">
        <w:rPr>
          <w:rFonts w:eastAsia="Calibri" w:cs="Times New Roman"/>
          <w:szCs w:val="28"/>
          <w:lang w:val="fr-FR"/>
        </w:rPr>
        <w:t xml:space="preserve">u hành.  </w:t>
      </w:r>
    </w:p>
    <w:p w:rsidR="008D4C65" w:rsidRDefault="00A91B1C" w:rsidP="00EC6735">
      <w:pPr>
        <w:spacing w:before="120" w:after="120" w:line="380" w:lineRule="exact"/>
        <w:ind w:firstLine="709"/>
        <w:jc w:val="both"/>
        <w:rPr>
          <w:rFonts w:eastAsia="Calibri" w:cs="Times New Roman"/>
          <w:szCs w:val="28"/>
          <w:lang w:val="fr-FR"/>
        </w:rPr>
      </w:pPr>
      <w:r>
        <w:rPr>
          <w:rFonts w:eastAsia="Calibri" w:cs="Times New Roman"/>
          <w:szCs w:val="28"/>
          <w:lang w:val="fr-FR"/>
        </w:rPr>
        <w:t xml:space="preserve"> 1.3.</w:t>
      </w:r>
      <w:r w:rsidR="008D4C65" w:rsidRPr="008D4C65">
        <w:rPr>
          <w:rFonts w:eastAsia="Calibri" w:cs="Times New Roman"/>
          <w:szCs w:val="28"/>
          <w:lang w:val="fr-FR"/>
        </w:rPr>
        <w:t xml:space="preserve"> Đảm bảo tính khả thi, phù hợp với hệ thống hạ tầng công nghệ thông tin, các điều kiện về trang thiết bị để triển khai thực hiện đồng bộ tại các cơ quan, đơn vị trong tỉnh và đảm bảo việc trao đổi dữ liệu giữa Hệ thống quản lý tài liệu lưu trữ điện tử của Lưu trữ lịch sử với Hệ thống quản </w:t>
      </w:r>
      <w:r w:rsidR="0020252C">
        <w:rPr>
          <w:rFonts w:eastAsia="Calibri" w:cs="Times New Roman"/>
          <w:szCs w:val="28"/>
          <w:lang w:val="fr-FR"/>
        </w:rPr>
        <w:t>lý văn bản và điều hành</w:t>
      </w:r>
      <w:r w:rsidR="008D4C65" w:rsidRPr="008D4C65">
        <w:rPr>
          <w:rFonts w:eastAsia="Calibri" w:cs="Times New Roman"/>
          <w:szCs w:val="28"/>
          <w:lang w:val="fr-FR"/>
        </w:rPr>
        <w:t xml:space="preserve"> của Lưu trữ cơ quan, đơn vị trong tỉnh.</w:t>
      </w:r>
    </w:p>
    <w:p w:rsidR="00A6389A" w:rsidRPr="008D4C65" w:rsidRDefault="00A91B1C" w:rsidP="00EC6735">
      <w:pPr>
        <w:spacing w:before="120" w:after="120" w:line="380" w:lineRule="exact"/>
        <w:ind w:firstLine="709"/>
        <w:jc w:val="both"/>
        <w:rPr>
          <w:rFonts w:eastAsia="Calibri" w:cs="Times New Roman"/>
          <w:szCs w:val="28"/>
          <w:lang w:val="fr-FR"/>
        </w:rPr>
      </w:pPr>
      <w:r>
        <w:rPr>
          <w:rFonts w:eastAsia="Calibri" w:cs="Times New Roman"/>
          <w:szCs w:val="28"/>
          <w:lang w:val="fr-FR"/>
        </w:rPr>
        <w:t>1.4.</w:t>
      </w:r>
      <w:r w:rsidR="00A6389A">
        <w:rPr>
          <w:rFonts w:eastAsia="Calibri" w:cs="Times New Roman"/>
          <w:szCs w:val="28"/>
          <w:lang w:val="fr-FR"/>
        </w:rPr>
        <w:t xml:space="preserve"> Xác định rõ các nhiệm vụ cụ thể, thời gian thực hiện và trách nhiệm của các cơ quan, đơn vị trong việc chỉ đạo triển khai thực hiện lưu trữ điện tử.</w:t>
      </w:r>
    </w:p>
    <w:p w:rsidR="00150CAF" w:rsidRPr="00A365A4" w:rsidRDefault="008D4C65" w:rsidP="00A365A4">
      <w:pPr>
        <w:pStyle w:val="Vnbnnidung0"/>
        <w:shd w:val="clear" w:color="auto" w:fill="auto"/>
        <w:tabs>
          <w:tab w:val="left" w:pos="709"/>
        </w:tabs>
        <w:spacing w:before="120" w:after="120" w:line="380" w:lineRule="exact"/>
        <w:ind w:firstLine="0"/>
        <w:jc w:val="both"/>
        <w:rPr>
          <w:bCs/>
          <w:color w:val="000000"/>
          <w:sz w:val="28"/>
          <w:szCs w:val="28"/>
        </w:rPr>
      </w:pPr>
      <w:r w:rsidRPr="00A365A4">
        <w:rPr>
          <w:b w:val="0"/>
          <w:sz w:val="28"/>
          <w:szCs w:val="28"/>
          <w:lang w:val="fr-FR" w:eastAsia="vi-VN" w:bidi="vi-VN"/>
        </w:rPr>
        <w:tab/>
      </w:r>
      <w:r w:rsidR="00A365A4" w:rsidRPr="00A365A4">
        <w:rPr>
          <w:b w:val="0"/>
          <w:sz w:val="28"/>
          <w:szCs w:val="28"/>
          <w:lang w:val="fr-FR" w:eastAsia="vi-VN" w:bidi="vi-VN"/>
        </w:rPr>
        <w:t>3</w:t>
      </w:r>
      <w:r w:rsidR="00150CAF" w:rsidRPr="00A365A4">
        <w:rPr>
          <w:sz w:val="28"/>
          <w:szCs w:val="28"/>
          <w:lang w:val="fr-FR" w:eastAsia="vi-VN" w:bidi="vi-VN"/>
        </w:rPr>
        <w:t xml:space="preserve">. </w:t>
      </w:r>
      <w:r w:rsidR="000402FB" w:rsidRPr="00A365A4">
        <w:rPr>
          <w:sz w:val="28"/>
          <w:szCs w:val="28"/>
          <w:lang w:val="fr-FR" w:eastAsia="vi-VN" w:bidi="vi-VN"/>
        </w:rPr>
        <w:t xml:space="preserve">Mục tiêu </w:t>
      </w:r>
      <w:r w:rsidR="00A365A4" w:rsidRPr="00A365A4">
        <w:rPr>
          <w:sz w:val="28"/>
          <w:szCs w:val="28"/>
          <w:lang w:val="fr-FR" w:eastAsia="vi-VN" w:bidi="vi-VN"/>
        </w:rPr>
        <w:t>cụ thể</w:t>
      </w:r>
      <w:r w:rsidR="00074C63" w:rsidRPr="00A365A4">
        <w:rPr>
          <w:bCs/>
          <w:color w:val="000000"/>
          <w:sz w:val="28"/>
          <w:szCs w:val="28"/>
        </w:rPr>
        <w:t xml:space="preserve">  </w:t>
      </w:r>
    </w:p>
    <w:p w:rsidR="00150CAF" w:rsidRDefault="00A91B1C" w:rsidP="00A365A4">
      <w:pPr>
        <w:spacing w:before="60" w:after="60" w:line="380" w:lineRule="exact"/>
        <w:ind w:firstLine="720"/>
        <w:rPr>
          <w:rFonts w:eastAsia="Times New Roman"/>
          <w:bCs/>
          <w:color w:val="000000"/>
        </w:rPr>
      </w:pPr>
      <w:r>
        <w:rPr>
          <w:rFonts w:eastAsia="Times New Roman"/>
          <w:bCs/>
          <w:color w:val="000000"/>
        </w:rPr>
        <w:t>3.1.</w:t>
      </w:r>
      <w:r w:rsidR="00A365A4">
        <w:rPr>
          <w:rFonts w:eastAsia="Times New Roman"/>
          <w:bCs/>
          <w:color w:val="000000"/>
        </w:rPr>
        <w:t xml:space="preserve"> </w:t>
      </w:r>
      <w:r w:rsidR="00150CAF">
        <w:rPr>
          <w:rFonts w:eastAsia="Times New Roman"/>
          <w:bCs/>
          <w:color w:val="000000"/>
        </w:rPr>
        <w:t>Tài liệu lưu trữ điện tử tại Lưu trữ cơ quan</w:t>
      </w:r>
      <w:r w:rsidR="006C78DC">
        <w:rPr>
          <w:rFonts w:eastAsia="Times New Roman"/>
          <w:bCs/>
          <w:color w:val="000000"/>
        </w:rPr>
        <w:t>, đơn vị</w:t>
      </w:r>
    </w:p>
    <w:p w:rsidR="00150CAF" w:rsidRPr="00EC6735" w:rsidRDefault="00150CAF" w:rsidP="00A365A4">
      <w:pPr>
        <w:pStyle w:val="Vnbnnidung0"/>
        <w:shd w:val="clear" w:color="auto" w:fill="auto"/>
        <w:tabs>
          <w:tab w:val="left" w:pos="709"/>
        </w:tabs>
        <w:spacing w:before="60" w:after="60" w:line="380" w:lineRule="exact"/>
        <w:ind w:firstLine="709"/>
        <w:jc w:val="both"/>
        <w:rPr>
          <w:rFonts w:ascii="Times New Roman" w:eastAsia="Calibri" w:hAnsi="Times New Roman"/>
          <w:b w:val="0"/>
          <w:spacing w:val="-4"/>
          <w:sz w:val="28"/>
          <w:szCs w:val="28"/>
          <w:lang w:val="fr-FR"/>
        </w:rPr>
      </w:pPr>
      <w:r w:rsidRPr="00EC6735">
        <w:rPr>
          <w:rFonts w:ascii="Times New Roman" w:eastAsia="Calibri" w:hAnsi="Times New Roman"/>
          <w:b w:val="0"/>
          <w:spacing w:val="-4"/>
          <w:sz w:val="28"/>
          <w:szCs w:val="28"/>
          <w:lang w:val="fr-FR"/>
        </w:rPr>
        <w:t>- Tối thiểu 80% tài liệu tại các cơ quan, đơn vị trong tỉnh được tạo lập dạng điện tử theo quy định của pháp luật phải lưu trữ trong Hệ thống quản lý văn bản và điều hành</w:t>
      </w:r>
      <w:r w:rsidR="00B83DA2" w:rsidRPr="00EC6735">
        <w:rPr>
          <w:rFonts w:ascii="Times New Roman" w:eastAsia="Calibri" w:hAnsi="Times New Roman"/>
          <w:b w:val="0"/>
          <w:spacing w:val="-4"/>
          <w:sz w:val="28"/>
          <w:szCs w:val="28"/>
          <w:lang w:val="fr-FR"/>
        </w:rPr>
        <w:t xml:space="preserve"> </w:t>
      </w:r>
      <w:r w:rsidR="00B83DA2" w:rsidRPr="00EC6735">
        <w:rPr>
          <w:rFonts w:ascii="Times New Roman" w:eastAsia="Calibri" w:hAnsi="Times New Roman"/>
          <w:b w:val="0"/>
          <w:i/>
          <w:spacing w:val="-4"/>
          <w:sz w:val="28"/>
          <w:szCs w:val="28"/>
          <w:lang w:val="fr-FR"/>
        </w:rPr>
        <w:t>(trừ những trường hợp pháp luật có quy định khác)</w:t>
      </w:r>
      <w:r w:rsidR="00B83DA2" w:rsidRPr="00EC6735">
        <w:rPr>
          <w:rFonts w:ascii="Times New Roman" w:eastAsia="Calibri" w:hAnsi="Times New Roman"/>
          <w:b w:val="0"/>
          <w:spacing w:val="-4"/>
          <w:sz w:val="28"/>
          <w:szCs w:val="28"/>
          <w:lang w:val="fr-FR"/>
        </w:rPr>
        <w:t>;</w:t>
      </w:r>
      <w:r w:rsidR="006C78DC" w:rsidRPr="00EC6735">
        <w:rPr>
          <w:rFonts w:ascii="Times New Roman" w:eastAsia="Calibri" w:hAnsi="Times New Roman"/>
          <w:b w:val="0"/>
          <w:spacing w:val="-4"/>
          <w:sz w:val="28"/>
          <w:szCs w:val="28"/>
          <w:lang w:val="fr-FR"/>
        </w:rPr>
        <w:t xml:space="preserve"> </w:t>
      </w:r>
      <w:r w:rsidR="00C06592" w:rsidRPr="00EC6735">
        <w:rPr>
          <w:rFonts w:ascii="Times New Roman" w:eastAsia="Calibri" w:hAnsi="Times New Roman"/>
          <w:b w:val="0"/>
          <w:spacing w:val="-4"/>
          <w:sz w:val="28"/>
          <w:szCs w:val="28"/>
          <w:lang w:val="fr-FR"/>
        </w:rPr>
        <w:t xml:space="preserve">tối thiểu </w:t>
      </w:r>
      <w:r w:rsidR="006C78DC" w:rsidRPr="00EC6735">
        <w:rPr>
          <w:rFonts w:ascii="Times New Roman" w:eastAsia="Calibri" w:hAnsi="Times New Roman"/>
          <w:b w:val="0"/>
          <w:spacing w:val="-4"/>
          <w:sz w:val="28"/>
          <w:szCs w:val="28"/>
          <w:lang w:val="fr-FR"/>
        </w:rPr>
        <w:t>50% tài liệu giấy đang được lưu trữ tại Lưu trữ cơ quan</w:t>
      </w:r>
      <w:r w:rsidR="00417B2E" w:rsidRPr="00EC6735">
        <w:rPr>
          <w:rFonts w:ascii="Times New Roman" w:eastAsia="Calibri" w:hAnsi="Times New Roman"/>
          <w:b w:val="0"/>
          <w:spacing w:val="-4"/>
          <w:sz w:val="28"/>
          <w:szCs w:val="28"/>
          <w:lang w:val="fr-FR"/>
        </w:rPr>
        <w:t>, đơn vị</w:t>
      </w:r>
      <w:r w:rsidR="00C06592" w:rsidRPr="00EC6735">
        <w:rPr>
          <w:rFonts w:ascii="Times New Roman" w:eastAsia="Calibri" w:hAnsi="Times New Roman"/>
          <w:b w:val="0"/>
          <w:spacing w:val="-4"/>
          <w:sz w:val="28"/>
          <w:szCs w:val="28"/>
          <w:lang w:val="fr-FR"/>
        </w:rPr>
        <w:t xml:space="preserve"> được số hóa</w:t>
      </w:r>
      <w:r w:rsidR="00417B2E" w:rsidRPr="00EC6735">
        <w:rPr>
          <w:rFonts w:ascii="Times New Roman" w:eastAsia="Calibri" w:hAnsi="Times New Roman"/>
          <w:b w:val="0"/>
          <w:spacing w:val="-4"/>
          <w:sz w:val="28"/>
          <w:szCs w:val="28"/>
          <w:lang w:val="fr-FR"/>
        </w:rPr>
        <w:t>.</w:t>
      </w:r>
    </w:p>
    <w:p w:rsidR="00150CAF" w:rsidRPr="008D4C65" w:rsidRDefault="00150CAF" w:rsidP="00A365A4">
      <w:pPr>
        <w:pStyle w:val="Vnbnnidung0"/>
        <w:shd w:val="clear" w:color="auto" w:fill="auto"/>
        <w:tabs>
          <w:tab w:val="left" w:pos="709"/>
        </w:tabs>
        <w:spacing w:before="60" w:after="60" w:line="380" w:lineRule="exact"/>
        <w:ind w:firstLine="709"/>
        <w:jc w:val="both"/>
        <w:rPr>
          <w:rFonts w:ascii="Times New Roman" w:eastAsia="Calibri" w:hAnsi="Times New Roman"/>
          <w:b w:val="0"/>
          <w:sz w:val="28"/>
          <w:szCs w:val="28"/>
          <w:lang w:val="fr-FR"/>
        </w:rPr>
      </w:pPr>
      <w:r>
        <w:rPr>
          <w:rFonts w:ascii="Times New Roman" w:eastAsia="Calibri" w:hAnsi="Times New Roman"/>
          <w:b w:val="0"/>
          <w:sz w:val="28"/>
          <w:szCs w:val="28"/>
          <w:lang w:val="fr-FR"/>
        </w:rPr>
        <w:t xml:space="preserve">- Tối thiểu </w:t>
      </w:r>
      <w:r w:rsidRPr="008D4C65">
        <w:rPr>
          <w:rFonts w:ascii="Times New Roman" w:eastAsia="Calibri" w:hAnsi="Times New Roman"/>
          <w:b w:val="0"/>
          <w:sz w:val="28"/>
          <w:szCs w:val="28"/>
          <w:lang w:val="fr-FR"/>
        </w:rPr>
        <w:t xml:space="preserve">80% tài liệu lưu trữ điện tử hình thành trong các cơ quan, đơn vị thuộc nguồn nộp lưu vào Lưu trữ lịch sử có thời hạn bảo quản vĩnh viễn được trích xuất chuyển giao vào Lưu trữ lịch sử trong thời hạn 03 năm kể từ khi tài liệu được tạo lập </w:t>
      </w:r>
      <w:r w:rsidRPr="002446E4">
        <w:rPr>
          <w:rFonts w:ascii="Times New Roman" w:eastAsia="Calibri" w:hAnsi="Times New Roman"/>
          <w:b w:val="0"/>
          <w:i/>
          <w:sz w:val="28"/>
          <w:szCs w:val="28"/>
          <w:lang w:val="fr-FR"/>
        </w:rPr>
        <w:t>(trừ những trường hợp pháp luật có quy định khác)</w:t>
      </w:r>
      <w:r w:rsidRPr="008D4C65">
        <w:rPr>
          <w:rFonts w:ascii="Times New Roman" w:eastAsia="Calibri" w:hAnsi="Times New Roman"/>
          <w:b w:val="0"/>
          <w:sz w:val="28"/>
          <w:szCs w:val="28"/>
          <w:lang w:val="fr-FR"/>
        </w:rPr>
        <w:t xml:space="preserve">; </w:t>
      </w:r>
    </w:p>
    <w:p w:rsidR="00150CAF" w:rsidRDefault="00150CAF" w:rsidP="00A365A4">
      <w:pPr>
        <w:pStyle w:val="Vnbnnidung0"/>
        <w:shd w:val="clear" w:color="auto" w:fill="auto"/>
        <w:tabs>
          <w:tab w:val="left" w:pos="709"/>
        </w:tabs>
        <w:spacing w:before="60" w:after="60" w:line="380" w:lineRule="exact"/>
        <w:ind w:firstLine="709"/>
        <w:jc w:val="both"/>
        <w:rPr>
          <w:rFonts w:ascii="Times New Roman" w:eastAsia="Calibri" w:hAnsi="Times New Roman"/>
          <w:b w:val="0"/>
          <w:sz w:val="28"/>
          <w:szCs w:val="28"/>
          <w:lang w:val="fr-FR"/>
        </w:rPr>
      </w:pPr>
      <w:r>
        <w:rPr>
          <w:rFonts w:ascii="Times New Roman" w:eastAsia="Calibri" w:hAnsi="Times New Roman"/>
          <w:b w:val="0"/>
          <w:sz w:val="28"/>
          <w:szCs w:val="28"/>
          <w:lang w:val="fr-FR"/>
        </w:rPr>
        <w:tab/>
        <w:t>-</w:t>
      </w:r>
      <w:r w:rsidR="009F3947">
        <w:rPr>
          <w:rFonts w:ascii="Times New Roman" w:eastAsia="Calibri" w:hAnsi="Times New Roman"/>
          <w:b w:val="0"/>
          <w:sz w:val="28"/>
          <w:szCs w:val="28"/>
          <w:lang w:val="fr-FR"/>
        </w:rPr>
        <w:t xml:space="preserve"> Đảm bảo</w:t>
      </w:r>
      <w:r w:rsidRPr="008D4C65">
        <w:rPr>
          <w:rFonts w:ascii="Times New Roman" w:eastAsia="Calibri" w:hAnsi="Times New Roman"/>
          <w:b w:val="0"/>
          <w:sz w:val="28"/>
          <w:szCs w:val="28"/>
          <w:lang w:val="fr-FR"/>
        </w:rPr>
        <w:t xml:space="preserve"> 90% Lưu trữ cơ quan</w:t>
      </w:r>
      <w:r w:rsidR="009F3947">
        <w:rPr>
          <w:rFonts w:ascii="Times New Roman" w:eastAsia="Calibri" w:hAnsi="Times New Roman"/>
          <w:b w:val="0"/>
          <w:sz w:val="28"/>
          <w:szCs w:val="28"/>
          <w:lang w:val="fr-FR"/>
        </w:rPr>
        <w:t>, đơn vị</w:t>
      </w:r>
      <w:r>
        <w:rPr>
          <w:rFonts w:ascii="Times New Roman" w:eastAsia="Calibri" w:hAnsi="Times New Roman"/>
          <w:b w:val="0"/>
          <w:sz w:val="28"/>
          <w:szCs w:val="28"/>
          <w:lang w:val="fr-FR"/>
        </w:rPr>
        <w:t xml:space="preserve"> trong tỉnh </w:t>
      </w:r>
      <w:r w:rsidRPr="008D4C65">
        <w:rPr>
          <w:rFonts w:ascii="Times New Roman" w:eastAsia="Calibri" w:hAnsi="Times New Roman"/>
          <w:b w:val="0"/>
          <w:sz w:val="28"/>
          <w:szCs w:val="28"/>
          <w:lang w:val="fr-FR"/>
        </w:rPr>
        <w:t xml:space="preserve">thực hiện quy trình khai thác, sử dụng tài liệu lưu trữ trong môi trường mạng </w:t>
      </w:r>
      <w:r w:rsidRPr="00A8103A">
        <w:rPr>
          <w:rFonts w:ascii="Times New Roman" w:eastAsia="Calibri" w:hAnsi="Times New Roman"/>
          <w:b w:val="0"/>
          <w:i/>
          <w:sz w:val="28"/>
          <w:szCs w:val="28"/>
          <w:lang w:val="fr-FR"/>
        </w:rPr>
        <w:t>(trừ những trường hợp pháp luật có quy định khác)</w:t>
      </w:r>
      <w:r w:rsidRPr="008D4C65">
        <w:rPr>
          <w:rFonts w:ascii="Times New Roman" w:eastAsia="Calibri" w:hAnsi="Times New Roman"/>
          <w:b w:val="0"/>
          <w:sz w:val="28"/>
          <w:szCs w:val="28"/>
          <w:lang w:val="fr-FR"/>
        </w:rPr>
        <w:t>;</w:t>
      </w:r>
    </w:p>
    <w:p w:rsidR="00150CAF" w:rsidRDefault="00A91B1C" w:rsidP="00A365A4">
      <w:pPr>
        <w:shd w:val="clear" w:color="auto" w:fill="FFFFFF"/>
        <w:spacing w:before="60" w:after="60" w:line="380" w:lineRule="exact"/>
        <w:ind w:firstLine="720"/>
        <w:jc w:val="both"/>
        <w:rPr>
          <w:rFonts w:eastAsia="Times New Roman"/>
          <w:b/>
          <w:color w:val="000000"/>
        </w:rPr>
      </w:pPr>
      <w:r>
        <w:rPr>
          <w:rFonts w:eastAsia="Times New Roman"/>
          <w:color w:val="000000"/>
        </w:rPr>
        <w:t>3.2.</w:t>
      </w:r>
      <w:r w:rsidR="00150CAF">
        <w:rPr>
          <w:rFonts w:eastAsia="Times New Roman"/>
          <w:color w:val="000000"/>
        </w:rPr>
        <w:t xml:space="preserve"> L</w:t>
      </w:r>
      <w:r w:rsidR="00150CAF" w:rsidRPr="00247EB6">
        <w:rPr>
          <w:rFonts w:eastAsia="Times New Roman"/>
          <w:color w:val="000000"/>
        </w:rPr>
        <w:t>ưu trữ điện tử tại Lưu trữ lịch sử tỉnh</w:t>
      </w:r>
    </w:p>
    <w:p w:rsidR="003675BE" w:rsidRPr="008D4C65" w:rsidRDefault="003675BE" w:rsidP="00A365A4">
      <w:pPr>
        <w:pStyle w:val="Vnbnnidung0"/>
        <w:shd w:val="clear" w:color="auto" w:fill="auto"/>
        <w:tabs>
          <w:tab w:val="left" w:pos="709"/>
        </w:tabs>
        <w:spacing w:before="60" w:after="60" w:line="380" w:lineRule="exact"/>
        <w:ind w:firstLine="709"/>
        <w:jc w:val="both"/>
        <w:rPr>
          <w:rFonts w:ascii="Times New Roman" w:eastAsia="Calibri" w:hAnsi="Times New Roman"/>
          <w:b w:val="0"/>
          <w:sz w:val="28"/>
          <w:szCs w:val="28"/>
          <w:lang w:val="fr-FR"/>
        </w:rPr>
      </w:pPr>
      <w:r>
        <w:rPr>
          <w:rFonts w:ascii="Times New Roman" w:eastAsia="Calibri" w:hAnsi="Times New Roman"/>
          <w:b w:val="0"/>
          <w:sz w:val="28"/>
          <w:szCs w:val="28"/>
          <w:lang w:val="fr-FR"/>
        </w:rPr>
        <w:t xml:space="preserve">- </w:t>
      </w:r>
      <w:r w:rsidRPr="008D4C65">
        <w:rPr>
          <w:rFonts w:ascii="Times New Roman" w:eastAsia="Calibri" w:hAnsi="Times New Roman"/>
          <w:b w:val="0"/>
          <w:sz w:val="28"/>
          <w:szCs w:val="28"/>
          <w:lang w:val="fr-FR"/>
        </w:rPr>
        <w:t>Số hóa tối thiể</w:t>
      </w:r>
      <w:r>
        <w:rPr>
          <w:rFonts w:ascii="Times New Roman" w:eastAsia="Calibri" w:hAnsi="Times New Roman"/>
          <w:b w:val="0"/>
          <w:sz w:val="28"/>
          <w:szCs w:val="28"/>
          <w:lang w:val="fr-FR"/>
        </w:rPr>
        <w:t xml:space="preserve">u 30% </w:t>
      </w:r>
      <w:r w:rsidRPr="008D4C65">
        <w:rPr>
          <w:rFonts w:ascii="Times New Roman" w:eastAsia="Calibri" w:hAnsi="Times New Roman"/>
          <w:b w:val="0"/>
          <w:sz w:val="28"/>
          <w:szCs w:val="28"/>
          <w:lang w:val="fr-FR"/>
        </w:rPr>
        <w:t xml:space="preserve">tài liệu giấy đang được bảo quản tại Trung tâm lưu trữ lịch sử </w:t>
      </w:r>
      <w:r w:rsidR="006C58F2">
        <w:rPr>
          <w:rFonts w:ascii="Times New Roman" w:eastAsia="Calibri" w:hAnsi="Times New Roman"/>
          <w:b w:val="0"/>
          <w:sz w:val="28"/>
          <w:szCs w:val="28"/>
          <w:lang w:val="fr-FR"/>
        </w:rPr>
        <w:t>có tần suất sử dụng cao</w:t>
      </w:r>
      <w:r w:rsidRPr="008D4C65">
        <w:rPr>
          <w:rFonts w:ascii="Times New Roman" w:eastAsia="Calibri" w:hAnsi="Times New Roman"/>
          <w:b w:val="0"/>
          <w:sz w:val="28"/>
          <w:szCs w:val="28"/>
          <w:lang w:val="fr-FR"/>
        </w:rPr>
        <w:t xml:space="preserve"> được biên mục dữ liệu đặc tả đáp ứng yêu cầu phục vụ độc giả sử dụng tài liệu lưu trữ trực tuyến ở mức độ 4</w:t>
      </w:r>
      <w:r w:rsidR="00B83DA2">
        <w:rPr>
          <w:rFonts w:ascii="Times New Roman" w:eastAsia="Calibri" w:hAnsi="Times New Roman"/>
          <w:b w:val="0"/>
          <w:sz w:val="28"/>
          <w:szCs w:val="28"/>
          <w:lang w:val="fr-FR"/>
        </w:rPr>
        <w:t>;</w:t>
      </w:r>
      <w:r w:rsidRPr="008D4C65">
        <w:rPr>
          <w:rFonts w:ascii="Times New Roman" w:eastAsia="Calibri" w:hAnsi="Times New Roman"/>
          <w:b w:val="0"/>
          <w:sz w:val="28"/>
          <w:szCs w:val="28"/>
          <w:lang w:val="fr-FR"/>
        </w:rPr>
        <w:t xml:space="preserve"> </w:t>
      </w:r>
      <w:r w:rsidR="00B83DA2">
        <w:rPr>
          <w:rFonts w:ascii="Times New Roman" w:eastAsia="Calibri" w:hAnsi="Times New Roman"/>
          <w:b w:val="0"/>
          <w:sz w:val="28"/>
          <w:szCs w:val="28"/>
          <w:lang w:val="fr-FR"/>
        </w:rPr>
        <w:t xml:space="preserve"> </w:t>
      </w:r>
    </w:p>
    <w:p w:rsidR="003675BE" w:rsidRPr="00EC6735" w:rsidRDefault="003675BE" w:rsidP="00A365A4">
      <w:pPr>
        <w:pStyle w:val="Vnbnnidung0"/>
        <w:shd w:val="clear" w:color="auto" w:fill="auto"/>
        <w:tabs>
          <w:tab w:val="left" w:pos="709"/>
        </w:tabs>
        <w:spacing w:before="60" w:after="60" w:line="380" w:lineRule="exact"/>
        <w:ind w:firstLine="709"/>
        <w:jc w:val="both"/>
        <w:rPr>
          <w:rFonts w:ascii="Times New Roman" w:eastAsia="Calibri" w:hAnsi="Times New Roman"/>
          <w:b w:val="0"/>
          <w:spacing w:val="-8"/>
          <w:sz w:val="28"/>
          <w:szCs w:val="28"/>
          <w:lang w:val="fr-FR"/>
        </w:rPr>
      </w:pPr>
      <w:r w:rsidRPr="00EC6735">
        <w:rPr>
          <w:rFonts w:ascii="Times New Roman" w:eastAsia="Calibri" w:hAnsi="Times New Roman"/>
          <w:b w:val="0"/>
          <w:spacing w:val="-8"/>
          <w:sz w:val="28"/>
          <w:szCs w:val="28"/>
          <w:lang w:val="fr-FR"/>
        </w:rPr>
        <w:t xml:space="preserve"> - 80% tài liệu lưu trữ tại Lưu trữ lịch sử tỉnh không thuộc danh mục hạn chế sử dụng được xây dựng dữ liệu đặc tả và được tổ chức sử dụng trên môi trường mạng;</w:t>
      </w:r>
    </w:p>
    <w:p w:rsidR="003675BE" w:rsidRPr="00C15537" w:rsidRDefault="00074C63" w:rsidP="00A365A4">
      <w:pPr>
        <w:pStyle w:val="Vnbnnidung0"/>
        <w:shd w:val="clear" w:color="auto" w:fill="auto"/>
        <w:tabs>
          <w:tab w:val="left" w:pos="709"/>
        </w:tabs>
        <w:spacing w:before="60" w:after="60" w:line="380" w:lineRule="exact"/>
        <w:ind w:firstLine="709"/>
        <w:jc w:val="both"/>
        <w:rPr>
          <w:rFonts w:ascii="Times New Roman" w:eastAsia="Calibri" w:hAnsi="Times New Roman"/>
          <w:b w:val="0"/>
          <w:spacing w:val="-4"/>
          <w:sz w:val="28"/>
          <w:szCs w:val="28"/>
          <w:lang w:val="fr-FR"/>
        </w:rPr>
      </w:pPr>
      <w:r>
        <w:rPr>
          <w:rFonts w:ascii="Times New Roman" w:eastAsia="Calibri" w:hAnsi="Times New Roman"/>
          <w:b w:val="0"/>
          <w:spacing w:val="-4"/>
          <w:sz w:val="28"/>
          <w:szCs w:val="28"/>
          <w:lang w:val="fr-FR"/>
        </w:rPr>
        <w:tab/>
        <w:t xml:space="preserve">- </w:t>
      </w:r>
      <w:r w:rsidR="003675BE" w:rsidRPr="00C15537">
        <w:rPr>
          <w:rFonts w:ascii="Times New Roman" w:eastAsia="Calibri" w:hAnsi="Times New Roman"/>
          <w:b w:val="0"/>
          <w:spacing w:val="-4"/>
          <w:sz w:val="28"/>
          <w:szCs w:val="28"/>
          <w:lang w:val="fr-FR"/>
        </w:rPr>
        <w:t xml:space="preserve"> Đáp ứng việc tích hợp tài liệu lưu trữ điện tử tại Lưu trữ lịch sử tỉnh vào Hệ thống quản lý cơ sở dữ liệu tài liệu lưu trữ điện tử Phông Lưu trữ nhà nước;</w:t>
      </w:r>
    </w:p>
    <w:p w:rsidR="00150CAF" w:rsidRDefault="00074C63" w:rsidP="00A365A4">
      <w:pPr>
        <w:pStyle w:val="Vnbnnidung0"/>
        <w:shd w:val="clear" w:color="auto" w:fill="auto"/>
        <w:tabs>
          <w:tab w:val="left" w:pos="709"/>
        </w:tabs>
        <w:spacing w:before="60" w:after="60" w:line="380" w:lineRule="exact"/>
        <w:ind w:firstLine="709"/>
        <w:jc w:val="both"/>
        <w:rPr>
          <w:rFonts w:ascii="Times New Roman" w:eastAsia="Calibri" w:hAnsi="Times New Roman"/>
          <w:b w:val="0"/>
          <w:sz w:val="28"/>
          <w:szCs w:val="28"/>
          <w:lang w:val="fr-FR"/>
        </w:rPr>
      </w:pPr>
      <w:r>
        <w:rPr>
          <w:rFonts w:ascii="Times New Roman" w:eastAsia="Calibri" w:hAnsi="Times New Roman"/>
          <w:b w:val="0"/>
          <w:sz w:val="28"/>
          <w:szCs w:val="28"/>
          <w:lang w:val="fr-FR"/>
        </w:rPr>
        <w:tab/>
        <w:t>-</w:t>
      </w:r>
      <w:r w:rsidR="003675BE" w:rsidRPr="008D4C65">
        <w:rPr>
          <w:rFonts w:ascii="Times New Roman" w:eastAsia="Calibri" w:hAnsi="Times New Roman"/>
          <w:b w:val="0"/>
          <w:sz w:val="28"/>
          <w:szCs w:val="28"/>
          <w:lang w:val="fr-FR"/>
        </w:rPr>
        <w:t xml:space="preserve"> Bảo quản an toàn tài liệu lưu trữ điện tử có thời hạn bảo quản vĩnh viễn tại Lưu trữ lịch sử tỉnh;</w:t>
      </w:r>
    </w:p>
    <w:p w:rsidR="00074C63" w:rsidRPr="006C58F2" w:rsidRDefault="00A91B1C" w:rsidP="00A365A4">
      <w:pPr>
        <w:pStyle w:val="Vnbnnidung0"/>
        <w:shd w:val="clear" w:color="auto" w:fill="auto"/>
        <w:tabs>
          <w:tab w:val="left" w:pos="709"/>
        </w:tabs>
        <w:spacing w:before="60" w:after="60" w:line="380" w:lineRule="exact"/>
        <w:ind w:firstLine="709"/>
        <w:jc w:val="both"/>
        <w:rPr>
          <w:rFonts w:ascii="Times New Roman" w:eastAsia="Calibri" w:hAnsi="Times New Roman"/>
          <w:b w:val="0"/>
          <w:sz w:val="28"/>
          <w:szCs w:val="28"/>
          <w:lang w:val="fr-FR"/>
        </w:rPr>
      </w:pPr>
      <w:r>
        <w:rPr>
          <w:rFonts w:ascii="Times New Roman" w:eastAsia="Calibri" w:hAnsi="Times New Roman"/>
          <w:b w:val="0"/>
          <w:sz w:val="28"/>
          <w:szCs w:val="28"/>
          <w:lang w:val="fr-FR"/>
        </w:rPr>
        <w:t>3.3.</w:t>
      </w:r>
      <w:r w:rsidR="00074C63">
        <w:rPr>
          <w:rFonts w:ascii="Times New Roman" w:eastAsia="Calibri" w:hAnsi="Times New Roman"/>
          <w:b w:val="0"/>
          <w:sz w:val="28"/>
          <w:szCs w:val="28"/>
          <w:lang w:val="fr-FR"/>
        </w:rPr>
        <w:t xml:space="preserve"> Tổ chức bồi dưỡng nghiệp vụ </w:t>
      </w:r>
      <w:r w:rsidR="00A26D11">
        <w:rPr>
          <w:rFonts w:ascii="Times New Roman" w:eastAsia="Calibri" w:hAnsi="Times New Roman"/>
          <w:b w:val="0"/>
          <w:sz w:val="28"/>
          <w:szCs w:val="28"/>
          <w:lang w:val="fr-FR"/>
        </w:rPr>
        <w:t xml:space="preserve">lưu trữ điện tử </w:t>
      </w:r>
      <w:r w:rsidR="00074C63">
        <w:rPr>
          <w:rFonts w:ascii="Times New Roman" w:eastAsia="Calibri" w:hAnsi="Times New Roman"/>
          <w:b w:val="0"/>
          <w:sz w:val="28"/>
          <w:szCs w:val="28"/>
          <w:lang w:val="fr-FR"/>
        </w:rPr>
        <w:t xml:space="preserve">cho công chức, viên chức </w:t>
      </w:r>
      <w:r w:rsidR="00A26D11">
        <w:rPr>
          <w:rFonts w:ascii="Times New Roman" w:eastAsia="Calibri" w:hAnsi="Times New Roman"/>
          <w:b w:val="0"/>
          <w:sz w:val="28"/>
          <w:szCs w:val="28"/>
          <w:lang w:val="fr-FR"/>
        </w:rPr>
        <w:t>đáp ứng yêu cầu quản lý và thực hiện lưu trữ điện tử trong</w:t>
      </w:r>
      <w:r w:rsidR="00074C63">
        <w:rPr>
          <w:rFonts w:ascii="Times New Roman" w:eastAsia="Calibri" w:hAnsi="Times New Roman"/>
          <w:b w:val="0"/>
          <w:sz w:val="28"/>
          <w:szCs w:val="28"/>
          <w:lang w:val="fr-FR"/>
        </w:rPr>
        <w:t xml:space="preserve"> các cơ quan</w:t>
      </w:r>
      <w:r w:rsidR="003579D2">
        <w:rPr>
          <w:rFonts w:ascii="Times New Roman" w:eastAsia="Calibri" w:hAnsi="Times New Roman"/>
          <w:b w:val="0"/>
          <w:sz w:val="28"/>
          <w:szCs w:val="28"/>
          <w:lang w:val="fr-FR"/>
        </w:rPr>
        <w:t>, đơn vị</w:t>
      </w:r>
      <w:r w:rsidR="00074C63">
        <w:rPr>
          <w:rFonts w:ascii="Times New Roman" w:eastAsia="Calibri" w:hAnsi="Times New Roman"/>
          <w:b w:val="0"/>
          <w:sz w:val="28"/>
          <w:szCs w:val="28"/>
          <w:lang w:val="fr-FR"/>
        </w:rPr>
        <w:t>.</w:t>
      </w:r>
    </w:p>
    <w:p w:rsidR="00A365A4" w:rsidRPr="00A365A4" w:rsidRDefault="00A365A4" w:rsidP="00EC6735">
      <w:pPr>
        <w:pStyle w:val="Tiu10"/>
        <w:shd w:val="clear" w:color="auto" w:fill="auto"/>
        <w:tabs>
          <w:tab w:val="left" w:pos="709"/>
        </w:tabs>
        <w:spacing w:before="120" w:after="120" w:line="380" w:lineRule="exact"/>
        <w:ind w:firstLine="709"/>
        <w:jc w:val="both"/>
        <w:rPr>
          <w:b w:val="0"/>
          <w:sz w:val="26"/>
          <w:szCs w:val="26"/>
        </w:rPr>
      </w:pPr>
      <w:r w:rsidRPr="00A365A4">
        <w:rPr>
          <w:b w:val="0"/>
          <w:sz w:val="26"/>
          <w:szCs w:val="26"/>
        </w:rPr>
        <w:t xml:space="preserve">II. NHIỆM VỤ VÀ GIẢI PHÁP THỰC HIỆN </w:t>
      </w:r>
    </w:p>
    <w:p w:rsidR="00AA1B4E" w:rsidRDefault="00A365A4" w:rsidP="00EC6735">
      <w:pPr>
        <w:pStyle w:val="Tiu10"/>
        <w:shd w:val="clear" w:color="auto" w:fill="auto"/>
        <w:tabs>
          <w:tab w:val="left" w:pos="709"/>
        </w:tabs>
        <w:spacing w:before="120" w:after="120" w:line="380" w:lineRule="exact"/>
        <w:ind w:firstLine="709"/>
        <w:jc w:val="both"/>
        <w:rPr>
          <w:b w:val="0"/>
        </w:rPr>
      </w:pPr>
      <w:r>
        <w:rPr>
          <w:b w:val="0"/>
        </w:rPr>
        <w:t>1</w:t>
      </w:r>
      <w:r w:rsidR="008D4C65" w:rsidRPr="008D4C65">
        <w:rPr>
          <w:b w:val="0"/>
        </w:rPr>
        <w:t xml:space="preserve">. Nhiệm vụ cụ thể </w:t>
      </w:r>
    </w:p>
    <w:p w:rsidR="008D4C65" w:rsidRPr="00AA1B4E" w:rsidRDefault="00AA1B4E" w:rsidP="00EC6735">
      <w:pPr>
        <w:pStyle w:val="Tiu10"/>
        <w:shd w:val="clear" w:color="auto" w:fill="auto"/>
        <w:tabs>
          <w:tab w:val="left" w:pos="709"/>
        </w:tabs>
        <w:spacing w:before="120" w:after="120" w:line="380" w:lineRule="exact"/>
        <w:ind w:firstLine="709"/>
        <w:jc w:val="both"/>
        <w:rPr>
          <w:rFonts w:ascii="Times New Roman" w:eastAsia="Calibri" w:hAnsi="Times New Roman"/>
          <w:b w:val="0"/>
          <w:bCs w:val="0"/>
          <w:lang w:val="fr-FR"/>
        </w:rPr>
      </w:pPr>
      <w:r w:rsidRPr="00AA1B4E">
        <w:rPr>
          <w:rFonts w:ascii="Times New Roman" w:eastAsia="Calibri" w:hAnsi="Times New Roman"/>
          <w:b w:val="0"/>
          <w:bCs w:val="0"/>
          <w:lang w:val="fr-FR"/>
        </w:rPr>
        <w:t>Nhiệm vụ cụ thể của các cơ quan, đơn vị thực hiện theo</w:t>
      </w:r>
      <w:r w:rsidR="008D4C65" w:rsidRPr="00AA1B4E">
        <w:rPr>
          <w:rFonts w:ascii="Times New Roman" w:eastAsia="Calibri" w:hAnsi="Times New Roman"/>
          <w:b w:val="0"/>
          <w:bCs w:val="0"/>
          <w:lang w:val="fr-FR"/>
        </w:rPr>
        <w:t xml:space="preserve"> Phụ lụ</w:t>
      </w:r>
      <w:r w:rsidRPr="00AA1B4E">
        <w:rPr>
          <w:rFonts w:ascii="Times New Roman" w:eastAsia="Calibri" w:hAnsi="Times New Roman"/>
          <w:b w:val="0"/>
          <w:bCs w:val="0"/>
          <w:lang w:val="fr-FR"/>
        </w:rPr>
        <w:t xml:space="preserve">c </w:t>
      </w:r>
      <w:r>
        <w:rPr>
          <w:rFonts w:ascii="Times New Roman" w:eastAsia="Calibri" w:hAnsi="Times New Roman"/>
          <w:b w:val="0"/>
          <w:bCs w:val="0"/>
          <w:lang w:val="fr-FR"/>
        </w:rPr>
        <w:t xml:space="preserve">gửi </w:t>
      </w:r>
      <w:r w:rsidRPr="00AA1B4E">
        <w:rPr>
          <w:rFonts w:ascii="Times New Roman" w:eastAsia="Calibri" w:hAnsi="Times New Roman"/>
          <w:b w:val="0"/>
          <w:bCs w:val="0"/>
          <w:lang w:val="fr-FR"/>
        </w:rPr>
        <w:t>kèm Kế hoạch này.</w:t>
      </w:r>
    </w:p>
    <w:p w:rsidR="003675BE" w:rsidRDefault="00A365A4" w:rsidP="00EC6735">
      <w:pPr>
        <w:pStyle w:val="Tiu10"/>
        <w:shd w:val="clear" w:color="auto" w:fill="auto"/>
        <w:tabs>
          <w:tab w:val="left" w:pos="709"/>
        </w:tabs>
        <w:spacing w:before="120" w:after="120" w:line="380" w:lineRule="exact"/>
        <w:ind w:firstLine="709"/>
        <w:jc w:val="both"/>
        <w:rPr>
          <w:b w:val="0"/>
          <w:lang w:eastAsia="vi-VN" w:bidi="vi-VN"/>
        </w:rPr>
      </w:pPr>
      <w:bookmarkStart w:id="0" w:name="bookmark8"/>
      <w:bookmarkStart w:id="1" w:name="bookmark9"/>
      <w:r>
        <w:rPr>
          <w:b w:val="0"/>
          <w:lang w:eastAsia="vi-VN" w:bidi="vi-VN"/>
        </w:rPr>
        <w:t>2</w:t>
      </w:r>
      <w:r w:rsidR="003675BE">
        <w:rPr>
          <w:b w:val="0"/>
          <w:lang w:eastAsia="vi-VN" w:bidi="vi-VN"/>
        </w:rPr>
        <w:t>. Giải pháp</w:t>
      </w:r>
      <w:r>
        <w:rPr>
          <w:b w:val="0"/>
          <w:lang w:eastAsia="vi-VN" w:bidi="vi-VN"/>
        </w:rPr>
        <w:t xml:space="preserve"> thực hiện</w:t>
      </w:r>
    </w:p>
    <w:p w:rsidR="003675BE" w:rsidRPr="006C58F2" w:rsidRDefault="003675BE" w:rsidP="00EC6735">
      <w:pPr>
        <w:pStyle w:val="Tiu10"/>
        <w:shd w:val="clear" w:color="auto" w:fill="auto"/>
        <w:tabs>
          <w:tab w:val="left" w:pos="709"/>
        </w:tabs>
        <w:spacing w:before="120" w:after="120" w:line="380" w:lineRule="exact"/>
        <w:ind w:firstLine="709"/>
        <w:jc w:val="both"/>
        <w:rPr>
          <w:rFonts w:ascii="Times New Roman" w:hAnsi="Times New Roman" w:cstheme="minorBidi"/>
          <w:b w:val="0"/>
          <w:bCs w:val="0"/>
          <w:color w:val="000000"/>
          <w:szCs w:val="22"/>
        </w:rPr>
      </w:pPr>
      <w:r>
        <w:rPr>
          <w:b w:val="0"/>
          <w:lang w:eastAsia="vi-VN" w:bidi="vi-VN"/>
        </w:rPr>
        <w:t xml:space="preserve"> </w:t>
      </w:r>
      <w:r w:rsidR="00A91B1C">
        <w:rPr>
          <w:rFonts w:ascii="Times New Roman" w:hAnsi="Times New Roman" w:cstheme="minorBidi"/>
          <w:b w:val="0"/>
          <w:bCs w:val="0"/>
          <w:color w:val="000000"/>
          <w:szCs w:val="22"/>
        </w:rPr>
        <w:t>2.1.</w:t>
      </w:r>
      <w:r w:rsidRPr="006C58F2">
        <w:rPr>
          <w:rFonts w:ascii="Times New Roman" w:hAnsi="Times New Roman" w:cstheme="minorBidi"/>
          <w:b w:val="0"/>
          <w:bCs w:val="0"/>
          <w:color w:val="000000"/>
          <w:szCs w:val="22"/>
        </w:rPr>
        <w:t xml:space="preserve"> Xây dựng và hoàn thiện văn bản</w:t>
      </w:r>
    </w:p>
    <w:p w:rsidR="003675BE" w:rsidRPr="00247EB6" w:rsidRDefault="003675BE" w:rsidP="00EC6735">
      <w:pPr>
        <w:shd w:val="clear" w:color="auto" w:fill="FFFFFF"/>
        <w:spacing w:before="120" w:after="120" w:line="380" w:lineRule="exact"/>
        <w:ind w:firstLine="720"/>
        <w:jc w:val="both"/>
        <w:rPr>
          <w:rFonts w:eastAsia="Times New Roman"/>
          <w:b/>
          <w:color w:val="000000"/>
        </w:rPr>
      </w:pPr>
      <w:r>
        <w:rPr>
          <w:rFonts w:eastAsia="Times New Roman"/>
          <w:color w:val="000000"/>
        </w:rPr>
        <w:t xml:space="preserve">- Các cơ </w:t>
      </w:r>
      <w:r w:rsidRPr="00247EB6">
        <w:rPr>
          <w:rFonts w:eastAsia="Times New Roman"/>
          <w:color w:val="000000"/>
        </w:rPr>
        <w:t xml:space="preserve">quan, </w:t>
      </w:r>
      <w:r>
        <w:rPr>
          <w:rFonts w:eastAsia="Times New Roman"/>
          <w:color w:val="000000"/>
        </w:rPr>
        <w:t>đơn vị tiến hành rà soát các quy định về văn thư, lưu trữ</w:t>
      </w:r>
      <w:r w:rsidRPr="00247EB6">
        <w:rPr>
          <w:rFonts w:eastAsia="Times New Roman"/>
          <w:color w:val="000000"/>
        </w:rPr>
        <w:t xml:space="preserve"> sửa đổi</w:t>
      </w:r>
      <w:r w:rsidR="0020252C">
        <w:rPr>
          <w:rFonts w:eastAsia="Times New Roman"/>
          <w:color w:val="000000"/>
        </w:rPr>
        <w:t>,</w:t>
      </w:r>
      <w:r w:rsidRPr="00247EB6">
        <w:rPr>
          <w:rFonts w:eastAsia="Times New Roman"/>
          <w:color w:val="000000"/>
        </w:rPr>
        <w:t xml:space="preserve"> bổ sung</w:t>
      </w:r>
      <w:r w:rsidR="009F3947">
        <w:rPr>
          <w:rFonts w:eastAsia="Times New Roman"/>
          <w:color w:val="000000"/>
        </w:rPr>
        <w:t xml:space="preserve"> hoặc ban hành mới các văn bản chỉ đạo, hướng dẫn nghiệp vụ quản lý và lưu trữ tài liệu điện tử cho phù hợp với các quy định</w:t>
      </w:r>
      <w:r>
        <w:rPr>
          <w:rFonts w:eastAsia="Times New Roman"/>
          <w:color w:val="000000"/>
        </w:rPr>
        <w:t xml:space="preserve"> của Nhà nước và của tỉnh.</w:t>
      </w:r>
    </w:p>
    <w:p w:rsidR="003675BE" w:rsidRDefault="003675BE" w:rsidP="00EC6735">
      <w:pPr>
        <w:shd w:val="clear" w:color="auto" w:fill="FFFFFF"/>
        <w:spacing w:before="120" w:after="120" w:line="380" w:lineRule="exact"/>
        <w:ind w:firstLine="720"/>
        <w:jc w:val="both"/>
        <w:rPr>
          <w:rFonts w:eastAsia="Times New Roman"/>
          <w:color w:val="000000"/>
        </w:rPr>
      </w:pPr>
      <w:r>
        <w:rPr>
          <w:rFonts w:eastAsia="Times New Roman"/>
          <w:color w:val="000000"/>
        </w:rPr>
        <w:t>- X</w:t>
      </w:r>
      <w:r w:rsidRPr="00247EB6">
        <w:rPr>
          <w:rFonts w:eastAsia="Times New Roman"/>
          <w:color w:val="000000"/>
        </w:rPr>
        <w:t>ây dựng và b</w:t>
      </w:r>
      <w:r>
        <w:rPr>
          <w:rFonts w:eastAsia="Times New Roman"/>
          <w:color w:val="000000"/>
        </w:rPr>
        <w:t xml:space="preserve">an hành Danh mục hồ sơ cơ quan </w:t>
      </w:r>
      <w:r w:rsidRPr="00247EB6">
        <w:rPr>
          <w:rFonts w:eastAsia="Times New Roman"/>
          <w:color w:val="000000"/>
        </w:rPr>
        <w:t>để quản lý tài liệu lưu trữ điện tử, lập hồ sơ công việc trong môi trường mạng.</w:t>
      </w:r>
    </w:p>
    <w:p w:rsidR="006C58F2" w:rsidRPr="006C58F2" w:rsidRDefault="00A91B1C" w:rsidP="00EC6735">
      <w:pPr>
        <w:shd w:val="clear" w:color="auto" w:fill="FFFFFF"/>
        <w:spacing w:before="120" w:after="120" w:line="380" w:lineRule="exact"/>
        <w:ind w:firstLine="720"/>
        <w:jc w:val="both"/>
        <w:rPr>
          <w:rFonts w:eastAsia="Times New Roman"/>
          <w:color w:val="000000"/>
        </w:rPr>
      </w:pPr>
      <w:r>
        <w:rPr>
          <w:rFonts w:eastAsia="Times New Roman"/>
          <w:color w:val="000000"/>
        </w:rPr>
        <w:t>2.2.</w:t>
      </w:r>
      <w:r w:rsidR="006C58F2" w:rsidRPr="006C58F2">
        <w:rPr>
          <w:rFonts w:eastAsia="Times New Roman"/>
          <w:color w:val="000000"/>
        </w:rPr>
        <w:t xml:space="preserve"> Xây dựng</w:t>
      </w:r>
      <w:r w:rsidR="006C58F2">
        <w:rPr>
          <w:rFonts w:eastAsia="Times New Roman"/>
          <w:color w:val="000000"/>
        </w:rPr>
        <w:t xml:space="preserve"> và</w:t>
      </w:r>
      <w:r w:rsidR="00A26D11">
        <w:rPr>
          <w:rFonts w:eastAsia="Times New Roman"/>
          <w:color w:val="000000"/>
        </w:rPr>
        <w:t xml:space="preserve"> thực hiện lưu trữ điện tử tại L</w:t>
      </w:r>
      <w:r w:rsidR="006C58F2">
        <w:rPr>
          <w:rFonts w:eastAsia="Times New Roman"/>
          <w:color w:val="000000"/>
        </w:rPr>
        <w:t>ưu trữ cơ quan</w:t>
      </w:r>
    </w:p>
    <w:p w:rsidR="003675BE" w:rsidRPr="00A365A4" w:rsidRDefault="003675BE" w:rsidP="00EC6735">
      <w:pPr>
        <w:shd w:val="clear" w:color="auto" w:fill="FFFFFF"/>
        <w:spacing w:before="120" w:after="120" w:line="380" w:lineRule="exact"/>
        <w:ind w:firstLine="720"/>
        <w:jc w:val="both"/>
        <w:rPr>
          <w:rFonts w:eastAsia="Times New Roman"/>
          <w:b/>
          <w:color w:val="000000"/>
          <w:spacing w:val="-4"/>
        </w:rPr>
      </w:pPr>
      <w:r w:rsidRPr="00A365A4">
        <w:rPr>
          <w:rFonts w:eastAsia="Times New Roman"/>
          <w:color w:val="000000"/>
          <w:spacing w:val="-4"/>
        </w:rPr>
        <w:t>- Thực hiện thống nhất các quy trình tiếp nhận, trao đổi, tìm kiếm, xử lý lưu trữ, thông tin, khai thác, sử dụng tài liệu điện tử để giải quyết công việc tại  các cơ quan, đơn vị trên địa bàn tỉnh</w:t>
      </w:r>
      <w:r w:rsidR="00074C63" w:rsidRPr="00A365A4">
        <w:rPr>
          <w:rFonts w:eastAsia="Times New Roman"/>
          <w:color w:val="000000"/>
          <w:spacing w:val="-4"/>
        </w:rPr>
        <w:t>,</w:t>
      </w:r>
      <w:r w:rsidRPr="00A365A4">
        <w:rPr>
          <w:rFonts w:eastAsia="Times New Roman"/>
          <w:color w:val="000000"/>
          <w:spacing w:val="-4"/>
        </w:rPr>
        <w:t xml:space="preserve"> nhằm nâng cao chất lượng và hiệu quả công tác điều hành của lãnh đạo, các hoạt động tác nghiệp của công chức, viên chức.</w:t>
      </w:r>
    </w:p>
    <w:p w:rsidR="003675BE" w:rsidRDefault="003675BE" w:rsidP="00EC6735">
      <w:pPr>
        <w:shd w:val="clear" w:color="auto" w:fill="FFFFFF"/>
        <w:spacing w:before="120" w:after="120" w:line="380" w:lineRule="exact"/>
        <w:ind w:firstLine="720"/>
        <w:jc w:val="both"/>
        <w:rPr>
          <w:rFonts w:eastAsia="Times New Roman"/>
          <w:color w:val="000000"/>
        </w:rPr>
      </w:pPr>
      <w:r>
        <w:rPr>
          <w:rFonts w:eastAsia="Times New Roman"/>
          <w:color w:val="000000"/>
        </w:rPr>
        <w:t>- Nâng cấp,</w:t>
      </w:r>
      <w:r w:rsidR="0020252C">
        <w:rPr>
          <w:rFonts w:eastAsia="Times New Roman"/>
          <w:color w:val="000000"/>
        </w:rPr>
        <w:t xml:space="preserve"> hoàn thiện H</w:t>
      </w:r>
      <w:r w:rsidRPr="00247EB6">
        <w:rPr>
          <w:rFonts w:eastAsia="Times New Roman"/>
          <w:color w:val="000000"/>
        </w:rPr>
        <w:t xml:space="preserve">ệ thống quản lý </w:t>
      </w:r>
      <w:r w:rsidR="00814954">
        <w:rPr>
          <w:rFonts w:eastAsia="Times New Roman"/>
          <w:color w:val="000000"/>
        </w:rPr>
        <w:t>văn bản và điều hành</w:t>
      </w:r>
      <w:r w:rsidRPr="00247EB6">
        <w:rPr>
          <w:rFonts w:eastAsia="Times New Roman"/>
          <w:color w:val="000000"/>
        </w:rPr>
        <w:t xml:space="preserve"> tại Lưu trữ cơ quan; đảm bảo thống nhất tiêu chuẩn thông tin đầu vào, thông tin đầu ra của Hệ thống; hoàn thiện quy trình trao đổi, lưu trữ, xử lý tài liệu điện tử trong </w:t>
      </w:r>
      <w:r w:rsidR="00C33CB9">
        <w:rPr>
          <w:rFonts w:eastAsia="Times New Roman"/>
          <w:color w:val="000000"/>
        </w:rPr>
        <w:t>công tác văn thư, lưu trữ gồm: Q</w:t>
      </w:r>
      <w:r w:rsidRPr="00247EB6">
        <w:rPr>
          <w:rFonts w:eastAsia="Times New Roman"/>
          <w:color w:val="000000"/>
        </w:rPr>
        <w:t>uản lý văn bản điện tử đến, quản lý văn bản điện tử đi, lập hồ sơ điện tử và nộp lưu hồ sơ điện tử vào lưu trữ cơ quan phải đáp ứng các quy định của pháp luật và đảm bảo giải pháp tích hợp, kết nối liên thông, trích xuất dữ liệu, nộp lưu tài li</w:t>
      </w:r>
      <w:r>
        <w:rPr>
          <w:rFonts w:eastAsia="Times New Roman"/>
          <w:color w:val="000000"/>
        </w:rPr>
        <w:t>ệu có thời hạn bảo quản vĩnh viễ</w:t>
      </w:r>
      <w:r w:rsidRPr="00247EB6">
        <w:rPr>
          <w:rFonts w:eastAsia="Times New Roman"/>
          <w:color w:val="000000"/>
        </w:rPr>
        <w:t>n từ Lưu trữ cơ quan vào Lưu trữ lịch sử tỉnh theo quy định.</w:t>
      </w:r>
    </w:p>
    <w:p w:rsidR="003675BE" w:rsidRPr="00EC6735" w:rsidRDefault="003675BE" w:rsidP="00EC6735">
      <w:pPr>
        <w:shd w:val="clear" w:color="auto" w:fill="FFFFFF"/>
        <w:spacing w:before="120" w:after="120" w:line="380" w:lineRule="exact"/>
        <w:ind w:firstLine="720"/>
        <w:jc w:val="both"/>
        <w:rPr>
          <w:rFonts w:eastAsia="Times New Roman"/>
          <w:color w:val="000000"/>
          <w:spacing w:val="-8"/>
        </w:rPr>
      </w:pPr>
      <w:r w:rsidRPr="00EC6735">
        <w:rPr>
          <w:rFonts w:eastAsia="Times New Roman"/>
          <w:color w:val="000000"/>
          <w:spacing w:val="-8"/>
        </w:rPr>
        <w:t>- Công chức, viên chức trong quá trình giải quyết công việc phải lập hồ sơ điện tử trong môi trường mạng và giao hồ sơ điện tử vào Lưu trữ cơ quan trên Hệ thống.</w:t>
      </w:r>
    </w:p>
    <w:p w:rsidR="003675BE" w:rsidRPr="00247EB6" w:rsidRDefault="0020252C" w:rsidP="00EC6735">
      <w:pPr>
        <w:shd w:val="clear" w:color="auto" w:fill="FFFFFF"/>
        <w:spacing w:before="120" w:after="120" w:line="380" w:lineRule="exact"/>
        <w:ind w:firstLine="720"/>
        <w:jc w:val="both"/>
        <w:rPr>
          <w:rFonts w:eastAsia="Times New Roman"/>
          <w:b/>
          <w:color w:val="000000"/>
        </w:rPr>
      </w:pPr>
      <w:r>
        <w:rPr>
          <w:rFonts w:eastAsia="Times New Roman"/>
          <w:color w:val="000000"/>
        </w:rPr>
        <w:t xml:space="preserve">- Hệ thống </w:t>
      </w:r>
      <w:r w:rsidR="00814954">
        <w:rPr>
          <w:rFonts w:eastAsia="Times New Roman"/>
          <w:color w:val="000000"/>
        </w:rPr>
        <w:t>quản lý văn bản và điều hành</w:t>
      </w:r>
      <w:r w:rsidR="003675BE" w:rsidRPr="00247EB6">
        <w:rPr>
          <w:rFonts w:eastAsia="Times New Roman"/>
          <w:color w:val="000000"/>
        </w:rPr>
        <w:t xml:space="preserve"> của cơ quan</w:t>
      </w:r>
      <w:r w:rsidR="003675BE">
        <w:rPr>
          <w:rFonts w:eastAsia="Times New Roman"/>
          <w:color w:val="000000"/>
        </w:rPr>
        <w:t xml:space="preserve">, đơn vị </w:t>
      </w:r>
      <w:r w:rsidR="003675BE" w:rsidRPr="00247EB6">
        <w:rPr>
          <w:rFonts w:eastAsia="Times New Roman"/>
          <w:color w:val="000000"/>
        </w:rPr>
        <w:t xml:space="preserve">phải đảm bảo kết nối, liên thông đến Hệ thống Lưu trữ lịch sử tỉnh để thực hiện việc chuyển giao, thu nộp hồ </w:t>
      </w:r>
      <w:r w:rsidR="00814954">
        <w:rPr>
          <w:rFonts w:eastAsia="Times New Roman"/>
          <w:color w:val="000000"/>
        </w:rPr>
        <w:t>sơ, tài liệu lưu trữ điện tử</w:t>
      </w:r>
      <w:r w:rsidR="003675BE" w:rsidRPr="00247EB6">
        <w:rPr>
          <w:rFonts w:eastAsia="Times New Roman"/>
          <w:color w:val="000000"/>
        </w:rPr>
        <w:t xml:space="preserve"> đến hạn giao nộp</w:t>
      </w:r>
      <w:r w:rsidR="003675BE">
        <w:rPr>
          <w:rFonts w:eastAsia="Times New Roman"/>
          <w:color w:val="000000"/>
        </w:rPr>
        <w:t xml:space="preserve"> lưu</w:t>
      </w:r>
      <w:r w:rsidR="003675BE" w:rsidRPr="00247EB6">
        <w:rPr>
          <w:rFonts w:eastAsia="Times New Roman"/>
          <w:color w:val="000000"/>
        </w:rPr>
        <w:t>.</w:t>
      </w:r>
    </w:p>
    <w:p w:rsidR="003675BE" w:rsidRDefault="003675BE" w:rsidP="00EC6735">
      <w:pPr>
        <w:shd w:val="clear" w:color="auto" w:fill="FFFFFF"/>
        <w:spacing w:before="120" w:after="120" w:line="380" w:lineRule="exact"/>
        <w:ind w:firstLine="720"/>
        <w:jc w:val="both"/>
        <w:rPr>
          <w:rFonts w:eastAsia="Times New Roman"/>
          <w:color w:val="000000"/>
        </w:rPr>
      </w:pPr>
      <w:r w:rsidRPr="00247EB6">
        <w:rPr>
          <w:rFonts w:eastAsia="Times New Roman"/>
          <w:color w:val="000000"/>
        </w:rPr>
        <w:t xml:space="preserve">- Xây dựng Kế hoạch </w:t>
      </w:r>
      <w:r>
        <w:rPr>
          <w:rFonts w:eastAsia="Times New Roman"/>
          <w:color w:val="000000"/>
        </w:rPr>
        <w:t xml:space="preserve">chỉnh lý tài liệu tồn đọng </w:t>
      </w:r>
      <w:r w:rsidR="00A26D11">
        <w:rPr>
          <w:rFonts w:eastAsia="Times New Roman"/>
          <w:color w:val="000000"/>
        </w:rPr>
        <w:t xml:space="preserve">và số hóa tài liệu </w:t>
      </w:r>
      <w:r>
        <w:rPr>
          <w:rFonts w:eastAsia="Times New Roman"/>
          <w:color w:val="000000"/>
        </w:rPr>
        <w:t>tại các cơ quan, đơn vị tr</w:t>
      </w:r>
      <w:r w:rsidRPr="00247EB6">
        <w:rPr>
          <w:rFonts w:eastAsia="Times New Roman"/>
          <w:color w:val="000000"/>
        </w:rPr>
        <w:t xml:space="preserve">ước khi </w:t>
      </w:r>
      <w:r>
        <w:rPr>
          <w:rFonts w:eastAsia="Times New Roman"/>
          <w:color w:val="000000"/>
        </w:rPr>
        <w:t>giao nộp</w:t>
      </w:r>
      <w:r w:rsidRPr="00247EB6">
        <w:rPr>
          <w:rFonts w:eastAsia="Times New Roman"/>
          <w:color w:val="000000"/>
        </w:rPr>
        <w:t xml:space="preserve"> về Lưu trữ lịch sử tỉnh.</w:t>
      </w:r>
    </w:p>
    <w:p w:rsidR="006E387B" w:rsidRDefault="00A91B1C" w:rsidP="00EC6735">
      <w:pPr>
        <w:shd w:val="clear" w:color="auto" w:fill="FFFFFF"/>
        <w:spacing w:before="120" w:after="120" w:line="380" w:lineRule="exact"/>
        <w:ind w:firstLine="720"/>
        <w:jc w:val="both"/>
        <w:rPr>
          <w:rFonts w:eastAsia="Times New Roman"/>
          <w:color w:val="000000"/>
        </w:rPr>
      </w:pPr>
      <w:r>
        <w:rPr>
          <w:rFonts w:eastAsia="Times New Roman"/>
          <w:color w:val="000000"/>
        </w:rPr>
        <w:t>2.3.</w:t>
      </w:r>
      <w:r w:rsidR="009F3947" w:rsidRPr="009F3947">
        <w:rPr>
          <w:rFonts w:eastAsia="Times New Roman"/>
          <w:color w:val="000000"/>
        </w:rPr>
        <w:t xml:space="preserve"> </w:t>
      </w:r>
      <w:r w:rsidR="006E387B" w:rsidRPr="006C58F2">
        <w:rPr>
          <w:rFonts w:eastAsia="Times New Roman"/>
          <w:color w:val="000000"/>
        </w:rPr>
        <w:t>Xây dựng</w:t>
      </w:r>
      <w:r w:rsidR="006E387B">
        <w:rPr>
          <w:rFonts w:eastAsia="Times New Roman"/>
          <w:color w:val="000000"/>
        </w:rPr>
        <w:t xml:space="preserve"> và thực hiện lưu trữ điện tử tại Lưu trữ lịch sử</w:t>
      </w:r>
    </w:p>
    <w:p w:rsidR="006E387B" w:rsidRDefault="003579D2" w:rsidP="00EC6735">
      <w:pPr>
        <w:shd w:val="clear" w:color="auto" w:fill="FFFFFF"/>
        <w:spacing w:before="120" w:after="120" w:line="380" w:lineRule="exact"/>
        <w:ind w:firstLine="720"/>
        <w:jc w:val="both"/>
        <w:rPr>
          <w:rFonts w:eastAsia="Times New Roman"/>
          <w:color w:val="000000"/>
        </w:rPr>
      </w:pPr>
      <w:r>
        <w:rPr>
          <w:rFonts w:eastAsia="Times New Roman"/>
          <w:color w:val="000000"/>
        </w:rPr>
        <w:t xml:space="preserve">- </w:t>
      </w:r>
      <w:r w:rsidR="006E387B">
        <w:rPr>
          <w:rFonts w:eastAsia="Times New Roman"/>
          <w:color w:val="000000"/>
        </w:rPr>
        <w:t>Trang bị hạ tầng kỹ thuật, trang thiết bị, hệ thống và giải pháp công nghệ đảm bảo thực hiện các quy trình nghiệp vụ lưu trữ trong môi trường điện tử;</w:t>
      </w:r>
    </w:p>
    <w:p w:rsidR="006E387B" w:rsidRPr="00EC6735" w:rsidRDefault="003579D2" w:rsidP="00EC6735">
      <w:pPr>
        <w:shd w:val="clear" w:color="auto" w:fill="FFFFFF"/>
        <w:spacing w:before="120" w:after="120" w:line="380" w:lineRule="exact"/>
        <w:ind w:firstLine="720"/>
        <w:jc w:val="both"/>
        <w:rPr>
          <w:rFonts w:eastAsia="Times New Roman"/>
          <w:color w:val="000000"/>
          <w:spacing w:val="-4"/>
        </w:rPr>
      </w:pPr>
      <w:r w:rsidRPr="00EC6735">
        <w:rPr>
          <w:rFonts w:eastAsia="Times New Roman"/>
          <w:color w:val="000000"/>
          <w:spacing w:val="-4"/>
        </w:rPr>
        <w:t xml:space="preserve">- </w:t>
      </w:r>
      <w:r w:rsidR="006E387B" w:rsidRPr="00EC6735">
        <w:rPr>
          <w:rFonts w:eastAsia="Times New Roman"/>
          <w:color w:val="000000"/>
          <w:spacing w:val="-4"/>
        </w:rPr>
        <w:t>Xây dựng,</w:t>
      </w:r>
      <w:r w:rsidR="00C33CB9" w:rsidRPr="00EC6735">
        <w:rPr>
          <w:rFonts w:eastAsia="Times New Roman"/>
          <w:color w:val="000000"/>
          <w:spacing w:val="-4"/>
        </w:rPr>
        <w:t xml:space="preserve"> nâng cấp</w:t>
      </w:r>
      <w:r w:rsidR="006E387B" w:rsidRPr="00EC6735">
        <w:rPr>
          <w:rFonts w:eastAsia="Times New Roman"/>
          <w:color w:val="000000"/>
          <w:spacing w:val="-4"/>
        </w:rPr>
        <w:t xml:space="preserve"> hoàn thiện Hệ thống quản lý tài liệu lưu trữ điện tử tại Lưu trữ lịch sử tỉnh đáp ứng các yêu cầu của pháp luật, lưu trữ an toàn, tổ chức sử dụng có hiệu quả tài liệu lưu trữ điện tử. Quản lý tập trung thống nhất tài liệu lưu trữ điện tử hình thành trong quá trình hoạt động của các cơ quan, đơn vị</w:t>
      </w:r>
      <w:r w:rsidRPr="00EC6735">
        <w:rPr>
          <w:rFonts w:eastAsia="Times New Roman"/>
          <w:color w:val="000000"/>
          <w:spacing w:val="-4"/>
        </w:rPr>
        <w:t>;</w:t>
      </w:r>
    </w:p>
    <w:p w:rsidR="006E387B" w:rsidRDefault="003579D2" w:rsidP="00EC6735">
      <w:pPr>
        <w:shd w:val="clear" w:color="auto" w:fill="FFFFFF"/>
        <w:spacing w:before="120" w:after="120" w:line="380" w:lineRule="exact"/>
        <w:ind w:firstLine="720"/>
        <w:jc w:val="both"/>
        <w:rPr>
          <w:rFonts w:eastAsia="Times New Roman"/>
          <w:color w:val="000000"/>
        </w:rPr>
      </w:pPr>
      <w:r>
        <w:rPr>
          <w:rFonts w:eastAsia="Times New Roman"/>
          <w:color w:val="000000"/>
        </w:rPr>
        <w:t>- Xây dựng cơ sở dữ liệu đặc tả</w:t>
      </w:r>
      <w:r w:rsidR="006E387B">
        <w:rPr>
          <w:rFonts w:eastAsia="Times New Roman"/>
          <w:color w:val="000000"/>
        </w:rPr>
        <w:t xml:space="preserve"> và số hóa tài liệu lưu trữ có tần suất sử dụng cao phục vụ độc giả sử dụng tài liệu trực tuyến;</w:t>
      </w:r>
    </w:p>
    <w:p w:rsidR="006E387B" w:rsidRDefault="003579D2" w:rsidP="00EC6735">
      <w:pPr>
        <w:shd w:val="clear" w:color="auto" w:fill="FFFFFF"/>
        <w:spacing w:before="120" w:after="120" w:line="380" w:lineRule="exact"/>
        <w:ind w:firstLine="720"/>
        <w:jc w:val="both"/>
        <w:rPr>
          <w:rFonts w:eastAsia="Times New Roman"/>
          <w:color w:val="000000"/>
        </w:rPr>
      </w:pPr>
      <w:r>
        <w:rPr>
          <w:rFonts w:eastAsia="Times New Roman"/>
          <w:color w:val="000000"/>
        </w:rPr>
        <w:t xml:space="preserve">- </w:t>
      </w:r>
      <w:r w:rsidR="006E387B">
        <w:rPr>
          <w:rFonts w:eastAsia="Times New Roman"/>
          <w:color w:val="000000"/>
        </w:rPr>
        <w:t>Triển khai các giải pháp tiếp nhận hồ sơ, tài liệu điện tử có giá trị bảo quản vĩnh viễn tại Lưu trữ lịch sử</w:t>
      </w:r>
      <w:r>
        <w:rPr>
          <w:rFonts w:eastAsia="Times New Roman"/>
          <w:color w:val="000000"/>
        </w:rPr>
        <w:t>;</w:t>
      </w:r>
    </w:p>
    <w:p w:rsidR="006E387B" w:rsidRDefault="003579D2" w:rsidP="00EC6735">
      <w:pPr>
        <w:shd w:val="clear" w:color="auto" w:fill="FFFFFF"/>
        <w:spacing w:before="120" w:after="120" w:line="380" w:lineRule="exact"/>
        <w:ind w:firstLine="720"/>
        <w:jc w:val="both"/>
        <w:rPr>
          <w:rFonts w:eastAsia="Times New Roman"/>
          <w:color w:val="000000"/>
        </w:rPr>
      </w:pPr>
      <w:r>
        <w:rPr>
          <w:rFonts w:eastAsia="Times New Roman"/>
          <w:color w:val="000000"/>
        </w:rPr>
        <w:t xml:space="preserve">- </w:t>
      </w:r>
      <w:r w:rsidR="006E387B">
        <w:rPr>
          <w:rFonts w:eastAsia="Times New Roman"/>
          <w:color w:val="000000"/>
        </w:rPr>
        <w:t xml:space="preserve">Thực hiện lộ trình tích hợp cơ sở dữ liệu tài liệu </w:t>
      </w:r>
      <w:r w:rsidR="00404355">
        <w:rPr>
          <w:rFonts w:eastAsia="Times New Roman"/>
          <w:color w:val="000000"/>
        </w:rPr>
        <w:t>điện tử vào Hệ thống quản lý cơ sở dữ liệu tài liệu lưu trữ điện tử Phông Lưu trữ Nhà nước.</w:t>
      </w:r>
    </w:p>
    <w:p w:rsidR="009F3947" w:rsidRPr="00247EB6" w:rsidRDefault="00A91B1C" w:rsidP="00EC6735">
      <w:pPr>
        <w:shd w:val="clear" w:color="auto" w:fill="FFFFFF"/>
        <w:spacing w:before="120" w:after="120" w:line="380" w:lineRule="exact"/>
        <w:ind w:firstLine="720"/>
        <w:jc w:val="both"/>
        <w:rPr>
          <w:rFonts w:eastAsia="Times New Roman"/>
          <w:b/>
          <w:color w:val="000000"/>
        </w:rPr>
      </w:pPr>
      <w:r>
        <w:rPr>
          <w:rFonts w:eastAsia="Times New Roman"/>
          <w:color w:val="000000"/>
        </w:rPr>
        <w:t>2.4.</w:t>
      </w:r>
      <w:r w:rsidR="006E387B">
        <w:rPr>
          <w:rFonts w:eastAsia="Times New Roman"/>
          <w:color w:val="000000"/>
        </w:rPr>
        <w:t xml:space="preserve"> </w:t>
      </w:r>
      <w:r w:rsidR="009F3947">
        <w:rPr>
          <w:rFonts w:eastAsia="Times New Roman"/>
          <w:color w:val="000000"/>
        </w:rPr>
        <w:t>Đ</w:t>
      </w:r>
      <w:r w:rsidR="009F3947" w:rsidRPr="00247EB6">
        <w:rPr>
          <w:rFonts w:eastAsia="Times New Roman"/>
          <w:color w:val="000000"/>
        </w:rPr>
        <w:t>ào tạo, bồi dưỡng nhân lực</w:t>
      </w:r>
    </w:p>
    <w:p w:rsidR="009F3947" w:rsidRDefault="0020252C" w:rsidP="00EC6735">
      <w:pPr>
        <w:shd w:val="clear" w:color="auto" w:fill="FFFFFF"/>
        <w:spacing w:before="120" w:after="120" w:line="380" w:lineRule="exact"/>
        <w:ind w:firstLine="720"/>
        <w:jc w:val="both"/>
        <w:rPr>
          <w:rFonts w:eastAsia="Times New Roman"/>
          <w:color w:val="000000"/>
        </w:rPr>
      </w:pPr>
      <w:r>
        <w:rPr>
          <w:rFonts w:eastAsia="Times New Roman"/>
          <w:color w:val="000000"/>
        </w:rPr>
        <w:t>C</w:t>
      </w:r>
      <w:r w:rsidRPr="0020252C">
        <w:rPr>
          <w:rFonts w:eastAsia="Calibri"/>
          <w:spacing w:val="-4"/>
          <w:szCs w:val="28"/>
          <w:lang w:val="fr-FR"/>
        </w:rPr>
        <w:t xml:space="preserve">ông chức, viên chức làm lưu trữ </w:t>
      </w:r>
      <w:r w:rsidRPr="0020252C">
        <w:rPr>
          <w:rFonts w:eastAsia="Calibri"/>
          <w:i/>
          <w:spacing w:val="-4"/>
          <w:szCs w:val="28"/>
          <w:lang w:val="fr-FR"/>
        </w:rPr>
        <w:t>(kể cả kiêm nhiệm)</w:t>
      </w:r>
      <w:r w:rsidRPr="0020252C">
        <w:rPr>
          <w:rFonts w:eastAsia="Calibri"/>
          <w:spacing w:val="-4"/>
          <w:szCs w:val="28"/>
          <w:lang w:val="fr-FR"/>
        </w:rPr>
        <w:t xml:space="preserve"> ở các cơ quan, đơn vị từ cấp tỉnh đến cấp xã được bồi dưỡng, tập huấn nghiệp vụ về lưu trữ tài liệu điện tử</w:t>
      </w:r>
      <w:r>
        <w:rPr>
          <w:rFonts w:eastAsia="Calibri"/>
          <w:spacing w:val="-4"/>
          <w:szCs w:val="28"/>
          <w:lang w:val="fr-FR"/>
        </w:rPr>
        <w:t>,</w:t>
      </w:r>
      <w:r w:rsidRPr="0020252C">
        <w:rPr>
          <w:rFonts w:eastAsia="Times New Roman"/>
          <w:color w:val="000000"/>
        </w:rPr>
        <w:t xml:space="preserve"> </w:t>
      </w:r>
      <w:r w:rsidR="009F3947" w:rsidRPr="00247EB6">
        <w:rPr>
          <w:rFonts w:eastAsia="Times New Roman"/>
          <w:color w:val="000000"/>
        </w:rPr>
        <w:t>nâng cao năng lực sử dụng</w:t>
      </w:r>
      <w:r w:rsidR="003579D2">
        <w:rPr>
          <w:rFonts w:eastAsia="Times New Roman"/>
          <w:color w:val="000000"/>
        </w:rPr>
        <w:t xml:space="preserve"> Hệ thống quản lý</w:t>
      </w:r>
      <w:r w:rsidR="00C33CB9">
        <w:rPr>
          <w:rFonts w:eastAsia="Times New Roman"/>
          <w:color w:val="000000"/>
        </w:rPr>
        <w:t xml:space="preserve"> văn bản và điều hành</w:t>
      </w:r>
      <w:r w:rsidR="009F3947" w:rsidRPr="00247EB6">
        <w:rPr>
          <w:rFonts w:eastAsia="Times New Roman"/>
          <w:color w:val="000000"/>
        </w:rPr>
        <w:t xml:space="preserve"> đối với người thừa</w:t>
      </w:r>
      <w:r w:rsidR="009F3947">
        <w:rPr>
          <w:rFonts w:eastAsia="Times New Roman"/>
          <w:color w:val="000000"/>
        </w:rPr>
        <w:t xml:space="preserve"> hành giải quyết công việc ở</w:t>
      </w:r>
      <w:r w:rsidR="009F3947" w:rsidRPr="00247EB6">
        <w:rPr>
          <w:rFonts w:eastAsia="Times New Roman"/>
          <w:color w:val="000000"/>
        </w:rPr>
        <w:t xml:space="preserve"> các cơ quan, </w:t>
      </w:r>
      <w:r w:rsidR="00074C63">
        <w:rPr>
          <w:rFonts w:eastAsia="Times New Roman"/>
          <w:color w:val="000000"/>
        </w:rPr>
        <w:t>đơn vị</w:t>
      </w:r>
      <w:r w:rsidR="009F3947" w:rsidRPr="00247EB6">
        <w:rPr>
          <w:rFonts w:eastAsia="Times New Roman"/>
          <w:color w:val="000000"/>
        </w:rPr>
        <w:t>, nhằm đồng bộ hóa việc xử lý văn bản trên môi trường điện tử từ văn thư tiếp nhận văn bản, trình lãnh đạo phân phối đến người giải quyết công việc và kết thúc chuyển hồ sơ điện tử vào cơ sở dữ liệu của cơ quan</w:t>
      </w:r>
      <w:r w:rsidR="009F3947">
        <w:rPr>
          <w:rFonts w:eastAsia="Times New Roman"/>
          <w:color w:val="000000"/>
        </w:rPr>
        <w:t>, đơn vị.</w:t>
      </w:r>
    </w:p>
    <w:p w:rsidR="008D4C65" w:rsidRPr="00A365A4" w:rsidRDefault="008D4C65" w:rsidP="00EC6735">
      <w:pPr>
        <w:pStyle w:val="Tiu10"/>
        <w:shd w:val="clear" w:color="auto" w:fill="auto"/>
        <w:tabs>
          <w:tab w:val="left" w:pos="709"/>
        </w:tabs>
        <w:spacing w:before="120" w:after="120" w:line="380" w:lineRule="exact"/>
        <w:ind w:firstLine="709"/>
        <w:jc w:val="both"/>
        <w:rPr>
          <w:rFonts w:ascii="Times New Roman" w:hAnsi="Times New Roman"/>
          <w:b w:val="0"/>
          <w:sz w:val="26"/>
          <w:szCs w:val="26"/>
          <w:lang w:eastAsia="vi-VN" w:bidi="vi-VN"/>
        </w:rPr>
      </w:pPr>
      <w:r w:rsidRPr="00A365A4">
        <w:rPr>
          <w:b w:val="0"/>
          <w:sz w:val="26"/>
          <w:szCs w:val="26"/>
          <w:lang w:eastAsia="vi-VN" w:bidi="vi-VN"/>
        </w:rPr>
        <w:t>III</w:t>
      </w:r>
      <w:r w:rsidRPr="00A365A4">
        <w:rPr>
          <w:b w:val="0"/>
          <w:sz w:val="26"/>
          <w:szCs w:val="26"/>
          <w:lang w:val="vi-VN" w:eastAsia="vi-VN" w:bidi="vi-VN"/>
        </w:rPr>
        <w:t>. TỔ CHỨC THỰC HIỆN</w:t>
      </w:r>
      <w:bookmarkEnd w:id="0"/>
      <w:bookmarkEnd w:id="1"/>
    </w:p>
    <w:p w:rsidR="008D4C65" w:rsidRPr="008D4C65" w:rsidRDefault="008D4C65" w:rsidP="00EC6735">
      <w:pPr>
        <w:pStyle w:val="Vnbnnidung0"/>
        <w:shd w:val="clear" w:color="auto" w:fill="auto"/>
        <w:tabs>
          <w:tab w:val="left" w:pos="709"/>
        </w:tabs>
        <w:spacing w:before="120" w:after="120" w:line="380" w:lineRule="exact"/>
        <w:ind w:firstLine="709"/>
        <w:jc w:val="both"/>
        <w:rPr>
          <w:b w:val="0"/>
          <w:sz w:val="28"/>
          <w:szCs w:val="28"/>
        </w:rPr>
      </w:pPr>
      <w:r w:rsidRPr="008D4C65">
        <w:rPr>
          <w:b w:val="0"/>
          <w:sz w:val="28"/>
          <w:szCs w:val="28"/>
          <w:lang w:eastAsia="vi-VN" w:bidi="vi-VN"/>
        </w:rPr>
        <w:t>1</w:t>
      </w:r>
      <w:r w:rsidRPr="008D4C65">
        <w:rPr>
          <w:b w:val="0"/>
          <w:sz w:val="28"/>
          <w:szCs w:val="28"/>
          <w:lang w:val="vi-VN" w:eastAsia="vi-VN" w:bidi="vi-VN"/>
        </w:rPr>
        <w:t xml:space="preserve">. </w:t>
      </w:r>
      <w:r w:rsidR="004A253D" w:rsidRPr="004A253D">
        <w:rPr>
          <w:rFonts w:ascii="Times New Roman" w:hAnsi="Times New Roman"/>
          <w:sz w:val="28"/>
          <w:szCs w:val="28"/>
          <w:lang w:eastAsia="vi-VN" w:bidi="vi-VN"/>
        </w:rPr>
        <w:t>Các s</w:t>
      </w:r>
      <w:r w:rsidRPr="008D4C65">
        <w:rPr>
          <w:b w:val="0"/>
          <w:sz w:val="28"/>
          <w:szCs w:val="28"/>
          <w:lang w:val="vi-VN" w:eastAsia="vi-VN" w:bidi="vi-VN"/>
        </w:rPr>
        <w:t>ở, ban, ngành</w:t>
      </w:r>
      <w:r w:rsidRPr="008D4C65">
        <w:rPr>
          <w:b w:val="0"/>
          <w:sz w:val="28"/>
          <w:szCs w:val="28"/>
          <w:lang w:eastAsia="vi-VN" w:bidi="vi-VN"/>
        </w:rPr>
        <w:t xml:space="preserve">; </w:t>
      </w:r>
      <w:r w:rsidRPr="008D4C65">
        <w:rPr>
          <w:b w:val="0"/>
          <w:sz w:val="28"/>
          <w:szCs w:val="28"/>
        </w:rPr>
        <w:t>các đơn vị sự nghiệp trực thuộc tỉnh;</w:t>
      </w:r>
      <w:r w:rsidR="009F3947">
        <w:rPr>
          <w:b w:val="0"/>
          <w:sz w:val="28"/>
          <w:szCs w:val="28"/>
        </w:rPr>
        <w:t xml:space="preserve"> </w:t>
      </w:r>
      <w:r w:rsidRPr="008D4C65">
        <w:rPr>
          <w:b w:val="0"/>
          <w:sz w:val="28"/>
          <w:szCs w:val="28"/>
          <w:lang w:eastAsia="vi-VN" w:bidi="vi-VN"/>
        </w:rPr>
        <w:t xml:space="preserve">Ủy </w:t>
      </w:r>
      <w:r w:rsidR="009F3947">
        <w:rPr>
          <w:b w:val="0"/>
          <w:sz w:val="28"/>
          <w:szCs w:val="28"/>
          <w:lang w:eastAsia="vi-VN" w:bidi="vi-VN"/>
        </w:rPr>
        <w:t>ban nhân dân</w:t>
      </w:r>
      <w:r w:rsidRPr="008D4C65">
        <w:rPr>
          <w:b w:val="0"/>
          <w:sz w:val="28"/>
          <w:szCs w:val="28"/>
          <w:lang w:val="vi-VN" w:eastAsia="vi-VN" w:bidi="vi-VN"/>
        </w:rPr>
        <w:t xml:space="preserve"> huyện, thành phố</w:t>
      </w:r>
    </w:p>
    <w:p w:rsidR="00D75A15" w:rsidRPr="008D4C65" w:rsidRDefault="00A91B1C" w:rsidP="00EC6735">
      <w:pPr>
        <w:spacing w:before="120" w:after="120" w:line="380" w:lineRule="exact"/>
        <w:ind w:firstLine="709"/>
        <w:jc w:val="both"/>
        <w:rPr>
          <w:rFonts w:eastAsia="Calibri" w:cs="Times New Roman"/>
          <w:szCs w:val="28"/>
          <w:lang w:val="fr-FR"/>
        </w:rPr>
      </w:pPr>
      <w:r>
        <w:rPr>
          <w:szCs w:val="28"/>
          <w:lang w:eastAsia="vi-VN" w:bidi="vi-VN"/>
        </w:rPr>
        <w:t>1.1.</w:t>
      </w:r>
      <w:r w:rsidR="008D4C65" w:rsidRPr="008D4C65">
        <w:rPr>
          <w:szCs w:val="28"/>
          <w:lang w:eastAsia="vi-VN" w:bidi="vi-VN"/>
        </w:rPr>
        <w:t xml:space="preserve"> </w:t>
      </w:r>
      <w:r w:rsidR="008D4C65" w:rsidRPr="008D4C65">
        <w:rPr>
          <w:rFonts w:eastAsia="Calibri" w:cs="Times New Roman"/>
          <w:szCs w:val="28"/>
          <w:lang w:val="fr-FR"/>
        </w:rPr>
        <w:t>Quán triệt, triển khai thực hiện có hiệu quả các nhiệ</w:t>
      </w:r>
      <w:r w:rsidR="009F3947">
        <w:rPr>
          <w:rFonts w:eastAsia="Calibri" w:cs="Times New Roman"/>
          <w:szCs w:val="28"/>
          <w:lang w:val="fr-FR"/>
        </w:rPr>
        <w:t xml:space="preserve">m </w:t>
      </w:r>
      <w:r w:rsidR="008D4C65" w:rsidRPr="008D4C65">
        <w:rPr>
          <w:rFonts w:eastAsia="Calibri" w:cs="Times New Roman"/>
          <w:szCs w:val="28"/>
          <w:lang w:val="fr-FR"/>
        </w:rPr>
        <w:t xml:space="preserve">vụ đề ra tại </w:t>
      </w:r>
      <w:r w:rsidR="008D4C65" w:rsidRPr="008D4C65">
        <w:rPr>
          <w:rFonts w:cs="Times New Roman"/>
          <w:szCs w:val="28"/>
          <w:lang w:val="vi-VN" w:eastAsia="vi-VN" w:bidi="vi-VN"/>
        </w:rPr>
        <w:t>K</w:t>
      </w:r>
      <w:r w:rsidR="008D4C65" w:rsidRPr="008D4C65">
        <w:rPr>
          <w:rFonts w:cs="Times New Roman"/>
          <w:szCs w:val="28"/>
          <w:lang w:val="fr-FR" w:eastAsia="vi-VN" w:bidi="vi-VN"/>
        </w:rPr>
        <w:t>ế</w:t>
      </w:r>
      <w:r w:rsidR="008D4C65" w:rsidRPr="008D4C65">
        <w:rPr>
          <w:rFonts w:cs="Times New Roman"/>
          <w:szCs w:val="28"/>
          <w:lang w:val="vi-VN" w:eastAsia="vi-VN" w:bidi="vi-VN"/>
        </w:rPr>
        <w:t xml:space="preserve"> hoạch</w:t>
      </w:r>
      <w:r w:rsidR="008D4C65" w:rsidRPr="008D4C65">
        <w:rPr>
          <w:rFonts w:cs="Times New Roman"/>
          <w:bCs/>
          <w:szCs w:val="28"/>
          <w:lang w:eastAsia="vi-VN" w:bidi="vi-VN"/>
        </w:rPr>
        <w:t>,</w:t>
      </w:r>
      <w:r w:rsidR="008D4C65" w:rsidRPr="008D4C65">
        <w:rPr>
          <w:rFonts w:eastAsia="Calibri" w:cs="Times New Roman"/>
          <w:szCs w:val="28"/>
          <w:lang w:val="fr-FR"/>
        </w:rPr>
        <w:t xml:space="preserve"> theo đúng tiến độ.</w:t>
      </w:r>
    </w:p>
    <w:p w:rsidR="008D4C65" w:rsidRPr="00F814BC" w:rsidRDefault="00A91B1C" w:rsidP="00EC6735">
      <w:pPr>
        <w:pStyle w:val="Vnbnnidung0"/>
        <w:shd w:val="clear" w:color="auto" w:fill="auto"/>
        <w:tabs>
          <w:tab w:val="left" w:pos="709"/>
        </w:tabs>
        <w:spacing w:before="120" w:after="120" w:line="380" w:lineRule="exact"/>
        <w:ind w:firstLine="709"/>
        <w:jc w:val="both"/>
        <w:rPr>
          <w:rFonts w:ascii="Times New Roman" w:eastAsia="Calibri" w:hAnsi="Times New Roman"/>
          <w:b w:val="0"/>
          <w:sz w:val="28"/>
          <w:szCs w:val="28"/>
          <w:lang w:val="fr-FR"/>
        </w:rPr>
      </w:pPr>
      <w:r>
        <w:rPr>
          <w:rFonts w:ascii="Times New Roman" w:eastAsia="Calibri" w:hAnsi="Times New Roman"/>
          <w:b w:val="0"/>
          <w:sz w:val="28"/>
          <w:szCs w:val="28"/>
          <w:lang w:val="fr-FR"/>
        </w:rPr>
        <w:t>1.2.</w:t>
      </w:r>
      <w:r w:rsidR="008D4C65" w:rsidRPr="008D4C65">
        <w:rPr>
          <w:rFonts w:ascii="Times New Roman" w:eastAsia="Calibri" w:hAnsi="Times New Roman"/>
          <w:b w:val="0"/>
          <w:sz w:val="28"/>
          <w:szCs w:val="28"/>
          <w:lang w:val="fr-FR"/>
        </w:rPr>
        <w:t xml:space="preserve"> Cân đối, bố</w:t>
      </w:r>
      <w:r w:rsidR="00752784">
        <w:rPr>
          <w:rFonts w:ascii="Times New Roman" w:eastAsia="Calibri" w:hAnsi="Times New Roman"/>
          <w:b w:val="0"/>
          <w:sz w:val="28"/>
          <w:szCs w:val="28"/>
          <w:lang w:val="fr-FR"/>
        </w:rPr>
        <w:t xml:space="preserve"> trí kinh phí chỉnh</w:t>
      </w:r>
      <w:r w:rsidR="008D4C65" w:rsidRPr="008D4C65">
        <w:rPr>
          <w:rFonts w:ascii="Times New Roman" w:eastAsia="Calibri" w:hAnsi="Times New Roman"/>
          <w:b w:val="0"/>
          <w:sz w:val="28"/>
          <w:szCs w:val="28"/>
          <w:lang w:val="fr-FR"/>
        </w:rPr>
        <w:t xml:space="preserve"> lý tài liệu lưu trữ giấy tồn đọng tại các cơ quan, đơn vị thuộc nguồn nộp lưu vào Lưu trữ lịch sử</w:t>
      </w:r>
      <w:r w:rsidR="00A365A4">
        <w:rPr>
          <w:rFonts w:ascii="Times New Roman" w:eastAsia="Calibri" w:hAnsi="Times New Roman"/>
          <w:b w:val="0"/>
          <w:sz w:val="28"/>
          <w:szCs w:val="28"/>
          <w:lang w:val="fr-FR"/>
        </w:rPr>
        <w:t xml:space="preserve"> theo quy định của pháp luật về ngân sách và các cơ quan liên quan</w:t>
      </w:r>
      <w:r w:rsidR="00752784" w:rsidRPr="00F814BC">
        <w:rPr>
          <w:rFonts w:ascii="Times New Roman" w:eastAsia="Calibri" w:hAnsi="Times New Roman"/>
          <w:b w:val="0"/>
          <w:sz w:val="28"/>
          <w:szCs w:val="28"/>
          <w:lang w:val="fr-FR"/>
        </w:rPr>
        <w:t>.</w:t>
      </w:r>
    </w:p>
    <w:p w:rsidR="008D4C65" w:rsidRPr="006F3EB8" w:rsidRDefault="00A91B1C" w:rsidP="00EC6735">
      <w:pPr>
        <w:pStyle w:val="Vnbnnidung0"/>
        <w:shd w:val="clear" w:color="auto" w:fill="auto"/>
        <w:tabs>
          <w:tab w:val="left" w:pos="709"/>
        </w:tabs>
        <w:spacing w:before="120" w:after="120" w:line="380" w:lineRule="exact"/>
        <w:ind w:firstLine="709"/>
        <w:jc w:val="both"/>
        <w:rPr>
          <w:rFonts w:ascii="Times New Roman" w:eastAsia="Calibri" w:hAnsi="Times New Roman"/>
          <w:b w:val="0"/>
          <w:sz w:val="28"/>
          <w:szCs w:val="28"/>
          <w:lang w:val="fr-FR"/>
        </w:rPr>
      </w:pPr>
      <w:r>
        <w:rPr>
          <w:rFonts w:ascii="Times New Roman" w:eastAsia="Calibri" w:hAnsi="Times New Roman"/>
          <w:b w:val="0"/>
          <w:sz w:val="28"/>
          <w:szCs w:val="28"/>
          <w:lang w:val="fr-FR"/>
        </w:rPr>
        <w:t>1.3.</w:t>
      </w:r>
      <w:r w:rsidR="008D4C65" w:rsidRPr="006F3EB8">
        <w:rPr>
          <w:rFonts w:ascii="Times New Roman" w:eastAsia="Calibri" w:hAnsi="Times New Roman"/>
          <w:b w:val="0"/>
          <w:sz w:val="28"/>
          <w:szCs w:val="28"/>
          <w:lang w:val="fr-FR"/>
        </w:rPr>
        <w:t xml:space="preserve"> Chỉ đạo công chức, viên chức thực hiệ</w:t>
      </w:r>
      <w:r w:rsidR="00AA1B4E">
        <w:rPr>
          <w:rFonts w:ascii="Times New Roman" w:eastAsia="Calibri" w:hAnsi="Times New Roman"/>
          <w:b w:val="0"/>
          <w:sz w:val="28"/>
          <w:szCs w:val="28"/>
          <w:lang w:val="fr-FR"/>
        </w:rPr>
        <w:t>n nghiêm</w:t>
      </w:r>
      <w:r w:rsidR="008D4C65" w:rsidRPr="006F3EB8">
        <w:rPr>
          <w:rFonts w:ascii="Times New Roman" w:eastAsia="Calibri" w:hAnsi="Times New Roman"/>
          <w:b w:val="0"/>
          <w:sz w:val="28"/>
          <w:szCs w:val="28"/>
          <w:lang w:val="fr-FR"/>
        </w:rPr>
        <w:t xml:space="preserve"> việc lập hồ sơ và giao nộp hồ sơ, tài liệu điện tử vào Lưu trữ cơ quan theo quy định.</w:t>
      </w:r>
    </w:p>
    <w:p w:rsidR="008D4C65" w:rsidRPr="006F3EB8" w:rsidRDefault="00A91B1C" w:rsidP="00EC6735">
      <w:pPr>
        <w:pStyle w:val="NormalWeb"/>
        <w:spacing w:before="120" w:beforeAutospacing="0" w:after="120" w:afterAutospacing="0" w:line="380" w:lineRule="exact"/>
        <w:ind w:firstLine="709"/>
        <w:jc w:val="both"/>
        <w:rPr>
          <w:sz w:val="28"/>
          <w:szCs w:val="28"/>
        </w:rPr>
      </w:pPr>
      <w:r>
        <w:rPr>
          <w:sz w:val="28"/>
          <w:szCs w:val="28"/>
        </w:rPr>
        <w:t>1.4.</w:t>
      </w:r>
      <w:r w:rsidR="008D4C65" w:rsidRPr="006F3EB8">
        <w:rPr>
          <w:sz w:val="28"/>
          <w:szCs w:val="28"/>
        </w:rPr>
        <w:t xml:space="preserve"> Bố trí công chức, viên chức làm công tác văn thư, lưu trữ đảm bảo đủ năng lực, trình độ, kỹ năng thực hiện nghiệp vụ văn thư, lưu trữ điện tử.</w:t>
      </w:r>
    </w:p>
    <w:p w:rsidR="00F814BC" w:rsidRPr="003F7087" w:rsidRDefault="00A91B1C" w:rsidP="00EC6735">
      <w:pPr>
        <w:pStyle w:val="NormalWeb"/>
        <w:spacing w:before="120" w:beforeAutospacing="0" w:after="120" w:afterAutospacing="0" w:line="380" w:lineRule="exact"/>
        <w:ind w:firstLine="709"/>
        <w:jc w:val="both"/>
        <w:rPr>
          <w:spacing w:val="-4"/>
          <w:sz w:val="28"/>
          <w:szCs w:val="28"/>
        </w:rPr>
      </w:pPr>
      <w:r>
        <w:rPr>
          <w:spacing w:val="-4"/>
          <w:sz w:val="28"/>
          <w:szCs w:val="28"/>
        </w:rPr>
        <w:t>1.5.</w:t>
      </w:r>
      <w:r w:rsidR="00F814BC">
        <w:rPr>
          <w:spacing w:val="-4"/>
          <w:sz w:val="28"/>
          <w:szCs w:val="28"/>
        </w:rPr>
        <w:t xml:space="preserve"> Báo cáo kết quả thực hiện Kế hoạch </w:t>
      </w:r>
      <w:r w:rsidR="00AA1B4E">
        <w:rPr>
          <w:spacing w:val="-4"/>
          <w:sz w:val="28"/>
          <w:szCs w:val="28"/>
        </w:rPr>
        <w:t xml:space="preserve">với </w:t>
      </w:r>
      <w:r w:rsidR="00F814BC">
        <w:rPr>
          <w:spacing w:val="-4"/>
          <w:sz w:val="28"/>
          <w:szCs w:val="28"/>
        </w:rPr>
        <w:t>Ủy ban nhân dân tỉnh</w:t>
      </w:r>
      <w:r w:rsidR="00AA1B4E">
        <w:rPr>
          <w:spacing w:val="-4"/>
          <w:sz w:val="28"/>
          <w:szCs w:val="28"/>
        </w:rPr>
        <w:t xml:space="preserve">, gửi </w:t>
      </w:r>
      <w:r w:rsidR="00F814BC">
        <w:rPr>
          <w:spacing w:val="-4"/>
          <w:sz w:val="28"/>
          <w:szCs w:val="28"/>
        </w:rPr>
        <w:t>Sở Nội vụ tổng hợp</w:t>
      </w:r>
      <w:r w:rsidR="00C33CB9">
        <w:rPr>
          <w:spacing w:val="-4"/>
          <w:sz w:val="28"/>
          <w:szCs w:val="28"/>
        </w:rPr>
        <w:t xml:space="preserve"> </w:t>
      </w:r>
      <w:r w:rsidR="00C33CB9" w:rsidRPr="00AA1B4E">
        <w:rPr>
          <w:b/>
          <w:spacing w:val="-4"/>
          <w:sz w:val="28"/>
          <w:szCs w:val="28"/>
        </w:rPr>
        <w:t>trước ngày 20/12 hằng năm</w:t>
      </w:r>
      <w:r w:rsidR="00C33CB9">
        <w:rPr>
          <w:spacing w:val="-4"/>
          <w:sz w:val="28"/>
          <w:szCs w:val="28"/>
        </w:rPr>
        <w:t>.</w:t>
      </w:r>
    </w:p>
    <w:p w:rsidR="003F7087" w:rsidRPr="003F7087" w:rsidRDefault="008D4C65" w:rsidP="00EC6735">
      <w:pPr>
        <w:spacing w:before="120" w:after="120" w:line="380" w:lineRule="exact"/>
        <w:ind w:firstLine="720"/>
        <w:jc w:val="both"/>
        <w:rPr>
          <w:b/>
          <w:szCs w:val="28"/>
          <w:shd w:val="clear" w:color="auto" w:fill="FFFFFF"/>
        </w:rPr>
      </w:pPr>
      <w:r w:rsidRPr="003F7087">
        <w:rPr>
          <w:rFonts w:cs="Times New Roman"/>
          <w:b/>
          <w:bCs/>
          <w:szCs w:val="28"/>
        </w:rPr>
        <w:t xml:space="preserve">2. Sở Nội vụ </w:t>
      </w:r>
    </w:p>
    <w:p w:rsidR="009467B1" w:rsidRDefault="008D4C65" w:rsidP="00EC6735">
      <w:pPr>
        <w:spacing w:before="120" w:after="120" w:line="380" w:lineRule="exact"/>
        <w:ind w:firstLine="720"/>
        <w:jc w:val="both"/>
        <w:rPr>
          <w:szCs w:val="28"/>
          <w:shd w:val="clear" w:color="auto" w:fill="FFFFFF"/>
        </w:rPr>
      </w:pPr>
      <w:r w:rsidRPr="004A253D">
        <w:rPr>
          <w:szCs w:val="28"/>
          <w:shd w:val="clear" w:color="auto" w:fill="FFFFFF"/>
        </w:rPr>
        <w:t xml:space="preserve"> </w:t>
      </w:r>
      <w:r w:rsidR="00A91B1C">
        <w:rPr>
          <w:szCs w:val="28"/>
          <w:shd w:val="clear" w:color="auto" w:fill="FFFFFF"/>
        </w:rPr>
        <w:t>2.1.</w:t>
      </w:r>
      <w:r w:rsidR="0078765D" w:rsidRPr="004A253D">
        <w:rPr>
          <w:szCs w:val="28"/>
          <w:shd w:val="clear" w:color="auto" w:fill="FFFFFF"/>
        </w:rPr>
        <w:t xml:space="preserve"> </w:t>
      </w:r>
      <w:r w:rsidR="00A6389A">
        <w:rPr>
          <w:szCs w:val="28"/>
          <w:shd w:val="clear" w:color="auto" w:fill="FFFFFF"/>
        </w:rPr>
        <w:t>R</w:t>
      </w:r>
      <w:r w:rsidR="009467B1">
        <w:rPr>
          <w:szCs w:val="28"/>
          <w:shd w:val="clear" w:color="auto" w:fill="FFFFFF"/>
        </w:rPr>
        <w:t>à soát tham mưu vớ</w:t>
      </w:r>
      <w:r w:rsidR="009F3947">
        <w:rPr>
          <w:szCs w:val="28"/>
          <w:shd w:val="clear" w:color="auto" w:fill="FFFFFF"/>
        </w:rPr>
        <w:t>i Uỷ ban nhân dân</w:t>
      </w:r>
      <w:r w:rsidR="009467B1">
        <w:rPr>
          <w:szCs w:val="28"/>
          <w:shd w:val="clear" w:color="auto" w:fill="FFFFFF"/>
        </w:rPr>
        <w:t xml:space="preserve"> tỉnh sửa đổi, bổ sung hoặc ban hành mới các văn bản về công tác văn thư, lưu trữ phù hợp với yêu cầu quản lý tài liệu lưu trữ điện tử và tình hình thực tế của đị</w:t>
      </w:r>
      <w:r w:rsidR="009F3947">
        <w:rPr>
          <w:szCs w:val="28"/>
          <w:shd w:val="clear" w:color="auto" w:fill="FFFFFF"/>
        </w:rPr>
        <w:t>a phương</w:t>
      </w:r>
      <w:r w:rsidR="009467B1">
        <w:rPr>
          <w:szCs w:val="28"/>
          <w:shd w:val="clear" w:color="auto" w:fill="FFFFFF"/>
        </w:rPr>
        <w:t>.</w:t>
      </w:r>
    </w:p>
    <w:p w:rsidR="009F3947" w:rsidRDefault="00A91B1C" w:rsidP="00EC6735">
      <w:pPr>
        <w:spacing w:before="120" w:after="120" w:line="380" w:lineRule="exact"/>
        <w:ind w:firstLine="709"/>
        <w:jc w:val="both"/>
        <w:rPr>
          <w:rFonts w:cs="Times New Roman"/>
          <w:szCs w:val="28"/>
        </w:rPr>
      </w:pPr>
      <w:r>
        <w:rPr>
          <w:rFonts w:cs="Times New Roman"/>
          <w:szCs w:val="28"/>
        </w:rPr>
        <w:t>2.2.</w:t>
      </w:r>
      <w:r w:rsidR="009F3947">
        <w:rPr>
          <w:rFonts w:cs="Times New Roman"/>
          <w:szCs w:val="28"/>
        </w:rPr>
        <w:t xml:space="preserve"> Chủ trì</w:t>
      </w:r>
      <w:r w:rsidR="00497E25">
        <w:rPr>
          <w:rFonts w:cs="Times New Roman"/>
          <w:szCs w:val="28"/>
        </w:rPr>
        <w:t>,</w:t>
      </w:r>
      <w:r w:rsidR="009F3947">
        <w:rPr>
          <w:rFonts w:cs="Times New Roman"/>
          <w:szCs w:val="28"/>
        </w:rPr>
        <w:t xml:space="preserve"> phối hợp với </w:t>
      </w:r>
      <w:r w:rsidR="00640DDA">
        <w:rPr>
          <w:rFonts w:cs="Times New Roman"/>
          <w:szCs w:val="28"/>
        </w:rPr>
        <w:t>đơn vị cung cấp phần mềm</w:t>
      </w:r>
      <w:r w:rsidR="009F3947">
        <w:rPr>
          <w:rFonts w:cs="Times New Roman"/>
          <w:szCs w:val="28"/>
        </w:rPr>
        <w:t xml:space="preserve"> hướng dẫn các cơ quan, đơn vị lập hồ sơ trên Hệ thống quản lý văn bản và điều hành.</w:t>
      </w:r>
    </w:p>
    <w:p w:rsidR="00195664" w:rsidRPr="008D4C65" w:rsidRDefault="00A91B1C" w:rsidP="00EC6735">
      <w:pPr>
        <w:spacing w:before="120" w:after="120" w:line="380" w:lineRule="exact"/>
        <w:ind w:firstLine="709"/>
        <w:jc w:val="both"/>
        <w:rPr>
          <w:rFonts w:cs="Times New Roman"/>
          <w:szCs w:val="28"/>
        </w:rPr>
      </w:pPr>
      <w:r>
        <w:rPr>
          <w:rFonts w:cs="Times New Roman"/>
          <w:szCs w:val="28"/>
        </w:rPr>
        <w:t>2.3.</w:t>
      </w:r>
      <w:r w:rsidR="00195664">
        <w:rPr>
          <w:rFonts w:cs="Times New Roman"/>
          <w:szCs w:val="28"/>
        </w:rPr>
        <w:t xml:space="preserve"> Chủ trì</w:t>
      </w:r>
      <w:r w:rsidR="00A6389A">
        <w:rPr>
          <w:rFonts w:cs="Times New Roman"/>
          <w:szCs w:val="28"/>
        </w:rPr>
        <w:t>,</w:t>
      </w:r>
      <w:r w:rsidR="00195664">
        <w:rPr>
          <w:rFonts w:cs="Times New Roman"/>
          <w:szCs w:val="28"/>
        </w:rPr>
        <w:t xml:space="preserve"> phối hợp với Sở Thông tin và Truyền thông </w:t>
      </w:r>
      <w:r w:rsidR="00A6389A">
        <w:rPr>
          <w:rFonts w:cs="Times New Roman"/>
          <w:szCs w:val="28"/>
        </w:rPr>
        <w:t xml:space="preserve">xây dựng, </w:t>
      </w:r>
      <w:r w:rsidR="00195664">
        <w:rPr>
          <w:rFonts w:cs="Times New Roman"/>
          <w:szCs w:val="28"/>
        </w:rPr>
        <w:t xml:space="preserve">nâng cấp </w:t>
      </w:r>
      <w:r w:rsidR="00A6389A">
        <w:rPr>
          <w:rFonts w:cs="Times New Roman"/>
          <w:szCs w:val="28"/>
        </w:rPr>
        <w:t>Hệ thống</w:t>
      </w:r>
      <w:r w:rsidR="00195664">
        <w:rPr>
          <w:rFonts w:cs="Times New Roman"/>
          <w:szCs w:val="28"/>
        </w:rPr>
        <w:t xml:space="preserve"> quản lý tài liệu lưu trữ </w:t>
      </w:r>
      <w:r w:rsidR="00A6389A">
        <w:rPr>
          <w:rFonts w:cs="Times New Roman"/>
          <w:szCs w:val="28"/>
        </w:rPr>
        <w:t xml:space="preserve"> điện tử tại </w:t>
      </w:r>
      <w:r w:rsidR="00195664">
        <w:rPr>
          <w:rFonts w:cs="Times New Roman"/>
          <w:szCs w:val="28"/>
        </w:rPr>
        <w:t>Trung tâm Lưu trữ lịch sử</w:t>
      </w:r>
      <w:r w:rsidR="00A6389A">
        <w:rPr>
          <w:rFonts w:cs="Times New Roman"/>
          <w:szCs w:val="28"/>
        </w:rPr>
        <w:t xml:space="preserve"> tỉnh</w:t>
      </w:r>
      <w:r w:rsidR="00195664">
        <w:rPr>
          <w:rFonts w:cs="Times New Roman"/>
          <w:szCs w:val="28"/>
        </w:rPr>
        <w:t>.</w:t>
      </w:r>
    </w:p>
    <w:p w:rsidR="009267E6" w:rsidRDefault="00A91B1C" w:rsidP="00EC6735">
      <w:pPr>
        <w:spacing w:before="120" w:after="120" w:line="380" w:lineRule="exact"/>
        <w:ind w:firstLine="709"/>
        <w:jc w:val="both"/>
        <w:rPr>
          <w:rFonts w:cs="Times New Roman"/>
          <w:szCs w:val="28"/>
        </w:rPr>
      </w:pPr>
      <w:r>
        <w:rPr>
          <w:rFonts w:cs="Times New Roman"/>
          <w:szCs w:val="28"/>
        </w:rPr>
        <w:t>2.4.</w:t>
      </w:r>
      <w:r w:rsidR="00195664">
        <w:rPr>
          <w:rFonts w:cs="Times New Roman"/>
          <w:szCs w:val="28"/>
        </w:rPr>
        <w:t xml:space="preserve"> </w:t>
      </w:r>
      <w:r w:rsidR="009267E6">
        <w:rPr>
          <w:rFonts w:cs="Times New Roman"/>
          <w:szCs w:val="28"/>
        </w:rPr>
        <w:t>Tiếp tục thực hiện số hóa tài liệu đang bảo quản tại Trung tâm Lưu trữ lịch sử theo đúng lộ trình.</w:t>
      </w:r>
    </w:p>
    <w:p w:rsidR="00195664" w:rsidRPr="00EC6735" w:rsidRDefault="00A91B1C" w:rsidP="00EC6735">
      <w:pPr>
        <w:spacing w:before="120" w:after="120" w:line="380" w:lineRule="exact"/>
        <w:ind w:firstLine="709"/>
        <w:jc w:val="both"/>
        <w:rPr>
          <w:rFonts w:cs="Times New Roman"/>
          <w:spacing w:val="-4"/>
          <w:szCs w:val="28"/>
        </w:rPr>
      </w:pPr>
      <w:r>
        <w:rPr>
          <w:rFonts w:cs="Times New Roman"/>
          <w:spacing w:val="-4"/>
          <w:szCs w:val="28"/>
        </w:rPr>
        <w:t>2.5.</w:t>
      </w:r>
      <w:r w:rsidR="009267E6" w:rsidRPr="00EC6735">
        <w:rPr>
          <w:rFonts w:cs="Times New Roman"/>
          <w:spacing w:val="-4"/>
          <w:szCs w:val="28"/>
        </w:rPr>
        <w:t xml:space="preserve"> Tổ chức bồi dưỡ</w:t>
      </w:r>
      <w:r w:rsidR="00A6389A" w:rsidRPr="00EC6735">
        <w:rPr>
          <w:rFonts w:cs="Times New Roman"/>
          <w:spacing w:val="-4"/>
          <w:szCs w:val="28"/>
        </w:rPr>
        <w:t>ng</w:t>
      </w:r>
      <w:r w:rsidR="009267E6" w:rsidRPr="00EC6735">
        <w:rPr>
          <w:rFonts w:cs="Times New Roman"/>
          <w:spacing w:val="-4"/>
          <w:szCs w:val="28"/>
        </w:rPr>
        <w:t xml:space="preserve"> nghiệp vụ văn thư, lưu trữ</w:t>
      </w:r>
      <w:r w:rsidR="00141018" w:rsidRPr="00EC6735">
        <w:rPr>
          <w:rFonts w:cs="Times New Roman"/>
          <w:spacing w:val="-4"/>
          <w:szCs w:val="28"/>
        </w:rPr>
        <w:t xml:space="preserve"> và</w:t>
      </w:r>
      <w:r w:rsidR="009267E6" w:rsidRPr="00EC6735">
        <w:rPr>
          <w:rFonts w:cs="Times New Roman"/>
          <w:spacing w:val="-4"/>
          <w:szCs w:val="28"/>
        </w:rPr>
        <w:t xml:space="preserve"> lưu trữ tài liệu điện tử.</w:t>
      </w:r>
    </w:p>
    <w:p w:rsidR="00F814BC" w:rsidRDefault="00A91B1C" w:rsidP="00EC6735">
      <w:pPr>
        <w:spacing w:before="120" w:after="120" w:line="380" w:lineRule="exact"/>
        <w:ind w:firstLine="709"/>
        <w:jc w:val="both"/>
        <w:rPr>
          <w:rFonts w:cs="Times New Roman"/>
          <w:szCs w:val="28"/>
        </w:rPr>
      </w:pPr>
      <w:r>
        <w:rPr>
          <w:rFonts w:cs="Times New Roman"/>
          <w:szCs w:val="28"/>
        </w:rPr>
        <w:t>2.6.</w:t>
      </w:r>
      <w:r w:rsidR="009267E6" w:rsidRPr="008D4C65">
        <w:rPr>
          <w:rFonts w:cs="Times New Roman"/>
          <w:szCs w:val="28"/>
        </w:rPr>
        <w:t xml:space="preserve"> Là đầu mối đôn đốc, </w:t>
      </w:r>
      <w:r w:rsidR="009267E6">
        <w:rPr>
          <w:rFonts w:cs="Times New Roman"/>
          <w:szCs w:val="28"/>
        </w:rPr>
        <w:t xml:space="preserve">kiểm tra, </w:t>
      </w:r>
      <w:r w:rsidR="009267E6" w:rsidRPr="008D4C65">
        <w:rPr>
          <w:rFonts w:cs="Times New Roman"/>
          <w:szCs w:val="28"/>
        </w:rPr>
        <w:t xml:space="preserve">giám sát </w:t>
      </w:r>
      <w:r w:rsidR="009267E6">
        <w:rPr>
          <w:rFonts w:cs="Times New Roman"/>
          <w:szCs w:val="28"/>
        </w:rPr>
        <w:t xml:space="preserve">việc </w:t>
      </w:r>
      <w:r w:rsidR="009267E6" w:rsidRPr="008D4C65">
        <w:rPr>
          <w:rFonts w:cs="Times New Roman"/>
          <w:szCs w:val="28"/>
          <w:lang w:val="vi-VN"/>
        </w:rPr>
        <w:t xml:space="preserve">thực hiện </w:t>
      </w:r>
      <w:r w:rsidR="009267E6" w:rsidRPr="008D4C65">
        <w:rPr>
          <w:rFonts w:cs="Times New Roman"/>
          <w:szCs w:val="28"/>
        </w:rPr>
        <w:t>K</w:t>
      </w:r>
      <w:r w:rsidR="009267E6" w:rsidRPr="008D4C65">
        <w:rPr>
          <w:rFonts w:cs="Times New Roman"/>
          <w:szCs w:val="28"/>
          <w:lang w:val="vi-VN"/>
        </w:rPr>
        <w:t>ế hoạ</w:t>
      </w:r>
      <w:r w:rsidR="00195664">
        <w:rPr>
          <w:rFonts w:cs="Times New Roman"/>
          <w:szCs w:val="28"/>
          <w:lang w:val="vi-VN"/>
        </w:rPr>
        <w:t>ch</w:t>
      </w:r>
      <w:r w:rsidR="00195664">
        <w:rPr>
          <w:rFonts w:cs="Times New Roman"/>
          <w:szCs w:val="28"/>
        </w:rPr>
        <w:t xml:space="preserve">; </w:t>
      </w:r>
      <w:r w:rsidR="00991BD6">
        <w:rPr>
          <w:rFonts w:cs="Times New Roman"/>
          <w:szCs w:val="28"/>
        </w:rPr>
        <w:t>báo cáo Uỷ ban nhân dân</w:t>
      </w:r>
      <w:r w:rsidR="009267E6" w:rsidRPr="008D4C65">
        <w:rPr>
          <w:rFonts w:cs="Times New Roman"/>
          <w:szCs w:val="28"/>
        </w:rPr>
        <w:t xml:space="preserve"> tỉnh và Bộ Nội vụ</w:t>
      </w:r>
      <w:r w:rsidR="00C33CB9">
        <w:rPr>
          <w:rFonts w:cs="Times New Roman"/>
          <w:szCs w:val="28"/>
        </w:rPr>
        <w:t xml:space="preserve"> trước ngày 31/12 hằng năm.</w:t>
      </w:r>
    </w:p>
    <w:p w:rsidR="008D4C65" w:rsidRPr="008D4C65" w:rsidRDefault="008D4C65" w:rsidP="00EC6735">
      <w:pPr>
        <w:pStyle w:val="Vnbnnidung0"/>
        <w:shd w:val="clear" w:color="auto" w:fill="auto"/>
        <w:tabs>
          <w:tab w:val="left" w:pos="709"/>
        </w:tabs>
        <w:spacing w:before="120" w:after="120" w:line="380" w:lineRule="exact"/>
        <w:ind w:firstLine="709"/>
        <w:jc w:val="both"/>
        <w:rPr>
          <w:b w:val="0"/>
          <w:bCs/>
          <w:sz w:val="28"/>
          <w:szCs w:val="28"/>
        </w:rPr>
      </w:pPr>
      <w:r w:rsidRPr="008D4C65">
        <w:rPr>
          <w:b w:val="0"/>
          <w:sz w:val="28"/>
          <w:szCs w:val="28"/>
        </w:rPr>
        <w:t>3.</w:t>
      </w:r>
      <w:r w:rsidR="00C15537">
        <w:rPr>
          <w:b w:val="0"/>
          <w:sz w:val="28"/>
          <w:szCs w:val="28"/>
        </w:rPr>
        <w:t xml:space="preserve"> </w:t>
      </w:r>
      <w:r w:rsidRPr="008D4C65">
        <w:rPr>
          <w:b w:val="0"/>
          <w:sz w:val="28"/>
          <w:szCs w:val="28"/>
        </w:rPr>
        <w:t>Sở</w:t>
      </w:r>
      <w:r w:rsidR="00752784">
        <w:rPr>
          <w:b w:val="0"/>
          <w:sz w:val="28"/>
          <w:szCs w:val="28"/>
        </w:rPr>
        <w:t xml:space="preserve"> </w:t>
      </w:r>
      <w:r w:rsidRPr="008D4C65">
        <w:rPr>
          <w:b w:val="0"/>
          <w:bCs/>
          <w:sz w:val="28"/>
          <w:szCs w:val="28"/>
        </w:rPr>
        <w:t>Thông tin và Truyền thông</w:t>
      </w:r>
    </w:p>
    <w:p w:rsidR="00752784" w:rsidRDefault="00A91B1C" w:rsidP="00EC6735">
      <w:pPr>
        <w:spacing w:before="120" w:after="120" w:line="380" w:lineRule="exact"/>
        <w:ind w:firstLine="709"/>
        <w:jc w:val="both"/>
        <w:rPr>
          <w:rFonts w:eastAsia="Calibri" w:cs="Times New Roman"/>
          <w:szCs w:val="28"/>
        </w:rPr>
      </w:pPr>
      <w:r>
        <w:rPr>
          <w:rFonts w:eastAsia="Calibri" w:cs="Times New Roman"/>
          <w:szCs w:val="28"/>
        </w:rPr>
        <w:t>3.1.</w:t>
      </w:r>
      <w:r w:rsidR="008D4C65" w:rsidRPr="008D4C65">
        <w:rPr>
          <w:rFonts w:eastAsia="Calibri" w:cs="Times New Roman"/>
          <w:szCs w:val="28"/>
        </w:rPr>
        <w:t xml:space="preserve"> </w:t>
      </w:r>
      <w:r w:rsidR="00752784">
        <w:rPr>
          <w:rFonts w:eastAsia="Calibri" w:cs="Times New Roman"/>
          <w:szCs w:val="28"/>
        </w:rPr>
        <w:t>Chủ trì phối hợ</w:t>
      </w:r>
      <w:r w:rsidR="00141018">
        <w:rPr>
          <w:rFonts w:eastAsia="Calibri" w:cs="Times New Roman"/>
          <w:szCs w:val="28"/>
        </w:rPr>
        <w:t xml:space="preserve">p </w:t>
      </w:r>
      <w:r w:rsidR="00A6389A">
        <w:rPr>
          <w:rFonts w:eastAsia="Calibri" w:cs="Times New Roman"/>
          <w:szCs w:val="28"/>
        </w:rPr>
        <w:t>với đơn vị cung cấp phần mềm</w:t>
      </w:r>
      <w:r w:rsidR="00141018">
        <w:rPr>
          <w:rFonts w:eastAsia="Calibri" w:cs="Times New Roman"/>
          <w:szCs w:val="28"/>
        </w:rPr>
        <w:t xml:space="preserve"> và </w:t>
      </w:r>
      <w:r w:rsidR="00752784">
        <w:rPr>
          <w:rFonts w:eastAsia="Calibri" w:cs="Times New Roman"/>
          <w:szCs w:val="28"/>
        </w:rPr>
        <w:t xml:space="preserve">các cơ quan, đơn vị </w:t>
      </w:r>
      <w:r w:rsidR="00141018">
        <w:rPr>
          <w:rFonts w:eastAsia="Calibri" w:cs="Times New Roman"/>
          <w:szCs w:val="28"/>
        </w:rPr>
        <w:t>hoàn thiện quy trình</w:t>
      </w:r>
      <w:r w:rsidR="00752784">
        <w:rPr>
          <w:rFonts w:eastAsia="Calibri" w:cs="Times New Roman"/>
          <w:szCs w:val="28"/>
        </w:rPr>
        <w:t xml:space="preserve"> </w:t>
      </w:r>
      <w:r w:rsidR="00141018">
        <w:rPr>
          <w:rFonts w:eastAsia="Calibri" w:cs="Times New Roman"/>
          <w:szCs w:val="28"/>
        </w:rPr>
        <w:t>lập hồ sơ công việc và nộp hồ sơ, tài liệu vào Lưu trữ cơ quan, Lưu trữ lịch sử trên Hệ thống quản lý văn bản và điều hành</w:t>
      </w:r>
      <w:r w:rsidR="00752784">
        <w:rPr>
          <w:rFonts w:eastAsia="Calibri" w:cs="Times New Roman"/>
          <w:szCs w:val="28"/>
        </w:rPr>
        <w:t xml:space="preserve"> </w:t>
      </w:r>
      <w:r w:rsidR="00141018">
        <w:rPr>
          <w:rFonts w:eastAsia="Calibri" w:cs="Times New Roman"/>
          <w:szCs w:val="28"/>
        </w:rPr>
        <w:t xml:space="preserve">theo quy định.  </w:t>
      </w:r>
    </w:p>
    <w:p w:rsidR="003A62C1" w:rsidRPr="009267E6" w:rsidRDefault="00A91B1C" w:rsidP="00EC6735">
      <w:pPr>
        <w:spacing w:before="120" w:after="120" w:line="380" w:lineRule="exact"/>
        <w:ind w:firstLine="709"/>
        <w:jc w:val="both"/>
        <w:rPr>
          <w:rFonts w:eastAsia="Calibri" w:cs="Times New Roman"/>
          <w:szCs w:val="28"/>
        </w:rPr>
      </w:pPr>
      <w:r>
        <w:rPr>
          <w:rFonts w:eastAsia="Calibri" w:cs="Times New Roman"/>
          <w:szCs w:val="28"/>
        </w:rPr>
        <w:t>3.2.</w:t>
      </w:r>
      <w:r w:rsidR="00752784">
        <w:rPr>
          <w:rFonts w:eastAsia="Calibri" w:cs="Times New Roman"/>
          <w:szCs w:val="28"/>
        </w:rPr>
        <w:t xml:space="preserve"> Phối hợp với Sở Nội vụ </w:t>
      </w:r>
      <w:r w:rsidR="003A62C1">
        <w:rPr>
          <w:rFonts w:eastAsia="Calibri" w:cs="Times New Roman"/>
          <w:szCs w:val="28"/>
        </w:rPr>
        <w:t>k</w:t>
      </w:r>
      <w:r w:rsidR="008D4C65" w:rsidRPr="008D4C65">
        <w:rPr>
          <w:rFonts w:eastAsia="Calibri" w:cs="Times New Roman"/>
          <w:szCs w:val="28"/>
          <w:lang w:val="vi-VN"/>
        </w:rPr>
        <w:t>hảo sát đánh giá hạ tầng kỹ thuật,</w:t>
      </w:r>
      <w:r w:rsidR="009267E6">
        <w:rPr>
          <w:rFonts w:eastAsia="Calibri" w:cs="Times New Roman"/>
          <w:szCs w:val="28"/>
        </w:rPr>
        <w:t xml:space="preserve"> </w:t>
      </w:r>
      <w:r w:rsidR="00497E25">
        <w:rPr>
          <w:rFonts w:eastAsia="Calibri" w:cs="Times New Roman"/>
          <w:szCs w:val="28"/>
        </w:rPr>
        <w:t>nâng cấp H</w:t>
      </w:r>
      <w:r w:rsidR="009267E6" w:rsidRPr="009267E6">
        <w:t xml:space="preserve">ệ thống quản lý </w:t>
      </w:r>
      <w:r w:rsidR="00497E25">
        <w:t>văn bản và điều hành</w:t>
      </w:r>
      <w:r w:rsidR="009267E6" w:rsidRPr="009267E6">
        <w:t xml:space="preserve"> tại Lưu trữ cơ quan đảm bảo giải pháp tích hợp, kết nối liên thông để trích xuất, nộp lưu tài liệu có thời hạn bảo quản vĩnh viễn vào Lưu trữ lịch sử</w:t>
      </w:r>
      <w:r w:rsidR="00991BD6">
        <w:t>.</w:t>
      </w:r>
      <w:r w:rsidR="008D4C65" w:rsidRPr="009267E6">
        <w:rPr>
          <w:rFonts w:eastAsia="Calibri" w:cs="Times New Roman"/>
          <w:szCs w:val="28"/>
          <w:lang w:val="vi-VN"/>
        </w:rPr>
        <w:t xml:space="preserve"> </w:t>
      </w:r>
    </w:p>
    <w:p w:rsidR="00B83DA2" w:rsidRPr="00EC6735" w:rsidRDefault="00A91B1C" w:rsidP="00EC6735">
      <w:pPr>
        <w:pStyle w:val="NormalWeb"/>
        <w:shd w:val="clear" w:color="auto" w:fill="FFFFFF"/>
        <w:spacing w:before="120" w:beforeAutospacing="0" w:after="120" w:afterAutospacing="0" w:line="380" w:lineRule="exact"/>
        <w:ind w:firstLine="709"/>
        <w:jc w:val="both"/>
        <w:rPr>
          <w:spacing w:val="-6"/>
          <w:sz w:val="28"/>
          <w:szCs w:val="28"/>
        </w:rPr>
      </w:pPr>
      <w:r>
        <w:rPr>
          <w:spacing w:val="-6"/>
          <w:sz w:val="28"/>
          <w:szCs w:val="28"/>
        </w:rPr>
        <w:t xml:space="preserve">3.3. </w:t>
      </w:r>
      <w:r w:rsidR="00814954" w:rsidRPr="00EC6735">
        <w:rPr>
          <w:spacing w:val="-6"/>
          <w:sz w:val="28"/>
          <w:szCs w:val="28"/>
        </w:rPr>
        <w:t>Phối hợp với Công an tỉnh thực hiện các giải pháp b</w:t>
      </w:r>
      <w:r w:rsidR="008D4C65" w:rsidRPr="00EC6735">
        <w:rPr>
          <w:spacing w:val="-6"/>
          <w:sz w:val="28"/>
          <w:szCs w:val="28"/>
          <w:lang w:val="vi-VN"/>
        </w:rPr>
        <w:t>ảo đảm an toàn</w:t>
      </w:r>
      <w:r w:rsidR="00814954" w:rsidRPr="00EC6735">
        <w:rPr>
          <w:spacing w:val="-6"/>
          <w:sz w:val="28"/>
          <w:szCs w:val="28"/>
        </w:rPr>
        <w:t>, an ninh, bảo mật</w:t>
      </w:r>
      <w:r w:rsidR="008D4C65" w:rsidRPr="00EC6735">
        <w:rPr>
          <w:spacing w:val="-6"/>
          <w:sz w:val="28"/>
          <w:szCs w:val="28"/>
          <w:lang w:val="vi-VN"/>
        </w:rPr>
        <w:t xml:space="preserve"> thông tin trong Hệ thống quản lý </w:t>
      </w:r>
      <w:r w:rsidR="00497E25" w:rsidRPr="00EC6735">
        <w:rPr>
          <w:spacing w:val="-6"/>
          <w:sz w:val="28"/>
          <w:szCs w:val="28"/>
        </w:rPr>
        <w:t>văn bản và điều hành</w:t>
      </w:r>
      <w:r w:rsidR="008D4C65" w:rsidRPr="00EC6735">
        <w:rPr>
          <w:spacing w:val="-6"/>
          <w:sz w:val="28"/>
          <w:szCs w:val="28"/>
          <w:lang w:val="vi-VN"/>
        </w:rPr>
        <w:t xml:space="preserve"> tại Lưu trữ cơ quan và Hệ thống quản lý cơ sở dữ liệu tài liệu lưu trữ điện tử tại Lưu trữ lịch sử tỉnh</w:t>
      </w:r>
      <w:r w:rsidR="008D4C65" w:rsidRPr="00EC6735">
        <w:rPr>
          <w:spacing w:val="-6"/>
          <w:sz w:val="28"/>
          <w:szCs w:val="28"/>
        </w:rPr>
        <w:t>.</w:t>
      </w:r>
    </w:p>
    <w:p w:rsidR="00404355" w:rsidRDefault="00A91B1C" w:rsidP="00EC6735">
      <w:pPr>
        <w:pStyle w:val="NormalWeb"/>
        <w:shd w:val="clear" w:color="auto" w:fill="FFFFFF"/>
        <w:spacing w:before="120" w:beforeAutospacing="0" w:after="120" w:afterAutospacing="0" w:line="380" w:lineRule="exact"/>
        <w:ind w:firstLine="709"/>
        <w:jc w:val="both"/>
        <w:rPr>
          <w:sz w:val="28"/>
          <w:szCs w:val="28"/>
        </w:rPr>
      </w:pPr>
      <w:r>
        <w:rPr>
          <w:sz w:val="28"/>
          <w:szCs w:val="28"/>
        </w:rPr>
        <w:t xml:space="preserve">3.4. </w:t>
      </w:r>
      <w:r w:rsidR="00404355">
        <w:rPr>
          <w:sz w:val="28"/>
          <w:szCs w:val="28"/>
        </w:rPr>
        <w:t xml:space="preserve">Phối hợp với </w:t>
      </w:r>
      <w:r w:rsidR="00497E25">
        <w:rPr>
          <w:sz w:val="28"/>
          <w:szCs w:val="28"/>
        </w:rPr>
        <w:t>đơn vị cung cấp phần mềm</w:t>
      </w:r>
      <w:r w:rsidR="00404355">
        <w:rPr>
          <w:sz w:val="28"/>
          <w:szCs w:val="28"/>
        </w:rPr>
        <w:t xml:space="preserve"> hướng dẫn các cơ quan, đơn vị thuộc và tr</w:t>
      </w:r>
      <w:r w:rsidR="00F814BC">
        <w:rPr>
          <w:sz w:val="28"/>
          <w:szCs w:val="28"/>
        </w:rPr>
        <w:t xml:space="preserve">ực thuộc Ủy ban nhân dân tỉnh, </w:t>
      </w:r>
      <w:r w:rsidR="00404355">
        <w:rPr>
          <w:sz w:val="28"/>
          <w:szCs w:val="28"/>
        </w:rPr>
        <w:t>Ủy ban nhân dân huyện, thành phố trang bị hạ tầng kỹ thuật, nâng cấp trang thiết bị, đáp ứng yêu cầu khai thác và tổ chức sử dụng tài liệu lưu trữ điện tử tại Lưu trữ cơ quan, đơn vị.</w:t>
      </w:r>
    </w:p>
    <w:p w:rsidR="00F814BC" w:rsidRPr="00F814BC" w:rsidRDefault="00A91B1C" w:rsidP="00EC6735">
      <w:pPr>
        <w:spacing w:before="120" w:after="120" w:line="380" w:lineRule="exact"/>
        <w:ind w:firstLine="709"/>
        <w:jc w:val="both"/>
        <w:rPr>
          <w:rFonts w:eastAsia="Calibri" w:cs="Times New Roman"/>
          <w:szCs w:val="28"/>
        </w:rPr>
      </w:pPr>
      <w:r>
        <w:rPr>
          <w:rFonts w:eastAsia="Calibri" w:cs="Times New Roman"/>
          <w:szCs w:val="28"/>
        </w:rPr>
        <w:t>3.5.</w:t>
      </w:r>
      <w:r w:rsidR="00F814BC">
        <w:rPr>
          <w:rFonts w:eastAsia="Calibri" w:cs="Times New Roman"/>
          <w:szCs w:val="28"/>
        </w:rPr>
        <w:t xml:space="preserve"> Phối hợp với </w:t>
      </w:r>
      <w:r w:rsidR="00497E25">
        <w:rPr>
          <w:rFonts w:eastAsia="Calibri" w:cs="Times New Roman"/>
          <w:szCs w:val="28"/>
        </w:rPr>
        <w:t>đơn vị cung cấp phần mềm</w:t>
      </w:r>
      <w:r w:rsidR="00F814BC">
        <w:rPr>
          <w:rFonts w:eastAsia="Calibri" w:cs="Times New Roman"/>
          <w:szCs w:val="28"/>
        </w:rPr>
        <w:t xml:space="preserve"> khảo sát dung lượng lưu trữ văn bản</w:t>
      </w:r>
      <w:r w:rsidR="000D3A19">
        <w:rPr>
          <w:rFonts w:eastAsia="Calibri" w:cs="Times New Roman"/>
          <w:szCs w:val="28"/>
        </w:rPr>
        <w:t>, hồ sơ điện tử và xây dựng dự toán bổ sung kinh phí thuê bao.</w:t>
      </w:r>
    </w:p>
    <w:p w:rsidR="008D4C65" w:rsidRPr="00A365A4" w:rsidRDefault="008D4C65" w:rsidP="00EC6735">
      <w:pPr>
        <w:spacing w:before="120" w:after="120" w:line="380" w:lineRule="exact"/>
        <w:ind w:firstLine="709"/>
        <w:jc w:val="both"/>
        <w:rPr>
          <w:rFonts w:cs="Times New Roman"/>
          <w:b/>
          <w:bCs/>
          <w:spacing w:val="-4"/>
          <w:szCs w:val="28"/>
        </w:rPr>
      </w:pPr>
      <w:r w:rsidRPr="00A365A4">
        <w:rPr>
          <w:rFonts w:eastAsia="Calibri" w:cs="Times New Roman"/>
          <w:b/>
          <w:spacing w:val="-4"/>
          <w:szCs w:val="28"/>
        </w:rPr>
        <w:t>4.</w:t>
      </w:r>
      <w:r w:rsidR="003A62C1" w:rsidRPr="00A365A4">
        <w:rPr>
          <w:rFonts w:eastAsia="Calibri" w:cs="Times New Roman"/>
          <w:b/>
          <w:spacing w:val="-4"/>
          <w:szCs w:val="28"/>
        </w:rPr>
        <w:t xml:space="preserve"> </w:t>
      </w:r>
      <w:r w:rsidR="00EC6735" w:rsidRPr="00A365A4">
        <w:rPr>
          <w:rFonts w:eastAsia="Calibri" w:cs="Times New Roman"/>
          <w:spacing w:val="-4"/>
          <w:szCs w:val="28"/>
        </w:rPr>
        <w:t>Kinh phí thực hiện Kế hoạch được thực hiện theo quy định của pháp luật về ngân sách</w:t>
      </w:r>
      <w:r w:rsidR="00A365A4" w:rsidRPr="00A365A4">
        <w:rPr>
          <w:rFonts w:eastAsia="Calibri" w:cs="Times New Roman"/>
          <w:spacing w:val="-4"/>
          <w:szCs w:val="28"/>
        </w:rPr>
        <w:t xml:space="preserve"> và các văn bản pháp luật có liên quan</w:t>
      </w:r>
      <w:r w:rsidR="00EC6735" w:rsidRPr="00A365A4">
        <w:rPr>
          <w:rFonts w:eastAsia="Calibri" w:cs="Times New Roman"/>
          <w:spacing w:val="-4"/>
          <w:szCs w:val="28"/>
        </w:rPr>
        <w:t xml:space="preserve">. Sở  Tài chính có trách nhiệm </w:t>
      </w:r>
      <w:r w:rsidR="00D75A15" w:rsidRPr="00A365A4">
        <w:rPr>
          <w:rFonts w:eastAsia="Calibri" w:cs="Times New Roman"/>
          <w:spacing w:val="-4"/>
          <w:szCs w:val="28"/>
        </w:rPr>
        <w:t>phối hợp với Sở Nội vụ,</w:t>
      </w:r>
      <w:r w:rsidR="00B83DA2" w:rsidRPr="00A365A4">
        <w:rPr>
          <w:rFonts w:eastAsia="Calibri" w:cs="Times New Roman"/>
          <w:spacing w:val="-4"/>
          <w:szCs w:val="28"/>
        </w:rPr>
        <w:t xml:space="preserve"> </w:t>
      </w:r>
      <w:r w:rsidR="00AA1B4E" w:rsidRPr="00A365A4">
        <w:rPr>
          <w:rFonts w:eastAsia="Calibri" w:cs="Times New Roman"/>
          <w:spacing w:val="-4"/>
          <w:szCs w:val="28"/>
        </w:rPr>
        <w:t>các cơ quan liên quan</w:t>
      </w:r>
      <w:r w:rsidR="00EC6735" w:rsidRPr="00A365A4">
        <w:rPr>
          <w:rFonts w:eastAsia="Calibri" w:cs="Times New Roman"/>
          <w:spacing w:val="-4"/>
          <w:szCs w:val="28"/>
        </w:rPr>
        <w:t>,</w:t>
      </w:r>
      <w:r w:rsidR="00404355" w:rsidRPr="00A365A4">
        <w:rPr>
          <w:rFonts w:eastAsia="Calibri" w:cs="Times New Roman"/>
          <w:spacing w:val="-4"/>
          <w:szCs w:val="28"/>
        </w:rPr>
        <w:t xml:space="preserve"> </w:t>
      </w:r>
      <w:r w:rsidRPr="00A365A4">
        <w:rPr>
          <w:rFonts w:eastAsia="Calibri" w:cs="Times New Roman"/>
          <w:spacing w:val="-4"/>
          <w:szCs w:val="28"/>
        </w:rPr>
        <w:t>tham mưu,</w:t>
      </w:r>
      <w:r w:rsidRPr="00A365A4">
        <w:rPr>
          <w:rFonts w:eastAsia="Calibri" w:cs="Times New Roman"/>
          <w:spacing w:val="-4"/>
          <w:szCs w:val="28"/>
          <w:lang w:val="vi-VN"/>
        </w:rPr>
        <w:t xml:space="preserve"> </w:t>
      </w:r>
      <w:r w:rsidR="00141018" w:rsidRPr="00A365A4">
        <w:rPr>
          <w:rFonts w:eastAsia="Calibri" w:cs="Times New Roman"/>
          <w:spacing w:val="-4"/>
          <w:szCs w:val="28"/>
          <w:lang w:val="vi-VN"/>
        </w:rPr>
        <w:t xml:space="preserve">trình </w:t>
      </w:r>
      <w:r w:rsidR="00141018" w:rsidRPr="00A365A4">
        <w:rPr>
          <w:rFonts w:eastAsia="Calibri" w:cs="Times New Roman"/>
          <w:spacing w:val="-4"/>
          <w:szCs w:val="28"/>
        </w:rPr>
        <w:t>Ủy ban</w:t>
      </w:r>
      <w:r w:rsidR="00D75A15" w:rsidRPr="00A365A4">
        <w:rPr>
          <w:rFonts w:eastAsia="Calibri" w:cs="Times New Roman"/>
          <w:spacing w:val="-4"/>
          <w:szCs w:val="28"/>
        </w:rPr>
        <w:t xml:space="preserve"> nhân dân</w:t>
      </w:r>
      <w:r w:rsidRPr="00A365A4">
        <w:rPr>
          <w:rFonts w:eastAsia="Calibri" w:cs="Times New Roman"/>
          <w:spacing w:val="-4"/>
          <w:szCs w:val="28"/>
          <w:lang w:val="vi-VN"/>
        </w:rPr>
        <w:t xml:space="preserve"> tỉnh </w:t>
      </w:r>
      <w:r w:rsidR="00EC6735" w:rsidRPr="00A365A4">
        <w:rPr>
          <w:rFonts w:eastAsia="Calibri" w:cs="Times New Roman"/>
          <w:spacing w:val="-4"/>
          <w:szCs w:val="28"/>
        </w:rPr>
        <w:t xml:space="preserve">xem xét, </w:t>
      </w:r>
      <w:r w:rsidRPr="00A365A4">
        <w:rPr>
          <w:rFonts w:eastAsia="Calibri" w:cs="Times New Roman"/>
          <w:spacing w:val="-4"/>
          <w:szCs w:val="28"/>
          <w:lang w:val="vi-VN"/>
        </w:rPr>
        <w:t xml:space="preserve">bố trí kinh phí </w:t>
      </w:r>
      <w:r w:rsidRPr="00A365A4">
        <w:rPr>
          <w:rFonts w:eastAsia="Calibri" w:cs="Times New Roman"/>
          <w:spacing w:val="-4"/>
          <w:szCs w:val="28"/>
        </w:rPr>
        <w:t xml:space="preserve">để triển khai </w:t>
      </w:r>
      <w:r w:rsidRPr="00A365A4">
        <w:rPr>
          <w:rFonts w:eastAsia="Calibri" w:cs="Times New Roman"/>
          <w:spacing w:val="-4"/>
          <w:szCs w:val="28"/>
          <w:lang w:val="vi-VN"/>
        </w:rPr>
        <w:t xml:space="preserve">thực hiện </w:t>
      </w:r>
      <w:r w:rsidRPr="00A365A4">
        <w:rPr>
          <w:rFonts w:eastAsia="Calibri" w:cs="Times New Roman"/>
          <w:spacing w:val="-4"/>
          <w:szCs w:val="28"/>
        </w:rPr>
        <w:t>K</w:t>
      </w:r>
      <w:r w:rsidRPr="00A365A4">
        <w:rPr>
          <w:rFonts w:eastAsia="Calibri" w:cs="Times New Roman"/>
          <w:spacing w:val="-4"/>
          <w:szCs w:val="28"/>
          <w:lang w:val="vi-VN"/>
        </w:rPr>
        <w:t>ế hoạch</w:t>
      </w:r>
      <w:r w:rsidR="00EC6735" w:rsidRPr="00A365A4">
        <w:rPr>
          <w:rFonts w:eastAsia="Calibri" w:cs="Times New Roman"/>
          <w:spacing w:val="-4"/>
          <w:szCs w:val="28"/>
        </w:rPr>
        <w:t xml:space="preserve"> theo quy định</w:t>
      </w:r>
      <w:r w:rsidRPr="00A365A4">
        <w:rPr>
          <w:rFonts w:eastAsia="Calibri" w:cs="Times New Roman"/>
          <w:spacing w:val="-4"/>
          <w:szCs w:val="28"/>
        </w:rPr>
        <w:t>.</w:t>
      </w:r>
    </w:p>
    <w:p w:rsidR="00A8103A" w:rsidRDefault="008D4C65" w:rsidP="00EC6735">
      <w:pPr>
        <w:spacing w:before="120" w:after="120" w:line="380" w:lineRule="exact"/>
        <w:ind w:firstLine="709"/>
        <w:jc w:val="both"/>
        <w:rPr>
          <w:rFonts w:cs="Times New Roman"/>
          <w:spacing w:val="-4"/>
          <w:szCs w:val="28"/>
        </w:rPr>
      </w:pPr>
      <w:r w:rsidRPr="00C15537">
        <w:rPr>
          <w:rFonts w:cs="Times New Roman"/>
          <w:spacing w:val="-4"/>
          <w:szCs w:val="28"/>
        </w:rPr>
        <w:t>T</w:t>
      </w:r>
      <w:r w:rsidRPr="00C15537">
        <w:rPr>
          <w:rFonts w:cs="Times New Roman"/>
          <w:spacing w:val="-4"/>
          <w:szCs w:val="28"/>
          <w:lang w:val="vi-VN"/>
        </w:rPr>
        <w:t>rong quá trình thực hiện</w:t>
      </w:r>
      <w:r w:rsidRPr="00C15537">
        <w:rPr>
          <w:rFonts w:cs="Times New Roman"/>
          <w:spacing w:val="-4"/>
          <w:szCs w:val="28"/>
        </w:rPr>
        <w:t xml:space="preserve"> K</w:t>
      </w:r>
      <w:r w:rsidRPr="00C15537">
        <w:rPr>
          <w:rFonts w:cs="Times New Roman"/>
          <w:spacing w:val="-4"/>
          <w:szCs w:val="28"/>
          <w:lang w:val="vi-VN"/>
        </w:rPr>
        <w:t>ế hoạch</w:t>
      </w:r>
      <w:r w:rsidR="00EC6735">
        <w:rPr>
          <w:rFonts w:cs="Times New Roman"/>
          <w:spacing w:val="-4"/>
          <w:szCs w:val="28"/>
        </w:rPr>
        <w:t>, trường hợp</w:t>
      </w:r>
      <w:r w:rsidRPr="00C15537">
        <w:rPr>
          <w:rFonts w:cs="Times New Roman"/>
          <w:spacing w:val="-4"/>
          <w:szCs w:val="28"/>
          <w:lang w:val="vi-VN"/>
        </w:rPr>
        <w:t xml:space="preserve"> có khó khăn,</w:t>
      </w:r>
      <w:bookmarkStart w:id="2" w:name="_GoBack"/>
      <w:bookmarkEnd w:id="2"/>
      <w:r w:rsidRPr="00C15537">
        <w:rPr>
          <w:rFonts w:cs="Times New Roman"/>
          <w:spacing w:val="-4"/>
          <w:szCs w:val="28"/>
          <w:lang w:val="vi-VN"/>
        </w:rPr>
        <w:t xml:space="preserve"> vướng mắc</w:t>
      </w:r>
      <w:r w:rsidRPr="00C15537">
        <w:rPr>
          <w:rFonts w:cs="Times New Roman"/>
          <w:spacing w:val="-4"/>
          <w:szCs w:val="28"/>
        </w:rPr>
        <w:t>, đề nghị</w:t>
      </w:r>
      <w:r w:rsidR="00EC6735">
        <w:rPr>
          <w:rFonts w:cs="Times New Roman"/>
          <w:spacing w:val="-4"/>
          <w:szCs w:val="28"/>
          <w:lang w:val="vi-VN"/>
        </w:rPr>
        <w:t xml:space="preserve"> các cơ quan, </w:t>
      </w:r>
      <w:r w:rsidR="00EC6735">
        <w:rPr>
          <w:rFonts w:cs="Times New Roman"/>
          <w:spacing w:val="-4"/>
          <w:szCs w:val="28"/>
        </w:rPr>
        <w:t>đơn vị</w:t>
      </w:r>
      <w:r w:rsidRPr="00C15537">
        <w:rPr>
          <w:rFonts w:cs="Times New Roman"/>
          <w:spacing w:val="-4"/>
          <w:szCs w:val="28"/>
          <w:lang w:val="vi-VN"/>
        </w:rPr>
        <w:t xml:space="preserve"> </w:t>
      </w:r>
      <w:r w:rsidR="00A365A4">
        <w:rPr>
          <w:rFonts w:cs="Times New Roman"/>
          <w:spacing w:val="-4"/>
          <w:szCs w:val="28"/>
        </w:rPr>
        <w:t xml:space="preserve">báo cáo </w:t>
      </w:r>
      <w:r w:rsidRPr="00C15537">
        <w:rPr>
          <w:rFonts w:cs="Times New Roman"/>
          <w:spacing w:val="-4"/>
          <w:szCs w:val="28"/>
        </w:rPr>
        <w:t xml:space="preserve">Uỷ ban nhân dân tỉnh </w:t>
      </w:r>
      <w:r w:rsidR="00A365A4" w:rsidRPr="00C15537">
        <w:rPr>
          <w:rFonts w:cs="Times New Roman"/>
          <w:spacing w:val="-4"/>
          <w:szCs w:val="28"/>
          <w:lang w:val="vi-VN"/>
        </w:rPr>
        <w:t>để xem xét, quyết đị</w:t>
      </w:r>
      <w:r w:rsidR="00A365A4">
        <w:rPr>
          <w:rFonts w:cs="Times New Roman"/>
          <w:spacing w:val="-4"/>
          <w:szCs w:val="28"/>
          <w:lang w:val="vi-VN"/>
        </w:rPr>
        <w:t>nh</w:t>
      </w:r>
      <w:r w:rsidR="00A91B1C">
        <w:rPr>
          <w:rFonts w:cs="Times New Roman"/>
          <w:spacing w:val="-4"/>
          <w:szCs w:val="28"/>
        </w:rPr>
        <w:t xml:space="preserve"> </w:t>
      </w:r>
      <w:r w:rsidRPr="00C15537">
        <w:rPr>
          <w:rFonts w:cs="Times New Roman"/>
          <w:spacing w:val="-4"/>
          <w:szCs w:val="28"/>
        </w:rPr>
        <w:t>(</w:t>
      </w:r>
      <w:r w:rsidR="00A91B1C">
        <w:rPr>
          <w:rFonts w:cs="Times New Roman"/>
          <w:spacing w:val="-4"/>
          <w:szCs w:val="28"/>
        </w:rPr>
        <w:t xml:space="preserve">gửi </w:t>
      </w:r>
      <w:r w:rsidRPr="00C15537">
        <w:rPr>
          <w:rFonts w:cs="Times New Roman"/>
          <w:spacing w:val="-4"/>
          <w:szCs w:val="28"/>
          <w:lang w:val="vi-VN"/>
        </w:rPr>
        <w:t>Sở Nội vụ</w:t>
      </w:r>
      <w:r w:rsidR="00A91B1C">
        <w:rPr>
          <w:rFonts w:cs="Times New Roman"/>
          <w:spacing w:val="-4"/>
          <w:szCs w:val="28"/>
        </w:rPr>
        <w:t xml:space="preserve"> tổng hợp chung</w:t>
      </w:r>
      <w:r w:rsidRPr="00C15537">
        <w:rPr>
          <w:rFonts w:cs="Times New Roman"/>
          <w:spacing w:val="-4"/>
          <w:szCs w:val="28"/>
        </w:rPr>
        <w:t>)</w:t>
      </w:r>
      <w:r w:rsidR="00A91B1C">
        <w:rPr>
          <w:rFonts w:cs="Times New Roman"/>
          <w:spacing w:val="-4"/>
          <w:szCs w:val="28"/>
        </w:rPr>
        <w:t>./.</w:t>
      </w:r>
      <w:r w:rsidRPr="00C15537">
        <w:rPr>
          <w:rFonts w:cs="Times New Roman"/>
          <w:spacing w:val="-4"/>
          <w:szCs w:val="28"/>
          <w:lang w:val="vi-VN"/>
        </w:rPr>
        <w:t xml:space="preserve"> </w:t>
      </w:r>
    </w:p>
    <w:p w:rsidR="00EC6735" w:rsidRPr="00A8103A" w:rsidRDefault="00EC6735" w:rsidP="00EC6735">
      <w:pPr>
        <w:spacing w:before="120" w:after="120" w:line="240" w:lineRule="auto"/>
        <w:ind w:firstLine="709"/>
        <w:jc w:val="both"/>
        <w:rPr>
          <w:rFonts w:cs="Times New Roman"/>
          <w:spacing w:val="-4"/>
          <w:szCs w:val="28"/>
        </w:rPr>
      </w:pPr>
    </w:p>
    <w:tbl>
      <w:tblPr>
        <w:tblW w:w="9356" w:type="dxa"/>
        <w:tblInd w:w="108" w:type="dxa"/>
        <w:tblLayout w:type="fixed"/>
        <w:tblLook w:val="0000"/>
      </w:tblPr>
      <w:tblGrid>
        <w:gridCol w:w="4536"/>
        <w:gridCol w:w="4820"/>
      </w:tblGrid>
      <w:tr w:rsidR="008D4C65" w:rsidRPr="008D4C65" w:rsidTr="00404355">
        <w:tc>
          <w:tcPr>
            <w:tcW w:w="4536" w:type="dxa"/>
          </w:tcPr>
          <w:p w:rsidR="008D4C65" w:rsidRPr="003A62C1" w:rsidRDefault="008D4C65" w:rsidP="00404355">
            <w:pPr>
              <w:pStyle w:val="Heading4"/>
              <w:spacing w:before="0" w:line="240" w:lineRule="auto"/>
              <w:ind w:left="-108"/>
              <w:jc w:val="both"/>
              <w:rPr>
                <w:rFonts w:ascii="Times New Roman" w:hAnsi="Times New Roman" w:cs="Times New Roman"/>
                <w:color w:val="auto"/>
                <w:sz w:val="24"/>
                <w:szCs w:val="24"/>
              </w:rPr>
            </w:pPr>
            <w:r w:rsidRPr="003A62C1">
              <w:rPr>
                <w:rFonts w:ascii="Times New Roman" w:hAnsi="Times New Roman" w:cs="Times New Roman"/>
                <w:color w:val="auto"/>
                <w:sz w:val="24"/>
                <w:szCs w:val="24"/>
                <w:lang w:val="vi-VN"/>
              </w:rPr>
              <w:t>Nơi nhận:</w:t>
            </w:r>
          </w:p>
          <w:p w:rsidR="00EC6735" w:rsidRDefault="008D4C65" w:rsidP="00EC6735">
            <w:pPr>
              <w:spacing w:before="60" w:after="0" w:line="240" w:lineRule="auto"/>
              <w:ind w:left="-108"/>
              <w:rPr>
                <w:rFonts w:cs="Times New Roman"/>
                <w:sz w:val="22"/>
                <w:lang w:val="it-IT"/>
              </w:rPr>
            </w:pPr>
            <w:r w:rsidRPr="008D4C65">
              <w:rPr>
                <w:rFonts w:cs="Times New Roman"/>
                <w:sz w:val="22"/>
                <w:lang w:val="it-IT"/>
              </w:rPr>
              <w:t>- Chủ tịch</w:t>
            </w:r>
            <w:r w:rsidR="00EC6735">
              <w:rPr>
                <w:rFonts w:cs="Times New Roman"/>
                <w:sz w:val="22"/>
                <w:lang w:val="it-IT"/>
              </w:rPr>
              <w:t xml:space="preserve"> UBND tỉnh;</w:t>
            </w:r>
            <w:r w:rsidRPr="008D4C65">
              <w:rPr>
                <w:rFonts w:cs="Times New Roman"/>
                <w:sz w:val="22"/>
                <w:lang w:val="it-IT"/>
              </w:rPr>
              <w:t xml:space="preserve"> </w:t>
            </w:r>
          </w:p>
          <w:p w:rsidR="008D4C65" w:rsidRPr="008D4C65" w:rsidRDefault="00EC6735" w:rsidP="00EC6735">
            <w:pPr>
              <w:spacing w:before="60" w:after="0" w:line="240" w:lineRule="auto"/>
              <w:ind w:left="-108"/>
              <w:rPr>
                <w:rFonts w:cs="Times New Roman"/>
                <w:sz w:val="22"/>
                <w:lang w:val="it-IT"/>
              </w:rPr>
            </w:pPr>
            <w:r>
              <w:rPr>
                <w:rFonts w:cs="Times New Roman"/>
                <w:sz w:val="22"/>
                <w:lang w:val="it-IT"/>
              </w:rPr>
              <w:t xml:space="preserve">- Các PCT </w:t>
            </w:r>
            <w:r w:rsidR="008D4C65" w:rsidRPr="008D4C65">
              <w:rPr>
                <w:rFonts w:cs="Times New Roman"/>
                <w:sz w:val="22"/>
                <w:lang w:val="it-IT"/>
              </w:rPr>
              <w:t>UBND tỉnh;</w:t>
            </w:r>
          </w:p>
          <w:p w:rsidR="00D75A15" w:rsidRPr="008D4C65" w:rsidRDefault="00B365E6" w:rsidP="00EC6735">
            <w:pPr>
              <w:spacing w:before="60" w:after="0" w:line="240" w:lineRule="auto"/>
              <w:ind w:left="-108"/>
              <w:rPr>
                <w:rFonts w:cs="Times New Roman"/>
                <w:sz w:val="22"/>
                <w:lang w:val="it-IT"/>
              </w:rPr>
            </w:pPr>
            <w:r>
              <w:rPr>
                <w:rFonts w:cs="Times New Roman"/>
                <w:noProof/>
                <w:sz w:val="22"/>
              </w:rPr>
              <w:pict>
                <v:shape id="_x0000_s1030" type="#_x0000_t32" style="position:absolute;left:0;text-align:left;margin-left:150.3pt;margin-top:4.25pt;width:0;height:27pt;z-index:251664384" o:connectortype="straight"/>
              </w:pict>
            </w:r>
            <w:r w:rsidR="008D4C65" w:rsidRPr="008D4C65">
              <w:rPr>
                <w:rFonts w:cs="Times New Roman"/>
                <w:sz w:val="22"/>
                <w:lang w:val="it-IT"/>
              </w:rPr>
              <w:t>- Các sở, ban, ngành</w:t>
            </w:r>
            <w:r w:rsidR="00EC6735">
              <w:rPr>
                <w:rFonts w:cs="Times New Roman"/>
                <w:sz w:val="22"/>
                <w:lang w:val="it-IT"/>
              </w:rPr>
              <w:t xml:space="preserve"> </w:t>
            </w:r>
            <w:r w:rsidR="00D75A15">
              <w:rPr>
                <w:rFonts w:cs="Times New Roman"/>
                <w:sz w:val="22"/>
                <w:lang w:val="it-IT"/>
              </w:rPr>
              <w:t>thuộc tỉnh</w:t>
            </w:r>
            <w:r w:rsidR="00EC6735">
              <w:rPr>
                <w:rFonts w:cs="Times New Roman"/>
                <w:sz w:val="22"/>
                <w:lang w:val="it-IT"/>
              </w:rPr>
              <w:t>;            báo cáo</w:t>
            </w:r>
          </w:p>
          <w:p w:rsidR="008D4C65" w:rsidRDefault="00EC6735" w:rsidP="00EC6735">
            <w:pPr>
              <w:spacing w:before="60" w:after="0" w:line="240" w:lineRule="auto"/>
              <w:ind w:left="-108"/>
              <w:rPr>
                <w:rFonts w:cs="Times New Roman"/>
                <w:sz w:val="22"/>
                <w:lang w:val="it-IT"/>
              </w:rPr>
            </w:pPr>
            <w:r>
              <w:rPr>
                <w:rFonts w:cs="Times New Roman"/>
                <w:sz w:val="22"/>
                <w:lang w:val="it-IT"/>
              </w:rPr>
              <w:t xml:space="preserve">- UBND </w:t>
            </w:r>
            <w:r w:rsidR="008D4C65" w:rsidRPr="008D4C65">
              <w:rPr>
                <w:rFonts w:cs="Times New Roman"/>
                <w:sz w:val="22"/>
                <w:lang w:val="it-IT"/>
              </w:rPr>
              <w:t>huyện, thành phố;</w:t>
            </w:r>
          </w:p>
          <w:p w:rsidR="00C15537" w:rsidRPr="008D4C65" w:rsidRDefault="00C15537" w:rsidP="00EC6735">
            <w:pPr>
              <w:spacing w:before="60" w:after="0" w:line="240" w:lineRule="auto"/>
              <w:ind w:left="-108"/>
              <w:rPr>
                <w:rFonts w:cs="Times New Roman"/>
                <w:sz w:val="22"/>
                <w:lang w:val="it-IT"/>
              </w:rPr>
            </w:pPr>
            <w:r>
              <w:rPr>
                <w:rFonts w:cs="Times New Roman"/>
                <w:sz w:val="22"/>
                <w:lang w:val="it-IT"/>
              </w:rPr>
              <w:t>- Chánh</w:t>
            </w:r>
            <w:r w:rsidR="00EC6735">
              <w:rPr>
                <w:rFonts w:cs="Times New Roman"/>
                <w:sz w:val="22"/>
                <w:lang w:val="it-IT"/>
              </w:rPr>
              <w:t xml:space="preserve"> VP</w:t>
            </w:r>
            <w:r>
              <w:rPr>
                <w:rFonts w:cs="Times New Roman"/>
                <w:sz w:val="22"/>
                <w:lang w:val="it-IT"/>
              </w:rPr>
              <w:t xml:space="preserve">, </w:t>
            </w:r>
            <w:r w:rsidR="00EC6735">
              <w:rPr>
                <w:rFonts w:cs="Times New Roman"/>
                <w:sz w:val="22"/>
                <w:lang w:val="it-IT"/>
              </w:rPr>
              <w:t xml:space="preserve">các PCVP </w:t>
            </w:r>
            <w:r>
              <w:rPr>
                <w:rFonts w:cs="Times New Roman"/>
                <w:sz w:val="22"/>
                <w:lang w:val="it-IT"/>
              </w:rPr>
              <w:t>UBND tỉnh;</w:t>
            </w:r>
          </w:p>
          <w:p w:rsidR="008D4C65" w:rsidRPr="008D4C65" w:rsidRDefault="00D75A15" w:rsidP="00EC6735">
            <w:pPr>
              <w:spacing w:before="60" w:after="0" w:line="240" w:lineRule="auto"/>
              <w:ind w:left="-108"/>
              <w:rPr>
                <w:rFonts w:cs="Times New Roman"/>
                <w:szCs w:val="28"/>
                <w:lang w:val="it-IT"/>
              </w:rPr>
            </w:pPr>
            <w:r>
              <w:rPr>
                <w:rFonts w:cs="Times New Roman"/>
                <w:sz w:val="22"/>
                <w:lang w:val="it-IT"/>
              </w:rPr>
              <w:t>- Lưu: VT,</w:t>
            </w:r>
            <w:r w:rsidR="008D4C65" w:rsidRPr="008D4C65">
              <w:rPr>
                <w:rFonts w:cs="Times New Roman"/>
                <w:sz w:val="22"/>
                <w:lang w:val="it-IT"/>
              </w:rPr>
              <w:t xml:space="preserve"> </w:t>
            </w:r>
            <w:r w:rsidR="00C15537">
              <w:rPr>
                <w:rFonts w:cs="Times New Roman"/>
                <w:sz w:val="22"/>
                <w:lang w:val="it-IT"/>
              </w:rPr>
              <w:t>NC</w:t>
            </w:r>
            <w:r>
              <w:rPr>
                <w:rFonts w:cs="Times New Roman"/>
                <w:sz w:val="22"/>
                <w:lang w:val="it-IT"/>
              </w:rPr>
              <w:t>.</w:t>
            </w:r>
            <w:r w:rsidR="00EC6735">
              <w:rPr>
                <w:rFonts w:cs="Times New Roman"/>
                <w:sz w:val="22"/>
                <w:lang w:val="it-IT"/>
              </w:rPr>
              <w:t xml:space="preserve"> </w:t>
            </w:r>
            <w:r w:rsidR="00EC6735" w:rsidRPr="00EC6735">
              <w:rPr>
                <w:rFonts w:cs="Times New Roman"/>
                <w:sz w:val="16"/>
                <w:szCs w:val="16"/>
                <w:lang w:val="it-IT"/>
              </w:rPr>
              <w:t>(P.Hà)</w:t>
            </w:r>
          </w:p>
        </w:tc>
        <w:tc>
          <w:tcPr>
            <w:tcW w:w="4820" w:type="dxa"/>
          </w:tcPr>
          <w:p w:rsidR="008D4C65" w:rsidRPr="00C15537" w:rsidRDefault="008D4C65" w:rsidP="00404355">
            <w:pPr>
              <w:spacing w:after="0" w:line="240" w:lineRule="auto"/>
              <w:jc w:val="center"/>
              <w:rPr>
                <w:rFonts w:cs="Times New Roman"/>
                <w:b/>
                <w:szCs w:val="28"/>
                <w:lang w:val="it-IT"/>
              </w:rPr>
            </w:pPr>
            <w:r w:rsidRPr="00C15537">
              <w:rPr>
                <w:rFonts w:cs="Times New Roman"/>
                <w:b/>
                <w:szCs w:val="28"/>
                <w:lang w:val="it-IT"/>
              </w:rPr>
              <w:t>TM</w:t>
            </w:r>
            <w:r w:rsidRPr="00C15537">
              <w:rPr>
                <w:rFonts w:cs="Times New Roman"/>
                <w:b/>
                <w:szCs w:val="28"/>
                <w:lang w:val="vi-VN"/>
              </w:rPr>
              <w:t>.</w:t>
            </w:r>
            <w:r w:rsidRPr="00C15537">
              <w:rPr>
                <w:rFonts w:cs="Times New Roman"/>
                <w:b/>
                <w:szCs w:val="28"/>
                <w:lang w:val="it-IT"/>
              </w:rPr>
              <w:t xml:space="preserve"> ỦY BAN NHÂN DÂN</w:t>
            </w:r>
          </w:p>
          <w:p w:rsidR="008D4C65" w:rsidRDefault="00EC6735" w:rsidP="00404355">
            <w:pPr>
              <w:spacing w:after="0" w:line="240" w:lineRule="auto"/>
              <w:jc w:val="center"/>
              <w:rPr>
                <w:rFonts w:cs="Times New Roman"/>
                <w:b/>
                <w:szCs w:val="28"/>
                <w:lang w:val="it-IT"/>
              </w:rPr>
            </w:pPr>
            <w:r>
              <w:rPr>
                <w:rFonts w:cs="Times New Roman"/>
                <w:b/>
                <w:szCs w:val="28"/>
                <w:lang w:val="it-IT"/>
              </w:rPr>
              <w:t xml:space="preserve">KT. </w:t>
            </w:r>
            <w:r w:rsidR="008D4C65" w:rsidRPr="00C15537">
              <w:rPr>
                <w:rFonts w:cs="Times New Roman"/>
                <w:b/>
                <w:szCs w:val="28"/>
                <w:lang w:val="it-IT"/>
              </w:rPr>
              <w:t>CHỦ TỊCH</w:t>
            </w:r>
          </w:p>
          <w:p w:rsidR="00EC6735" w:rsidRPr="00C15537" w:rsidRDefault="00EC6735" w:rsidP="00404355">
            <w:pPr>
              <w:spacing w:after="0" w:line="240" w:lineRule="auto"/>
              <w:jc w:val="center"/>
              <w:rPr>
                <w:rFonts w:cs="Times New Roman"/>
                <w:b/>
                <w:szCs w:val="28"/>
                <w:lang w:val="it-IT"/>
              </w:rPr>
            </w:pPr>
            <w:r>
              <w:rPr>
                <w:rFonts w:cs="Times New Roman"/>
                <w:b/>
                <w:szCs w:val="28"/>
                <w:lang w:val="it-IT"/>
              </w:rPr>
              <w:t>PHÓ CHỦ TỊCH</w:t>
            </w:r>
          </w:p>
          <w:p w:rsidR="008D4C65" w:rsidRPr="008D4C65" w:rsidRDefault="008D4C65" w:rsidP="00404355">
            <w:pPr>
              <w:spacing w:after="0" w:line="240" w:lineRule="auto"/>
              <w:jc w:val="center"/>
              <w:rPr>
                <w:rFonts w:cs="Times New Roman"/>
                <w:szCs w:val="28"/>
                <w:lang w:val="vi-VN"/>
              </w:rPr>
            </w:pPr>
          </w:p>
          <w:p w:rsidR="008D4C65" w:rsidRPr="008D4C65" w:rsidRDefault="008D4C65" w:rsidP="00404355">
            <w:pPr>
              <w:spacing w:after="0" w:line="240" w:lineRule="auto"/>
              <w:jc w:val="center"/>
              <w:rPr>
                <w:rFonts w:cs="Times New Roman"/>
                <w:szCs w:val="28"/>
                <w:lang w:val="vi-VN"/>
              </w:rPr>
            </w:pPr>
          </w:p>
          <w:p w:rsidR="008D4C65" w:rsidRPr="008D4C65" w:rsidRDefault="008D4C65" w:rsidP="00404355">
            <w:pPr>
              <w:spacing w:after="0" w:line="240" w:lineRule="auto"/>
              <w:jc w:val="center"/>
              <w:rPr>
                <w:rFonts w:cs="Times New Roman"/>
                <w:szCs w:val="28"/>
                <w:lang w:val="vi-VN"/>
              </w:rPr>
            </w:pPr>
          </w:p>
          <w:p w:rsidR="008D4C65" w:rsidRDefault="008D4C65" w:rsidP="00404355">
            <w:pPr>
              <w:spacing w:after="0" w:line="240" w:lineRule="auto"/>
              <w:jc w:val="center"/>
              <w:rPr>
                <w:rFonts w:cs="Times New Roman"/>
                <w:szCs w:val="28"/>
              </w:rPr>
            </w:pPr>
          </w:p>
          <w:p w:rsidR="00C15537" w:rsidRPr="00F43CE0" w:rsidRDefault="00F43CE0" w:rsidP="00404355">
            <w:pPr>
              <w:spacing w:after="0" w:line="240" w:lineRule="auto"/>
              <w:jc w:val="center"/>
              <w:rPr>
                <w:rFonts w:cs="Times New Roman"/>
                <w:i/>
                <w:szCs w:val="28"/>
              </w:rPr>
            </w:pPr>
            <w:r w:rsidRPr="00F43CE0">
              <w:rPr>
                <w:rFonts w:cs="Times New Roman"/>
                <w:i/>
                <w:szCs w:val="28"/>
              </w:rPr>
              <w:t>Đã ký</w:t>
            </w:r>
          </w:p>
          <w:p w:rsidR="008D4C65" w:rsidRDefault="008D4C65" w:rsidP="00404355">
            <w:pPr>
              <w:spacing w:after="0" w:line="240" w:lineRule="auto"/>
              <w:jc w:val="center"/>
              <w:rPr>
                <w:rFonts w:cs="Times New Roman"/>
                <w:szCs w:val="28"/>
              </w:rPr>
            </w:pPr>
          </w:p>
          <w:p w:rsidR="00EC6735" w:rsidRDefault="00EC6735" w:rsidP="00404355">
            <w:pPr>
              <w:spacing w:after="0" w:line="240" w:lineRule="auto"/>
              <w:jc w:val="center"/>
              <w:rPr>
                <w:rFonts w:cs="Times New Roman"/>
                <w:szCs w:val="28"/>
              </w:rPr>
            </w:pPr>
          </w:p>
          <w:p w:rsidR="00EC6735" w:rsidRDefault="00EC6735" w:rsidP="00404355">
            <w:pPr>
              <w:spacing w:after="0" w:line="240" w:lineRule="auto"/>
              <w:jc w:val="center"/>
              <w:rPr>
                <w:rFonts w:cs="Times New Roman"/>
                <w:szCs w:val="28"/>
              </w:rPr>
            </w:pPr>
          </w:p>
          <w:p w:rsidR="00EC6735" w:rsidRPr="00EC6735" w:rsidRDefault="00EC6735" w:rsidP="00404355">
            <w:pPr>
              <w:spacing w:after="0" w:line="240" w:lineRule="auto"/>
              <w:jc w:val="center"/>
              <w:rPr>
                <w:rFonts w:cs="Times New Roman"/>
                <w:szCs w:val="28"/>
              </w:rPr>
            </w:pPr>
          </w:p>
          <w:p w:rsidR="008D4C65" w:rsidRPr="00EC6735" w:rsidRDefault="00EC6735" w:rsidP="00404355">
            <w:pPr>
              <w:spacing w:after="0" w:line="240" w:lineRule="auto"/>
              <w:jc w:val="center"/>
              <w:rPr>
                <w:rFonts w:cs="Times New Roman"/>
                <w:b/>
                <w:szCs w:val="28"/>
              </w:rPr>
            </w:pPr>
            <w:r>
              <w:rPr>
                <w:rFonts w:cs="Times New Roman"/>
                <w:b/>
                <w:szCs w:val="28"/>
              </w:rPr>
              <w:t>Hoàng Việt Phương</w:t>
            </w:r>
          </w:p>
        </w:tc>
      </w:tr>
    </w:tbl>
    <w:p w:rsidR="00D75A15" w:rsidRDefault="00D75A15" w:rsidP="006C58F2">
      <w:pPr>
        <w:shd w:val="clear" w:color="auto" w:fill="FFFFFF"/>
        <w:spacing w:before="120" w:after="120" w:line="234" w:lineRule="atLeast"/>
        <w:ind w:firstLine="720"/>
        <w:jc w:val="both"/>
        <w:rPr>
          <w:rFonts w:eastAsia="Times New Roman"/>
          <w:color w:val="000000"/>
        </w:rPr>
      </w:pPr>
    </w:p>
    <w:p w:rsidR="00D75A15" w:rsidRDefault="00D75A15"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sectPr w:rsidR="00F43CE0" w:rsidSect="00EC6735">
          <w:headerReference w:type="default" r:id="rId8"/>
          <w:pgSz w:w="11907" w:h="16840" w:code="9"/>
          <w:pgMar w:top="1134" w:right="1134" w:bottom="1134" w:left="1701" w:header="720" w:footer="720" w:gutter="0"/>
          <w:cols w:space="720"/>
          <w:titlePg/>
          <w:docGrid w:linePitch="381"/>
        </w:sectPr>
      </w:pPr>
    </w:p>
    <w:p w:rsidR="00F43CE0" w:rsidRPr="00F43CE0" w:rsidRDefault="00F43CE0" w:rsidP="00F43CE0">
      <w:pPr>
        <w:spacing w:after="0" w:line="240" w:lineRule="auto"/>
        <w:jc w:val="center"/>
        <w:rPr>
          <w:rFonts w:eastAsia="Calibri" w:cs="Times New Roman"/>
          <w:b/>
        </w:rPr>
      </w:pPr>
      <w:r w:rsidRPr="00F43CE0">
        <w:rPr>
          <w:rFonts w:eastAsia="Calibri" w:cs="Times New Roman"/>
          <w:b/>
        </w:rPr>
        <w:t>PHỤ LỤC</w:t>
      </w:r>
    </w:p>
    <w:p w:rsidR="00F43CE0" w:rsidRPr="00F43CE0" w:rsidRDefault="00F43CE0" w:rsidP="00F43CE0">
      <w:pPr>
        <w:spacing w:after="0" w:line="240" w:lineRule="auto"/>
        <w:jc w:val="center"/>
        <w:rPr>
          <w:rFonts w:eastAsia="Times New Roman"/>
          <w:b/>
          <w:sz w:val="26"/>
          <w:szCs w:val="28"/>
          <w:lang w:eastAsia="vi-VN"/>
        </w:rPr>
      </w:pPr>
      <w:bookmarkStart w:id="3" w:name="chuong_pl_1_name"/>
      <w:bookmarkStart w:id="4" w:name="chuong_phuluc_1_name"/>
      <w:r w:rsidRPr="00F43CE0">
        <w:rPr>
          <w:rFonts w:eastAsia="Times New Roman"/>
          <w:b/>
          <w:sz w:val="26"/>
          <w:szCs w:val="28"/>
          <w:lang w:eastAsia="vi-VN"/>
        </w:rPr>
        <w:t>NHIỆM VỤ CỤ THỂ</w:t>
      </w:r>
      <w:bookmarkEnd w:id="3"/>
      <w:r w:rsidRPr="00F43CE0">
        <w:rPr>
          <w:rFonts w:eastAsia="Times New Roman"/>
          <w:b/>
          <w:sz w:val="26"/>
          <w:szCs w:val="28"/>
          <w:lang w:eastAsia="vi-VN"/>
        </w:rPr>
        <w:t xml:space="preserve"> TRIỂN KHAI THỰC HIỆN LƯU TRỮ TÀI LIỆU ĐIỆN TỬ</w:t>
      </w:r>
    </w:p>
    <w:p w:rsidR="00F43CE0" w:rsidRPr="007C45C2" w:rsidRDefault="00F43CE0" w:rsidP="00F43CE0">
      <w:pPr>
        <w:spacing w:before="60" w:after="0" w:line="240" w:lineRule="auto"/>
        <w:jc w:val="center"/>
        <w:rPr>
          <w:rFonts w:eastAsia="Times New Roman"/>
          <w:b/>
          <w:i/>
          <w:iCs/>
          <w:sz w:val="6"/>
          <w:szCs w:val="28"/>
          <w:lang w:eastAsia="vi-VN"/>
        </w:rPr>
      </w:pPr>
      <w:r w:rsidRPr="00F43CE0">
        <w:rPr>
          <w:rFonts w:eastAsia="Times New Roman"/>
          <w:b/>
          <w:sz w:val="26"/>
          <w:szCs w:val="28"/>
          <w:lang w:eastAsia="vi-VN"/>
        </w:rPr>
        <w:t xml:space="preserve"> CỦA CÁC CƠ QUAN, ĐƠN VỊ  TRÊN ĐỊA BÀN TỈNH TUYÊN QUANG GIAI ĐOẠN 2021-2025</w:t>
      </w:r>
      <w:r w:rsidRPr="00547C12">
        <w:rPr>
          <w:rFonts w:eastAsia="Times New Roman"/>
          <w:szCs w:val="28"/>
          <w:lang w:eastAsia="vi-VN"/>
        </w:rPr>
        <w:br/>
      </w:r>
    </w:p>
    <w:p w:rsidR="00F43CE0" w:rsidRPr="007C45C2" w:rsidRDefault="00F43CE0" w:rsidP="00F43CE0">
      <w:pPr>
        <w:spacing w:before="60" w:after="0" w:line="240" w:lineRule="auto"/>
        <w:jc w:val="center"/>
        <w:rPr>
          <w:rFonts w:eastAsia="Times New Roman"/>
          <w:sz w:val="26"/>
          <w:szCs w:val="28"/>
          <w:lang w:eastAsia="vi-VN"/>
        </w:rPr>
      </w:pPr>
      <w:r w:rsidRPr="00547C12">
        <w:rPr>
          <w:rFonts w:eastAsia="Times New Roman"/>
          <w:i/>
          <w:iCs/>
          <w:szCs w:val="28"/>
          <w:lang w:eastAsia="vi-VN"/>
        </w:rPr>
        <w:t>(Ban hành kèm theo Kế hoạch số</w:t>
      </w:r>
      <w:r>
        <w:rPr>
          <w:rFonts w:eastAsia="Times New Roman"/>
          <w:i/>
          <w:iCs/>
          <w:szCs w:val="28"/>
          <w:lang w:eastAsia="vi-VN"/>
        </w:rPr>
        <w:t xml:space="preserve">: 132/KH-UBND ngày 16 tháng  8 </w:t>
      </w:r>
      <w:r w:rsidRPr="00547C12">
        <w:rPr>
          <w:rFonts w:eastAsia="Times New Roman"/>
          <w:i/>
          <w:iCs/>
          <w:szCs w:val="28"/>
          <w:lang w:eastAsia="vi-VN"/>
        </w:rPr>
        <w:t>năm 2021 của UBND tỉnh Tuyên Quang)</w:t>
      </w:r>
      <w:bookmarkEnd w:id="4"/>
    </w:p>
    <w:p w:rsidR="00F43CE0" w:rsidRPr="00547C12" w:rsidRDefault="00F43CE0" w:rsidP="00F43CE0">
      <w:pPr>
        <w:spacing w:after="0" w:line="240" w:lineRule="auto"/>
        <w:jc w:val="center"/>
        <w:rPr>
          <w:rFonts w:eastAsia="Times New Roman"/>
          <w:b/>
          <w:i/>
          <w:iCs/>
          <w:szCs w:val="28"/>
          <w:lang w:eastAsia="vi-VN"/>
        </w:rPr>
      </w:pPr>
      <w:r>
        <w:rPr>
          <w:rFonts w:eastAsia="Times New Roman"/>
          <w:b/>
          <w:i/>
          <w:iCs/>
          <w:noProof/>
          <w:szCs w:val="28"/>
        </w:rPr>
        <w:pict>
          <v:shape id="_x0000_s1032" type="#_x0000_t32" style="position:absolute;left:0;text-align:left;margin-left:277.8pt;margin-top:5.9pt;width:201pt;height:0;z-index:251667456" o:connectortype="straight"/>
        </w:pict>
      </w:r>
    </w:p>
    <w:p w:rsidR="00F43CE0" w:rsidRPr="00A91A2B" w:rsidRDefault="00F43CE0" w:rsidP="00F43CE0">
      <w:pPr>
        <w:spacing w:after="0" w:line="240" w:lineRule="auto"/>
        <w:jc w:val="center"/>
        <w:rPr>
          <w:rFonts w:eastAsia="Times New Roman"/>
          <w:szCs w:val="28"/>
          <w:lang w:eastAsia="vi-VN"/>
        </w:rPr>
      </w:pPr>
    </w:p>
    <w:tbl>
      <w:tblPr>
        <w:tblStyle w:val="TableGrid"/>
        <w:tblW w:w="14742" w:type="dxa"/>
        <w:tblInd w:w="108" w:type="dxa"/>
        <w:tblLook w:val="04A0"/>
      </w:tblPr>
      <w:tblGrid>
        <w:gridCol w:w="746"/>
        <w:gridCol w:w="7772"/>
        <w:gridCol w:w="2546"/>
        <w:gridCol w:w="2122"/>
        <w:gridCol w:w="1556"/>
      </w:tblGrid>
      <w:tr w:rsidR="00F43CE0" w:rsidRPr="00A91A2B" w:rsidTr="00367AEC">
        <w:trPr>
          <w:trHeight w:val="751"/>
          <w:tblHeader/>
        </w:trPr>
        <w:tc>
          <w:tcPr>
            <w:tcW w:w="746" w:type="dxa"/>
          </w:tcPr>
          <w:p w:rsidR="00F43CE0" w:rsidRPr="00705FDD" w:rsidRDefault="00F43CE0" w:rsidP="00367AEC">
            <w:pPr>
              <w:spacing w:before="60" w:after="60"/>
              <w:jc w:val="center"/>
              <w:rPr>
                <w:rFonts w:cs="Times New Roman"/>
                <w:sz w:val="12"/>
                <w:szCs w:val="26"/>
                <w:lang w:eastAsia="vi-VN" w:bidi="vi-VN"/>
              </w:rPr>
            </w:pPr>
          </w:p>
          <w:p w:rsidR="00F43CE0" w:rsidRPr="00705FDD" w:rsidRDefault="00F43CE0" w:rsidP="00367AEC">
            <w:pPr>
              <w:spacing w:before="60" w:after="60"/>
              <w:jc w:val="center"/>
              <w:rPr>
                <w:rFonts w:cs="Times New Roman"/>
                <w:sz w:val="26"/>
                <w:szCs w:val="26"/>
                <w:lang w:eastAsia="vi-VN" w:bidi="vi-VN"/>
              </w:rPr>
            </w:pPr>
            <w:r w:rsidRPr="00705FDD">
              <w:rPr>
                <w:rFonts w:cs="Times New Roman"/>
                <w:sz w:val="26"/>
                <w:szCs w:val="26"/>
                <w:lang w:eastAsia="vi-VN" w:bidi="vi-VN"/>
              </w:rPr>
              <w:t>STT</w:t>
            </w:r>
          </w:p>
        </w:tc>
        <w:tc>
          <w:tcPr>
            <w:tcW w:w="7772" w:type="dxa"/>
            <w:vAlign w:val="center"/>
          </w:tcPr>
          <w:p w:rsidR="00F43CE0" w:rsidRPr="00705FDD" w:rsidRDefault="00F43CE0" w:rsidP="00367AEC">
            <w:pPr>
              <w:spacing w:before="60" w:after="60"/>
              <w:jc w:val="center"/>
              <w:rPr>
                <w:rFonts w:eastAsia="Calibri" w:cs="Times New Roman"/>
                <w:sz w:val="26"/>
                <w:szCs w:val="26"/>
              </w:rPr>
            </w:pPr>
            <w:r w:rsidRPr="00705FDD">
              <w:rPr>
                <w:rFonts w:cs="Times New Roman"/>
                <w:sz w:val="26"/>
                <w:szCs w:val="26"/>
                <w:lang w:val="vi-VN" w:eastAsia="vi-VN" w:bidi="vi-VN"/>
              </w:rPr>
              <w:tab/>
            </w:r>
            <w:r w:rsidRPr="00705FDD">
              <w:rPr>
                <w:rFonts w:eastAsia="Calibri" w:cs="Times New Roman"/>
                <w:sz w:val="26"/>
                <w:szCs w:val="26"/>
              </w:rPr>
              <w:t>Nội dung thực hiện</w:t>
            </w:r>
          </w:p>
        </w:tc>
        <w:tc>
          <w:tcPr>
            <w:tcW w:w="2546" w:type="dxa"/>
            <w:vAlign w:val="center"/>
          </w:tcPr>
          <w:p w:rsidR="00F43CE0" w:rsidRPr="00705FDD" w:rsidRDefault="00F43CE0" w:rsidP="00367AEC">
            <w:pPr>
              <w:spacing w:before="60" w:after="60"/>
              <w:jc w:val="center"/>
              <w:rPr>
                <w:rFonts w:eastAsia="Calibri" w:cs="Times New Roman"/>
                <w:sz w:val="26"/>
                <w:szCs w:val="26"/>
              </w:rPr>
            </w:pPr>
            <w:r w:rsidRPr="00705FDD">
              <w:rPr>
                <w:rFonts w:eastAsia="Calibri" w:cs="Times New Roman"/>
                <w:sz w:val="26"/>
                <w:szCs w:val="26"/>
              </w:rPr>
              <w:t>Cơ quan chủ trì</w:t>
            </w:r>
          </w:p>
        </w:tc>
        <w:tc>
          <w:tcPr>
            <w:tcW w:w="2122" w:type="dxa"/>
            <w:vAlign w:val="center"/>
          </w:tcPr>
          <w:p w:rsidR="00F43CE0" w:rsidRDefault="00F43CE0" w:rsidP="00367AEC">
            <w:pPr>
              <w:spacing w:before="60" w:after="60"/>
              <w:jc w:val="center"/>
              <w:rPr>
                <w:rFonts w:eastAsia="Calibri" w:cs="Times New Roman"/>
                <w:sz w:val="26"/>
                <w:szCs w:val="26"/>
              </w:rPr>
            </w:pPr>
            <w:r w:rsidRPr="00705FDD">
              <w:rPr>
                <w:rFonts w:eastAsia="Calibri" w:cs="Times New Roman"/>
                <w:sz w:val="26"/>
                <w:szCs w:val="26"/>
              </w:rPr>
              <w:t xml:space="preserve">Cơ quan     </w:t>
            </w:r>
          </w:p>
          <w:p w:rsidR="00F43CE0" w:rsidRPr="00705FDD" w:rsidRDefault="00F43CE0" w:rsidP="00367AEC">
            <w:pPr>
              <w:spacing w:before="60" w:after="60"/>
              <w:jc w:val="center"/>
              <w:rPr>
                <w:rFonts w:eastAsia="Calibri" w:cs="Times New Roman"/>
                <w:sz w:val="26"/>
                <w:szCs w:val="26"/>
              </w:rPr>
            </w:pPr>
            <w:r w:rsidRPr="00705FDD">
              <w:rPr>
                <w:rFonts w:eastAsia="Calibri" w:cs="Times New Roman"/>
                <w:sz w:val="26"/>
                <w:szCs w:val="26"/>
              </w:rPr>
              <w:t xml:space="preserve"> phối hợp</w:t>
            </w:r>
          </w:p>
        </w:tc>
        <w:tc>
          <w:tcPr>
            <w:tcW w:w="1556" w:type="dxa"/>
            <w:vAlign w:val="center"/>
          </w:tcPr>
          <w:p w:rsidR="00F43CE0" w:rsidRPr="00705FDD" w:rsidRDefault="00F43CE0" w:rsidP="00367AEC">
            <w:pPr>
              <w:spacing w:before="60" w:after="60"/>
              <w:jc w:val="center"/>
              <w:rPr>
                <w:rFonts w:eastAsia="Calibri" w:cs="Times New Roman"/>
                <w:sz w:val="26"/>
                <w:szCs w:val="26"/>
              </w:rPr>
            </w:pPr>
            <w:r w:rsidRPr="00705FDD">
              <w:rPr>
                <w:rFonts w:eastAsia="Calibri" w:cs="Times New Roman"/>
                <w:sz w:val="26"/>
                <w:szCs w:val="26"/>
              </w:rPr>
              <w:t>Thời gian thực hiện</w:t>
            </w:r>
          </w:p>
        </w:tc>
      </w:tr>
      <w:tr w:rsidR="00F43CE0" w:rsidRPr="00A91A2B" w:rsidTr="00367AEC">
        <w:tc>
          <w:tcPr>
            <w:tcW w:w="746" w:type="dxa"/>
            <w:vAlign w:val="center"/>
          </w:tcPr>
          <w:p w:rsidR="00F43CE0" w:rsidRPr="00705FDD" w:rsidRDefault="00F43CE0" w:rsidP="00367AEC">
            <w:pPr>
              <w:spacing w:before="120" w:after="120"/>
              <w:jc w:val="center"/>
              <w:rPr>
                <w:rFonts w:eastAsia="Calibri" w:cs="Times New Roman"/>
                <w:sz w:val="26"/>
                <w:szCs w:val="26"/>
              </w:rPr>
            </w:pPr>
            <w:r w:rsidRPr="00705FDD">
              <w:rPr>
                <w:rFonts w:eastAsia="Calibri" w:cs="Times New Roman"/>
                <w:sz w:val="26"/>
                <w:szCs w:val="26"/>
              </w:rPr>
              <w:t>I</w:t>
            </w:r>
          </w:p>
        </w:tc>
        <w:tc>
          <w:tcPr>
            <w:tcW w:w="13996" w:type="dxa"/>
            <w:gridSpan w:val="4"/>
            <w:vAlign w:val="center"/>
          </w:tcPr>
          <w:p w:rsidR="00F43CE0" w:rsidRPr="00705FDD" w:rsidRDefault="00F43CE0" w:rsidP="00367AEC">
            <w:pPr>
              <w:spacing w:before="120" w:after="120"/>
              <w:rPr>
                <w:rFonts w:eastAsia="Calibri" w:cs="Times New Roman"/>
                <w:sz w:val="26"/>
                <w:szCs w:val="26"/>
              </w:rPr>
            </w:pPr>
            <w:r w:rsidRPr="00705FDD">
              <w:rPr>
                <w:rFonts w:eastAsia="Calibri" w:cs="Times New Roman"/>
                <w:sz w:val="26"/>
                <w:szCs w:val="26"/>
              </w:rPr>
              <w:t>Thực hiện chức năng quản lý Nhà nước về công tác văn thư, lưu trữ điện tử</w:t>
            </w:r>
          </w:p>
        </w:tc>
      </w:tr>
      <w:tr w:rsidR="00F43CE0" w:rsidRPr="00A91A2B" w:rsidTr="00367AEC">
        <w:tc>
          <w:tcPr>
            <w:tcW w:w="746" w:type="dxa"/>
            <w:vAlign w:val="center"/>
          </w:tcPr>
          <w:p w:rsidR="00F43CE0" w:rsidRPr="00705FDD" w:rsidRDefault="00F43CE0" w:rsidP="00367AEC">
            <w:pPr>
              <w:spacing w:before="120" w:after="120"/>
              <w:jc w:val="center"/>
              <w:rPr>
                <w:rFonts w:eastAsia="Calibri" w:cs="Times New Roman"/>
                <w:b/>
                <w:sz w:val="26"/>
                <w:szCs w:val="26"/>
              </w:rPr>
            </w:pPr>
            <w:r w:rsidRPr="00705FDD">
              <w:rPr>
                <w:rFonts w:eastAsia="Calibri" w:cs="Times New Roman"/>
                <w:sz w:val="26"/>
                <w:szCs w:val="26"/>
              </w:rPr>
              <w:t>1</w:t>
            </w:r>
          </w:p>
        </w:tc>
        <w:tc>
          <w:tcPr>
            <w:tcW w:w="7772" w:type="dxa"/>
            <w:vAlign w:val="center"/>
          </w:tcPr>
          <w:p w:rsidR="00F43CE0" w:rsidRPr="00705FDD" w:rsidRDefault="00F43CE0" w:rsidP="00367AEC">
            <w:pPr>
              <w:spacing w:before="60" w:after="60"/>
              <w:jc w:val="both"/>
              <w:rPr>
                <w:rFonts w:cs="Times New Roman"/>
                <w:b/>
                <w:spacing w:val="-2"/>
                <w:sz w:val="26"/>
                <w:szCs w:val="26"/>
                <w:lang w:val="it-IT"/>
              </w:rPr>
            </w:pPr>
            <w:r w:rsidRPr="00705FDD">
              <w:rPr>
                <w:rFonts w:eastAsia="Calibri" w:cs="Times New Roman"/>
                <w:sz w:val="26"/>
                <w:szCs w:val="26"/>
              </w:rPr>
              <w:t>Tham mưu, rà soát, sửa đổi, bổ sung, bãi bỏ hoặc xây dựng văn bản thay thế các văn bản quy định của Ủy ban nhân dân tỉnh ban hành thuộc lĩnh vực văn thư, lưu trữ không còn phù hợp với quy định hiện hành của pháp luật và tình hình thực tiễn của địa phương; x</w:t>
            </w:r>
            <w:r w:rsidRPr="00705FDD">
              <w:rPr>
                <w:rFonts w:cs="Times New Roman"/>
                <w:sz w:val="26"/>
                <w:szCs w:val="26"/>
                <w:shd w:val="clear" w:color="auto" w:fill="FFFFFF"/>
              </w:rPr>
              <w:t>ây dựng các văn bản hướng dẫn thực hiện quy trình nghiệp vụ lưu trữ trong môi trường điện tử tại Lưu trữ cơ quan trên cơ sở văn bản hướng dẫn của Bộ Nội vụ, Cục Văn thư và Lưu trữ nhà nước</w:t>
            </w:r>
          </w:p>
        </w:tc>
        <w:tc>
          <w:tcPr>
            <w:tcW w:w="2546" w:type="dxa"/>
            <w:vAlign w:val="center"/>
          </w:tcPr>
          <w:p w:rsidR="00F43CE0" w:rsidRPr="00705FDD" w:rsidRDefault="00F43CE0" w:rsidP="00367AEC">
            <w:pPr>
              <w:jc w:val="center"/>
              <w:rPr>
                <w:rFonts w:eastAsia="Calibri" w:cs="Times New Roman"/>
                <w:b/>
                <w:sz w:val="26"/>
                <w:szCs w:val="26"/>
              </w:rPr>
            </w:pPr>
            <w:r w:rsidRPr="00705FDD">
              <w:rPr>
                <w:rFonts w:eastAsia="Calibri" w:cs="Times New Roman"/>
                <w:sz w:val="26"/>
                <w:szCs w:val="26"/>
              </w:rPr>
              <w:t>Sở Nội vụ</w:t>
            </w:r>
          </w:p>
        </w:tc>
        <w:tc>
          <w:tcPr>
            <w:tcW w:w="2122" w:type="dxa"/>
            <w:vAlign w:val="center"/>
          </w:tcPr>
          <w:p w:rsidR="00F43CE0" w:rsidRPr="00705FDD" w:rsidRDefault="00F43CE0" w:rsidP="00367AEC">
            <w:pPr>
              <w:spacing w:after="0"/>
              <w:jc w:val="center"/>
              <w:rPr>
                <w:rFonts w:eastAsia="Calibri" w:cs="Times New Roman"/>
                <w:b/>
                <w:sz w:val="26"/>
                <w:szCs w:val="26"/>
              </w:rPr>
            </w:pPr>
            <w:r w:rsidRPr="00705FDD">
              <w:rPr>
                <w:rFonts w:eastAsia="Calibri" w:cs="Times New Roman"/>
                <w:sz w:val="26"/>
                <w:szCs w:val="26"/>
              </w:rPr>
              <w:t xml:space="preserve">Các cơ quan, đơn vị có </w:t>
            </w:r>
          </w:p>
          <w:p w:rsidR="00F43CE0" w:rsidRPr="00705FDD" w:rsidRDefault="00F43CE0" w:rsidP="00367AEC">
            <w:pPr>
              <w:spacing w:after="0"/>
              <w:jc w:val="center"/>
              <w:rPr>
                <w:rFonts w:cs="Times New Roman"/>
                <w:b/>
                <w:sz w:val="26"/>
                <w:szCs w:val="26"/>
                <w:lang w:val="vi-VN" w:eastAsia="vi-VN" w:bidi="vi-VN"/>
              </w:rPr>
            </w:pPr>
            <w:r w:rsidRPr="00705FDD">
              <w:rPr>
                <w:rFonts w:eastAsia="Calibri" w:cs="Times New Roman"/>
                <w:sz w:val="26"/>
                <w:szCs w:val="26"/>
              </w:rPr>
              <w:t>liên quan</w:t>
            </w:r>
          </w:p>
        </w:tc>
        <w:tc>
          <w:tcPr>
            <w:tcW w:w="1556" w:type="dxa"/>
            <w:vAlign w:val="center"/>
          </w:tcPr>
          <w:p w:rsidR="00F43CE0" w:rsidRPr="00705FDD" w:rsidRDefault="00F43CE0" w:rsidP="00367AEC">
            <w:pPr>
              <w:spacing w:after="0"/>
              <w:jc w:val="center"/>
              <w:rPr>
                <w:rFonts w:eastAsia="Calibri" w:cs="Times New Roman"/>
                <w:b/>
                <w:sz w:val="26"/>
                <w:szCs w:val="26"/>
              </w:rPr>
            </w:pPr>
            <w:r w:rsidRPr="00705FDD">
              <w:rPr>
                <w:rFonts w:eastAsia="Calibri" w:cs="Times New Roman"/>
                <w:sz w:val="26"/>
                <w:szCs w:val="26"/>
              </w:rPr>
              <w:t>Hằng năm</w:t>
            </w:r>
          </w:p>
        </w:tc>
      </w:tr>
      <w:tr w:rsidR="00F43CE0" w:rsidRPr="00A91A2B" w:rsidTr="00367AEC">
        <w:tc>
          <w:tcPr>
            <w:tcW w:w="746" w:type="dxa"/>
            <w:vAlign w:val="center"/>
          </w:tcPr>
          <w:p w:rsidR="00F43CE0" w:rsidRPr="00705FDD" w:rsidRDefault="00F43CE0" w:rsidP="00367AEC">
            <w:pPr>
              <w:spacing w:before="120" w:after="120"/>
              <w:jc w:val="center"/>
              <w:rPr>
                <w:rFonts w:eastAsia="Calibri" w:cs="Times New Roman"/>
                <w:b/>
                <w:sz w:val="26"/>
                <w:szCs w:val="26"/>
              </w:rPr>
            </w:pPr>
            <w:r w:rsidRPr="00705FDD">
              <w:rPr>
                <w:rFonts w:eastAsia="Calibri" w:cs="Times New Roman"/>
                <w:sz w:val="26"/>
                <w:szCs w:val="26"/>
              </w:rPr>
              <w:t>2</w:t>
            </w:r>
          </w:p>
        </w:tc>
        <w:tc>
          <w:tcPr>
            <w:tcW w:w="7772" w:type="dxa"/>
            <w:vAlign w:val="center"/>
          </w:tcPr>
          <w:p w:rsidR="00F43CE0" w:rsidRPr="00705FDD" w:rsidRDefault="00F43CE0" w:rsidP="00367AEC">
            <w:pPr>
              <w:spacing w:before="60" w:after="60"/>
              <w:jc w:val="both"/>
              <w:rPr>
                <w:b/>
                <w:sz w:val="26"/>
                <w:szCs w:val="26"/>
                <w:lang w:eastAsia="vi-VN" w:bidi="vi-VN"/>
              </w:rPr>
            </w:pPr>
            <w:r w:rsidRPr="00705FDD">
              <w:rPr>
                <w:sz w:val="26"/>
                <w:szCs w:val="26"/>
                <w:lang w:eastAsia="vi-VN" w:bidi="vi-VN"/>
              </w:rPr>
              <w:t xml:space="preserve">Tổ chức </w:t>
            </w:r>
            <w:r w:rsidRPr="00705FDD">
              <w:rPr>
                <w:rFonts w:eastAsia="Calibri" w:cs="Times New Roman"/>
                <w:sz w:val="26"/>
                <w:szCs w:val="26"/>
              </w:rPr>
              <w:t>tuyên truyền,</w:t>
            </w:r>
            <w:r w:rsidRPr="00705FDD">
              <w:rPr>
                <w:sz w:val="26"/>
                <w:szCs w:val="26"/>
                <w:lang w:eastAsia="vi-VN" w:bidi="vi-VN"/>
              </w:rPr>
              <w:t xml:space="preserve"> tập huấn nghiệp vụ văn thư </w:t>
            </w:r>
            <w:r w:rsidRPr="00705FDD">
              <w:rPr>
                <w:sz w:val="26"/>
                <w:szCs w:val="26"/>
                <w:lang w:val="vi-VN" w:eastAsia="vi-VN" w:bidi="vi-VN"/>
              </w:rPr>
              <w:t>lưu trữ tài liệu điện tử</w:t>
            </w:r>
            <w:r w:rsidRPr="00705FDD">
              <w:rPr>
                <w:sz w:val="26"/>
                <w:szCs w:val="26"/>
                <w:lang w:eastAsia="vi-VN" w:bidi="vi-VN"/>
              </w:rPr>
              <w:t xml:space="preserve"> và các văn bản mới của Chính phủ, Bộ Nội vụ </w:t>
            </w:r>
            <w:r w:rsidRPr="00705FDD">
              <w:rPr>
                <w:sz w:val="26"/>
                <w:szCs w:val="26"/>
                <w:lang w:val="vi-VN" w:eastAsia="vi-VN" w:bidi="vi-VN"/>
              </w:rPr>
              <w:t>cho công chức,</w:t>
            </w:r>
            <w:r w:rsidRPr="00705FDD">
              <w:rPr>
                <w:sz w:val="26"/>
                <w:szCs w:val="26"/>
                <w:lang w:eastAsia="vi-VN" w:bidi="vi-VN"/>
              </w:rPr>
              <w:t xml:space="preserve"> </w:t>
            </w:r>
            <w:r w:rsidRPr="00705FDD">
              <w:rPr>
                <w:sz w:val="26"/>
                <w:szCs w:val="26"/>
                <w:lang w:val="vi-VN" w:eastAsia="vi-VN" w:bidi="vi-VN"/>
              </w:rPr>
              <w:t xml:space="preserve">viên chức làm lưu trữ </w:t>
            </w:r>
            <w:r w:rsidRPr="00705FDD">
              <w:rPr>
                <w:i/>
                <w:sz w:val="26"/>
                <w:szCs w:val="26"/>
                <w:lang w:val="vi-VN" w:eastAsia="vi-VN" w:bidi="vi-VN"/>
              </w:rPr>
              <w:t xml:space="preserve">(kể cả kiêm nhiệm) </w:t>
            </w:r>
            <w:r w:rsidRPr="00705FDD">
              <w:rPr>
                <w:sz w:val="26"/>
                <w:szCs w:val="26"/>
                <w:lang w:val="vi-VN" w:eastAsia="vi-VN" w:bidi="vi-VN"/>
              </w:rPr>
              <w:t xml:space="preserve">của các cơ quan nhà nước từ cấp tỉnh đến cấp </w:t>
            </w:r>
            <w:r w:rsidRPr="00705FDD">
              <w:rPr>
                <w:sz w:val="26"/>
                <w:szCs w:val="26"/>
                <w:lang w:eastAsia="vi-VN" w:bidi="vi-VN"/>
              </w:rPr>
              <w:t>xã</w:t>
            </w:r>
            <w:r w:rsidRPr="00705FDD">
              <w:rPr>
                <w:sz w:val="26"/>
                <w:szCs w:val="26"/>
                <w:lang w:val="vi-VN" w:eastAsia="vi-VN" w:bidi="vi-VN"/>
              </w:rPr>
              <w:t xml:space="preserve"> và công chức, viên chức có liên quan đến công tác quản lý tài liệu điện tử theo lộ trình phù hợp</w:t>
            </w:r>
          </w:p>
        </w:tc>
        <w:tc>
          <w:tcPr>
            <w:tcW w:w="2546" w:type="dxa"/>
            <w:vAlign w:val="center"/>
          </w:tcPr>
          <w:p w:rsidR="00F43CE0" w:rsidRPr="00705FDD" w:rsidRDefault="00F43CE0" w:rsidP="00367AEC">
            <w:pPr>
              <w:jc w:val="center"/>
              <w:rPr>
                <w:rFonts w:eastAsia="Calibri" w:cs="Times New Roman"/>
                <w:b/>
                <w:sz w:val="26"/>
                <w:szCs w:val="26"/>
              </w:rPr>
            </w:pPr>
            <w:r w:rsidRPr="00705FDD">
              <w:rPr>
                <w:rFonts w:eastAsia="Calibri" w:cs="Times New Roman"/>
                <w:sz w:val="26"/>
                <w:szCs w:val="26"/>
              </w:rPr>
              <w:t>Sở Nội vụ</w:t>
            </w:r>
          </w:p>
        </w:tc>
        <w:tc>
          <w:tcPr>
            <w:tcW w:w="2122" w:type="dxa"/>
            <w:vAlign w:val="center"/>
          </w:tcPr>
          <w:p w:rsidR="00F43CE0" w:rsidRPr="00705FDD" w:rsidRDefault="00F43CE0" w:rsidP="00367AEC">
            <w:pPr>
              <w:spacing w:after="0"/>
              <w:jc w:val="center"/>
              <w:rPr>
                <w:rFonts w:eastAsia="Calibri" w:cs="Times New Roman"/>
                <w:b/>
                <w:sz w:val="26"/>
                <w:szCs w:val="26"/>
              </w:rPr>
            </w:pPr>
            <w:r w:rsidRPr="00705FDD">
              <w:rPr>
                <w:rFonts w:eastAsia="Calibri" w:cs="Times New Roman"/>
                <w:sz w:val="26"/>
                <w:szCs w:val="26"/>
              </w:rPr>
              <w:t>Các cơ quan, đơn vị có</w:t>
            </w:r>
          </w:p>
          <w:p w:rsidR="00F43CE0" w:rsidRPr="00705FDD" w:rsidRDefault="00F43CE0" w:rsidP="00367AEC">
            <w:pPr>
              <w:spacing w:after="0"/>
              <w:jc w:val="center"/>
              <w:rPr>
                <w:rFonts w:cs="Times New Roman"/>
                <w:b/>
                <w:sz w:val="26"/>
                <w:szCs w:val="26"/>
                <w:lang w:val="vi-VN" w:eastAsia="vi-VN" w:bidi="vi-VN"/>
              </w:rPr>
            </w:pPr>
            <w:r w:rsidRPr="00705FDD">
              <w:rPr>
                <w:rFonts w:eastAsia="Calibri" w:cs="Times New Roman"/>
                <w:sz w:val="26"/>
                <w:szCs w:val="26"/>
              </w:rPr>
              <w:t xml:space="preserve"> liên quan</w:t>
            </w:r>
          </w:p>
        </w:tc>
        <w:tc>
          <w:tcPr>
            <w:tcW w:w="1556" w:type="dxa"/>
            <w:vAlign w:val="center"/>
          </w:tcPr>
          <w:p w:rsidR="00F43CE0" w:rsidRPr="00705FDD" w:rsidRDefault="00F43CE0" w:rsidP="00367AEC">
            <w:pPr>
              <w:spacing w:after="0"/>
              <w:jc w:val="center"/>
              <w:rPr>
                <w:rFonts w:eastAsia="Calibri" w:cs="Times New Roman"/>
                <w:b/>
                <w:sz w:val="26"/>
                <w:szCs w:val="26"/>
              </w:rPr>
            </w:pPr>
            <w:r w:rsidRPr="00705FDD">
              <w:rPr>
                <w:rFonts w:eastAsia="Calibri" w:cs="Times New Roman"/>
                <w:sz w:val="26"/>
                <w:szCs w:val="26"/>
              </w:rPr>
              <w:t>Hằng năm</w:t>
            </w:r>
          </w:p>
        </w:tc>
      </w:tr>
      <w:tr w:rsidR="00F43CE0" w:rsidRPr="00A91A2B" w:rsidTr="00367AEC">
        <w:tc>
          <w:tcPr>
            <w:tcW w:w="746" w:type="dxa"/>
            <w:vAlign w:val="center"/>
          </w:tcPr>
          <w:p w:rsidR="00F43CE0" w:rsidRPr="00705FDD" w:rsidRDefault="00F43CE0" w:rsidP="00367AEC">
            <w:pPr>
              <w:spacing w:before="120" w:after="120"/>
              <w:jc w:val="center"/>
              <w:rPr>
                <w:rFonts w:eastAsia="Calibri" w:cs="Times New Roman"/>
                <w:b/>
                <w:sz w:val="26"/>
                <w:szCs w:val="26"/>
              </w:rPr>
            </w:pPr>
            <w:r w:rsidRPr="00705FDD">
              <w:rPr>
                <w:rFonts w:eastAsia="Calibri" w:cs="Times New Roman"/>
                <w:sz w:val="26"/>
                <w:szCs w:val="26"/>
              </w:rPr>
              <w:t>3</w:t>
            </w:r>
          </w:p>
        </w:tc>
        <w:tc>
          <w:tcPr>
            <w:tcW w:w="7772" w:type="dxa"/>
            <w:vAlign w:val="center"/>
          </w:tcPr>
          <w:p w:rsidR="00F43CE0" w:rsidRPr="00705FDD" w:rsidRDefault="00F43CE0" w:rsidP="00367AEC">
            <w:pPr>
              <w:spacing w:before="60" w:after="60"/>
              <w:jc w:val="both"/>
              <w:rPr>
                <w:rFonts w:eastAsia="Calibri" w:cs="Times New Roman"/>
                <w:b/>
                <w:sz w:val="26"/>
                <w:szCs w:val="26"/>
              </w:rPr>
            </w:pPr>
            <w:r w:rsidRPr="00705FDD">
              <w:rPr>
                <w:rFonts w:eastAsia="Calibri" w:cs="Times New Roman"/>
                <w:sz w:val="26"/>
                <w:szCs w:val="26"/>
              </w:rPr>
              <w:t>Tham mưu với Ủy ban nhân dân tỉnh ban hành Kế hoạch và tổ chức đào tạo, bồi dưỡng công chức, viên chức làm công tác văn thư, lưu trữ đủ năng lực đáp ứng với tiêu chuẩn vị trí việc làm</w:t>
            </w:r>
          </w:p>
          <w:p w:rsidR="00F43CE0" w:rsidRPr="00705FDD" w:rsidRDefault="00F43CE0" w:rsidP="00367AEC">
            <w:pPr>
              <w:spacing w:before="60" w:after="60"/>
              <w:jc w:val="both"/>
              <w:rPr>
                <w:rFonts w:eastAsia="Calibri" w:cs="Times New Roman"/>
                <w:b/>
                <w:sz w:val="26"/>
                <w:szCs w:val="26"/>
              </w:rPr>
            </w:pPr>
          </w:p>
        </w:tc>
        <w:tc>
          <w:tcPr>
            <w:tcW w:w="2546" w:type="dxa"/>
            <w:vAlign w:val="center"/>
          </w:tcPr>
          <w:p w:rsidR="00F43CE0" w:rsidRPr="00705FDD" w:rsidRDefault="00F43CE0" w:rsidP="00367AEC">
            <w:pPr>
              <w:jc w:val="center"/>
              <w:rPr>
                <w:rFonts w:eastAsia="Calibri" w:cs="Times New Roman"/>
                <w:b/>
                <w:sz w:val="26"/>
                <w:szCs w:val="26"/>
              </w:rPr>
            </w:pPr>
            <w:r w:rsidRPr="00705FDD">
              <w:rPr>
                <w:rFonts w:eastAsia="Calibri" w:cs="Times New Roman"/>
                <w:sz w:val="26"/>
                <w:szCs w:val="26"/>
              </w:rPr>
              <w:t>Sở Nội vụ</w:t>
            </w:r>
          </w:p>
        </w:tc>
        <w:tc>
          <w:tcPr>
            <w:tcW w:w="2122" w:type="dxa"/>
            <w:vAlign w:val="center"/>
          </w:tcPr>
          <w:p w:rsidR="00F43CE0" w:rsidRPr="00705FDD" w:rsidRDefault="00F43CE0" w:rsidP="00367AEC">
            <w:pPr>
              <w:jc w:val="center"/>
              <w:rPr>
                <w:rFonts w:eastAsia="Calibri" w:cs="Times New Roman"/>
                <w:b/>
                <w:sz w:val="26"/>
                <w:szCs w:val="26"/>
              </w:rPr>
            </w:pPr>
            <w:r w:rsidRPr="00705FDD">
              <w:rPr>
                <w:rFonts w:eastAsia="Calibri" w:cs="Times New Roman"/>
                <w:sz w:val="26"/>
                <w:szCs w:val="26"/>
              </w:rPr>
              <w:t>Các cơ sở đào tạo chuyên ngành văn thư,lưu trữ</w:t>
            </w:r>
          </w:p>
        </w:tc>
        <w:tc>
          <w:tcPr>
            <w:tcW w:w="1556" w:type="dxa"/>
            <w:vAlign w:val="center"/>
          </w:tcPr>
          <w:p w:rsidR="00F43CE0" w:rsidRPr="00705FDD" w:rsidRDefault="00F43CE0" w:rsidP="00367AEC">
            <w:pPr>
              <w:jc w:val="center"/>
              <w:rPr>
                <w:rFonts w:eastAsia="Calibri" w:cs="Times New Roman"/>
                <w:b/>
                <w:sz w:val="26"/>
                <w:szCs w:val="26"/>
              </w:rPr>
            </w:pPr>
            <w:r w:rsidRPr="00705FDD">
              <w:rPr>
                <w:rFonts w:eastAsia="Calibri" w:cs="Times New Roman"/>
                <w:sz w:val="26"/>
                <w:szCs w:val="26"/>
              </w:rPr>
              <w:t>2022-2025</w:t>
            </w:r>
          </w:p>
        </w:tc>
      </w:tr>
      <w:tr w:rsidR="00F43CE0" w:rsidRPr="00A91A2B" w:rsidTr="00367AEC">
        <w:trPr>
          <w:trHeight w:val="286"/>
        </w:trPr>
        <w:tc>
          <w:tcPr>
            <w:tcW w:w="746" w:type="dxa"/>
            <w:vAlign w:val="center"/>
          </w:tcPr>
          <w:p w:rsidR="00F43CE0" w:rsidRPr="00705FDD" w:rsidRDefault="00F43CE0" w:rsidP="00367AEC">
            <w:pPr>
              <w:spacing w:before="120" w:after="120" w:line="240" w:lineRule="auto"/>
              <w:jc w:val="center"/>
              <w:rPr>
                <w:rFonts w:eastAsia="Calibri" w:cs="Times New Roman"/>
                <w:b/>
                <w:sz w:val="26"/>
                <w:szCs w:val="26"/>
              </w:rPr>
            </w:pPr>
            <w:r w:rsidRPr="00705FDD">
              <w:rPr>
                <w:rFonts w:eastAsia="Calibri" w:cs="Times New Roman"/>
                <w:sz w:val="26"/>
                <w:szCs w:val="26"/>
              </w:rPr>
              <w:t>4</w:t>
            </w:r>
          </w:p>
        </w:tc>
        <w:tc>
          <w:tcPr>
            <w:tcW w:w="7772" w:type="dxa"/>
            <w:vAlign w:val="center"/>
          </w:tcPr>
          <w:p w:rsidR="00F43CE0" w:rsidRPr="00705FDD" w:rsidRDefault="00F43CE0" w:rsidP="00367AEC">
            <w:pPr>
              <w:spacing w:before="60" w:after="60" w:line="240" w:lineRule="auto"/>
              <w:jc w:val="both"/>
              <w:rPr>
                <w:rFonts w:cs="Times New Roman"/>
                <w:b/>
                <w:spacing w:val="-2"/>
                <w:sz w:val="26"/>
                <w:szCs w:val="26"/>
                <w:lang w:val="it-IT"/>
              </w:rPr>
            </w:pPr>
            <w:r w:rsidRPr="00705FDD">
              <w:rPr>
                <w:rFonts w:eastAsia="Calibri" w:cs="Times New Roman"/>
                <w:sz w:val="26"/>
                <w:szCs w:val="26"/>
              </w:rPr>
              <w:t>Xây dựng kế hoạch kiểm tra việc thực hiện công tác văn thư, lưu trữ; việc triển khai thực hiện các quy định của pháp luật về quản lý hồ sơ, tài liệu điện tử, lập hồ sơ điện tử</w:t>
            </w:r>
          </w:p>
        </w:tc>
        <w:tc>
          <w:tcPr>
            <w:tcW w:w="254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Sở Nội vụ</w:t>
            </w:r>
          </w:p>
        </w:tc>
        <w:tc>
          <w:tcPr>
            <w:tcW w:w="2122" w:type="dxa"/>
            <w:vAlign w:val="center"/>
          </w:tcPr>
          <w:p w:rsidR="00F43CE0" w:rsidRPr="00705FDD" w:rsidRDefault="00F43CE0" w:rsidP="00367AEC">
            <w:pPr>
              <w:spacing w:line="240" w:lineRule="auto"/>
              <w:jc w:val="center"/>
              <w:rPr>
                <w:rFonts w:cs="Times New Roman"/>
                <w:b/>
                <w:sz w:val="26"/>
                <w:szCs w:val="26"/>
                <w:lang w:val="vi-VN" w:eastAsia="vi-VN" w:bidi="vi-VN"/>
              </w:rPr>
            </w:pPr>
            <w:r w:rsidRPr="00705FDD">
              <w:rPr>
                <w:rFonts w:eastAsia="Calibri" w:cs="Times New Roman"/>
                <w:sz w:val="26"/>
                <w:szCs w:val="26"/>
              </w:rPr>
              <w:t>Các cơ quan, đơn vị có liên quan</w:t>
            </w:r>
          </w:p>
        </w:tc>
        <w:tc>
          <w:tcPr>
            <w:tcW w:w="155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Hằng năm</w:t>
            </w:r>
          </w:p>
        </w:tc>
      </w:tr>
      <w:tr w:rsidR="00F43CE0" w:rsidRPr="00A91A2B" w:rsidTr="00367AEC">
        <w:tc>
          <w:tcPr>
            <w:tcW w:w="746" w:type="dxa"/>
            <w:vAlign w:val="center"/>
          </w:tcPr>
          <w:p w:rsidR="00F43CE0" w:rsidRPr="00705FDD" w:rsidRDefault="00F43CE0" w:rsidP="00367AEC">
            <w:pPr>
              <w:spacing w:before="120" w:after="120"/>
              <w:jc w:val="center"/>
              <w:rPr>
                <w:rFonts w:eastAsia="Calibri" w:cs="Times New Roman"/>
                <w:sz w:val="26"/>
                <w:szCs w:val="26"/>
              </w:rPr>
            </w:pPr>
            <w:r w:rsidRPr="00705FDD">
              <w:rPr>
                <w:rFonts w:eastAsia="Calibri" w:cs="Times New Roman"/>
                <w:sz w:val="26"/>
                <w:szCs w:val="26"/>
              </w:rPr>
              <w:t>II</w:t>
            </w:r>
          </w:p>
        </w:tc>
        <w:tc>
          <w:tcPr>
            <w:tcW w:w="7772" w:type="dxa"/>
            <w:vAlign w:val="center"/>
          </w:tcPr>
          <w:p w:rsidR="00F43CE0" w:rsidRPr="00705FDD" w:rsidRDefault="00F43CE0" w:rsidP="00367AEC">
            <w:pPr>
              <w:spacing w:before="60" w:after="60"/>
              <w:jc w:val="both"/>
              <w:rPr>
                <w:rFonts w:cs="Times New Roman"/>
                <w:spacing w:val="-2"/>
                <w:sz w:val="26"/>
                <w:szCs w:val="26"/>
                <w:lang w:val="it-IT"/>
              </w:rPr>
            </w:pPr>
            <w:r w:rsidRPr="00705FDD">
              <w:rPr>
                <w:rFonts w:eastAsia="Calibri" w:cs="Times New Roman"/>
                <w:sz w:val="26"/>
                <w:szCs w:val="26"/>
              </w:rPr>
              <w:t>Lưu trữ cơ quan, đơn vị</w:t>
            </w:r>
          </w:p>
        </w:tc>
        <w:tc>
          <w:tcPr>
            <w:tcW w:w="2546" w:type="dxa"/>
            <w:vAlign w:val="center"/>
          </w:tcPr>
          <w:p w:rsidR="00F43CE0" w:rsidRPr="00705FDD" w:rsidRDefault="00F43CE0" w:rsidP="00367AEC">
            <w:pPr>
              <w:jc w:val="center"/>
              <w:rPr>
                <w:rFonts w:eastAsia="Calibri" w:cs="Times New Roman"/>
                <w:b/>
                <w:sz w:val="26"/>
                <w:szCs w:val="26"/>
              </w:rPr>
            </w:pPr>
          </w:p>
        </w:tc>
        <w:tc>
          <w:tcPr>
            <w:tcW w:w="2122" w:type="dxa"/>
            <w:vAlign w:val="center"/>
          </w:tcPr>
          <w:p w:rsidR="00F43CE0" w:rsidRPr="00705FDD" w:rsidRDefault="00F43CE0" w:rsidP="00367AEC">
            <w:pPr>
              <w:jc w:val="center"/>
              <w:rPr>
                <w:rFonts w:cs="Times New Roman"/>
                <w:b/>
                <w:sz w:val="26"/>
                <w:szCs w:val="26"/>
                <w:lang w:val="vi-VN" w:eastAsia="vi-VN" w:bidi="vi-VN"/>
              </w:rPr>
            </w:pPr>
          </w:p>
        </w:tc>
        <w:tc>
          <w:tcPr>
            <w:tcW w:w="1556" w:type="dxa"/>
            <w:vAlign w:val="center"/>
          </w:tcPr>
          <w:p w:rsidR="00F43CE0" w:rsidRPr="00705FDD" w:rsidRDefault="00F43CE0" w:rsidP="00367AEC">
            <w:pPr>
              <w:jc w:val="center"/>
              <w:rPr>
                <w:rFonts w:eastAsia="Calibri" w:cs="Times New Roman"/>
                <w:b/>
                <w:sz w:val="26"/>
                <w:szCs w:val="26"/>
              </w:rPr>
            </w:pPr>
          </w:p>
        </w:tc>
      </w:tr>
      <w:tr w:rsidR="00F43CE0" w:rsidRPr="00A91A2B" w:rsidTr="00367AEC">
        <w:trPr>
          <w:trHeight w:val="1372"/>
        </w:trPr>
        <w:tc>
          <w:tcPr>
            <w:tcW w:w="746" w:type="dxa"/>
            <w:vAlign w:val="center"/>
          </w:tcPr>
          <w:p w:rsidR="00F43CE0" w:rsidRPr="00705FDD" w:rsidRDefault="00F43CE0" w:rsidP="00367AEC">
            <w:pPr>
              <w:spacing w:before="120" w:after="120" w:line="240" w:lineRule="auto"/>
              <w:jc w:val="center"/>
              <w:rPr>
                <w:rFonts w:eastAsia="Calibri" w:cs="Times New Roman"/>
                <w:b/>
                <w:sz w:val="26"/>
                <w:szCs w:val="26"/>
              </w:rPr>
            </w:pPr>
            <w:r w:rsidRPr="00705FDD">
              <w:rPr>
                <w:rFonts w:eastAsia="Calibri" w:cs="Times New Roman"/>
                <w:sz w:val="26"/>
                <w:szCs w:val="26"/>
              </w:rPr>
              <w:t>1</w:t>
            </w:r>
          </w:p>
        </w:tc>
        <w:tc>
          <w:tcPr>
            <w:tcW w:w="7772" w:type="dxa"/>
            <w:vAlign w:val="center"/>
          </w:tcPr>
          <w:p w:rsidR="00F43CE0" w:rsidRPr="00705FDD" w:rsidRDefault="00F43CE0" w:rsidP="00367AEC">
            <w:pPr>
              <w:spacing w:before="60" w:after="60" w:line="240" w:lineRule="auto"/>
              <w:jc w:val="both"/>
              <w:rPr>
                <w:rFonts w:eastAsia="Calibri" w:cs="Times New Roman"/>
                <w:b/>
                <w:sz w:val="26"/>
                <w:szCs w:val="26"/>
              </w:rPr>
            </w:pPr>
            <w:r w:rsidRPr="00705FDD">
              <w:rPr>
                <w:rFonts w:cs="Times New Roman"/>
                <w:spacing w:val="-2"/>
                <w:sz w:val="26"/>
                <w:szCs w:val="26"/>
                <w:lang w:val="it-IT"/>
              </w:rPr>
              <w:t xml:space="preserve">Thực hiện chỉnh lý, giải quyết dứt điểm tài liệu tồn đọng, tại các sở, ban, ngành, đơn vị sự nghiệp thuộc tỉnh, UBND huyện, thành phố.  </w:t>
            </w:r>
          </w:p>
        </w:tc>
        <w:tc>
          <w:tcPr>
            <w:tcW w:w="254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Các sở, ban, ngành; các đơn vị sự nghiệp trực thuộc tỉnh; UBND các huyện, thành phố</w:t>
            </w:r>
          </w:p>
        </w:tc>
        <w:tc>
          <w:tcPr>
            <w:tcW w:w="2122" w:type="dxa"/>
            <w:vAlign w:val="center"/>
          </w:tcPr>
          <w:p w:rsidR="00F43CE0" w:rsidRPr="00705FDD" w:rsidRDefault="00F43CE0" w:rsidP="00367AEC">
            <w:pPr>
              <w:spacing w:line="240" w:lineRule="auto"/>
              <w:jc w:val="center"/>
              <w:rPr>
                <w:rFonts w:eastAsia="Calibri" w:cs="Times New Roman"/>
                <w:b/>
                <w:sz w:val="26"/>
                <w:szCs w:val="26"/>
              </w:rPr>
            </w:pPr>
            <w:r w:rsidRPr="00705FDD">
              <w:rPr>
                <w:rFonts w:cs="Times New Roman"/>
                <w:sz w:val="26"/>
                <w:szCs w:val="26"/>
                <w:lang w:eastAsia="vi-VN" w:bidi="vi-VN"/>
              </w:rPr>
              <w:t>C</w:t>
            </w:r>
            <w:r w:rsidRPr="00705FDD">
              <w:rPr>
                <w:rFonts w:cs="Times New Roman"/>
                <w:sz w:val="26"/>
                <w:szCs w:val="26"/>
                <w:lang w:val="vi-VN" w:eastAsia="vi-VN" w:bidi="vi-VN"/>
              </w:rPr>
              <w:t xml:space="preserve">ác cơ quan, </w:t>
            </w:r>
            <w:r w:rsidRPr="00705FDD">
              <w:rPr>
                <w:rFonts w:cs="Times New Roman"/>
                <w:sz w:val="26"/>
                <w:szCs w:val="26"/>
                <w:lang w:eastAsia="vi-VN" w:bidi="vi-VN"/>
              </w:rPr>
              <w:t>đơn vị</w:t>
            </w:r>
            <w:r w:rsidRPr="00705FDD">
              <w:rPr>
                <w:rFonts w:cs="Times New Roman"/>
                <w:sz w:val="26"/>
                <w:szCs w:val="26"/>
                <w:lang w:val="vi-VN" w:eastAsia="vi-VN" w:bidi="vi-VN"/>
              </w:rPr>
              <w:t xml:space="preserve"> liên quan</w:t>
            </w:r>
          </w:p>
        </w:tc>
        <w:tc>
          <w:tcPr>
            <w:tcW w:w="155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2022-2025</w:t>
            </w:r>
          </w:p>
        </w:tc>
      </w:tr>
      <w:tr w:rsidR="00F43CE0" w:rsidRPr="00A91A2B" w:rsidTr="00367AEC">
        <w:trPr>
          <w:trHeight w:val="677"/>
        </w:trPr>
        <w:tc>
          <w:tcPr>
            <w:tcW w:w="746" w:type="dxa"/>
            <w:vAlign w:val="center"/>
          </w:tcPr>
          <w:p w:rsidR="00F43CE0" w:rsidRPr="00705FDD" w:rsidRDefault="00F43CE0" w:rsidP="00367AEC">
            <w:pPr>
              <w:spacing w:before="120" w:after="120" w:line="240" w:lineRule="auto"/>
              <w:jc w:val="center"/>
              <w:rPr>
                <w:rFonts w:eastAsia="Calibri" w:cs="Times New Roman"/>
                <w:b/>
                <w:sz w:val="26"/>
                <w:szCs w:val="26"/>
              </w:rPr>
            </w:pPr>
            <w:r w:rsidRPr="00705FDD">
              <w:rPr>
                <w:rFonts w:eastAsia="Calibri" w:cs="Times New Roman"/>
                <w:sz w:val="26"/>
                <w:szCs w:val="26"/>
              </w:rPr>
              <w:t>2</w:t>
            </w:r>
          </w:p>
        </w:tc>
        <w:tc>
          <w:tcPr>
            <w:tcW w:w="7772" w:type="dxa"/>
            <w:vAlign w:val="center"/>
          </w:tcPr>
          <w:p w:rsidR="00F43CE0" w:rsidRPr="00705FDD" w:rsidRDefault="00F43CE0" w:rsidP="00367AEC">
            <w:pPr>
              <w:tabs>
                <w:tab w:val="left" w:pos="1080"/>
              </w:tabs>
              <w:spacing w:before="60" w:after="60" w:line="240" w:lineRule="auto"/>
              <w:jc w:val="both"/>
              <w:rPr>
                <w:b/>
                <w:sz w:val="26"/>
                <w:szCs w:val="26"/>
                <w:lang w:val="vi-VN" w:eastAsia="vi-VN" w:bidi="vi-VN"/>
              </w:rPr>
            </w:pPr>
            <w:r w:rsidRPr="00705FDD">
              <w:rPr>
                <w:sz w:val="26"/>
                <w:szCs w:val="26"/>
              </w:rPr>
              <w:t>Xây dựng và hoàn thiện hệ thống quản lý tài liệu lưu trữ điện tử tại Lưu trữ cơ quan, đơn vị đảm bảo giải pháp tích hợp, kết nối liên thông để trích xuất, nộp lưu tài liệu có thời hạn bảo quản vĩnh viễn vào Lưu trữ lịch sử</w:t>
            </w:r>
          </w:p>
        </w:tc>
        <w:tc>
          <w:tcPr>
            <w:tcW w:w="254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cs="Times New Roman"/>
                <w:sz w:val="26"/>
                <w:szCs w:val="26"/>
                <w:lang w:eastAsia="vi-VN" w:bidi="vi-VN"/>
              </w:rPr>
              <w:t>Sở Thông tin và Truyền thông</w:t>
            </w:r>
          </w:p>
        </w:tc>
        <w:tc>
          <w:tcPr>
            <w:tcW w:w="2122" w:type="dxa"/>
            <w:vAlign w:val="center"/>
          </w:tcPr>
          <w:p w:rsidR="00F43CE0" w:rsidRPr="00705FDD" w:rsidRDefault="00F43CE0" w:rsidP="00367AEC">
            <w:pPr>
              <w:spacing w:line="240" w:lineRule="auto"/>
              <w:jc w:val="center"/>
              <w:rPr>
                <w:rFonts w:eastAsia="Calibri" w:cs="Times New Roman"/>
                <w:b/>
                <w:sz w:val="26"/>
                <w:szCs w:val="26"/>
              </w:rPr>
            </w:pPr>
            <w:r w:rsidRPr="00705FDD">
              <w:rPr>
                <w:rFonts w:cs="Times New Roman"/>
                <w:sz w:val="26"/>
                <w:szCs w:val="26"/>
                <w:lang w:eastAsia="vi-VN" w:bidi="vi-VN"/>
              </w:rPr>
              <w:t>C</w:t>
            </w:r>
            <w:r w:rsidRPr="00705FDD">
              <w:rPr>
                <w:rFonts w:cs="Times New Roman"/>
                <w:sz w:val="26"/>
                <w:szCs w:val="26"/>
                <w:lang w:val="vi-VN" w:eastAsia="vi-VN" w:bidi="vi-VN"/>
              </w:rPr>
              <w:t xml:space="preserve">ác cơ quan, </w:t>
            </w:r>
            <w:r w:rsidRPr="00705FDD">
              <w:rPr>
                <w:rFonts w:cs="Times New Roman"/>
                <w:sz w:val="26"/>
                <w:szCs w:val="26"/>
                <w:lang w:eastAsia="vi-VN" w:bidi="vi-VN"/>
              </w:rPr>
              <w:t>đơn vị</w:t>
            </w:r>
            <w:r w:rsidRPr="00705FDD">
              <w:rPr>
                <w:rFonts w:cs="Times New Roman"/>
                <w:sz w:val="26"/>
                <w:szCs w:val="26"/>
                <w:lang w:val="vi-VN" w:eastAsia="vi-VN" w:bidi="vi-VN"/>
              </w:rPr>
              <w:t xml:space="preserve"> liên quan</w:t>
            </w:r>
          </w:p>
        </w:tc>
        <w:tc>
          <w:tcPr>
            <w:tcW w:w="155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2022-2025</w:t>
            </w:r>
          </w:p>
        </w:tc>
      </w:tr>
      <w:tr w:rsidR="00F43CE0" w:rsidRPr="00A91A2B" w:rsidTr="00367AEC">
        <w:trPr>
          <w:trHeight w:val="1188"/>
        </w:trPr>
        <w:tc>
          <w:tcPr>
            <w:tcW w:w="746" w:type="dxa"/>
            <w:vAlign w:val="center"/>
          </w:tcPr>
          <w:p w:rsidR="00F43CE0" w:rsidRPr="00705FDD" w:rsidRDefault="00F43CE0" w:rsidP="00367AEC">
            <w:pPr>
              <w:spacing w:after="0" w:line="240" w:lineRule="auto"/>
              <w:jc w:val="center"/>
              <w:rPr>
                <w:rFonts w:eastAsia="Calibri" w:cs="Times New Roman"/>
                <w:b/>
                <w:sz w:val="26"/>
                <w:szCs w:val="26"/>
              </w:rPr>
            </w:pPr>
            <w:r w:rsidRPr="00705FDD">
              <w:rPr>
                <w:rFonts w:eastAsia="Calibri" w:cs="Times New Roman"/>
                <w:sz w:val="26"/>
                <w:szCs w:val="26"/>
              </w:rPr>
              <w:t>3</w:t>
            </w:r>
          </w:p>
        </w:tc>
        <w:tc>
          <w:tcPr>
            <w:tcW w:w="7772" w:type="dxa"/>
            <w:vAlign w:val="center"/>
          </w:tcPr>
          <w:p w:rsidR="00F43CE0" w:rsidRPr="00705FDD" w:rsidRDefault="00F43CE0" w:rsidP="00367AEC">
            <w:pPr>
              <w:tabs>
                <w:tab w:val="left" w:pos="1080"/>
              </w:tabs>
              <w:spacing w:after="0" w:line="240" w:lineRule="auto"/>
              <w:jc w:val="both"/>
              <w:rPr>
                <w:b/>
                <w:sz w:val="26"/>
                <w:szCs w:val="26"/>
                <w:lang w:val="vi-VN" w:eastAsia="vi-VN" w:bidi="vi-VN"/>
              </w:rPr>
            </w:pPr>
            <w:r w:rsidRPr="00705FDD">
              <w:rPr>
                <w:sz w:val="26"/>
                <w:szCs w:val="26"/>
              </w:rPr>
              <w:t>Trang bị hạ tầng kỹ thuật, nâng cấp trang thiết bị, đáp ứng yêu cầu khai thác và tổ chức sử dụng hiệu quả tài liệu điện tử hình thành trong quá trình hoạt động của cơ quan, đơn vị</w:t>
            </w:r>
          </w:p>
        </w:tc>
        <w:tc>
          <w:tcPr>
            <w:tcW w:w="2546" w:type="dxa"/>
            <w:vAlign w:val="center"/>
          </w:tcPr>
          <w:p w:rsidR="00F43CE0" w:rsidRPr="00705FDD" w:rsidRDefault="00F43CE0" w:rsidP="00367AEC">
            <w:pPr>
              <w:spacing w:after="0" w:line="240" w:lineRule="auto"/>
              <w:jc w:val="center"/>
              <w:rPr>
                <w:rFonts w:cs="Times New Roman"/>
                <w:b/>
                <w:sz w:val="26"/>
                <w:szCs w:val="26"/>
                <w:lang w:eastAsia="vi-VN" w:bidi="vi-VN"/>
              </w:rPr>
            </w:pPr>
            <w:r w:rsidRPr="00705FDD">
              <w:rPr>
                <w:rFonts w:eastAsia="Calibri" w:cs="Times New Roman"/>
                <w:sz w:val="26"/>
                <w:szCs w:val="26"/>
              </w:rPr>
              <w:t>Các sở, ban, ngành; các đơn vị sự nghiệp trực thuộc tỉnh; UBND cấp huyện</w:t>
            </w:r>
          </w:p>
        </w:tc>
        <w:tc>
          <w:tcPr>
            <w:tcW w:w="2122" w:type="dxa"/>
            <w:vAlign w:val="center"/>
          </w:tcPr>
          <w:p w:rsidR="00F43CE0" w:rsidRPr="00705FDD" w:rsidRDefault="00F43CE0" w:rsidP="00367AEC">
            <w:pPr>
              <w:spacing w:after="0" w:line="240" w:lineRule="auto"/>
              <w:jc w:val="center"/>
              <w:rPr>
                <w:rFonts w:cs="Times New Roman"/>
                <w:b/>
                <w:sz w:val="26"/>
                <w:szCs w:val="26"/>
                <w:lang w:val="vi-VN" w:eastAsia="vi-VN" w:bidi="vi-VN"/>
              </w:rPr>
            </w:pPr>
            <w:r w:rsidRPr="00705FDD">
              <w:rPr>
                <w:sz w:val="26"/>
                <w:szCs w:val="26"/>
              </w:rPr>
              <w:t>Sở Thông tin và Truyền thông</w:t>
            </w:r>
          </w:p>
        </w:tc>
        <w:tc>
          <w:tcPr>
            <w:tcW w:w="1556" w:type="dxa"/>
            <w:vAlign w:val="center"/>
          </w:tcPr>
          <w:p w:rsidR="00F43CE0" w:rsidRPr="00705FDD" w:rsidRDefault="00F43CE0" w:rsidP="00367AEC">
            <w:pPr>
              <w:spacing w:after="0" w:line="240" w:lineRule="auto"/>
              <w:jc w:val="center"/>
              <w:rPr>
                <w:rFonts w:eastAsia="Calibri" w:cs="Times New Roman"/>
                <w:b/>
                <w:sz w:val="26"/>
                <w:szCs w:val="26"/>
              </w:rPr>
            </w:pPr>
            <w:r w:rsidRPr="00705FDD">
              <w:rPr>
                <w:rFonts w:eastAsia="Calibri" w:cs="Times New Roman"/>
                <w:sz w:val="26"/>
                <w:szCs w:val="26"/>
              </w:rPr>
              <w:t>2022-2025</w:t>
            </w:r>
          </w:p>
        </w:tc>
      </w:tr>
      <w:tr w:rsidR="00F43CE0" w:rsidRPr="00A91A2B" w:rsidTr="00367AEC">
        <w:trPr>
          <w:trHeight w:val="1337"/>
        </w:trPr>
        <w:tc>
          <w:tcPr>
            <w:tcW w:w="746" w:type="dxa"/>
            <w:vAlign w:val="center"/>
          </w:tcPr>
          <w:p w:rsidR="00F43CE0" w:rsidRPr="00705FDD" w:rsidRDefault="00F43CE0" w:rsidP="00367AEC">
            <w:pPr>
              <w:spacing w:before="120" w:after="120" w:line="240" w:lineRule="auto"/>
              <w:jc w:val="center"/>
              <w:rPr>
                <w:rFonts w:eastAsia="Calibri" w:cs="Times New Roman"/>
                <w:b/>
                <w:sz w:val="26"/>
                <w:szCs w:val="26"/>
              </w:rPr>
            </w:pPr>
            <w:r w:rsidRPr="00705FDD">
              <w:rPr>
                <w:rFonts w:eastAsia="Calibri" w:cs="Times New Roman"/>
                <w:sz w:val="26"/>
                <w:szCs w:val="26"/>
              </w:rPr>
              <w:t>4</w:t>
            </w:r>
          </w:p>
        </w:tc>
        <w:tc>
          <w:tcPr>
            <w:tcW w:w="7772" w:type="dxa"/>
            <w:vAlign w:val="center"/>
          </w:tcPr>
          <w:p w:rsidR="00F43CE0" w:rsidRPr="00705FDD" w:rsidRDefault="00F43CE0" w:rsidP="00367AEC">
            <w:pPr>
              <w:pStyle w:val="BodyText"/>
              <w:widowControl w:val="0"/>
              <w:tabs>
                <w:tab w:val="left" w:pos="957"/>
              </w:tabs>
              <w:spacing w:before="60" w:after="60" w:line="240" w:lineRule="auto"/>
              <w:jc w:val="both"/>
              <w:rPr>
                <w:b w:val="0"/>
                <w:sz w:val="26"/>
                <w:szCs w:val="26"/>
                <w:lang w:eastAsia="vi-VN" w:bidi="vi-VN"/>
              </w:rPr>
            </w:pPr>
            <w:r w:rsidRPr="00705FDD">
              <w:rPr>
                <w:b w:val="0"/>
                <w:sz w:val="26"/>
                <w:szCs w:val="26"/>
                <w:lang w:val="vi-VN" w:eastAsia="vi-VN" w:bidi="vi-VN"/>
              </w:rPr>
              <w:t>Triển khai thực hiện các quy trình nghiệp vụ lưu trữ trong môi trường điện tử tại Lưu trữ cơ quan</w:t>
            </w:r>
            <w:r w:rsidRPr="00705FDD">
              <w:rPr>
                <w:b w:val="0"/>
                <w:sz w:val="26"/>
                <w:szCs w:val="26"/>
                <w:lang w:eastAsia="vi-VN" w:bidi="vi-VN"/>
              </w:rPr>
              <w:t>, đơn vị</w:t>
            </w:r>
          </w:p>
        </w:tc>
        <w:tc>
          <w:tcPr>
            <w:tcW w:w="254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Các sở, ban, ngành, UBND huyện, thành phố, đơn vị sự nghiệp thuộc tỉnh</w:t>
            </w:r>
          </w:p>
        </w:tc>
        <w:tc>
          <w:tcPr>
            <w:tcW w:w="2122" w:type="dxa"/>
            <w:vAlign w:val="center"/>
          </w:tcPr>
          <w:p w:rsidR="00F43CE0" w:rsidRPr="00705FDD" w:rsidRDefault="00F43CE0" w:rsidP="00367AEC">
            <w:pPr>
              <w:spacing w:line="240" w:lineRule="auto"/>
              <w:jc w:val="center"/>
              <w:rPr>
                <w:rFonts w:cs="Times New Roman"/>
                <w:b/>
                <w:sz w:val="26"/>
                <w:szCs w:val="26"/>
                <w:lang w:val="vi-VN" w:eastAsia="vi-VN" w:bidi="vi-VN"/>
              </w:rPr>
            </w:pPr>
            <w:r w:rsidRPr="00705FDD">
              <w:rPr>
                <w:rFonts w:cs="Times New Roman"/>
                <w:sz w:val="26"/>
                <w:szCs w:val="26"/>
                <w:lang w:eastAsia="vi-VN" w:bidi="vi-VN"/>
              </w:rPr>
              <w:t xml:space="preserve">Sở Nội vụ,     </w:t>
            </w:r>
            <w:r w:rsidRPr="00705FDD">
              <w:rPr>
                <w:rFonts w:eastAsia="Calibri" w:cs="Times New Roman"/>
                <w:sz w:val="26"/>
                <w:szCs w:val="26"/>
              </w:rPr>
              <w:t>đơn vị cung cấp   phần mềm</w:t>
            </w:r>
          </w:p>
        </w:tc>
        <w:tc>
          <w:tcPr>
            <w:tcW w:w="155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2022-2025</w:t>
            </w:r>
          </w:p>
        </w:tc>
      </w:tr>
      <w:tr w:rsidR="00F43CE0" w:rsidRPr="00A91A2B" w:rsidTr="00367AEC">
        <w:tc>
          <w:tcPr>
            <w:tcW w:w="746" w:type="dxa"/>
            <w:vAlign w:val="center"/>
          </w:tcPr>
          <w:p w:rsidR="00F43CE0" w:rsidRPr="00705FDD" w:rsidRDefault="00F43CE0" w:rsidP="00367AEC">
            <w:pPr>
              <w:spacing w:before="120" w:after="120" w:line="240" w:lineRule="auto"/>
              <w:jc w:val="center"/>
              <w:rPr>
                <w:rFonts w:eastAsia="Calibri" w:cs="Times New Roman"/>
                <w:sz w:val="26"/>
                <w:szCs w:val="26"/>
              </w:rPr>
            </w:pPr>
            <w:r w:rsidRPr="00705FDD">
              <w:rPr>
                <w:rFonts w:eastAsia="Calibri" w:cs="Times New Roman"/>
                <w:sz w:val="26"/>
                <w:szCs w:val="26"/>
              </w:rPr>
              <w:t>II</w:t>
            </w:r>
          </w:p>
        </w:tc>
        <w:tc>
          <w:tcPr>
            <w:tcW w:w="13996" w:type="dxa"/>
            <w:gridSpan w:val="4"/>
            <w:vAlign w:val="center"/>
          </w:tcPr>
          <w:p w:rsidR="00F43CE0" w:rsidRPr="00705FDD" w:rsidRDefault="00F43CE0" w:rsidP="00367AEC">
            <w:pPr>
              <w:spacing w:before="60" w:after="60" w:line="240" w:lineRule="auto"/>
              <w:rPr>
                <w:rFonts w:eastAsia="Calibri" w:cs="Times New Roman"/>
                <w:sz w:val="26"/>
                <w:szCs w:val="26"/>
              </w:rPr>
            </w:pPr>
            <w:r w:rsidRPr="00705FDD">
              <w:rPr>
                <w:rFonts w:eastAsia="Calibri" w:cs="Times New Roman"/>
                <w:sz w:val="26"/>
                <w:szCs w:val="26"/>
              </w:rPr>
              <w:t>Lưu trữ lịch sử tỉnh</w:t>
            </w:r>
          </w:p>
        </w:tc>
      </w:tr>
      <w:tr w:rsidR="00F43CE0" w:rsidRPr="00A91A2B" w:rsidTr="00367AEC">
        <w:trPr>
          <w:trHeight w:val="977"/>
        </w:trPr>
        <w:tc>
          <w:tcPr>
            <w:tcW w:w="746" w:type="dxa"/>
            <w:vAlign w:val="center"/>
          </w:tcPr>
          <w:p w:rsidR="00F43CE0" w:rsidRPr="00705FDD" w:rsidRDefault="00F43CE0" w:rsidP="00367AEC">
            <w:pPr>
              <w:spacing w:before="120" w:after="120" w:line="240" w:lineRule="auto"/>
              <w:jc w:val="center"/>
              <w:rPr>
                <w:rFonts w:eastAsia="Calibri" w:cs="Times New Roman"/>
                <w:b/>
                <w:sz w:val="26"/>
                <w:szCs w:val="26"/>
              </w:rPr>
            </w:pPr>
            <w:r w:rsidRPr="00705FDD">
              <w:rPr>
                <w:rFonts w:eastAsia="Calibri" w:cs="Times New Roman"/>
                <w:sz w:val="26"/>
                <w:szCs w:val="26"/>
              </w:rPr>
              <w:t>1</w:t>
            </w:r>
          </w:p>
        </w:tc>
        <w:tc>
          <w:tcPr>
            <w:tcW w:w="7772" w:type="dxa"/>
            <w:vAlign w:val="center"/>
          </w:tcPr>
          <w:p w:rsidR="00F43CE0" w:rsidRPr="00705FDD" w:rsidRDefault="00F43CE0" w:rsidP="00367AEC">
            <w:pPr>
              <w:pStyle w:val="BodyText"/>
              <w:widowControl w:val="0"/>
              <w:tabs>
                <w:tab w:val="left" w:pos="942"/>
              </w:tabs>
              <w:spacing w:before="60" w:after="60" w:line="240" w:lineRule="auto"/>
              <w:jc w:val="both"/>
              <w:rPr>
                <w:rFonts w:eastAsia="Calibri" w:cs="Times New Roman"/>
                <w:b w:val="0"/>
                <w:sz w:val="26"/>
                <w:szCs w:val="26"/>
                <w:highlight w:val="yellow"/>
              </w:rPr>
            </w:pPr>
            <w:r w:rsidRPr="00705FDD">
              <w:rPr>
                <w:b w:val="0"/>
                <w:sz w:val="26"/>
                <w:szCs w:val="26"/>
                <w:lang w:eastAsia="vi-VN" w:bidi="vi-VN"/>
              </w:rPr>
              <w:t xml:space="preserve">Rà soát, bổ sung </w:t>
            </w:r>
            <w:r w:rsidRPr="00705FDD">
              <w:rPr>
                <w:b w:val="0"/>
                <w:sz w:val="26"/>
                <w:szCs w:val="26"/>
                <w:lang w:val="vi-VN" w:eastAsia="vi-VN" w:bidi="vi-VN"/>
              </w:rPr>
              <w:t>hạ tầng kỹ thuật, trang thiết bị</w:t>
            </w:r>
            <w:r w:rsidRPr="00705FDD">
              <w:rPr>
                <w:b w:val="0"/>
                <w:sz w:val="26"/>
                <w:szCs w:val="26"/>
                <w:lang w:eastAsia="vi-VN" w:bidi="vi-VN"/>
              </w:rPr>
              <w:t>, nâng cấp Phần mềm tra cứu hồ sơ, tài liệu trên môi trường mạng</w:t>
            </w:r>
            <w:r w:rsidRPr="00705FDD">
              <w:rPr>
                <w:b w:val="0"/>
                <w:sz w:val="26"/>
                <w:szCs w:val="26"/>
                <w:lang w:val="vi-VN" w:eastAsia="vi-VN" w:bidi="vi-VN"/>
              </w:rPr>
              <w:t xml:space="preserve"> </w:t>
            </w:r>
            <w:r w:rsidRPr="00705FDD">
              <w:rPr>
                <w:b w:val="0"/>
                <w:sz w:val="26"/>
                <w:szCs w:val="26"/>
              </w:rPr>
              <w:t>đáp ứng yêu cầu khai thác và tổ chức sử dụng hiệu quả tài liệu điện tử tại Lưu trữ lịch sử tỉnh</w:t>
            </w:r>
          </w:p>
        </w:tc>
        <w:tc>
          <w:tcPr>
            <w:tcW w:w="254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Sở Nội vụ</w:t>
            </w:r>
          </w:p>
        </w:tc>
        <w:tc>
          <w:tcPr>
            <w:tcW w:w="2122" w:type="dxa"/>
            <w:vAlign w:val="center"/>
          </w:tcPr>
          <w:p w:rsidR="00F43CE0" w:rsidRPr="00705FDD" w:rsidRDefault="00F43CE0" w:rsidP="00367AEC">
            <w:pPr>
              <w:spacing w:line="240" w:lineRule="auto"/>
              <w:jc w:val="center"/>
              <w:rPr>
                <w:rFonts w:cs="Times New Roman"/>
                <w:b/>
                <w:sz w:val="26"/>
                <w:szCs w:val="26"/>
                <w:lang w:val="vi-VN" w:eastAsia="vi-VN" w:bidi="vi-VN"/>
              </w:rPr>
            </w:pPr>
            <w:r w:rsidRPr="00705FDD">
              <w:rPr>
                <w:rFonts w:cs="Times New Roman"/>
                <w:sz w:val="26"/>
                <w:szCs w:val="26"/>
                <w:lang w:eastAsia="vi-VN" w:bidi="vi-VN"/>
              </w:rPr>
              <w:t>Sở Thông tin và Truyền thông</w:t>
            </w:r>
          </w:p>
        </w:tc>
        <w:tc>
          <w:tcPr>
            <w:tcW w:w="155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2022-2025</w:t>
            </w:r>
          </w:p>
        </w:tc>
      </w:tr>
      <w:tr w:rsidR="00F43CE0" w:rsidRPr="00A91A2B" w:rsidTr="00367AEC">
        <w:trPr>
          <w:trHeight w:val="414"/>
        </w:trPr>
        <w:tc>
          <w:tcPr>
            <w:tcW w:w="746" w:type="dxa"/>
            <w:vAlign w:val="center"/>
          </w:tcPr>
          <w:p w:rsidR="00F43CE0" w:rsidRPr="00705FDD" w:rsidRDefault="00F43CE0" w:rsidP="00367AEC">
            <w:pPr>
              <w:spacing w:before="120" w:after="120" w:line="240" w:lineRule="auto"/>
              <w:jc w:val="center"/>
              <w:rPr>
                <w:rFonts w:eastAsia="Calibri" w:cs="Times New Roman"/>
                <w:b/>
                <w:sz w:val="26"/>
                <w:szCs w:val="26"/>
              </w:rPr>
            </w:pPr>
            <w:r>
              <w:rPr>
                <w:rFonts w:eastAsia="Calibri" w:cs="Times New Roman"/>
                <w:sz w:val="26"/>
                <w:szCs w:val="26"/>
              </w:rPr>
              <w:t>2</w:t>
            </w:r>
          </w:p>
        </w:tc>
        <w:tc>
          <w:tcPr>
            <w:tcW w:w="7772" w:type="dxa"/>
            <w:vAlign w:val="center"/>
          </w:tcPr>
          <w:p w:rsidR="00F43CE0" w:rsidRPr="00705FDD" w:rsidRDefault="00F43CE0" w:rsidP="00367AEC">
            <w:pPr>
              <w:pStyle w:val="BodyText"/>
              <w:widowControl w:val="0"/>
              <w:tabs>
                <w:tab w:val="left" w:pos="940"/>
              </w:tabs>
              <w:spacing w:before="60" w:after="60" w:line="240" w:lineRule="auto"/>
              <w:jc w:val="both"/>
              <w:rPr>
                <w:rFonts w:eastAsia="Calibri" w:cs="Times New Roman"/>
                <w:b w:val="0"/>
                <w:spacing w:val="-6"/>
                <w:sz w:val="26"/>
                <w:szCs w:val="26"/>
              </w:rPr>
            </w:pPr>
            <w:r w:rsidRPr="00705FDD">
              <w:rPr>
                <w:b w:val="0"/>
                <w:spacing w:val="-6"/>
                <w:sz w:val="26"/>
                <w:szCs w:val="26"/>
                <w:lang w:eastAsia="vi-VN" w:bidi="vi-VN"/>
              </w:rPr>
              <w:t>Phối hợp với các cơ quan, đơn vị triển khai giải pháp bảo quản tài liệu lưu trữ điện tử có thời hạn bảo quản vĩnh viễn; các giải pháp đảm bảo giá trị pháp lý và xác thực tài liệu lưu trữ điện tử theo thời hạn bảo quản tài liệu</w:t>
            </w:r>
          </w:p>
        </w:tc>
        <w:tc>
          <w:tcPr>
            <w:tcW w:w="254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cs="Times New Roman"/>
                <w:sz w:val="26"/>
                <w:szCs w:val="26"/>
                <w:lang w:eastAsia="vi-VN" w:bidi="vi-VN"/>
              </w:rPr>
              <w:t>Sở Thông tin và Truyền thông</w:t>
            </w:r>
            <w:r w:rsidRPr="00705FDD">
              <w:rPr>
                <w:rFonts w:eastAsia="Calibri" w:cs="Times New Roman"/>
                <w:sz w:val="26"/>
                <w:szCs w:val="26"/>
              </w:rPr>
              <w:t xml:space="preserve"> </w:t>
            </w:r>
          </w:p>
        </w:tc>
        <w:tc>
          <w:tcPr>
            <w:tcW w:w="2122" w:type="dxa"/>
            <w:vAlign w:val="center"/>
          </w:tcPr>
          <w:p w:rsidR="00F43CE0" w:rsidRPr="00705FDD" w:rsidRDefault="00F43CE0" w:rsidP="00367AEC">
            <w:pPr>
              <w:spacing w:line="240" w:lineRule="auto"/>
              <w:jc w:val="center"/>
              <w:rPr>
                <w:rFonts w:cs="Times New Roman"/>
                <w:b/>
                <w:sz w:val="26"/>
                <w:szCs w:val="26"/>
                <w:lang w:val="vi-VN" w:eastAsia="vi-VN" w:bidi="vi-VN"/>
              </w:rPr>
            </w:pPr>
            <w:r w:rsidRPr="00705FDD">
              <w:rPr>
                <w:rFonts w:eastAsia="Calibri" w:cs="Times New Roman"/>
                <w:sz w:val="26"/>
                <w:szCs w:val="26"/>
              </w:rPr>
              <w:t>Sở Nội vụ</w:t>
            </w:r>
          </w:p>
        </w:tc>
        <w:tc>
          <w:tcPr>
            <w:tcW w:w="155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2022-2025</w:t>
            </w:r>
          </w:p>
        </w:tc>
      </w:tr>
      <w:tr w:rsidR="00F43CE0" w:rsidRPr="00A91A2B" w:rsidTr="00367AEC">
        <w:trPr>
          <w:trHeight w:val="986"/>
        </w:trPr>
        <w:tc>
          <w:tcPr>
            <w:tcW w:w="746" w:type="dxa"/>
            <w:vAlign w:val="center"/>
          </w:tcPr>
          <w:p w:rsidR="00F43CE0" w:rsidRPr="00705FDD" w:rsidRDefault="00F43CE0" w:rsidP="00367AEC">
            <w:pPr>
              <w:spacing w:before="120" w:after="120" w:line="240" w:lineRule="auto"/>
              <w:jc w:val="center"/>
              <w:rPr>
                <w:rFonts w:eastAsia="Calibri" w:cs="Times New Roman"/>
                <w:b/>
                <w:sz w:val="26"/>
                <w:szCs w:val="26"/>
              </w:rPr>
            </w:pPr>
            <w:r>
              <w:rPr>
                <w:rFonts w:eastAsia="Calibri" w:cs="Times New Roman"/>
                <w:sz w:val="26"/>
                <w:szCs w:val="26"/>
              </w:rPr>
              <w:t>3</w:t>
            </w:r>
          </w:p>
        </w:tc>
        <w:tc>
          <w:tcPr>
            <w:tcW w:w="7772" w:type="dxa"/>
            <w:vAlign w:val="center"/>
          </w:tcPr>
          <w:p w:rsidR="00F43CE0" w:rsidRPr="00705FDD" w:rsidRDefault="00F43CE0" w:rsidP="00367AEC">
            <w:pPr>
              <w:pStyle w:val="BodyText"/>
              <w:widowControl w:val="0"/>
              <w:tabs>
                <w:tab w:val="left" w:pos="940"/>
              </w:tabs>
              <w:spacing w:before="60" w:after="60" w:line="240" w:lineRule="auto"/>
              <w:jc w:val="both"/>
              <w:rPr>
                <w:rFonts w:eastAsia="Calibri" w:cs="Times New Roman"/>
                <w:b w:val="0"/>
                <w:sz w:val="26"/>
                <w:szCs w:val="26"/>
              </w:rPr>
            </w:pPr>
            <w:r w:rsidRPr="00705FDD">
              <w:rPr>
                <w:b w:val="0"/>
                <w:sz w:val="26"/>
                <w:szCs w:val="26"/>
                <w:lang w:eastAsia="vi-VN" w:bidi="vi-VN"/>
              </w:rPr>
              <w:t>T</w:t>
            </w:r>
            <w:r w:rsidRPr="00705FDD">
              <w:rPr>
                <w:b w:val="0"/>
                <w:sz w:val="26"/>
                <w:szCs w:val="26"/>
                <w:lang w:val="vi-VN" w:eastAsia="vi-VN" w:bidi="vi-VN"/>
              </w:rPr>
              <w:t>ích hợp cơ sở dữ liệu tài liệu lưu trữ điện tử tại</w:t>
            </w:r>
            <w:r w:rsidRPr="00705FDD">
              <w:rPr>
                <w:b w:val="0"/>
                <w:sz w:val="26"/>
                <w:szCs w:val="26"/>
                <w:lang w:eastAsia="vi-VN" w:bidi="vi-VN"/>
              </w:rPr>
              <w:t xml:space="preserve"> cơ quan, đơn vị vào </w:t>
            </w:r>
            <w:r w:rsidRPr="00705FDD">
              <w:rPr>
                <w:b w:val="0"/>
                <w:sz w:val="26"/>
                <w:szCs w:val="26"/>
                <w:lang w:val="vi-VN" w:eastAsia="vi-VN" w:bidi="vi-VN"/>
              </w:rPr>
              <w:t>Lưu trữ lịch sử</w:t>
            </w:r>
            <w:r w:rsidRPr="00705FDD">
              <w:rPr>
                <w:b w:val="0"/>
                <w:sz w:val="26"/>
                <w:szCs w:val="26"/>
                <w:lang w:eastAsia="vi-VN" w:bidi="vi-VN"/>
              </w:rPr>
              <w:t xml:space="preserve">; từ Lưu trữ lịch sử tỉnh vào </w:t>
            </w:r>
            <w:r w:rsidRPr="00705FDD">
              <w:rPr>
                <w:b w:val="0"/>
                <w:sz w:val="26"/>
                <w:szCs w:val="26"/>
                <w:lang w:val="vi-VN" w:eastAsia="vi-VN" w:bidi="vi-VN"/>
              </w:rPr>
              <w:t>Hệ thống quản lý cơ sở dữ liệu tài liệu lưu trữ điện tử Phông Lưu trữ nhà nước</w:t>
            </w:r>
          </w:p>
        </w:tc>
        <w:tc>
          <w:tcPr>
            <w:tcW w:w="2546" w:type="dxa"/>
            <w:vAlign w:val="center"/>
          </w:tcPr>
          <w:p w:rsidR="00F43CE0" w:rsidRPr="00705FDD" w:rsidRDefault="00F43CE0" w:rsidP="00367AEC">
            <w:pPr>
              <w:spacing w:before="120" w:line="240" w:lineRule="auto"/>
              <w:jc w:val="center"/>
              <w:rPr>
                <w:rFonts w:eastAsia="Calibri" w:cs="Times New Roman"/>
                <w:b/>
                <w:sz w:val="26"/>
                <w:szCs w:val="26"/>
              </w:rPr>
            </w:pPr>
            <w:r w:rsidRPr="00705FDD">
              <w:rPr>
                <w:rFonts w:eastAsia="Calibri" w:cs="Times New Roman"/>
                <w:sz w:val="26"/>
                <w:szCs w:val="26"/>
              </w:rPr>
              <w:t>Sở Thông tin và Truyền thông, đơn vị cung cấp phần mềm</w:t>
            </w:r>
          </w:p>
        </w:tc>
        <w:tc>
          <w:tcPr>
            <w:tcW w:w="2122" w:type="dxa"/>
            <w:vAlign w:val="center"/>
          </w:tcPr>
          <w:p w:rsidR="00F43CE0" w:rsidRPr="00705FDD" w:rsidRDefault="00F43CE0" w:rsidP="00367AEC">
            <w:pPr>
              <w:spacing w:line="240" w:lineRule="auto"/>
              <w:jc w:val="center"/>
              <w:rPr>
                <w:rFonts w:cs="Times New Roman"/>
                <w:b/>
                <w:sz w:val="26"/>
                <w:szCs w:val="26"/>
                <w:lang w:val="vi-VN" w:eastAsia="vi-VN" w:bidi="vi-VN"/>
              </w:rPr>
            </w:pPr>
            <w:r w:rsidRPr="00705FDD">
              <w:rPr>
                <w:rFonts w:eastAsia="Calibri" w:cs="Times New Roman"/>
                <w:sz w:val="26"/>
                <w:szCs w:val="26"/>
              </w:rPr>
              <w:t xml:space="preserve">Sở Nội vụ; </w:t>
            </w:r>
            <w:r w:rsidRPr="00705FDD">
              <w:rPr>
                <w:rFonts w:cs="Times New Roman"/>
                <w:sz w:val="26"/>
                <w:szCs w:val="26"/>
                <w:lang w:eastAsia="vi-VN" w:bidi="vi-VN"/>
              </w:rPr>
              <w:t>các cơ quan, đơn vị có liên quan</w:t>
            </w:r>
          </w:p>
        </w:tc>
        <w:tc>
          <w:tcPr>
            <w:tcW w:w="155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Hoàn thành năm 2025</w:t>
            </w:r>
          </w:p>
        </w:tc>
      </w:tr>
      <w:tr w:rsidR="00F43CE0" w:rsidRPr="00A91A2B" w:rsidTr="00367AEC">
        <w:trPr>
          <w:trHeight w:val="1130"/>
        </w:trPr>
        <w:tc>
          <w:tcPr>
            <w:tcW w:w="746" w:type="dxa"/>
            <w:vAlign w:val="center"/>
          </w:tcPr>
          <w:p w:rsidR="00F43CE0" w:rsidRPr="00705FDD" w:rsidRDefault="00F43CE0" w:rsidP="00367AEC">
            <w:pPr>
              <w:spacing w:before="120" w:after="120" w:line="240" w:lineRule="auto"/>
              <w:jc w:val="center"/>
              <w:rPr>
                <w:rFonts w:eastAsia="Calibri" w:cs="Times New Roman"/>
                <w:b/>
                <w:sz w:val="26"/>
                <w:szCs w:val="26"/>
              </w:rPr>
            </w:pPr>
            <w:r>
              <w:rPr>
                <w:rFonts w:eastAsia="Calibri" w:cs="Times New Roman"/>
                <w:sz w:val="26"/>
                <w:szCs w:val="26"/>
              </w:rPr>
              <w:t>4</w:t>
            </w:r>
          </w:p>
        </w:tc>
        <w:tc>
          <w:tcPr>
            <w:tcW w:w="7772" w:type="dxa"/>
            <w:vAlign w:val="center"/>
          </w:tcPr>
          <w:p w:rsidR="00F43CE0" w:rsidRPr="00705FDD" w:rsidRDefault="00F43CE0" w:rsidP="00367AEC">
            <w:pPr>
              <w:pStyle w:val="BodyText"/>
              <w:widowControl w:val="0"/>
              <w:tabs>
                <w:tab w:val="left" w:pos="940"/>
              </w:tabs>
              <w:spacing w:before="60" w:after="60" w:line="240" w:lineRule="auto"/>
              <w:jc w:val="both"/>
              <w:rPr>
                <w:b w:val="0"/>
                <w:sz w:val="26"/>
                <w:szCs w:val="26"/>
                <w:lang w:eastAsia="vi-VN" w:bidi="vi-VN"/>
              </w:rPr>
            </w:pPr>
            <w:r w:rsidRPr="00705FDD">
              <w:rPr>
                <w:b w:val="0"/>
                <w:sz w:val="26"/>
                <w:szCs w:val="26"/>
                <w:lang w:eastAsia="vi-VN" w:bidi="vi-VN"/>
              </w:rPr>
              <w:t>Triển khai thực hiện Đề án số hóa tài liệu lưu trữ lịch sử tỉnh Tuyên Quang, giai đoạn 2021 - 2025 theo Quyết định số 236/QĐ-UBND ngày 28/8/2018 của UBND tỉnh</w:t>
            </w:r>
          </w:p>
        </w:tc>
        <w:tc>
          <w:tcPr>
            <w:tcW w:w="254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Sở Nội vụ</w:t>
            </w:r>
          </w:p>
        </w:tc>
        <w:tc>
          <w:tcPr>
            <w:tcW w:w="2122" w:type="dxa"/>
            <w:vAlign w:val="center"/>
          </w:tcPr>
          <w:p w:rsidR="00F43CE0" w:rsidRPr="00705FDD" w:rsidRDefault="00F43CE0" w:rsidP="00367AEC">
            <w:pPr>
              <w:spacing w:line="240" w:lineRule="auto"/>
              <w:jc w:val="center"/>
              <w:rPr>
                <w:rFonts w:eastAsia="Calibri" w:cs="Times New Roman"/>
                <w:b/>
                <w:sz w:val="26"/>
                <w:szCs w:val="26"/>
              </w:rPr>
            </w:pPr>
            <w:r w:rsidRPr="00705FDD">
              <w:rPr>
                <w:rFonts w:cs="Times New Roman"/>
                <w:sz w:val="26"/>
                <w:szCs w:val="26"/>
                <w:lang w:eastAsia="vi-VN" w:bidi="vi-VN"/>
              </w:rPr>
              <w:t>C</w:t>
            </w:r>
            <w:r w:rsidRPr="00705FDD">
              <w:rPr>
                <w:rFonts w:cs="Times New Roman"/>
                <w:sz w:val="26"/>
                <w:szCs w:val="26"/>
                <w:lang w:val="vi-VN" w:eastAsia="vi-VN" w:bidi="vi-VN"/>
              </w:rPr>
              <w:t xml:space="preserve">ác cơ quan, </w:t>
            </w:r>
            <w:r w:rsidRPr="00705FDD">
              <w:rPr>
                <w:rFonts w:cs="Times New Roman"/>
                <w:sz w:val="26"/>
                <w:szCs w:val="26"/>
                <w:lang w:eastAsia="vi-VN" w:bidi="vi-VN"/>
              </w:rPr>
              <w:t>đơn vị</w:t>
            </w:r>
            <w:r w:rsidRPr="00705FDD">
              <w:rPr>
                <w:rFonts w:cs="Times New Roman"/>
                <w:sz w:val="26"/>
                <w:szCs w:val="26"/>
                <w:lang w:val="vi-VN" w:eastAsia="vi-VN" w:bidi="vi-VN"/>
              </w:rPr>
              <w:t xml:space="preserve"> liên quan</w:t>
            </w:r>
          </w:p>
        </w:tc>
        <w:tc>
          <w:tcPr>
            <w:tcW w:w="1556" w:type="dxa"/>
            <w:vAlign w:val="center"/>
          </w:tcPr>
          <w:p w:rsidR="00F43CE0" w:rsidRPr="00705FDD" w:rsidRDefault="00F43CE0" w:rsidP="00367AEC">
            <w:pPr>
              <w:spacing w:line="240" w:lineRule="auto"/>
              <w:jc w:val="center"/>
              <w:rPr>
                <w:rFonts w:eastAsia="Calibri" w:cs="Times New Roman"/>
                <w:b/>
                <w:sz w:val="26"/>
                <w:szCs w:val="26"/>
              </w:rPr>
            </w:pPr>
            <w:r w:rsidRPr="00705FDD">
              <w:rPr>
                <w:rFonts w:eastAsia="Calibri" w:cs="Times New Roman"/>
                <w:sz w:val="26"/>
                <w:szCs w:val="26"/>
              </w:rPr>
              <w:t>2021-2025</w:t>
            </w:r>
          </w:p>
        </w:tc>
      </w:tr>
      <w:tr w:rsidR="00F43CE0" w:rsidRPr="00A91A2B" w:rsidTr="00367AEC">
        <w:trPr>
          <w:trHeight w:val="1130"/>
        </w:trPr>
        <w:tc>
          <w:tcPr>
            <w:tcW w:w="746" w:type="dxa"/>
            <w:vAlign w:val="center"/>
          </w:tcPr>
          <w:p w:rsidR="00F43CE0" w:rsidRPr="00705FDD" w:rsidRDefault="00F43CE0" w:rsidP="00367AEC">
            <w:pPr>
              <w:spacing w:before="120" w:after="120" w:line="240" w:lineRule="auto"/>
              <w:jc w:val="center"/>
              <w:rPr>
                <w:rFonts w:eastAsia="Calibri" w:cs="Times New Roman"/>
                <w:b/>
                <w:sz w:val="26"/>
                <w:szCs w:val="26"/>
              </w:rPr>
            </w:pPr>
            <w:r>
              <w:rPr>
                <w:rFonts w:eastAsia="Calibri" w:cs="Times New Roman"/>
                <w:sz w:val="26"/>
                <w:szCs w:val="26"/>
              </w:rPr>
              <w:t>5</w:t>
            </w:r>
          </w:p>
        </w:tc>
        <w:tc>
          <w:tcPr>
            <w:tcW w:w="7772" w:type="dxa"/>
            <w:vAlign w:val="center"/>
          </w:tcPr>
          <w:p w:rsidR="00F43CE0" w:rsidRPr="00705FDD" w:rsidRDefault="00F43CE0" w:rsidP="00367AEC">
            <w:pPr>
              <w:spacing w:before="60" w:after="60" w:line="240" w:lineRule="auto"/>
              <w:rPr>
                <w:rFonts w:eastAsia="Calibri" w:cs="Times New Roman"/>
                <w:b/>
                <w:sz w:val="26"/>
                <w:szCs w:val="26"/>
              </w:rPr>
            </w:pPr>
            <w:r w:rsidRPr="00705FDD">
              <w:rPr>
                <w:rFonts w:eastAsia="Calibri" w:cs="Times New Roman"/>
                <w:sz w:val="26"/>
                <w:szCs w:val="26"/>
              </w:rPr>
              <w:t>Tiến hành thu thập tài liệu của các cơ quan, đơn vị thuộc nguồn nộp lưu vào Lưu trữ lịch sử tỉnh theo thời hạn quy định</w:t>
            </w:r>
          </w:p>
        </w:tc>
        <w:tc>
          <w:tcPr>
            <w:tcW w:w="2546" w:type="dxa"/>
            <w:vAlign w:val="center"/>
          </w:tcPr>
          <w:p w:rsidR="00F43CE0" w:rsidRPr="00705FDD" w:rsidRDefault="00F43CE0" w:rsidP="00367AEC">
            <w:pPr>
              <w:spacing w:before="120" w:after="120" w:line="240" w:lineRule="auto"/>
              <w:jc w:val="center"/>
              <w:rPr>
                <w:rFonts w:eastAsia="Calibri" w:cs="Times New Roman"/>
                <w:b/>
                <w:sz w:val="26"/>
                <w:szCs w:val="26"/>
              </w:rPr>
            </w:pPr>
            <w:r w:rsidRPr="00705FDD">
              <w:rPr>
                <w:rFonts w:eastAsia="Calibri" w:cs="Times New Roman"/>
                <w:sz w:val="26"/>
                <w:szCs w:val="26"/>
              </w:rPr>
              <w:t>Sở Nội vụ</w:t>
            </w:r>
          </w:p>
        </w:tc>
        <w:tc>
          <w:tcPr>
            <w:tcW w:w="2122" w:type="dxa"/>
            <w:vAlign w:val="center"/>
          </w:tcPr>
          <w:p w:rsidR="00F43CE0" w:rsidRPr="00705FDD" w:rsidRDefault="00F43CE0" w:rsidP="00367AEC">
            <w:pPr>
              <w:spacing w:before="120" w:after="120" w:line="240" w:lineRule="auto"/>
              <w:jc w:val="center"/>
              <w:rPr>
                <w:rFonts w:eastAsia="Calibri" w:cs="Times New Roman"/>
                <w:b/>
                <w:sz w:val="26"/>
                <w:szCs w:val="26"/>
              </w:rPr>
            </w:pPr>
            <w:r w:rsidRPr="00705FDD">
              <w:rPr>
                <w:rFonts w:eastAsia="Calibri" w:cs="Times New Roman"/>
                <w:sz w:val="26"/>
                <w:szCs w:val="26"/>
              </w:rPr>
              <w:t>Các cơ quan, đơn vị có liên quan</w:t>
            </w:r>
          </w:p>
        </w:tc>
        <w:tc>
          <w:tcPr>
            <w:tcW w:w="1556" w:type="dxa"/>
            <w:vAlign w:val="center"/>
          </w:tcPr>
          <w:p w:rsidR="00F43CE0" w:rsidRPr="00705FDD" w:rsidRDefault="00F43CE0" w:rsidP="00367AEC">
            <w:pPr>
              <w:spacing w:before="120" w:after="120" w:line="240" w:lineRule="auto"/>
              <w:jc w:val="center"/>
              <w:rPr>
                <w:rFonts w:eastAsia="Calibri" w:cs="Times New Roman"/>
                <w:b/>
                <w:sz w:val="26"/>
                <w:szCs w:val="26"/>
              </w:rPr>
            </w:pPr>
            <w:r w:rsidRPr="00705FDD">
              <w:rPr>
                <w:rFonts w:eastAsia="Calibri" w:cs="Times New Roman"/>
                <w:sz w:val="26"/>
                <w:szCs w:val="26"/>
              </w:rPr>
              <w:t>Theo lộ trình</w:t>
            </w:r>
          </w:p>
        </w:tc>
      </w:tr>
    </w:tbl>
    <w:p w:rsidR="00F43CE0" w:rsidRPr="00A91A2B" w:rsidRDefault="00F43CE0" w:rsidP="00F43CE0">
      <w:pPr>
        <w:spacing w:before="120" w:line="240" w:lineRule="auto"/>
        <w:jc w:val="both"/>
        <w:rPr>
          <w:rFonts w:eastAsia="Calibri" w:cs="Times New Roman"/>
        </w:rPr>
      </w:pPr>
    </w:p>
    <w:p w:rsidR="00F43CE0" w:rsidRDefault="00F43CE0" w:rsidP="00F43CE0"/>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F43CE0" w:rsidRDefault="00F43CE0" w:rsidP="006C58F2">
      <w:pPr>
        <w:shd w:val="clear" w:color="auto" w:fill="FFFFFF"/>
        <w:spacing w:before="120" w:after="120" w:line="234" w:lineRule="atLeast"/>
        <w:ind w:firstLine="720"/>
        <w:jc w:val="both"/>
        <w:rPr>
          <w:rFonts w:eastAsia="Times New Roman"/>
          <w:color w:val="000000"/>
        </w:rPr>
      </w:pPr>
    </w:p>
    <w:p w:rsidR="00D75A15" w:rsidRDefault="00D75A15" w:rsidP="006C58F2">
      <w:pPr>
        <w:shd w:val="clear" w:color="auto" w:fill="FFFFFF"/>
        <w:spacing w:before="120" w:after="120" w:line="234" w:lineRule="atLeast"/>
        <w:ind w:firstLine="720"/>
        <w:jc w:val="both"/>
        <w:rPr>
          <w:rFonts w:eastAsia="Times New Roman"/>
          <w:color w:val="000000"/>
        </w:rPr>
      </w:pPr>
    </w:p>
    <w:p w:rsidR="00D75A15" w:rsidRDefault="00D75A15" w:rsidP="006C58F2">
      <w:pPr>
        <w:shd w:val="clear" w:color="auto" w:fill="FFFFFF"/>
        <w:spacing w:before="120" w:after="120" w:line="234" w:lineRule="atLeast"/>
        <w:ind w:firstLine="720"/>
        <w:jc w:val="both"/>
        <w:rPr>
          <w:rFonts w:eastAsia="Times New Roman"/>
          <w:color w:val="000000"/>
        </w:rPr>
      </w:pPr>
    </w:p>
    <w:sectPr w:rsidR="00D75A15" w:rsidSect="00F43CE0">
      <w:pgSz w:w="16840" w:h="11907" w:orient="landscape" w:code="9"/>
      <w:pgMar w:top="1135" w:right="1134" w:bottom="1134" w:left="113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A87" w:rsidRDefault="000D0A87" w:rsidP="00D75A15">
      <w:pPr>
        <w:spacing w:after="0" w:line="240" w:lineRule="auto"/>
      </w:pPr>
      <w:r>
        <w:separator/>
      </w:r>
    </w:p>
  </w:endnote>
  <w:endnote w:type="continuationSeparator" w:id="0">
    <w:p w:rsidR="000D0A87" w:rsidRDefault="000D0A87" w:rsidP="00D75A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A87" w:rsidRDefault="000D0A87" w:rsidP="00D75A15">
      <w:pPr>
        <w:spacing w:after="0" w:line="240" w:lineRule="auto"/>
      </w:pPr>
      <w:r>
        <w:separator/>
      </w:r>
    </w:p>
  </w:footnote>
  <w:footnote w:type="continuationSeparator" w:id="0">
    <w:p w:rsidR="000D0A87" w:rsidRDefault="000D0A87" w:rsidP="00D75A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50121"/>
      <w:docPartObj>
        <w:docPartGallery w:val="Page Numbers (Top of Page)"/>
        <w:docPartUnique/>
      </w:docPartObj>
    </w:sdtPr>
    <w:sdtContent>
      <w:p w:rsidR="00404355" w:rsidRDefault="00B365E6">
        <w:pPr>
          <w:pStyle w:val="Header"/>
          <w:jc w:val="center"/>
        </w:pPr>
        <w:fldSimple w:instr=" PAGE   \* MERGEFORMAT ">
          <w:r w:rsidR="00F43CE0">
            <w:rPr>
              <w:noProof/>
            </w:rPr>
            <w:t>2</w:t>
          </w:r>
        </w:fldSimple>
      </w:p>
    </w:sdtContent>
  </w:sdt>
  <w:p w:rsidR="00404355" w:rsidRDefault="0040435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AD2E12"/>
    <w:multiLevelType w:val="hybridMultilevel"/>
    <w:tmpl w:val="2766FB2A"/>
    <w:lvl w:ilvl="0" w:tplc="A20E9F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8D4C65"/>
    <w:rsid w:val="000402FB"/>
    <w:rsid w:val="00064E0E"/>
    <w:rsid w:val="00074C63"/>
    <w:rsid w:val="000B1128"/>
    <w:rsid w:val="000D0A87"/>
    <w:rsid w:val="000D3A19"/>
    <w:rsid w:val="00100FD8"/>
    <w:rsid w:val="00134F1D"/>
    <w:rsid w:val="00141018"/>
    <w:rsid w:val="00150CAF"/>
    <w:rsid w:val="00152603"/>
    <w:rsid w:val="00195664"/>
    <w:rsid w:val="001B1588"/>
    <w:rsid w:val="0020252C"/>
    <w:rsid w:val="00227D33"/>
    <w:rsid w:val="002446E4"/>
    <w:rsid w:val="002E3809"/>
    <w:rsid w:val="002F0C4F"/>
    <w:rsid w:val="002F490F"/>
    <w:rsid w:val="00347289"/>
    <w:rsid w:val="003579D2"/>
    <w:rsid w:val="003675BE"/>
    <w:rsid w:val="00380178"/>
    <w:rsid w:val="003A62C1"/>
    <w:rsid w:val="003F7087"/>
    <w:rsid w:val="00401004"/>
    <w:rsid w:val="00402B84"/>
    <w:rsid w:val="00404355"/>
    <w:rsid w:val="00417B2E"/>
    <w:rsid w:val="00497E25"/>
    <w:rsid w:val="004A253D"/>
    <w:rsid w:val="00520C71"/>
    <w:rsid w:val="00592D85"/>
    <w:rsid w:val="006117F9"/>
    <w:rsid w:val="00640DDA"/>
    <w:rsid w:val="006C58F2"/>
    <w:rsid w:val="006C78DC"/>
    <w:rsid w:val="006E387B"/>
    <w:rsid w:val="006E425A"/>
    <w:rsid w:val="006F3EB8"/>
    <w:rsid w:val="00717131"/>
    <w:rsid w:val="00752784"/>
    <w:rsid w:val="0078765D"/>
    <w:rsid w:val="007B5265"/>
    <w:rsid w:val="007B61A5"/>
    <w:rsid w:val="007C7718"/>
    <w:rsid w:val="007E28D9"/>
    <w:rsid w:val="00814954"/>
    <w:rsid w:val="0083603A"/>
    <w:rsid w:val="008446A6"/>
    <w:rsid w:val="00886D5B"/>
    <w:rsid w:val="008D0FCA"/>
    <w:rsid w:val="008D4C65"/>
    <w:rsid w:val="009267E6"/>
    <w:rsid w:val="009467B1"/>
    <w:rsid w:val="00953291"/>
    <w:rsid w:val="0098153D"/>
    <w:rsid w:val="0098643B"/>
    <w:rsid w:val="00987B64"/>
    <w:rsid w:val="00991BD6"/>
    <w:rsid w:val="009A1855"/>
    <w:rsid w:val="009D1E21"/>
    <w:rsid w:val="009F3947"/>
    <w:rsid w:val="00A26D11"/>
    <w:rsid w:val="00A272EF"/>
    <w:rsid w:val="00A365A4"/>
    <w:rsid w:val="00A6389A"/>
    <w:rsid w:val="00A8103A"/>
    <w:rsid w:val="00A91B1C"/>
    <w:rsid w:val="00AA1B4E"/>
    <w:rsid w:val="00AD7BDD"/>
    <w:rsid w:val="00AE5A0C"/>
    <w:rsid w:val="00AF3705"/>
    <w:rsid w:val="00AF4D96"/>
    <w:rsid w:val="00B365E6"/>
    <w:rsid w:val="00B83DA2"/>
    <w:rsid w:val="00BF6ADF"/>
    <w:rsid w:val="00C02C8C"/>
    <w:rsid w:val="00C06592"/>
    <w:rsid w:val="00C15537"/>
    <w:rsid w:val="00C33CB9"/>
    <w:rsid w:val="00C52622"/>
    <w:rsid w:val="00C74CEB"/>
    <w:rsid w:val="00CE180C"/>
    <w:rsid w:val="00D05EBC"/>
    <w:rsid w:val="00D138B5"/>
    <w:rsid w:val="00D539E5"/>
    <w:rsid w:val="00D75A15"/>
    <w:rsid w:val="00DA062C"/>
    <w:rsid w:val="00E32DFF"/>
    <w:rsid w:val="00E421A7"/>
    <w:rsid w:val="00E50661"/>
    <w:rsid w:val="00E53EB3"/>
    <w:rsid w:val="00EC6735"/>
    <w:rsid w:val="00ED6C0E"/>
    <w:rsid w:val="00EE4409"/>
    <w:rsid w:val="00F32E2E"/>
    <w:rsid w:val="00F43CE0"/>
    <w:rsid w:val="00F65DA5"/>
    <w:rsid w:val="00F81241"/>
    <w:rsid w:val="00F814BC"/>
    <w:rsid w:val="00F839CB"/>
    <w:rsid w:val="00FB34D0"/>
    <w:rsid w:val="00FE16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5" type="connector" idref="#_x0000_s1030"/>
        <o:r id="V:Rule6" type="connector" idref="#AutoShape 11"/>
        <o:r id="V:Rule7" type="connector" idref="#_x0000_s1031"/>
        <o:r id="V:Rule8" type="connector" idref="#_x0000_s1029"/>
        <o:r id="V:Rule9"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Bold" w:eastAsiaTheme="minorHAnsi" w:hAnsi="Times New Roman Bold" w:cs="Times New Roman"/>
        <w:b/>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C65"/>
    <w:pPr>
      <w:spacing w:after="200" w:line="276" w:lineRule="auto"/>
    </w:pPr>
    <w:rPr>
      <w:rFonts w:ascii="Times New Roman" w:hAnsi="Times New Roman" w:cstheme="minorBidi"/>
      <w:b w:val="0"/>
      <w:szCs w:val="22"/>
    </w:rPr>
  </w:style>
  <w:style w:type="paragraph" w:styleId="Heading4">
    <w:name w:val="heading 4"/>
    <w:basedOn w:val="Normal"/>
    <w:next w:val="Normal"/>
    <w:link w:val="Heading4Char"/>
    <w:unhideWhenUsed/>
    <w:qFormat/>
    <w:rsid w:val="008D4C6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8D4C65"/>
    <w:rPr>
      <w:rFonts w:asciiTheme="majorHAnsi" w:eastAsiaTheme="majorEastAsia" w:hAnsiTheme="majorHAnsi" w:cstheme="majorBidi"/>
      <w:bCs/>
      <w:i/>
      <w:iCs/>
      <w:color w:val="4F81BD" w:themeColor="accent1"/>
      <w:szCs w:val="22"/>
    </w:rPr>
  </w:style>
  <w:style w:type="paragraph" w:styleId="NormalWeb">
    <w:name w:val="Normal (Web)"/>
    <w:basedOn w:val="Normal"/>
    <w:uiPriority w:val="99"/>
    <w:unhideWhenUsed/>
    <w:rsid w:val="008D4C65"/>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59"/>
    <w:rsid w:val="008D4C65"/>
    <w:rPr>
      <w:rFonts w:ascii="Times New Roman" w:hAnsi="Times New Roman" w:cstheme="minorBidi"/>
      <w:b w:val="0"/>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Vnbnnidung">
    <w:name w:val="Văn bản nội dung_"/>
    <w:basedOn w:val="DefaultParagraphFont"/>
    <w:link w:val="Vnbnnidung0"/>
    <w:rsid w:val="008D4C65"/>
    <w:rPr>
      <w:rFonts w:eastAsia="Times New Roman"/>
      <w:sz w:val="26"/>
      <w:szCs w:val="26"/>
      <w:shd w:val="clear" w:color="auto" w:fill="FFFFFF"/>
    </w:rPr>
  </w:style>
  <w:style w:type="paragraph" w:customStyle="1" w:styleId="Vnbnnidung0">
    <w:name w:val="Văn bản nội dung"/>
    <w:basedOn w:val="Normal"/>
    <w:link w:val="Vnbnnidung"/>
    <w:rsid w:val="008D4C65"/>
    <w:pPr>
      <w:widowControl w:val="0"/>
      <w:shd w:val="clear" w:color="auto" w:fill="FFFFFF"/>
      <w:spacing w:after="40" w:line="257" w:lineRule="auto"/>
      <w:ind w:firstLine="180"/>
    </w:pPr>
    <w:rPr>
      <w:rFonts w:ascii="Times New Roman Bold" w:eastAsia="Times New Roman" w:hAnsi="Times New Roman Bold" w:cs="Times New Roman"/>
      <w:b/>
      <w:sz w:val="26"/>
      <w:szCs w:val="26"/>
    </w:rPr>
  </w:style>
  <w:style w:type="character" w:customStyle="1" w:styleId="Tiu1">
    <w:name w:val="Tiêu đề #1_"/>
    <w:basedOn w:val="DefaultParagraphFont"/>
    <w:link w:val="Tiu10"/>
    <w:rsid w:val="008D4C65"/>
    <w:rPr>
      <w:rFonts w:eastAsia="Times New Roman"/>
      <w:bCs/>
      <w:shd w:val="clear" w:color="auto" w:fill="FFFFFF"/>
    </w:rPr>
  </w:style>
  <w:style w:type="paragraph" w:customStyle="1" w:styleId="Tiu10">
    <w:name w:val="Tiêu đề #1"/>
    <w:basedOn w:val="Normal"/>
    <w:link w:val="Tiu1"/>
    <w:rsid w:val="008D4C65"/>
    <w:pPr>
      <w:widowControl w:val="0"/>
      <w:shd w:val="clear" w:color="auto" w:fill="FFFFFF"/>
      <w:spacing w:after="170" w:line="240" w:lineRule="auto"/>
      <w:ind w:firstLine="760"/>
      <w:outlineLvl w:val="0"/>
    </w:pPr>
    <w:rPr>
      <w:rFonts w:ascii="Times New Roman Bold" w:eastAsia="Times New Roman" w:hAnsi="Times New Roman Bold" w:cs="Times New Roman"/>
      <w:b/>
      <w:bCs/>
      <w:szCs w:val="28"/>
    </w:rPr>
  </w:style>
  <w:style w:type="paragraph" w:styleId="ListParagraph">
    <w:name w:val="List Paragraph"/>
    <w:basedOn w:val="Normal"/>
    <w:uiPriority w:val="34"/>
    <w:qFormat/>
    <w:rsid w:val="00150CAF"/>
    <w:pPr>
      <w:ind w:left="720"/>
      <w:contextualSpacing/>
    </w:pPr>
  </w:style>
  <w:style w:type="paragraph" w:styleId="Header">
    <w:name w:val="header"/>
    <w:basedOn w:val="Normal"/>
    <w:link w:val="HeaderChar"/>
    <w:uiPriority w:val="99"/>
    <w:unhideWhenUsed/>
    <w:rsid w:val="00D75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A15"/>
    <w:rPr>
      <w:rFonts w:ascii="Times New Roman" w:hAnsi="Times New Roman" w:cstheme="minorBidi"/>
      <w:b w:val="0"/>
      <w:szCs w:val="22"/>
    </w:rPr>
  </w:style>
  <w:style w:type="paragraph" w:styleId="Footer">
    <w:name w:val="footer"/>
    <w:basedOn w:val="Normal"/>
    <w:link w:val="FooterChar"/>
    <w:uiPriority w:val="99"/>
    <w:semiHidden/>
    <w:unhideWhenUsed/>
    <w:rsid w:val="00D75A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5A15"/>
    <w:rPr>
      <w:rFonts w:ascii="Times New Roman" w:hAnsi="Times New Roman" w:cstheme="minorBidi"/>
      <w:b w:val="0"/>
      <w:szCs w:val="22"/>
    </w:rPr>
  </w:style>
  <w:style w:type="paragraph" w:styleId="BodyText">
    <w:name w:val="Body Text"/>
    <w:basedOn w:val="Normal"/>
    <w:link w:val="BodyTextChar"/>
    <w:uiPriority w:val="99"/>
    <w:unhideWhenUsed/>
    <w:rsid w:val="00F43CE0"/>
    <w:pPr>
      <w:spacing w:after="120"/>
    </w:pPr>
    <w:rPr>
      <w:b/>
    </w:rPr>
  </w:style>
  <w:style w:type="character" w:customStyle="1" w:styleId="BodyTextChar">
    <w:name w:val="Body Text Char"/>
    <w:basedOn w:val="DefaultParagraphFont"/>
    <w:link w:val="BodyText"/>
    <w:uiPriority w:val="99"/>
    <w:rsid w:val="00F43CE0"/>
    <w:rPr>
      <w:rFonts w:ascii="Times New Roman" w:hAnsi="Times New Roman" w:cstheme="minorBidi"/>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76A20-6208-4A70-89A6-E5BD4AAEC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2348</Words>
  <Characters>13384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2021-08-13T10:10:00Z</cp:lastPrinted>
  <dcterms:created xsi:type="dcterms:W3CDTF">2021-08-17T08:33:00Z</dcterms:created>
  <dcterms:modified xsi:type="dcterms:W3CDTF">2021-08-17T08:33:00Z</dcterms:modified>
</cp:coreProperties>
</file>