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44" w:type="dxa"/>
        <w:jc w:val="right"/>
        <w:tblInd w:w="108" w:type="dxa"/>
        <w:tblLook w:val="0000"/>
      </w:tblPr>
      <w:tblGrid>
        <w:gridCol w:w="9144"/>
      </w:tblGrid>
      <w:tr w:rsidR="001F3BF8" w:rsidRPr="00223CFF">
        <w:trPr>
          <w:trHeight w:val="993"/>
          <w:jc w:val="right"/>
        </w:trPr>
        <w:tc>
          <w:tcPr>
            <w:tcW w:w="9144" w:type="dxa"/>
          </w:tcPr>
          <w:tbl>
            <w:tblPr>
              <w:tblW w:w="8820" w:type="dxa"/>
              <w:tblInd w:w="108" w:type="dxa"/>
              <w:tblLook w:val="0000"/>
            </w:tblPr>
            <w:tblGrid>
              <w:gridCol w:w="3060"/>
              <w:gridCol w:w="5760"/>
            </w:tblGrid>
            <w:tr w:rsidR="001F3BF8" w:rsidRPr="00223CFF">
              <w:tc>
                <w:tcPr>
                  <w:tcW w:w="3060" w:type="dxa"/>
                </w:tcPr>
                <w:p w:rsidR="001F3BF8" w:rsidRPr="00223CFF" w:rsidRDefault="001F3BF8" w:rsidP="001F3BF8">
                  <w:pPr>
                    <w:jc w:val="center"/>
                    <w:rPr>
                      <w:b/>
                      <w:bCs/>
                      <w:sz w:val="26"/>
                    </w:rPr>
                  </w:pPr>
                  <w:r w:rsidRPr="00223CFF">
                    <w:rPr>
                      <w:b/>
                      <w:bCs/>
                      <w:sz w:val="26"/>
                    </w:rPr>
                    <w:t>ỦY  BAN  NHÂN  DÂN</w:t>
                  </w:r>
                </w:p>
              </w:tc>
              <w:tc>
                <w:tcPr>
                  <w:tcW w:w="5760" w:type="dxa"/>
                </w:tcPr>
                <w:p w:rsidR="001F3BF8" w:rsidRPr="00223CFF" w:rsidRDefault="001F3BF8" w:rsidP="001F3BF8">
                  <w:pPr>
                    <w:jc w:val="center"/>
                    <w:rPr>
                      <w:b/>
                      <w:bCs/>
                      <w:sz w:val="26"/>
                    </w:rPr>
                  </w:pPr>
                  <w:r w:rsidRPr="00223CFF">
                    <w:rPr>
                      <w:b/>
                      <w:bCs/>
                      <w:sz w:val="26"/>
                    </w:rPr>
                    <w:t>CỘNG HÒA XÃ HỘI CHỦ NGHĨA VIỆT NAM</w:t>
                  </w:r>
                </w:p>
              </w:tc>
            </w:tr>
            <w:tr w:rsidR="001F3BF8" w:rsidRPr="00223CFF">
              <w:tc>
                <w:tcPr>
                  <w:tcW w:w="3060" w:type="dxa"/>
                </w:tcPr>
                <w:p w:rsidR="001F3BF8" w:rsidRPr="00223CFF" w:rsidRDefault="001F3BF8" w:rsidP="001F3BF8">
                  <w:pPr>
                    <w:jc w:val="center"/>
                    <w:rPr>
                      <w:b/>
                      <w:bCs/>
                      <w:sz w:val="26"/>
                    </w:rPr>
                  </w:pPr>
                  <w:r w:rsidRPr="00223CFF">
                    <w:rPr>
                      <w:b/>
                      <w:bCs/>
                      <w:sz w:val="26"/>
                    </w:rPr>
                    <w:t>TỈNH TUYÊN QUANG</w:t>
                  </w:r>
                </w:p>
              </w:tc>
              <w:tc>
                <w:tcPr>
                  <w:tcW w:w="5760" w:type="dxa"/>
                </w:tcPr>
                <w:p w:rsidR="001F3BF8" w:rsidRPr="00223CFF" w:rsidRDefault="001F3BF8" w:rsidP="001F3BF8">
                  <w:pPr>
                    <w:jc w:val="center"/>
                    <w:rPr>
                      <w:b/>
                      <w:bCs/>
                    </w:rPr>
                  </w:pPr>
                  <w:r w:rsidRPr="00223CFF">
                    <w:rPr>
                      <w:b/>
                      <w:bCs/>
                    </w:rPr>
                    <w:t>Độc lập - Tự do - Hạnh phúc</w:t>
                  </w:r>
                </w:p>
              </w:tc>
            </w:tr>
            <w:tr w:rsidR="001F3BF8" w:rsidRPr="00223CFF">
              <w:tc>
                <w:tcPr>
                  <w:tcW w:w="3060" w:type="dxa"/>
                </w:tcPr>
                <w:p w:rsidR="001F3BF8" w:rsidRPr="00223CFF" w:rsidRDefault="001B5850" w:rsidP="001F3BF8">
                  <w:pPr>
                    <w:rPr>
                      <w:sz w:val="16"/>
                      <w:szCs w:val="16"/>
                    </w:rPr>
                  </w:pPr>
                  <w:r>
                    <w:rPr>
                      <w:noProof/>
                      <w:sz w:val="16"/>
                      <w:szCs w:val="16"/>
                    </w:rPr>
                    <w:pict>
                      <v:line id="_x0000_s1054" style="position:absolute;z-index:251657216;mso-position-horizontal-relative:text;mso-position-vertical-relative:text" from="41pt,2.55pt" to="90pt,2.55pt"/>
                    </w:pict>
                  </w:r>
                </w:p>
              </w:tc>
              <w:tc>
                <w:tcPr>
                  <w:tcW w:w="5760" w:type="dxa"/>
                </w:tcPr>
                <w:p w:rsidR="001F3BF8" w:rsidRPr="00223CFF" w:rsidRDefault="001B5850" w:rsidP="001F3BF8">
                  <w:pPr>
                    <w:rPr>
                      <w:sz w:val="16"/>
                      <w:szCs w:val="16"/>
                    </w:rPr>
                  </w:pPr>
                  <w:r>
                    <w:rPr>
                      <w:noProof/>
                      <w:sz w:val="16"/>
                      <w:szCs w:val="16"/>
                    </w:rPr>
                    <w:pict>
                      <v:line id="_x0000_s1058" style="position:absolute;z-index:251658240;mso-position-horizontal-relative:text;mso-position-vertical-relative:text" from="57.5pt,2.55pt" to="218.5pt,2.55pt"/>
                    </w:pict>
                  </w:r>
                </w:p>
                <w:p w:rsidR="001F3BF8" w:rsidRPr="00223CFF" w:rsidRDefault="001F3BF8" w:rsidP="001F3BF8">
                  <w:pPr>
                    <w:rPr>
                      <w:sz w:val="16"/>
                      <w:szCs w:val="16"/>
                    </w:rPr>
                  </w:pPr>
                </w:p>
              </w:tc>
            </w:tr>
            <w:tr w:rsidR="001F3BF8" w:rsidRPr="00223CFF">
              <w:tc>
                <w:tcPr>
                  <w:tcW w:w="3060" w:type="dxa"/>
                </w:tcPr>
                <w:p w:rsidR="001F3BF8" w:rsidRPr="00223CFF" w:rsidRDefault="0071394E" w:rsidP="000F4388">
                  <w:pPr>
                    <w:jc w:val="center"/>
                  </w:pPr>
                  <w:r w:rsidRPr="00223CFF">
                    <w:t>Số:</w:t>
                  </w:r>
                  <w:r w:rsidR="000F4388">
                    <w:t xml:space="preserve"> 162/</w:t>
                  </w:r>
                  <w:r w:rsidR="001F3BF8" w:rsidRPr="00223CFF">
                    <w:t>TB-UBND</w:t>
                  </w:r>
                </w:p>
              </w:tc>
              <w:tc>
                <w:tcPr>
                  <w:tcW w:w="5760" w:type="dxa"/>
                </w:tcPr>
                <w:p w:rsidR="001F3BF8" w:rsidRPr="00223CFF" w:rsidRDefault="00814CC7" w:rsidP="000F4388">
                  <w:pPr>
                    <w:jc w:val="right"/>
                    <w:rPr>
                      <w:i/>
                      <w:iCs/>
                      <w:lang w:val="vi-VN"/>
                    </w:rPr>
                  </w:pPr>
                  <w:r w:rsidRPr="00223CFF">
                    <w:rPr>
                      <w:i/>
                      <w:iCs/>
                    </w:rPr>
                    <w:t>Tuyên Quang, ngày</w:t>
                  </w:r>
                  <w:r w:rsidR="000F6F88">
                    <w:rPr>
                      <w:i/>
                      <w:iCs/>
                    </w:rPr>
                    <w:t xml:space="preserve"> </w:t>
                  </w:r>
                  <w:r w:rsidR="000F4388">
                    <w:rPr>
                      <w:i/>
                      <w:iCs/>
                    </w:rPr>
                    <w:t xml:space="preserve"> 19 </w:t>
                  </w:r>
                  <w:r w:rsidR="003F36BC" w:rsidRPr="00223CFF">
                    <w:rPr>
                      <w:i/>
                      <w:iCs/>
                      <w:lang w:val="vi-VN"/>
                    </w:rPr>
                    <w:t xml:space="preserve"> </w:t>
                  </w:r>
                  <w:r w:rsidR="001F3BF8" w:rsidRPr="00223CFF">
                    <w:rPr>
                      <w:i/>
                      <w:iCs/>
                    </w:rPr>
                    <w:t>tháng</w:t>
                  </w:r>
                  <w:r w:rsidR="009E2E59">
                    <w:rPr>
                      <w:i/>
                      <w:iCs/>
                    </w:rPr>
                    <w:t xml:space="preserve"> </w:t>
                  </w:r>
                  <w:r w:rsidR="00421FE3">
                    <w:rPr>
                      <w:i/>
                      <w:iCs/>
                    </w:rPr>
                    <w:t xml:space="preserve"> </w:t>
                  </w:r>
                  <w:r w:rsidR="000F4388">
                    <w:rPr>
                      <w:i/>
                      <w:iCs/>
                    </w:rPr>
                    <w:t>11</w:t>
                  </w:r>
                  <w:r w:rsidR="00421FE3">
                    <w:rPr>
                      <w:i/>
                      <w:iCs/>
                    </w:rPr>
                    <w:t xml:space="preserve"> </w:t>
                  </w:r>
                  <w:r w:rsidR="00895C62">
                    <w:rPr>
                      <w:i/>
                      <w:iCs/>
                    </w:rPr>
                    <w:t xml:space="preserve"> </w:t>
                  </w:r>
                  <w:r w:rsidR="001F3BF8" w:rsidRPr="00223CFF">
                    <w:rPr>
                      <w:i/>
                      <w:iCs/>
                    </w:rPr>
                    <w:t>năm 20</w:t>
                  </w:r>
                  <w:r w:rsidR="00645AF4">
                    <w:rPr>
                      <w:i/>
                      <w:iCs/>
                    </w:rPr>
                    <w:t>2</w:t>
                  </w:r>
                  <w:r w:rsidR="00830759">
                    <w:rPr>
                      <w:i/>
                      <w:iCs/>
                    </w:rPr>
                    <w:t>1</w:t>
                  </w:r>
                </w:p>
              </w:tc>
            </w:tr>
          </w:tbl>
          <w:p w:rsidR="001F3BF8" w:rsidRPr="00223CFF" w:rsidRDefault="001F3BF8" w:rsidP="001F3BF8">
            <w:pPr>
              <w:jc w:val="center"/>
              <w:rPr>
                <w:b/>
                <w:sz w:val="16"/>
                <w:szCs w:val="16"/>
              </w:rPr>
            </w:pPr>
          </w:p>
        </w:tc>
      </w:tr>
    </w:tbl>
    <w:p w:rsidR="00BD6BE8" w:rsidRPr="00223CFF" w:rsidRDefault="00BD6BE8"/>
    <w:p w:rsidR="00D73B84" w:rsidRPr="00223CFF" w:rsidRDefault="00D73B84" w:rsidP="001F3BF8">
      <w:pPr>
        <w:jc w:val="center"/>
        <w:rPr>
          <w:b/>
          <w:spacing w:val="-2"/>
          <w:sz w:val="6"/>
          <w:lang w:val="vi-VN"/>
        </w:rPr>
      </w:pPr>
    </w:p>
    <w:p w:rsidR="00A229A0" w:rsidRDefault="00A229A0" w:rsidP="001F3BF8">
      <w:pPr>
        <w:jc w:val="center"/>
        <w:rPr>
          <w:b/>
          <w:spacing w:val="-2"/>
        </w:rPr>
      </w:pPr>
    </w:p>
    <w:p w:rsidR="001F3BF8" w:rsidRPr="00223CFF" w:rsidRDefault="001F3BF8" w:rsidP="001F3BF8">
      <w:pPr>
        <w:jc w:val="center"/>
        <w:rPr>
          <w:b/>
          <w:spacing w:val="-2"/>
        </w:rPr>
      </w:pPr>
      <w:r w:rsidRPr="00223CFF">
        <w:rPr>
          <w:b/>
          <w:spacing w:val="-2"/>
        </w:rPr>
        <w:t>THÔNG BÁO</w:t>
      </w:r>
    </w:p>
    <w:p w:rsidR="00C955AD" w:rsidRDefault="001F3BF8" w:rsidP="005F1C56">
      <w:pPr>
        <w:jc w:val="center"/>
        <w:rPr>
          <w:b/>
          <w:spacing w:val="4"/>
        </w:rPr>
      </w:pPr>
      <w:r w:rsidRPr="00223CFF">
        <w:rPr>
          <w:spacing w:val="-2"/>
        </w:rPr>
        <w:t xml:space="preserve"> </w:t>
      </w:r>
      <w:r w:rsidR="0062114C" w:rsidRPr="000E3DBC">
        <w:rPr>
          <w:b/>
          <w:spacing w:val="-2"/>
        </w:rPr>
        <w:t>Kết luận</w:t>
      </w:r>
      <w:r w:rsidR="000A2085">
        <w:rPr>
          <w:b/>
          <w:spacing w:val="-2"/>
        </w:rPr>
        <w:t xml:space="preserve"> Hội nghị</w:t>
      </w:r>
      <w:r w:rsidR="0062114C" w:rsidRPr="000E3DBC">
        <w:rPr>
          <w:b/>
          <w:spacing w:val="-2"/>
        </w:rPr>
        <w:t xml:space="preserve"> </w:t>
      </w:r>
      <w:r w:rsidR="000E3DBC" w:rsidRPr="000E3DBC">
        <w:rPr>
          <w:b/>
          <w:spacing w:val="4"/>
        </w:rPr>
        <w:t xml:space="preserve">tổng kết 20 năm thực hiện Nghị quyết số 13-NQ/TW ngày 18/3/2002 của Ban Chấp hành Trung ương Đảng khóa IX </w:t>
      </w:r>
    </w:p>
    <w:p w:rsidR="00C955AD" w:rsidRDefault="000E3DBC" w:rsidP="005F1C56">
      <w:pPr>
        <w:jc w:val="center"/>
        <w:rPr>
          <w:b/>
          <w:spacing w:val="4"/>
        </w:rPr>
      </w:pPr>
      <w:r w:rsidRPr="000E3DBC">
        <w:rPr>
          <w:b/>
          <w:spacing w:val="4"/>
        </w:rPr>
        <w:t xml:space="preserve">về tiếp tục đổi mới, phát triển và nâng cao hiệu quả kinh tế tập thể; </w:t>
      </w:r>
    </w:p>
    <w:p w:rsidR="001F3BF8" w:rsidRPr="000E3DBC" w:rsidRDefault="000E3DBC" w:rsidP="005F1C56">
      <w:pPr>
        <w:jc w:val="center"/>
        <w:rPr>
          <w:b/>
          <w:spacing w:val="-2"/>
        </w:rPr>
      </w:pPr>
      <w:r w:rsidRPr="000E3DBC">
        <w:rPr>
          <w:b/>
          <w:spacing w:val="4"/>
        </w:rPr>
        <w:t>tổng kết 10 năm thi hành Luật Hợp tác xã năm 2012</w:t>
      </w:r>
    </w:p>
    <w:p w:rsidR="00B76C45" w:rsidRPr="00B76C45" w:rsidRDefault="001B5850" w:rsidP="001F3BF8">
      <w:pPr>
        <w:jc w:val="center"/>
        <w:rPr>
          <w:b/>
          <w:spacing w:val="-2"/>
          <w:lang w:val="vi-VN"/>
        </w:rPr>
      </w:pPr>
      <w:r w:rsidRPr="001B5850">
        <w:rPr>
          <w:spacing w:val="-2"/>
        </w:rPr>
        <w:pict>
          <v:line id="_x0000_s1028" style="position:absolute;left:0;text-align:left;z-index:251656192" from="193.7pt,3.15pt" to="259.15pt,3.15pt"/>
        </w:pict>
      </w:r>
    </w:p>
    <w:p w:rsidR="00A229A0" w:rsidRDefault="00A229A0" w:rsidP="00A229A0">
      <w:pPr>
        <w:pStyle w:val="BodyTextIndent"/>
        <w:spacing w:before="120" w:after="120" w:line="380" w:lineRule="exact"/>
        <w:rPr>
          <w:rFonts w:ascii="Times New Roman" w:hAnsi="Times New Roman"/>
          <w:color w:val="auto"/>
          <w:spacing w:val="4"/>
          <w:szCs w:val="28"/>
          <w:lang w:val="en-US"/>
        </w:rPr>
      </w:pPr>
    </w:p>
    <w:p w:rsidR="00752FD0" w:rsidRDefault="001F3BF8" w:rsidP="00A229A0">
      <w:pPr>
        <w:pStyle w:val="BodyTextIndent"/>
        <w:spacing w:before="120" w:after="120" w:line="380" w:lineRule="exact"/>
        <w:rPr>
          <w:rFonts w:ascii="Times New Roman" w:hAnsi="Times New Roman"/>
          <w:color w:val="auto"/>
          <w:spacing w:val="4"/>
          <w:szCs w:val="28"/>
          <w:lang w:val="en-US"/>
        </w:rPr>
      </w:pPr>
      <w:r w:rsidRPr="008149D2">
        <w:rPr>
          <w:rFonts w:ascii="Times New Roman" w:hAnsi="Times New Roman"/>
          <w:color w:val="auto"/>
          <w:spacing w:val="4"/>
          <w:szCs w:val="28"/>
          <w:lang w:val="en-US"/>
        </w:rPr>
        <w:t xml:space="preserve">Ngày </w:t>
      </w:r>
      <w:r w:rsidR="009F160C" w:rsidRPr="008149D2">
        <w:rPr>
          <w:rFonts w:ascii="Times New Roman" w:hAnsi="Times New Roman"/>
          <w:color w:val="auto"/>
          <w:spacing w:val="4"/>
          <w:szCs w:val="28"/>
          <w:lang w:val="en-US"/>
        </w:rPr>
        <w:t>06</w:t>
      </w:r>
      <w:r w:rsidR="00F64A0A" w:rsidRPr="008149D2">
        <w:rPr>
          <w:rFonts w:ascii="Times New Roman" w:hAnsi="Times New Roman"/>
          <w:color w:val="auto"/>
          <w:spacing w:val="4"/>
          <w:szCs w:val="28"/>
          <w:lang w:val="en-US"/>
        </w:rPr>
        <w:t xml:space="preserve"> tháng </w:t>
      </w:r>
      <w:r w:rsidR="009F160C" w:rsidRPr="008149D2">
        <w:rPr>
          <w:rFonts w:ascii="Times New Roman" w:hAnsi="Times New Roman"/>
          <w:color w:val="auto"/>
          <w:spacing w:val="4"/>
          <w:szCs w:val="28"/>
          <w:lang w:val="en-US"/>
        </w:rPr>
        <w:t>11</w:t>
      </w:r>
      <w:r w:rsidR="001C4FA0" w:rsidRPr="008149D2">
        <w:rPr>
          <w:rFonts w:ascii="Times New Roman" w:hAnsi="Times New Roman"/>
          <w:color w:val="auto"/>
          <w:spacing w:val="4"/>
          <w:szCs w:val="28"/>
          <w:lang w:val="en-US"/>
        </w:rPr>
        <w:t xml:space="preserve"> </w:t>
      </w:r>
      <w:r w:rsidR="00645AF4" w:rsidRPr="008149D2">
        <w:rPr>
          <w:rFonts w:ascii="Times New Roman" w:hAnsi="Times New Roman"/>
          <w:color w:val="auto"/>
          <w:spacing w:val="4"/>
          <w:szCs w:val="28"/>
          <w:lang w:val="en-US"/>
        </w:rPr>
        <w:t>năm 202</w:t>
      </w:r>
      <w:r w:rsidR="009175B3" w:rsidRPr="008149D2">
        <w:rPr>
          <w:rFonts w:ascii="Times New Roman" w:hAnsi="Times New Roman"/>
          <w:color w:val="auto"/>
          <w:spacing w:val="4"/>
          <w:szCs w:val="28"/>
          <w:lang w:val="en-US"/>
        </w:rPr>
        <w:t>1</w:t>
      </w:r>
      <w:r w:rsidRPr="008149D2">
        <w:rPr>
          <w:rFonts w:ascii="Times New Roman" w:hAnsi="Times New Roman"/>
          <w:color w:val="auto"/>
          <w:spacing w:val="4"/>
          <w:szCs w:val="28"/>
          <w:lang w:val="en-US"/>
        </w:rPr>
        <w:t>, Ủy ban nhân dân tỉ</w:t>
      </w:r>
      <w:r w:rsidR="00C31522" w:rsidRPr="008149D2">
        <w:rPr>
          <w:rFonts w:ascii="Times New Roman" w:hAnsi="Times New Roman"/>
          <w:color w:val="auto"/>
          <w:spacing w:val="4"/>
          <w:szCs w:val="28"/>
          <w:lang w:val="en-US"/>
        </w:rPr>
        <w:t>nh</w:t>
      </w:r>
      <w:r w:rsidR="009F160C" w:rsidRPr="008149D2">
        <w:rPr>
          <w:rFonts w:ascii="Times New Roman" w:hAnsi="Times New Roman"/>
          <w:color w:val="auto"/>
          <w:spacing w:val="4"/>
          <w:szCs w:val="28"/>
          <w:lang w:val="en-US"/>
        </w:rPr>
        <w:t xml:space="preserve"> tổ chức hội nghị trực tuyến tổng kết 20 năm thực hiện Nghị quyết số 13-NQ/TW ngày 18/3/2002 của Ban Chấp hành Trung ương Đảng khóa IX về tiếp tục đổi mới, phát triển và nâng cao hiệu quả kinh tế tập thể; tổng kết 10 năm thi hành Luật Hợp tác xã năm 2012</w:t>
      </w:r>
      <w:r w:rsidRPr="008149D2">
        <w:rPr>
          <w:rFonts w:ascii="Times New Roman" w:hAnsi="Times New Roman"/>
          <w:color w:val="auto"/>
          <w:spacing w:val="4"/>
          <w:szCs w:val="28"/>
          <w:lang w:val="en-US"/>
        </w:rPr>
        <w:t>.</w:t>
      </w:r>
    </w:p>
    <w:p w:rsidR="000A2085" w:rsidRPr="008149D2" w:rsidRDefault="000A2085" w:rsidP="00A229A0">
      <w:pPr>
        <w:pStyle w:val="BodyTextIndent"/>
        <w:spacing w:before="120" w:after="120" w:line="380" w:lineRule="exact"/>
        <w:rPr>
          <w:rFonts w:ascii="Times New Roman" w:hAnsi="Times New Roman"/>
          <w:color w:val="auto"/>
          <w:spacing w:val="4"/>
          <w:szCs w:val="28"/>
          <w:lang w:val="en-US"/>
        </w:rPr>
      </w:pPr>
      <w:r>
        <w:rPr>
          <w:rFonts w:ascii="Times New Roman" w:hAnsi="Times New Roman"/>
          <w:color w:val="auto"/>
          <w:spacing w:val="4"/>
          <w:szCs w:val="28"/>
          <w:lang w:val="en-US"/>
        </w:rPr>
        <w:t>Về thành phần đại biểu dự Hội nghị:</w:t>
      </w:r>
    </w:p>
    <w:p w:rsidR="001F3BF8" w:rsidRPr="008149D2" w:rsidRDefault="00463485" w:rsidP="00A229A0">
      <w:pPr>
        <w:pStyle w:val="BodyTextIndent"/>
        <w:spacing w:before="120" w:after="120" w:line="380" w:lineRule="exact"/>
        <w:rPr>
          <w:rFonts w:ascii="Times New Roman" w:hAnsi="Times New Roman"/>
          <w:color w:val="auto"/>
          <w:szCs w:val="28"/>
          <w:lang w:val="en-US"/>
        </w:rPr>
      </w:pPr>
      <w:r w:rsidRPr="008149D2">
        <w:rPr>
          <w:rFonts w:ascii="Times New Roman" w:hAnsi="Times New Roman"/>
          <w:color w:val="auto"/>
          <w:spacing w:val="-4"/>
          <w:szCs w:val="28"/>
          <w:lang w:val="en-US"/>
        </w:rPr>
        <w:t xml:space="preserve">- Tại điểm cầu Hội trường Ủy ban nhân dân tỉnh: </w:t>
      </w:r>
      <w:r w:rsidRPr="008149D2">
        <w:rPr>
          <w:rFonts w:ascii="Times New Roman" w:hAnsi="Times New Roman"/>
          <w:color w:val="auto"/>
          <w:spacing w:val="4"/>
          <w:szCs w:val="28"/>
          <w:lang w:val="en-US"/>
        </w:rPr>
        <w:t>Chủ tịch Ủy ban nhân dân tỉnh Nguyễn Văn Sơn và</w:t>
      </w:r>
      <w:r w:rsidR="000476D7" w:rsidRPr="008149D2">
        <w:rPr>
          <w:rFonts w:ascii="Times New Roman" w:hAnsi="Times New Roman"/>
          <w:color w:val="auto"/>
          <w:spacing w:val="-4"/>
          <w:szCs w:val="28"/>
          <w:lang w:val="en-US"/>
        </w:rPr>
        <w:t xml:space="preserve"> </w:t>
      </w:r>
      <w:r w:rsidR="000476D7" w:rsidRPr="008149D2">
        <w:rPr>
          <w:rFonts w:ascii="Times New Roman" w:hAnsi="Times New Roman"/>
          <w:color w:val="000000"/>
          <w:szCs w:val="28"/>
          <w:bdr w:val="none" w:sz="0" w:space="0" w:color="auto" w:frame="1"/>
          <w:shd w:val="clear" w:color="auto" w:fill="FFFFFF"/>
          <w:lang w:val="nl-NL"/>
        </w:rPr>
        <w:t xml:space="preserve"> Phó Chủ tịch Ủy ban Trung ương Mặt trận tổ quốc Việt Nam</w:t>
      </w:r>
      <w:r w:rsidR="00345A28">
        <w:rPr>
          <w:rFonts w:ascii="Times New Roman" w:hAnsi="Times New Roman"/>
          <w:color w:val="000000"/>
          <w:szCs w:val="28"/>
          <w:bdr w:val="none" w:sz="0" w:space="0" w:color="auto" w:frame="1"/>
          <w:shd w:val="clear" w:color="auto" w:fill="FFFFFF"/>
          <w:lang w:val="nl-NL"/>
        </w:rPr>
        <w:t xml:space="preserve"> </w:t>
      </w:r>
      <w:r w:rsidR="00345A28" w:rsidRPr="008149D2">
        <w:rPr>
          <w:rFonts w:ascii="Times New Roman" w:hAnsi="Times New Roman"/>
          <w:color w:val="000000"/>
          <w:spacing w:val="-4"/>
          <w:szCs w:val="28"/>
          <w:bdr w:val="none" w:sz="0" w:space="0" w:color="auto" w:frame="1"/>
          <w:shd w:val="clear" w:color="auto" w:fill="FFFFFF"/>
          <w:lang w:val="nl-NL"/>
        </w:rPr>
        <w:t>Trương Thị Ngọc Ánh</w:t>
      </w:r>
      <w:r w:rsidR="000476D7" w:rsidRPr="008149D2">
        <w:rPr>
          <w:rFonts w:ascii="Times New Roman" w:hAnsi="Times New Roman"/>
          <w:color w:val="000000"/>
          <w:szCs w:val="28"/>
          <w:bdr w:val="none" w:sz="0" w:space="0" w:color="auto" w:frame="1"/>
          <w:shd w:val="clear" w:color="auto" w:fill="FFFFFF"/>
          <w:lang w:val="nl-NL"/>
        </w:rPr>
        <w:t xml:space="preserve">, Ủy viên Ban chỉ đạo Trung ương tổng kết 20 năm thực hiện </w:t>
      </w:r>
      <w:r w:rsidR="00345A28">
        <w:rPr>
          <w:rFonts w:ascii="Times New Roman" w:hAnsi="Times New Roman"/>
          <w:color w:val="000000"/>
          <w:szCs w:val="28"/>
          <w:bdr w:val="none" w:sz="0" w:space="0" w:color="auto" w:frame="1"/>
          <w:shd w:val="clear" w:color="auto" w:fill="FFFFFF"/>
          <w:lang w:val="nl-NL"/>
        </w:rPr>
        <w:t>Nghị quyết Trung ương 5 khóa IX</w:t>
      </w:r>
      <w:r w:rsidRPr="008149D2">
        <w:rPr>
          <w:rFonts w:ascii="Times New Roman" w:hAnsi="Times New Roman"/>
          <w:color w:val="000000"/>
          <w:szCs w:val="28"/>
          <w:bdr w:val="none" w:sz="0" w:space="0" w:color="auto" w:frame="1"/>
          <w:shd w:val="clear" w:color="auto" w:fill="FFFFFF"/>
          <w:lang w:val="nl-NL"/>
        </w:rPr>
        <w:t xml:space="preserve"> đồng chủ trì hội nghị.</w:t>
      </w:r>
      <w:r w:rsidR="00345A28">
        <w:rPr>
          <w:rFonts w:ascii="Times New Roman" w:hAnsi="Times New Roman"/>
          <w:color w:val="000000"/>
          <w:szCs w:val="28"/>
          <w:bdr w:val="none" w:sz="0" w:space="0" w:color="auto" w:frame="1"/>
          <w:shd w:val="clear" w:color="auto" w:fill="FFFFFF"/>
          <w:lang w:val="nl-NL"/>
        </w:rPr>
        <w:t xml:space="preserve"> Cùng dự có đ</w:t>
      </w:r>
      <w:r w:rsidR="000476D7" w:rsidRPr="008149D2">
        <w:rPr>
          <w:rFonts w:ascii="Times New Roman" w:hAnsi="Times New Roman"/>
          <w:color w:val="000000"/>
          <w:szCs w:val="28"/>
          <w:bdr w:val="none" w:sz="0" w:space="0" w:color="auto" w:frame="1"/>
          <w:shd w:val="clear" w:color="auto" w:fill="FFFFFF"/>
          <w:lang w:val="nl-NL"/>
        </w:rPr>
        <w:t xml:space="preserve">ại diện cơ quan thường trực Ban chỉ đạo </w:t>
      </w:r>
      <w:r w:rsidR="00DB069A" w:rsidRPr="008149D2">
        <w:rPr>
          <w:rFonts w:ascii="Times New Roman" w:hAnsi="Times New Roman"/>
          <w:color w:val="000000"/>
          <w:szCs w:val="28"/>
          <w:bdr w:val="none" w:sz="0" w:space="0" w:color="auto" w:frame="1"/>
          <w:shd w:val="clear" w:color="auto" w:fill="FFFFFF"/>
          <w:lang w:val="nl-NL"/>
        </w:rPr>
        <w:t>đổi mới, phát triển kinh tế tập thể, hợp tác xã (Bộ Kế hoạch và Đầu tư)</w:t>
      </w:r>
      <w:r w:rsidRPr="008149D2">
        <w:rPr>
          <w:rFonts w:ascii="Times New Roman" w:hAnsi="Times New Roman"/>
          <w:color w:val="000000"/>
          <w:szCs w:val="28"/>
          <w:bdr w:val="none" w:sz="0" w:space="0" w:color="auto" w:frame="1"/>
          <w:shd w:val="clear" w:color="auto" w:fill="FFFFFF"/>
          <w:lang w:val="nl-NL"/>
        </w:rPr>
        <w:t>;</w:t>
      </w:r>
      <w:r w:rsidR="00752FD0" w:rsidRPr="008149D2">
        <w:rPr>
          <w:rFonts w:ascii="Times New Roman" w:hAnsi="Times New Roman"/>
          <w:color w:val="auto"/>
          <w:szCs w:val="28"/>
          <w:lang w:val="en-US"/>
        </w:rPr>
        <w:t xml:space="preserve"> </w:t>
      </w:r>
      <w:r w:rsidR="0062114C" w:rsidRPr="008149D2">
        <w:rPr>
          <w:rFonts w:ascii="Times New Roman" w:hAnsi="Times New Roman"/>
          <w:color w:val="auto"/>
          <w:szCs w:val="28"/>
          <w:lang w:val="en-US"/>
        </w:rPr>
        <w:t xml:space="preserve">các Phó Chủ tịch </w:t>
      </w:r>
      <w:r w:rsidRPr="008149D2">
        <w:rPr>
          <w:rFonts w:ascii="Times New Roman" w:hAnsi="Times New Roman"/>
          <w:color w:val="auto"/>
          <w:szCs w:val="28"/>
          <w:lang w:val="en-US"/>
        </w:rPr>
        <w:t xml:space="preserve">Hội đồng nhân dân, </w:t>
      </w:r>
      <w:r w:rsidR="0062114C" w:rsidRPr="008149D2">
        <w:rPr>
          <w:rFonts w:ascii="Times New Roman" w:hAnsi="Times New Roman"/>
          <w:color w:val="auto"/>
          <w:szCs w:val="28"/>
          <w:lang w:val="en-US"/>
        </w:rPr>
        <w:t xml:space="preserve">Ủy ban nhân dân tỉnh; </w:t>
      </w:r>
      <w:r w:rsidR="00C2478D" w:rsidRPr="008149D2">
        <w:rPr>
          <w:rFonts w:ascii="Times New Roman" w:hAnsi="Times New Roman"/>
          <w:color w:val="auto"/>
          <w:szCs w:val="28"/>
          <w:lang w:val="en-US"/>
        </w:rPr>
        <w:t xml:space="preserve">đại diện </w:t>
      </w:r>
      <w:r w:rsidR="00A20090" w:rsidRPr="008149D2">
        <w:rPr>
          <w:rFonts w:ascii="Times New Roman" w:hAnsi="Times New Roman"/>
          <w:color w:val="auto"/>
          <w:szCs w:val="28"/>
          <w:lang w:val="en-US"/>
        </w:rPr>
        <w:t xml:space="preserve">lãnh đạo </w:t>
      </w:r>
      <w:r w:rsidR="00DC5EE3" w:rsidRPr="008149D2">
        <w:rPr>
          <w:rFonts w:ascii="Times New Roman" w:hAnsi="Times New Roman"/>
          <w:color w:val="auto"/>
          <w:szCs w:val="28"/>
          <w:lang w:val="en-US"/>
        </w:rPr>
        <w:t xml:space="preserve">Ủy ban Mặt trận Tổ quốc </w:t>
      </w:r>
      <w:r w:rsidR="009E2E59" w:rsidRPr="008149D2">
        <w:rPr>
          <w:rFonts w:ascii="Times New Roman" w:hAnsi="Times New Roman"/>
          <w:color w:val="auto"/>
          <w:szCs w:val="28"/>
          <w:lang w:val="en-US"/>
        </w:rPr>
        <w:t xml:space="preserve">Việt Nam </w:t>
      </w:r>
      <w:r w:rsidR="00DC5EE3" w:rsidRPr="008149D2">
        <w:rPr>
          <w:rFonts w:ascii="Times New Roman" w:hAnsi="Times New Roman"/>
          <w:color w:val="auto"/>
          <w:szCs w:val="28"/>
          <w:lang w:val="en-US"/>
        </w:rPr>
        <w:t>tỉnh</w:t>
      </w:r>
      <w:r w:rsidR="00C2478D" w:rsidRPr="008149D2">
        <w:rPr>
          <w:rFonts w:ascii="Times New Roman" w:hAnsi="Times New Roman"/>
          <w:color w:val="auto"/>
          <w:szCs w:val="28"/>
          <w:lang w:val="en-US"/>
        </w:rPr>
        <w:t>,</w:t>
      </w:r>
      <w:r w:rsidR="00AF30A6" w:rsidRPr="008149D2">
        <w:rPr>
          <w:rFonts w:ascii="Times New Roman" w:hAnsi="Times New Roman"/>
          <w:color w:val="auto"/>
          <w:szCs w:val="28"/>
          <w:lang w:val="en-US"/>
        </w:rPr>
        <w:t xml:space="preserve"> </w:t>
      </w:r>
      <w:r w:rsidRPr="008149D2">
        <w:rPr>
          <w:rFonts w:ascii="Times New Roman" w:hAnsi="Times New Roman"/>
          <w:color w:val="auto"/>
          <w:szCs w:val="28"/>
          <w:lang w:val="en-US"/>
        </w:rPr>
        <w:t xml:space="preserve">Ban Tuyên giáo Tỉnh ủy, </w:t>
      </w:r>
      <w:r w:rsidR="00395E7E" w:rsidRPr="008149D2">
        <w:rPr>
          <w:rFonts w:ascii="Times New Roman" w:hAnsi="Times New Roman"/>
          <w:color w:val="auto"/>
          <w:szCs w:val="28"/>
          <w:lang w:val="en-US"/>
        </w:rPr>
        <w:t xml:space="preserve"> lãnh đạo một số</w:t>
      </w:r>
      <w:r w:rsidR="00F502A1" w:rsidRPr="008149D2">
        <w:rPr>
          <w:rFonts w:ascii="Times New Roman" w:hAnsi="Times New Roman"/>
          <w:color w:val="auto"/>
          <w:szCs w:val="28"/>
          <w:lang w:val="en-US"/>
        </w:rPr>
        <w:t xml:space="preserve"> </w:t>
      </w:r>
      <w:r w:rsidR="008C31B3" w:rsidRPr="008149D2">
        <w:rPr>
          <w:rFonts w:ascii="Times New Roman" w:hAnsi="Times New Roman"/>
          <w:color w:val="auto"/>
          <w:szCs w:val="28"/>
          <w:lang w:val="en-US"/>
        </w:rPr>
        <w:t>cơ quan, đơn vị có liên quan</w:t>
      </w:r>
      <w:r w:rsidR="00204610" w:rsidRPr="008149D2">
        <w:rPr>
          <w:rFonts w:ascii="Times New Roman" w:hAnsi="Times New Roman"/>
          <w:color w:val="auto"/>
          <w:szCs w:val="28"/>
          <w:lang w:val="en-US"/>
        </w:rPr>
        <w:t>; Lãnh đạo</w:t>
      </w:r>
      <w:r w:rsidR="0068782D" w:rsidRPr="008149D2">
        <w:rPr>
          <w:rFonts w:ascii="Times New Roman" w:hAnsi="Times New Roman"/>
          <w:color w:val="auto"/>
          <w:szCs w:val="28"/>
          <w:lang w:val="en-US"/>
        </w:rPr>
        <w:t xml:space="preserve"> </w:t>
      </w:r>
      <w:r w:rsidR="009A0EAC" w:rsidRPr="008149D2">
        <w:rPr>
          <w:rFonts w:ascii="Times New Roman" w:hAnsi="Times New Roman"/>
          <w:color w:val="auto"/>
          <w:szCs w:val="28"/>
          <w:lang w:val="vi-VN"/>
        </w:rPr>
        <w:t>Văn phòng</w:t>
      </w:r>
      <w:r w:rsidRPr="008149D2">
        <w:rPr>
          <w:rFonts w:ascii="Times New Roman" w:hAnsi="Times New Roman"/>
          <w:color w:val="auto"/>
          <w:szCs w:val="28"/>
          <w:lang w:val="en-US"/>
        </w:rPr>
        <w:t>: Tỉnh ủy, Hội đồng nhân dân,</w:t>
      </w:r>
      <w:r w:rsidR="00C22032" w:rsidRPr="008149D2">
        <w:rPr>
          <w:rFonts w:ascii="Times New Roman" w:hAnsi="Times New Roman"/>
          <w:color w:val="auto"/>
          <w:szCs w:val="28"/>
          <w:lang w:val="en-US"/>
        </w:rPr>
        <w:t xml:space="preserve"> </w:t>
      </w:r>
      <w:r w:rsidRPr="008149D2">
        <w:rPr>
          <w:rFonts w:ascii="Times New Roman" w:hAnsi="Times New Roman"/>
          <w:color w:val="auto"/>
          <w:szCs w:val="28"/>
          <w:lang w:val="en-US"/>
        </w:rPr>
        <w:t xml:space="preserve">Ủy ban nhân dân tỉnh; </w:t>
      </w:r>
      <w:r w:rsidRPr="008149D2">
        <w:rPr>
          <w:rFonts w:ascii="Times New Roman" w:hAnsi="Times New Roman"/>
          <w:color w:val="000000"/>
          <w:szCs w:val="28"/>
          <w:bdr w:val="none" w:sz="0" w:space="0" w:color="auto" w:frame="1"/>
          <w:shd w:val="clear" w:color="auto" w:fill="FFFFFF"/>
          <w:lang w:val="nl-NL"/>
        </w:rPr>
        <w:t>tập thể, cá nhân tại các cơ quan, đơn vị cấp tỉnh có thành tích xuất sắc trong thực hiện Nghị quyết số 13-</w:t>
      </w:r>
      <w:r w:rsidR="000A2085">
        <w:rPr>
          <w:rFonts w:ascii="Times New Roman" w:hAnsi="Times New Roman"/>
          <w:color w:val="000000"/>
          <w:szCs w:val="28"/>
          <w:bdr w:val="none" w:sz="0" w:space="0" w:color="auto" w:frame="1"/>
          <w:shd w:val="clear" w:color="auto" w:fill="FFFFFF"/>
          <w:lang w:val="nl-NL"/>
        </w:rPr>
        <w:t>NQ/TW, Luật Hợp tác xã năm 2012</w:t>
      </w:r>
      <w:r w:rsidRPr="008149D2">
        <w:rPr>
          <w:rFonts w:ascii="Times New Roman" w:hAnsi="Times New Roman"/>
          <w:color w:val="000000"/>
          <w:szCs w:val="28"/>
          <w:bdr w:val="none" w:sz="0" w:space="0" w:color="auto" w:frame="1"/>
          <w:shd w:val="clear" w:color="auto" w:fill="FFFFFF"/>
          <w:lang w:val="nl-NL"/>
        </w:rPr>
        <w:t>.</w:t>
      </w:r>
    </w:p>
    <w:p w:rsidR="00463485" w:rsidRPr="008149D2" w:rsidRDefault="00463485" w:rsidP="00A229A0">
      <w:pPr>
        <w:spacing w:before="120" w:after="120" w:line="380" w:lineRule="exact"/>
        <w:ind w:firstLine="720"/>
        <w:jc w:val="both"/>
      </w:pPr>
      <w:r w:rsidRPr="008149D2">
        <w:t>- Tại điểm cầu Ủy</w:t>
      </w:r>
      <w:r w:rsidR="000A2085">
        <w:t xml:space="preserve"> ban nhân dân huyện, thành phố</w:t>
      </w:r>
      <w:r w:rsidRPr="008149D2">
        <w:t>: Thường trực</w:t>
      </w:r>
      <w:r w:rsidRPr="008149D2">
        <w:rPr>
          <w:lang w:val="vi-VN"/>
        </w:rPr>
        <w:t xml:space="preserve"> huyện ủy, thành ủy</w:t>
      </w:r>
      <w:r w:rsidRPr="008149D2">
        <w:rPr>
          <w:rFonts w:eastAsia="Calibri"/>
        </w:rPr>
        <w:t xml:space="preserve">; Lãnh đạo Ủy ban nhân dân huyện, thành phố; </w:t>
      </w:r>
      <w:r w:rsidRPr="008149D2">
        <w:t>đại diện các phòng, ban, cơ quan đoàn thể; các tập thể, cá nhân được khen thưởng.</w:t>
      </w:r>
    </w:p>
    <w:p w:rsidR="00990958" w:rsidRPr="008149D2" w:rsidRDefault="001F3BF8" w:rsidP="00A229A0">
      <w:pPr>
        <w:pStyle w:val="BodyTextIndent"/>
        <w:spacing w:before="120" w:after="120" w:line="380" w:lineRule="exact"/>
        <w:rPr>
          <w:rFonts w:ascii="Times New Roman" w:hAnsi="Times New Roman"/>
          <w:b/>
          <w:color w:val="auto"/>
          <w:szCs w:val="28"/>
          <w:lang w:val="en-US"/>
        </w:rPr>
      </w:pPr>
      <w:r w:rsidRPr="008149D2">
        <w:rPr>
          <w:rFonts w:ascii="Times New Roman" w:hAnsi="Times New Roman"/>
          <w:color w:val="auto"/>
          <w:spacing w:val="-2"/>
          <w:szCs w:val="28"/>
          <w:lang w:val="en-US"/>
        </w:rPr>
        <w:t xml:space="preserve">Sau khi nghe </w:t>
      </w:r>
      <w:r w:rsidR="00463485" w:rsidRPr="008149D2">
        <w:rPr>
          <w:rFonts w:ascii="Times New Roman" w:hAnsi="Times New Roman"/>
          <w:color w:val="auto"/>
          <w:spacing w:val="-2"/>
          <w:szCs w:val="28"/>
          <w:lang w:val="en-US"/>
        </w:rPr>
        <w:t>báo cáo kết quả thực hiện, tham luận của các sở, ngành; các địa phương;</w:t>
      </w:r>
      <w:r w:rsidR="00331E2D" w:rsidRPr="008149D2">
        <w:rPr>
          <w:rFonts w:ascii="Times New Roman" w:hAnsi="Times New Roman"/>
          <w:color w:val="auto"/>
          <w:spacing w:val="-2"/>
          <w:szCs w:val="28"/>
          <w:lang w:val="en-US"/>
        </w:rPr>
        <w:t xml:space="preserve"> tiếp thu</w:t>
      </w:r>
      <w:r w:rsidR="00463485" w:rsidRPr="008149D2">
        <w:rPr>
          <w:rFonts w:ascii="Times New Roman" w:hAnsi="Times New Roman"/>
          <w:color w:val="auto"/>
          <w:spacing w:val="-2"/>
          <w:szCs w:val="28"/>
          <w:lang w:val="en-US"/>
        </w:rPr>
        <w:t xml:space="preserve"> ý kiến chỉ đạo của </w:t>
      </w:r>
      <w:r w:rsidR="00463485" w:rsidRPr="008149D2">
        <w:rPr>
          <w:rFonts w:ascii="Times New Roman" w:hAnsi="Times New Roman"/>
          <w:color w:val="000000"/>
          <w:szCs w:val="28"/>
          <w:bdr w:val="none" w:sz="0" w:space="0" w:color="auto" w:frame="1"/>
          <w:shd w:val="clear" w:color="auto" w:fill="FFFFFF"/>
          <w:lang w:val="nl-NL"/>
        </w:rPr>
        <w:t xml:space="preserve"> Phó Chủ tịch Ủy ban Trung ương Mặt trận tổ quốc Việt Nam</w:t>
      </w:r>
      <w:r w:rsidR="00345A28">
        <w:rPr>
          <w:rFonts w:ascii="Times New Roman" w:hAnsi="Times New Roman"/>
          <w:color w:val="000000"/>
          <w:szCs w:val="28"/>
          <w:bdr w:val="none" w:sz="0" w:space="0" w:color="auto" w:frame="1"/>
          <w:shd w:val="clear" w:color="auto" w:fill="FFFFFF"/>
          <w:lang w:val="nl-NL"/>
        </w:rPr>
        <w:t xml:space="preserve"> </w:t>
      </w:r>
      <w:r w:rsidR="00345A28" w:rsidRPr="008149D2">
        <w:rPr>
          <w:rFonts w:ascii="Times New Roman" w:hAnsi="Times New Roman"/>
          <w:color w:val="000000"/>
          <w:spacing w:val="-4"/>
          <w:szCs w:val="28"/>
          <w:bdr w:val="none" w:sz="0" w:space="0" w:color="auto" w:frame="1"/>
          <w:shd w:val="clear" w:color="auto" w:fill="FFFFFF"/>
          <w:lang w:val="nl-NL"/>
        </w:rPr>
        <w:t>Trương Thị Ngọc Ánh</w:t>
      </w:r>
      <w:r w:rsidR="00463485" w:rsidRPr="008149D2">
        <w:rPr>
          <w:rFonts w:ascii="Times New Roman" w:hAnsi="Times New Roman"/>
          <w:color w:val="000000"/>
          <w:szCs w:val="28"/>
          <w:bdr w:val="none" w:sz="0" w:space="0" w:color="auto" w:frame="1"/>
          <w:shd w:val="clear" w:color="auto" w:fill="FFFFFF"/>
          <w:lang w:val="nl-NL"/>
        </w:rPr>
        <w:t>, Ủy viên Ban chỉ đạo Trung ương</w:t>
      </w:r>
      <w:r w:rsidRPr="008149D2">
        <w:rPr>
          <w:rFonts w:ascii="Times New Roman" w:hAnsi="Times New Roman"/>
          <w:color w:val="auto"/>
          <w:spacing w:val="-2"/>
          <w:szCs w:val="28"/>
          <w:lang w:val="en-US"/>
        </w:rPr>
        <w:t>,</w:t>
      </w:r>
      <w:r w:rsidR="00331E2D" w:rsidRPr="008149D2">
        <w:rPr>
          <w:rFonts w:ascii="Times New Roman" w:hAnsi="Times New Roman"/>
          <w:color w:val="auto"/>
          <w:spacing w:val="-2"/>
          <w:szCs w:val="28"/>
          <w:lang w:val="en-US"/>
        </w:rPr>
        <w:t xml:space="preserve"> </w:t>
      </w:r>
      <w:r w:rsidR="00345A28">
        <w:rPr>
          <w:rFonts w:ascii="Times New Roman" w:hAnsi="Times New Roman"/>
          <w:color w:val="auto"/>
          <w:spacing w:val="-2"/>
          <w:szCs w:val="28"/>
          <w:lang w:val="en-US"/>
        </w:rPr>
        <w:t xml:space="preserve">Chủ tịch </w:t>
      </w:r>
      <w:r w:rsidRPr="008149D2">
        <w:rPr>
          <w:rFonts w:ascii="Times New Roman" w:hAnsi="Times New Roman"/>
          <w:color w:val="auto"/>
          <w:szCs w:val="28"/>
          <w:lang w:val="en-US"/>
        </w:rPr>
        <w:t>Ủy ban nhân dân tỉnh kết luận:</w:t>
      </w:r>
    </w:p>
    <w:p w:rsidR="00331E2D" w:rsidRPr="008149D2" w:rsidRDefault="00331E2D" w:rsidP="00A229A0">
      <w:pPr>
        <w:spacing w:before="120" w:after="120" w:line="360" w:lineRule="exact"/>
        <w:ind w:firstLine="720"/>
        <w:jc w:val="both"/>
        <w:rPr>
          <w:b/>
        </w:rPr>
      </w:pPr>
      <w:r w:rsidRPr="008149D2">
        <w:rPr>
          <w:b/>
        </w:rPr>
        <w:lastRenderedPageBreak/>
        <w:t>1. Về đánh giá kết quả thực hiện</w:t>
      </w:r>
    </w:p>
    <w:p w:rsidR="005D0081" w:rsidRDefault="00600416" w:rsidP="00A229A0">
      <w:pPr>
        <w:spacing w:before="120" w:after="120" w:line="360" w:lineRule="exact"/>
        <w:ind w:firstLine="567"/>
        <w:jc w:val="both"/>
        <w:rPr>
          <w:spacing w:val="4"/>
        </w:rPr>
      </w:pPr>
      <w:r>
        <w:rPr>
          <w:bCs/>
          <w:color w:val="000000"/>
        </w:rPr>
        <w:t xml:space="preserve">Tại Hội nghị, các đại biểu đã nghe báo cáo kết quả </w:t>
      </w:r>
      <w:r w:rsidRPr="008149D2">
        <w:rPr>
          <w:spacing w:val="4"/>
        </w:rPr>
        <w:t xml:space="preserve">20 năm thực hiện Nghị quyết số 13-NQ/TW ngày 18/3/2002 của Ban Chấp hành Trung ương Đảng khóa IX về tiếp tục đổi mới, phát triển và nâng cao hiệu quả kinh tế tập thể </w:t>
      </w:r>
      <w:r>
        <w:rPr>
          <w:spacing w:val="4"/>
        </w:rPr>
        <w:t>và</w:t>
      </w:r>
      <w:r w:rsidRPr="008149D2">
        <w:rPr>
          <w:spacing w:val="4"/>
        </w:rPr>
        <w:t xml:space="preserve"> 10 năm thi hành Luật Hợp tác xã năm 2012</w:t>
      </w:r>
      <w:r>
        <w:rPr>
          <w:spacing w:val="4"/>
        </w:rPr>
        <w:t>; tham gia thảo luận làm</w:t>
      </w:r>
      <w:r w:rsidR="00F72803">
        <w:rPr>
          <w:spacing w:val="4"/>
        </w:rPr>
        <w:t xml:space="preserve"> rõ những kết quả đạt được,</w:t>
      </w:r>
      <w:r w:rsidR="000A2085">
        <w:rPr>
          <w:spacing w:val="4"/>
        </w:rPr>
        <w:t xml:space="preserve"> tồn tại hạn chế cần khắc phục và thống nhất đánh giá</w:t>
      </w:r>
      <w:r w:rsidR="005D0081">
        <w:rPr>
          <w:spacing w:val="4"/>
        </w:rPr>
        <w:t>:</w:t>
      </w:r>
    </w:p>
    <w:p w:rsidR="005D0081" w:rsidRPr="00255471" w:rsidRDefault="005D0081" w:rsidP="00A229A0">
      <w:pPr>
        <w:spacing w:before="120" w:after="120" w:line="360" w:lineRule="exact"/>
        <w:ind w:firstLine="567"/>
        <w:jc w:val="both"/>
        <w:rPr>
          <w:lang w:val="nl-NL"/>
        </w:rPr>
      </w:pPr>
      <w:r w:rsidRPr="00255471">
        <w:rPr>
          <w:lang w:val="nl-NL"/>
        </w:rPr>
        <w:t xml:space="preserve">Tỉnh </w:t>
      </w:r>
      <w:r>
        <w:rPr>
          <w:lang w:val="nl-NL"/>
        </w:rPr>
        <w:t xml:space="preserve">Tuyên Quang </w:t>
      </w:r>
      <w:r w:rsidRPr="00255471">
        <w:rPr>
          <w:lang w:val="nl-NL"/>
        </w:rPr>
        <w:t xml:space="preserve">đã tập trung tổ chức thực hiện nghiêm túc, đầy đủ các giải pháp, yêu cầu trong triển khai thực hiện Nghị quyết số 13-NQ/TW. </w:t>
      </w:r>
      <w:r>
        <w:rPr>
          <w:lang w:val="nl-NL"/>
        </w:rPr>
        <w:t>Q</w:t>
      </w:r>
      <w:r w:rsidRPr="00255471">
        <w:rPr>
          <w:lang w:val="nl-NL"/>
        </w:rPr>
        <w:t>uá trình thực hiện có sự phân công, phân nhiệm rõ ràng, thực hiện có trọng tâm, trọng điểm</w:t>
      </w:r>
      <w:r>
        <w:rPr>
          <w:lang w:val="nl-NL"/>
        </w:rPr>
        <w:t>;</w:t>
      </w:r>
      <w:r w:rsidRPr="00255471">
        <w:rPr>
          <w:lang w:val="nl-NL"/>
        </w:rPr>
        <w:t xml:space="preserve"> thường xuyên kiểm tra, sơ kết, tổng kết và đánh giá đầy đủ, gắn việc thực hiện nội dung Nghị quyết số 13-NQ/TW với nhiệm vụ cơ cấu </w:t>
      </w:r>
      <w:r>
        <w:rPr>
          <w:lang w:val="nl-NL"/>
        </w:rPr>
        <w:t xml:space="preserve">lại </w:t>
      </w:r>
      <w:r w:rsidRPr="00255471">
        <w:rPr>
          <w:lang w:val="nl-NL"/>
        </w:rPr>
        <w:t xml:space="preserve">ngành nông nghiệp và xây dựng nông thôn mới. </w:t>
      </w:r>
    </w:p>
    <w:p w:rsidR="00F72803" w:rsidRDefault="005D0081" w:rsidP="00A229A0">
      <w:pPr>
        <w:spacing w:before="120" w:after="120" w:line="360" w:lineRule="exact"/>
        <w:ind w:firstLine="567"/>
        <w:jc w:val="both"/>
        <w:rPr>
          <w:spacing w:val="4"/>
        </w:rPr>
      </w:pPr>
      <w:r>
        <w:rPr>
          <w:lang w:val="nl-NL"/>
        </w:rPr>
        <w:t>Các</w:t>
      </w:r>
      <w:r w:rsidRPr="00255471">
        <w:rPr>
          <w:lang w:val="nl-NL"/>
        </w:rPr>
        <w:t xml:space="preserve"> cơ chế, chính sách hỗ trợ phát triển </w:t>
      </w:r>
      <w:r>
        <w:rPr>
          <w:lang w:val="nl-NL"/>
        </w:rPr>
        <w:t xml:space="preserve">kinh tế tập thể, hợp tác xã </w:t>
      </w:r>
      <w:r w:rsidRPr="00255471">
        <w:rPr>
          <w:lang w:val="nl-NL"/>
        </w:rPr>
        <w:t>của Trung ương, của tỉnh đã có tác động tích cực</w:t>
      </w:r>
      <w:r>
        <w:rPr>
          <w:lang w:val="nl-NL"/>
        </w:rPr>
        <w:t>,</w:t>
      </w:r>
      <w:r w:rsidRPr="00255471">
        <w:rPr>
          <w:lang w:val="nl-NL"/>
        </w:rPr>
        <w:t xml:space="preserve"> </w:t>
      </w:r>
      <w:r>
        <w:rPr>
          <w:lang w:val="nl-NL"/>
        </w:rPr>
        <w:t xml:space="preserve">kinh tế tập thể </w:t>
      </w:r>
      <w:r w:rsidRPr="00255471">
        <w:rPr>
          <w:lang w:val="nl-NL"/>
        </w:rPr>
        <w:t xml:space="preserve">trên địa bàn tỉnh phát triển đa dạng hơn, bước đầu đã đạt hiệu quả. </w:t>
      </w:r>
      <w:r>
        <w:rPr>
          <w:lang w:val="nl-NL"/>
        </w:rPr>
        <w:t>Hợp tác xã</w:t>
      </w:r>
      <w:r w:rsidRPr="00255471">
        <w:rPr>
          <w:lang w:val="nl-NL"/>
        </w:rPr>
        <w:t xml:space="preserve"> trên địa bàn tỉnh </w:t>
      </w:r>
      <w:r>
        <w:rPr>
          <w:lang w:val="nl-NL"/>
        </w:rPr>
        <w:t xml:space="preserve">cơ bản </w:t>
      </w:r>
      <w:r w:rsidRPr="00255471">
        <w:rPr>
          <w:lang w:val="nl-NL"/>
        </w:rPr>
        <w:t>đã được củng cố, đổi mới phương thức hoạt động theo qu</w:t>
      </w:r>
      <w:r>
        <w:rPr>
          <w:lang w:val="nl-NL"/>
        </w:rPr>
        <w:t>y</w:t>
      </w:r>
      <w:r w:rsidRPr="00255471">
        <w:rPr>
          <w:lang w:val="nl-NL"/>
        </w:rPr>
        <w:t xml:space="preserve"> định của Luật </w:t>
      </w:r>
      <w:r>
        <w:rPr>
          <w:lang w:val="nl-NL"/>
        </w:rPr>
        <w:t>Hợp tác xã</w:t>
      </w:r>
      <w:r w:rsidRPr="00255471">
        <w:rPr>
          <w:lang w:val="nl-NL"/>
        </w:rPr>
        <w:t xml:space="preserve">. </w:t>
      </w:r>
      <w:r>
        <w:rPr>
          <w:lang w:val="nl-NL"/>
        </w:rPr>
        <w:t xml:space="preserve">Hợp tác xã </w:t>
      </w:r>
      <w:r w:rsidRPr="00255471">
        <w:rPr>
          <w:lang w:val="nl-NL"/>
        </w:rPr>
        <w:t>trong lĩnh vực nông nghiệp đã tham gia chuyển giao tiến bộ kỹ thuật vào sản xuất, chuyển đổi cơ cấu cây trồng</w:t>
      </w:r>
      <w:r>
        <w:rPr>
          <w:lang w:val="nl-NL"/>
        </w:rPr>
        <w:t>,</w:t>
      </w:r>
      <w:r w:rsidRPr="00255471">
        <w:rPr>
          <w:lang w:val="nl-NL"/>
        </w:rPr>
        <w:t xml:space="preserve"> vật nuôi</w:t>
      </w:r>
      <w:r>
        <w:rPr>
          <w:lang w:val="nl-NL"/>
        </w:rPr>
        <w:t>;</w:t>
      </w:r>
      <w:r w:rsidRPr="00255471">
        <w:rPr>
          <w:lang w:val="nl-NL"/>
        </w:rPr>
        <w:t xml:space="preserve"> tổ chức sản xuất nông sản hàng hóa và tổ chức các dịch vụ phục vụ sản xuất, đời số</w:t>
      </w:r>
      <w:r>
        <w:rPr>
          <w:lang w:val="nl-NL"/>
        </w:rPr>
        <w:t>ng,</w:t>
      </w:r>
      <w:r w:rsidRPr="00255471">
        <w:rPr>
          <w:lang w:val="nl-NL"/>
        </w:rPr>
        <w:t xml:space="preserve"> giúp cho kinh tế hộ xã viên phát triển theo hướng sản xuất hàng hoá, gắn sản xuất vớ</w:t>
      </w:r>
      <w:r>
        <w:rPr>
          <w:lang w:val="nl-NL"/>
        </w:rPr>
        <w:t>i t</w:t>
      </w:r>
      <w:r w:rsidRPr="00255471">
        <w:rPr>
          <w:lang w:val="nl-NL"/>
        </w:rPr>
        <w:t xml:space="preserve">iêu thụ </w:t>
      </w:r>
      <w:r w:rsidRPr="00BF51AB">
        <w:rPr>
          <w:spacing w:val="-4"/>
          <w:lang w:val="nl-NL"/>
        </w:rPr>
        <w:t>sản phẩm, góp phần thực hiện cơ cấu lại ngành nông nghiệp gắn với xây dựng nông thôn mới và giảm nghèo; tạo thêm việc làm, cải thiện đời sống vật chất, tinh thần của các thành viên hợp tác xã và cộng đồng dân cư trên địa bàn... Các hợp tác xã tiểu thủ công nghiệp, thương mại, vận tải được củng cố, đổi mới phương thức hoạt động, mở rộng ngành nghề để phát triển sản xuất kinh doanh, dịch</w:t>
      </w:r>
      <w:r w:rsidRPr="00255471">
        <w:rPr>
          <w:lang w:val="nl-NL"/>
        </w:rPr>
        <w:t xml:space="preserve"> vụ.</w:t>
      </w:r>
    </w:p>
    <w:p w:rsidR="00A33F78" w:rsidRPr="008149D2" w:rsidRDefault="00A33F78" w:rsidP="00A229A0">
      <w:pPr>
        <w:spacing w:before="120" w:after="120" w:line="360" w:lineRule="exact"/>
        <w:ind w:firstLine="567"/>
        <w:jc w:val="both"/>
        <w:rPr>
          <w:b/>
        </w:rPr>
      </w:pPr>
      <w:r w:rsidRPr="008149D2">
        <w:rPr>
          <w:b/>
        </w:rPr>
        <w:t>2. Về một số nhiệm vụ, giải pháp trong thời gian tới</w:t>
      </w:r>
    </w:p>
    <w:p w:rsidR="002E6EB1" w:rsidRDefault="002E6EB1" w:rsidP="00A229A0">
      <w:pPr>
        <w:spacing w:before="120" w:after="120" w:line="360" w:lineRule="exact"/>
        <w:ind w:firstLine="720"/>
        <w:jc w:val="both"/>
      </w:pPr>
      <w:r>
        <w:t>Để tiếp tục thực hiện có hiệu quả</w:t>
      </w:r>
      <w:r w:rsidR="00AA0449">
        <w:t xml:space="preserve"> những nội dung chỉ đạo của Ban chỉ đạo Trung ương về đổi mới, phát triển kinh tế tập thể, hợp tác xã; của Tỉnh ủy tại Báo cáo số 101-BC/TU ngày 18/10/202</w:t>
      </w:r>
      <w:r w:rsidR="005D0081">
        <w:t>1; Ủy ban nhân dân tỉnh yêu cầu</w:t>
      </w:r>
      <w:r w:rsidR="00AA0449">
        <w:t xml:space="preserve">: </w:t>
      </w:r>
    </w:p>
    <w:p w:rsidR="00762B6A" w:rsidRDefault="008149D2" w:rsidP="00A229A0">
      <w:pPr>
        <w:pStyle w:val="Body1"/>
        <w:spacing w:before="120" w:after="120" w:line="360" w:lineRule="exact"/>
        <w:ind w:firstLine="567"/>
        <w:jc w:val="both"/>
        <w:rPr>
          <w:color w:val="auto"/>
          <w:sz w:val="28"/>
          <w:szCs w:val="28"/>
          <w:lang w:val="es-MX"/>
        </w:rPr>
      </w:pPr>
      <w:r w:rsidRPr="008149D2">
        <w:rPr>
          <w:b/>
          <w:color w:val="auto"/>
          <w:spacing w:val="-2"/>
          <w:sz w:val="28"/>
          <w:szCs w:val="28"/>
          <w:lang w:val="da-DK"/>
        </w:rPr>
        <w:t>2.1</w:t>
      </w:r>
      <w:r>
        <w:rPr>
          <w:b/>
          <w:color w:val="auto"/>
          <w:spacing w:val="-2"/>
          <w:sz w:val="28"/>
          <w:szCs w:val="28"/>
          <w:lang w:val="da-DK"/>
        </w:rPr>
        <w:t>.</w:t>
      </w:r>
      <w:r w:rsidRPr="008149D2">
        <w:rPr>
          <w:color w:val="auto"/>
          <w:spacing w:val="-2"/>
          <w:sz w:val="28"/>
          <w:szCs w:val="28"/>
          <w:lang w:val="es-MX"/>
        </w:rPr>
        <w:t xml:space="preserve"> </w:t>
      </w:r>
      <w:r w:rsidR="00AA0449">
        <w:rPr>
          <w:color w:val="auto"/>
          <w:spacing w:val="-2"/>
          <w:sz w:val="28"/>
          <w:szCs w:val="28"/>
          <w:lang w:val="es-MX"/>
        </w:rPr>
        <w:t xml:space="preserve">Các sở, ban, ngành, </w:t>
      </w:r>
      <w:r w:rsidR="000915CD">
        <w:rPr>
          <w:color w:val="auto"/>
          <w:spacing w:val="-2"/>
          <w:sz w:val="28"/>
          <w:szCs w:val="28"/>
          <w:lang w:val="es-MX"/>
        </w:rPr>
        <w:t xml:space="preserve">Ủy ban nhân dân huyện, thành phố: </w:t>
      </w:r>
      <w:r>
        <w:rPr>
          <w:color w:val="auto"/>
          <w:spacing w:val="-2"/>
          <w:sz w:val="28"/>
          <w:szCs w:val="28"/>
          <w:lang w:val="es-MX"/>
        </w:rPr>
        <w:t>L</w:t>
      </w:r>
      <w:r w:rsidRPr="008149D2">
        <w:rPr>
          <w:color w:val="auto"/>
          <w:spacing w:val="-2"/>
          <w:sz w:val="28"/>
          <w:szCs w:val="28"/>
          <w:lang w:val="es-MX"/>
        </w:rPr>
        <w:t>àm tốt hơn nữa công tác tuyên truyền, nâng cao ý thức</w:t>
      </w:r>
      <w:r w:rsidR="000915CD">
        <w:rPr>
          <w:color w:val="auto"/>
          <w:spacing w:val="-2"/>
          <w:sz w:val="28"/>
          <w:szCs w:val="28"/>
          <w:lang w:val="es-MX"/>
        </w:rPr>
        <w:t xml:space="preserve"> cho</w:t>
      </w:r>
      <w:r w:rsidRPr="008149D2">
        <w:rPr>
          <w:color w:val="auto"/>
          <w:spacing w:val="-2"/>
          <w:sz w:val="28"/>
          <w:szCs w:val="28"/>
          <w:lang w:val="es-MX"/>
        </w:rPr>
        <w:t xml:space="preserve"> cán bộ và nhân dân về vị trí, vai trò, tầm quan </w:t>
      </w:r>
      <w:r w:rsidR="005D0081">
        <w:rPr>
          <w:color w:val="auto"/>
          <w:spacing w:val="-2"/>
          <w:sz w:val="28"/>
          <w:szCs w:val="28"/>
          <w:lang w:val="es-MX"/>
        </w:rPr>
        <w:t xml:space="preserve">trọng </w:t>
      </w:r>
      <w:r w:rsidRPr="008149D2">
        <w:rPr>
          <w:color w:val="auto"/>
          <w:spacing w:val="-2"/>
          <w:sz w:val="28"/>
          <w:szCs w:val="28"/>
          <w:lang w:val="es-MX"/>
        </w:rPr>
        <w:t xml:space="preserve">của kinh tế tập thể trong phát triển kinh tế, xã hội; </w:t>
      </w:r>
      <w:r w:rsidRPr="008149D2">
        <w:rPr>
          <w:spacing w:val="-2"/>
          <w:sz w:val="28"/>
          <w:szCs w:val="28"/>
          <w:lang w:val="es-MX"/>
        </w:rPr>
        <w:t xml:space="preserve">tăng cường vai trò của cấp ủy, chính quyền địa phương; sự phối hợp của các ngành, đoàn thể trong lãnh đạo, chỉ đạo phát triển </w:t>
      </w:r>
      <w:r w:rsidRPr="008149D2">
        <w:rPr>
          <w:spacing w:val="-4"/>
          <w:sz w:val="28"/>
          <w:szCs w:val="28"/>
          <w:lang w:eastAsia="en-GB"/>
        </w:rPr>
        <w:t>kinh tế tập thể</w:t>
      </w:r>
      <w:r w:rsidRPr="008149D2">
        <w:rPr>
          <w:spacing w:val="-2"/>
          <w:sz w:val="28"/>
          <w:szCs w:val="28"/>
          <w:lang w:val="es-MX"/>
        </w:rPr>
        <w:t>, HTX</w:t>
      </w:r>
      <w:r w:rsidRPr="008149D2">
        <w:rPr>
          <w:color w:val="auto"/>
          <w:spacing w:val="-2"/>
          <w:sz w:val="28"/>
          <w:szCs w:val="28"/>
          <w:lang w:val="es-MX"/>
        </w:rPr>
        <w:t xml:space="preserve">... </w:t>
      </w:r>
      <w:r w:rsidRPr="008149D2">
        <w:rPr>
          <w:color w:val="auto"/>
          <w:sz w:val="28"/>
          <w:szCs w:val="28"/>
          <w:lang w:val="es-MX"/>
        </w:rPr>
        <w:t>Đổi mới, đa dạng hình thức tuyên truyền, tăng cường phổ biến những cách làm hay, mô hình hiệu quả, đi vào chiều sâu, có sức lan tỏa rộng.</w:t>
      </w:r>
    </w:p>
    <w:p w:rsidR="008149D2" w:rsidRPr="008149D2" w:rsidRDefault="00762B6A" w:rsidP="00A229A0">
      <w:pPr>
        <w:pStyle w:val="Body1"/>
        <w:spacing w:before="120" w:after="120" w:line="360" w:lineRule="exact"/>
        <w:ind w:firstLine="567"/>
        <w:jc w:val="both"/>
        <w:rPr>
          <w:color w:val="auto"/>
          <w:sz w:val="28"/>
          <w:szCs w:val="28"/>
          <w:lang w:val="es-MX"/>
        </w:rPr>
      </w:pPr>
      <w:r>
        <w:rPr>
          <w:color w:val="auto"/>
          <w:sz w:val="28"/>
          <w:szCs w:val="28"/>
          <w:lang w:val="es-MX"/>
        </w:rPr>
        <w:t xml:space="preserve">Đề nghị </w:t>
      </w:r>
      <w:r w:rsidR="008149D2" w:rsidRPr="008149D2">
        <w:rPr>
          <w:spacing w:val="-2"/>
          <w:sz w:val="28"/>
          <w:szCs w:val="28"/>
          <w:lang w:val="es-MX"/>
        </w:rPr>
        <w:t xml:space="preserve">Ủy ban </w:t>
      </w:r>
      <w:r w:rsidR="008149D2" w:rsidRPr="008149D2">
        <w:rPr>
          <w:bCs/>
          <w:sz w:val="28"/>
          <w:szCs w:val="28"/>
          <w:lang w:val="es-MX"/>
        </w:rPr>
        <w:t xml:space="preserve">Mặt trận Tổ quốc tỉnh và các tổ chức chính trị - xã hội  </w:t>
      </w:r>
      <w:r w:rsidR="008149D2" w:rsidRPr="00762B6A">
        <w:rPr>
          <w:bCs/>
          <w:spacing w:val="-4"/>
          <w:sz w:val="28"/>
          <w:szCs w:val="28"/>
          <w:lang w:val="es-MX"/>
        </w:rPr>
        <w:t>tăng cường phối hợp tuyên truyền, vận động hội viên, nhân dân nắm rõ chủ trương, đường lối của Đảng, chính sách pháp luật của Nhà nước về kinh tế tập thể</w:t>
      </w:r>
      <w:r>
        <w:rPr>
          <w:bCs/>
          <w:spacing w:val="-4"/>
          <w:sz w:val="28"/>
          <w:szCs w:val="28"/>
          <w:lang w:val="es-MX"/>
        </w:rPr>
        <w:t>.</w:t>
      </w:r>
    </w:p>
    <w:p w:rsidR="008149D2" w:rsidRPr="008149D2" w:rsidRDefault="00762B6A" w:rsidP="00A229A0">
      <w:pPr>
        <w:spacing w:before="120" w:after="120" w:line="360" w:lineRule="exact"/>
        <w:ind w:firstLine="720"/>
        <w:jc w:val="both"/>
        <w:rPr>
          <w:lang w:val="nl-NL"/>
        </w:rPr>
      </w:pPr>
      <w:r w:rsidRPr="00762B6A">
        <w:rPr>
          <w:b/>
          <w:bCs/>
          <w:lang w:val="es-MX"/>
        </w:rPr>
        <w:t>2.2.</w:t>
      </w:r>
      <w:r w:rsidR="00C241C0">
        <w:rPr>
          <w:b/>
          <w:bCs/>
          <w:lang w:val="es-MX"/>
        </w:rPr>
        <w:t xml:space="preserve"> </w:t>
      </w:r>
      <w:r w:rsidR="00C241C0" w:rsidRPr="00C241C0">
        <w:rPr>
          <w:bCs/>
          <w:lang w:val="es-MX"/>
        </w:rPr>
        <w:t>Sở Kế hoạch và Đầu tư chủ trì, phối hợp với các sở, ngành liên quan; Ủy ban nhân dân huyện, thành phố:</w:t>
      </w:r>
      <w:r>
        <w:rPr>
          <w:b/>
          <w:bCs/>
          <w:i/>
          <w:lang w:val="es-MX"/>
        </w:rPr>
        <w:t xml:space="preserve"> </w:t>
      </w:r>
      <w:r w:rsidR="008149D2" w:rsidRPr="008149D2">
        <w:rPr>
          <w:bCs/>
        </w:rPr>
        <w:t>Tiếp tục triển khai thực hiện có hiệu quả Luật Hợp tác xã năm 2012 và các văn bản hướng dẫn thi hành; các cơ chế, chính sách đã được Trung ương và tỉnh ban hành; tập trung</w:t>
      </w:r>
      <w:r w:rsidR="005D0081">
        <w:rPr>
          <w:bCs/>
        </w:rPr>
        <w:t xml:space="preserve"> tổ chức</w:t>
      </w:r>
      <w:r w:rsidR="008149D2" w:rsidRPr="008149D2">
        <w:rPr>
          <w:bCs/>
        </w:rPr>
        <w:t xml:space="preserve"> thực hiện</w:t>
      </w:r>
      <w:r w:rsidR="000915CD">
        <w:rPr>
          <w:bCs/>
        </w:rPr>
        <w:t xml:space="preserve"> các </w:t>
      </w:r>
      <w:r w:rsidR="005D0081">
        <w:rPr>
          <w:bCs/>
        </w:rPr>
        <w:t>nhiệm vụ</w:t>
      </w:r>
      <w:r w:rsidR="000915CD">
        <w:rPr>
          <w:bCs/>
        </w:rPr>
        <w:t xml:space="preserve"> được xác định trong</w:t>
      </w:r>
      <w:r w:rsidR="005D0081">
        <w:rPr>
          <w:bCs/>
        </w:rPr>
        <w:t xml:space="preserve"> Báo cáo số 101-BC/TU ngày 18/10/2021 của Tỉnh ủy và</w:t>
      </w:r>
      <w:r w:rsidR="000915CD">
        <w:rPr>
          <w:bCs/>
        </w:rPr>
        <w:t xml:space="preserve"> Đề án</w:t>
      </w:r>
      <w:r w:rsidR="00927B52">
        <w:rPr>
          <w:bCs/>
        </w:rPr>
        <w:t xml:space="preserve"> củng cố, đổi mới và phát triển kinh tế tập thể, hợp tác xã trên địa bàn tỉnh Tuyên Quang đến năm 2025</w:t>
      </w:r>
      <w:r w:rsidR="008149D2" w:rsidRPr="008149D2">
        <w:rPr>
          <w:lang w:val="nl-NL"/>
        </w:rPr>
        <w:t>.</w:t>
      </w:r>
    </w:p>
    <w:p w:rsidR="008149D2" w:rsidRPr="008149D2" w:rsidRDefault="00762B6A" w:rsidP="00A229A0">
      <w:pPr>
        <w:pStyle w:val="NormalWeb"/>
        <w:spacing w:before="120" w:beforeAutospacing="0" w:after="120" w:afterAutospacing="0" w:line="360" w:lineRule="exact"/>
        <w:ind w:firstLine="567"/>
        <w:jc w:val="both"/>
        <w:rPr>
          <w:sz w:val="28"/>
          <w:szCs w:val="28"/>
        </w:rPr>
      </w:pPr>
      <w:r w:rsidRPr="00762B6A">
        <w:rPr>
          <w:b/>
          <w:sz w:val="28"/>
          <w:szCs w:val="28"/>
        </w:rPr>
        <w:t>2.3.</w:t>
      </w:r>
      <w:r w:rsidR="008149D2" w:rsidRPr="00762B6A">
        <w:rPr>
          <w:b/>
          <w:sz w:val="28"/>
          <w:szCs w:val="28"/>
        </w:rPr>
        <w:t xml:space="preserve"> </w:t>
      </w:r>
      <w:r w:rsidR="008149D2" w:rsidRPr="008149D2">
        <w:rPr>
          <w:sz w:val="28"/>
          <w:szCs w:val="28"/>
        </w:rPr>
        <w:t>Các sở,</w:t>
      </w:r>
      <w:r w:rsidR="005D0081">
        <w:rPr>
          <w:sz w:val="28"/>
          <w:szCs w:val="28"/>
        </w:rPr>
        <w:t xml:space="preserve"> ban,</w:t>
      </w:r>
      <w:r w:rsidR="008149D2" w:rsidRPr="008149D2">
        <w:rPr>
          <w:sz w:val="28"/>
          <w:szCs w:val="28"/>
        </w:rPr>
        <w:t xml:space="preserve"> ngành</w:t>
      </w:r>
      <w:r w:rsidR="00C241C0">
        <w:rPr>
          <w:sz w:val="28"/>
          <w:szCs w:val="28"/>
        </w:rPr>
        <w:t xml:space="preserve"> </w:t>
      </w:r>
      <w:r w:rsidR="005D0081">
        <w:rPr>
          <w:sz w:val="28"/>
          <w:szCs w:val="28"/>
        </w:rPr>
        <w:t xml:space="preserve">của </w:t>
      </w:r>
      <w:r w:rsidR="00C241C0">
        <w:rPr>
          <w:sz w:val="28"/>
          <w:szCs w:val="28"/>
        </w:rPr>
        <w:t>tỉnh</w:t>
      </w:r>
      <w:r w:rsidR="008149D2" w:rsidRPr="008149D2">
        <w:rPr>
          <w:sz w:val="28"/>
          <w:szCs w:val="28"/>
        </w:rPr>
        <w:t xml:space="preserve"> cần quan tâm hỗ trợ, hướng dẫn các Hợp tác xã được tiếp cận nguồn vốn, đất sản xuất, trụ sở làm việc, đào tạo lao động</w:t>
      </w:r>
      <w:r w:rsidR="000915CD">
        <w:rPr>
          <w:sz w:val="28"/>
          <w:szCs w:val="28"/>
        </w:rPr>
        <w:t>,</w:t>
      </w:r>
      <w:r w:rsidR="008149D2" w:rsidRPr="008149D2">
        <w:rPr>
          <w:sz w:val="28"/>
          <w:szCs w:val="28"/>
          <w:lang w:val="vi-VN"/>
        </w:rPr>
        <w:t xml:space="preserve"> </w:t>
      </w:r>
      <w:r w:rsidR="000915CD">
        <w:rPr>
          <w:sz w:val="28"/>
          <w:szCs w:val="28"/>
        </w:rPr>
        <w:t xml:space="preserve">ứng dụng khoa học công nghệ, </w:t>
      </w:r>
      <w:r w:rsidR="008149D2" w:rsidRPr="008149D2">
        <w:rPr>
          <w:sz w:val="28"/>
          <w:szCs w:val="28"/>
          <w:lang w:val="vi-VN"/>
        </w:rPr>
        <w:t>các hoạt động xúc tiến thương mại, cun</w:t>
      </w:r>
      <w:r w:rsidR="000915CD">
        <w:rPr>
          <w:sz w:val="28"/>
          <w:szCs w:val="28"/>
          <w:lang w:val="vi-VN"/>
        </w:rPr>
        <w:t>g cấp thông tin về thị trường</w:t>
      </w:r>
      <w:r w:rsidR="000915CD">
        <w:rPr>
          <w:sz w:val="28"/>
          <w:szCs w:val="28"/>
        </w:rPr>
        <w:t>.</w:t>
      </w:r>
      <w:r w:rsidR="008149D2" w:rsidRPr="008149D2">
        <w:rPr>
          <w:sz w:val="28"/>
          <w:szCs w:val="28"/>
        </w:rPr>
        <w:t xml:space="preserve"> Đặc biệt, trong bối cảnh tình hình dịch bệnh Covid-19</w:t>
      </w:r>
      <w:r w:rsidR="005D0081">
        <w:rPr>
          <w:sz w:val="28"/>
          <w:szCs w:val="28"/>
        </w:rPr>
        <w:t>,</w:t>
      </w:r>
      <w:r w:rsidR="008149D2" w:rsidRPr="008149D2">
        <w:rPr>
          <w:sz w:val="28"/>
          <w:szCs w:val="28"/>
        </w:rPr>
        <w:t xml:space="preserve"> đây là cơ hội để tăng cường ứng dụng khoa học và công nghệ, thực hiện </w:t>
      </w:r>
      <w:r w:rsidR="0030097E">
        <w:rPr>
          <w:sz w:val="28"/>
          <w:szCs w:val="28"/>
        </w:rPr>
        <w:t>đẩy mạnh</w:t>
      </w:r>
      <w:r w:rsidR="008149D2" w:rsidRPr="008149D2">
        <w:rPr>
          <w:sz w:val="28"/>
          <w:szCs w:val="28"/>
        </w:rPr>
        <w:t xml:space="preserve"> thương mại điện tử, bán hàng online nhằm mở rộng thị trường</w:t>
      </w:r>
      <w:r w:rsidR="005D0081">
        <w:rPr>
          <w:sz w:val="28"/>
          <w:szCs w:val="28"/>
        </w:rPr>
        <w:t>, tích cực chuyển đổi</w:t>
      </w:r>
      <w:r w:rsidR="008149D2" w:rsidRPr="008149D2">
        <w:rPr>
          <w:sz w:val="28"/>
          <w:szCs w:val="28"/>
        </w:rPr>
        <w:t xml:space="preserve"> để xây dựng chính quyền số, kinh tế số, xã hội số.</w:t>
      </w:r>
    </w:p>
    <w:p w:rsidR="008149D2" w:rsidRPr="008149D2" w:rsidRDefault="00C241C0" w:rsidP="00A229A0">
      <w:pPr>
        <w:pStyle w:val="NormalWeb"/>
        <w:spacing w:before="120" w:beforeAutospacing="0" w:after="120" w:afterAutospacing="0" w:line="360" w:lineRule="exact"/>
        <w:ind w:firstLine="567"/>
        <w:jc w:val="both"/>
        <w:rPr>
          <w:sz w:val="28"/>
          <w:szCs w:val="28"/>
        </w:rPr>
      </w:pPr>
      <w:r w:rsidRPr="00C241C0">
        <w:rPr>
          <w:b/>
          <w:sz w:val="28"/>
          <w:szCs w:val="28"/>
        </w:rPr>
        <w:t>2.4.</w:t>
      </w:r>
      <w:r>
        <w:rPr>
          <w:sz w:val="28"/>
          <w:szCs w:val="28"/>
        </w:rPr>
        <w:t xml:space="preserve"> </w:t>
      </w:r>
      <w:r w:rsidR="008149D2" w:rsidRPr="008149D2">
        <w:rPr>
          <w:sz w:val="28"/>
          <w:szCs w:val="28"/>
          <w:lang w:val="vi-VN"/>
        </w:rPr>
        <w:t xml:space="preserve">Liên minh </w:t>
      </w:r>
      <w:r w:rsidR="008149D2" w:rsidRPr="008149D2">
        <w:rPr>
          <w:sz w:val="28"/>
          <w:szCs w:val="28"/>
        </w:rPr>
        <w:t>Hợp tác xã</w:t>
      </w:r>
      <w:r w:rsidR="008149D2" w:rsidRPr="008149D2">
        <w:rPr>
          <w:sz w:val="28"/>
          <w:szCs w:val="28"/>
          <w:lang w:val="vi-VN"/>
        </w:rPr>
        <w:t xml:space="preserve"> tỉnh </w:t>
      </w:r>
      <w:r w:rsidR="008149D2" w:rsidRPr="008149D2">
        <w:rPr>
          <w:sz w:val="28"/>
          <w:szCs w:val="28"/>
        </w:rPr>
        <w:t>nâng cao</w:t>
      </w:r>
      <w:r w:rsidR="00C37CC9">
        <w:rPr>
          <w:sz w:val="28"/>
          <w:szCs w:val="28"/>
        </w:rPr>
        <w:t xml:space="preserve"> hơn nữa</w:t>
      </w:r>
      <w:r w:rsidR="008149D2" w:rsidRPr="008149D2">
        <w:rPr>
          <w:sz w:val="28"/>
          <w:szCs w:val="28"/>
        </w:rPr>
        <w:t xml:space="preserve"> </w:t>
      </w:r>
      <w:r w:rsidR="008149D2" w:rsidRPr="008149D2">
        <w:rPr>
          <w:sz w:val="28"/>
          <w:szCs w:val="28"/>
          <w:lang w:val="vi-VN"/>
        </w:rPr>
        <w:t>vai trò</w:t>
      </w:r>
      <w:r w:rsidR="00C37CC9">
        <w:rPr>
          <w:sz w:val="28"/>
          <w:szCs w:val="28"/>
        </w:rPr>
        <w:t>, trách nhiệm</w:t>
      </w:r>
      <w:r w:rsidR="008149D2" w:rsidRPr="008149D2">
        <w:rPr>
          <w:sz w:val="28"/>
          <w:szCs w:val="28"/>
          <w:lang w:val="vi-VN"/>
        </w:rPr>
        <w:t xml:space="preserve"> trong phát triển </w:t>
      </w:r>
      <w:r w:rsidR="008149D2" w:rsidRPr="008149D2">
        <w:rPr>
          <w:spacing w:val="-4"/>
          <w:sz w:val="28"/>
          <w:szCs w:val="28"/>
          <w:lang w:eastAsia="en-GB"/>
        </w:rPr>
        <w:t>kinh tế tập thể</w:t>
      </w:r>
      <w:r w:rsidR="008149D2" w:rsidRPr="008149D2">
        <w:rPr>
          <w:sz w:val="28"/>
          <w:szCs w:val="28"/>
          <w:lang w:val="vi-VN"/>
        </w:rPr>
        <w:t>, HTX</w:t>
      </w:r>
      <w:r w:rsidR="008149D2" w:rsidRPr="008149D2">
        <w:rPr>
          <w:sz w:val="28"/>
          <w:szCs w:val="28"/>
        </w:rPr>
        <w:t>,</w:t>
      </w:r>
      <w:r w:rsidR="008149D2" w:rsidRPr="008149D2">
        <w:rPr>
          <w:sz w:val="28"/>
          <w:szCs w:val="28"/>
          <w:lang w:val="vi-VN"/>
        </w:rPr>
        <w:t xml:space="preserve"> bảo vệ quyền, lợi ích hợp pháp của các thành viên; tăng cường tư vấn, định hướng và làm đầu mối liên kết HTX trong sản xuất, kinh doanh, tập hợp ý kiến, kiến nghị của HTX để tham mưu cho cấp ủy, chính quyền trong xây dựng và tổ chức thực hiện các chính sách phát triển kinh tế - xã hội của tỉnh.</w:t>
      </w:r>
      <w:r w:rsidR="008149D2" w:rsidRPr="008149D2">
        <w:rPr>
          <w:sz w:val="28"/>
          <w:szCs w:val="28"/>
        </w:rPr>
        <w:t xml:space="preserve"> P</w:t>
      </w:r>
      <w:r w:rsidR="008149D2" w:rsidRPr="008149D2">
        <w:rPr>
          <w:sz w:val="28"/>
          <w:szCs w:val="28"/>
          <w:lang w:val="vi-VN"/>
        </w:rPr>
        <w:t xml:space="preserve">hối hợp </w:t>
      </w:r>
      <w:r w:rsidR="008149D2" w:rsidRPr="008149D2">
        <w:rPr>
          <w:sz w:val="28"/>
          <w:szCs w:val="28"/>
        </w:rPr>
        <w:t>chặt chẽ với</w:t>
      </w:r>
      <w:r w:rsidR="008149D2" w:rsidRPr="008149D2">
        <w:rPr>
          <w:sz w:val="28"/>
          <w:szCs w:val="28"/>
          <w:lang w:val="vi-VN"/>
        </w:rPr>
        <w:t xml:space="preserve"> Mặt trận Tổ quốc tỉnh và các tổ chức chính trị - xã hội</w:t>
      </w:r>
      <w:r w:rsidR="008149D2" w:rsidRPr="008149D2">
        <w:rPr>
          <w:sz w:val="28"/>
          <w:szCs w:val="28"/>
        </w:rPr>
        <w:t xml:space="preserve"> nhằm đ</w:t>
      </w:r>
      <w:r w:rsidR="008149D2" w:rsidRPr="008149D2">
        <w:rPr>
          <w:sz w:val="28"/>
          <w:szCs w:val="28"/>
          <w:lang w:val="vi-VN"/>
        </w:rPr>
        <w:t xml:space="preserve">ẩy mạnh và đổi mới phương thức tuyên truyền về chủ trương, chính sách pháp luật HTX, lợi ích của HTX mang lại cho các thành viên để nâng cao nhận thức của người dân và các cấp, các ngành về HTX kiểu mới. Hỗ trợ </w:t>
      </w:r>
      <w:r w:rsidR="008149D2" w:rsidRPr="008149D2">
        <w:rPr>
          <w:spacing w:val="-4"/>
          <w:sz w:val="28"/>
          <w:szCs w:val="28"/>
          <w:lang w:val="vi-VN"/>
        </w:rPr>
        <w:t>mở rộng các hoạt động hợp tác, liên doanh, liên kết giữa các HTX với các tổ chức kinh tế khác, khuyến khích các hợp tác xã thành lập Liên hiệp HTX.</w:t>
      </w:r>
    </w:p>
    <w:p w:rsidR="008149D2" w:rsidRPr="008149D2" w:rsidRDefault="00C241C0" w:rsidP="00A229A0">
      <w:pPr>
        <w:pStyle w:val="NormalWeb"/>
        <w:spacing w:before="120" w:beforeAutospacing="0" w:after="120" w:afterAutospacing="0" w:line="360" w:lineRule="exact"/>
        <w:ind w:firstLine="567"/>
        <w:jc w:val="both"/>
        <w:rPr>
          <w:spacing w:val="4"/>
          <w:sz w:val="28"/>
          <w:szCs w:val="28"/>
        </w:rPr>
      </w:pPr>
      <w:r>
        <w:rPr>
          <w:b/>
          <w:sz w:val="28"/>
          <w:szCs w:val="28"/>
        </w:rPr>
        <w:t>2.5.</w:t>
      </w:r>
      <w:r w:rsidR="008149D2" w:rsidRPr="008149D2">
        <w:rPr>
          <w:sz w:val="28"/>
          <w:szCs w:val="28"/>
        </w:rPr>
        <w:t xml:space="preserve"> Các Hợp tác xã </w:t>
      </w:r>
      <w:r w:rsidR="00C37CC9">
        <w:rPr>
          <w:sz w:val="28"/>
          <w:szCs w:val="28"/>
        </w:rPr>
        <w:t>cần</w:t>
      </w:r>
      <w:r w:rsidR="008149D2" w:rsidRPr="008149D2">
        <w:rPr>
          <w:sz w:val="28"/>
          <w:szCs w:val="28"/>
        </w:rPr>
        <w:t xml:space="preserve"> tiếp tục đổi mới, đa dạng loại hình hoạt động, phát huy vai trò tự chủ, tự chịu trách nhiệm, bảo vệ lợi ích của thành viên trong HTX, công khai, minh bạch trong công tác quản lý; nâng cao năng lực quản trị, điều hành của hội đồng quản trị, đáp ứng được yêu cầu trong tình hình mới; tích cực thực hiện liên doanh, liên kết trong sản xuất và tiêu thụ sản phẩm giữa các HTX, đẩy mạnh áp dụng khoa học, công nghệ</w:t>
      </w:r>
      <w:r w:rsidR="008149D2" w:rsidRPr="008149D2">
        <w:rPr>
          <w:spacing w:val="4"/>
          <w:sz w:val="28"/>
          <w:szCs w:val="28"/>
        </w:rPr>
        <w:t xml:space="preserve">, áp dụng các tiêu chuẩn được công nhận trong sản xuất để tạo ra sản phẩm có chất lượng đáp ứng yêu cầu người tiêu dùng trong và ngoài tỉnh đồng thời phải đặt chữ </w:t>
      </w:r>
      <w:r w:rsidR="008149D2" w:rsidRPr="008149D2">
        <w:rPr>
          <w:b/>
          <w:spacing w:val="4"/>
          <w:sz w:val="28"/>
          <w:szCs w:val="28"/>
        </w:rPr>
        <w:t>Tín</w:t>
      </w:r>
      <w:r w:rsidR="008149D2" w:rsidRPr="008149D2">
        <w:rPr>
          <w:spacing w:val="4"/>
          <w:sz w:val="28"/>
          <w:szCs w:val="28"/>
        </w:rPr>
        <w:t xml:space="preserve"> lên hàng đầu để dần khẳng định thương hiệu của mình.</w:t>
      </w:r>
    </w:p>
    <w:p w:rsidR="008149D2" w:rsidRPr="00C37CC9" w:rsidRDefault="00C241C0" w:rsidP="00A229A0">
      <w:pPr>
        <w:tabs>
          <w:tab w:val="left" w:pos="4395"/>
        </w:tabs>
        <w:spacing w:before="120" w:after="120" w:line="380" w:lineRule="exact"/>
        <w:ind w:firstLine="567"/>
        <w:jc w:val="both"/>
        <w:outlineLvl w:val="1"/>
        <w:rPr>
          <w:bCs/>
          <w:spacing w:val="-4"/>
          <w:lang w:val="es-MX"/>
        </w:rPr>
      </w:pPr>
      <w:r w:rsidRPr="00C241C0">
        <w:rPr>
          <w:b/>
          <w:spacing w:val="-2"/>
          <w:lang w:val="es-MX"/>
        </w:rPr>
        <w:t>2.6.</w:t>
      </w:r>
      <w:r w:rsidR="008149D2" w:rsidRPr="008149D2">
        <w:rPr>
          <w:b/>
          <w:bCs/>
          <w:lang w:val="es-MX"/>
        </w:rPr>
        <w:t xml:space="preserve"> </w:t>
      </w:r>
      <w:r w:rsidR="00C37CC9">
        <w:rPr>
          <w:bCs/>
          <w:spacing w:val="-4"/>
          <w:lang w:val="es-MX"/>
        </w:rPr>
        <w:t>Sở Nội vụ chủ trì, phối hợp với các ngành liên quan,</w:t>
      </w:r>
      <w:r w:rsidRPr="0030097E">
        <w:rPr>
          <w:bCs/>
          <w:spacing w:val="-4"/>
          <w:lang w:val="es-MX"/>
        </w:rPr>
        <w:t xml:space="preserve"> Ủy ban nhân dân huyện</w:t>
      </w:r>
      <w:r w:rsidRPr="00C241C0">
        <w:rPr>
          <w:bCs/>
          <w:lang w:val="es-MX"/>
        </w:rPr>
        <w:t xml:space="preserve">, thành phố </w:t>
      </w:r>
      <w:r w:rsidR="00C37CC9">
        <w:rPr>
          <w:bCs/>
          <w:lang w:val="es-MX"/>
        </w:rPr>
        <w:t>tham mưu và tổ chức</w:t>
      </w:r>
      <w:r w:rsidRPr="00C241C0">
        <w:rPr>
          <w:bCs/>
          <w:lang w:val="es-MX"/>
        </w:rPr>
        <w:t xml:space="preserve"> thực hiện k</w:t>
      </w:r>
      <w:r w:rsidR="008149D2" w:rsidRPr="008149D2">
        <w:t xml:space="preserve">iện toàn, củng cố bộ máy quản lý Nhà nước, bố trí cán bộ, công chức theo dõi về KTTT tại cấp tỉnh, cấp huyện theo đúng quy định. Rà soát, kiện toàn, củng cố vai trò của Ban Chỉ đạo đổi mới, phát triển KTTT, HTX, nâng cao trách nhiệm </w:t>
      </w:r>
      <w:r w:rsidR="00E64E52">
        <w:t>của các thành viên Ban Chỉ đạo; c</w:t>
      </w:r>
      <w:r w:rsidR="008149D2" w:rsidRPr="008149D2">
        <w:t>hủ động theo dõi, nắm bắt tình hình thực tế hoạt động của khu vực kinh tế tập thể, hợp tác xã để tham mưu, đề xuất các giải pháp tháo gỡ khó khăn và nâng cao hiệu quả hoạt động sản xuất, kinh doanh của các hợp tác xã</w:t>
      </w:r>
      <w:r w:rsidR="008149D2">
        <w:t>.</w:t>
      </w:r>
      <w:r w:rsidR="00E920C3">
        <w:t>/.</w:t>
      </w:r>
    </w:p>
    <w:p w:rsidR="0030097E" w:rsidRPr="00927B52" w:rsidRDefault="0030097E" w:rsidP="00927B52">
      <w:pPr>
        <w:tabs>
          <w:tab w:val="left" w:pos="4395"/>
        </w:tabs>
        <w:spacing w:line="360" w:lineRule="exact"/>
        <w:ind w:firstLine="567"/>
        <w:jc w:val="both"/>
        <w:outlineLvl w:val="1"/>
        <w:rPr>
          <w:color w:val="FF0000"/>
          <w:sz w:val="26"/>
          <w:szCs w:val="26"/>
          <w:lang w:val="es-MX"/>
        </w:rPr>
      </w:pPr>
    </w:p>
    <w:p w:rsidR="001F3BF8" w:rsidRDefault="0030097E" w:rsidP="00043745">
      <w:pPr>
        <w:ind w:firstLine="567"/>
        <w:jc w:val="both"/>
        <w:rPr>
          <w:spacing w:val="-2"/>
          <w:sz w:val="6"/>
        </w:rPr>
      </w:pPr>
      <w:r>
        <w:rPr>
          <w:spacing w:val="-2"/>
          <w:sz w:val="6"/>
        </w:rPr>
        <w:t>\</w:t>
      </w:r>
    </w:p>
    <w:p w:rsidR="0030097E" w:rsidRPr="00223CFF" w:rsidRDefault="0030097E" w:rsidP="00043745">
      <w:pPr>
        <w:ind w:firstLine="567"/>
        <w:jc w:val="both"/>
        <w:rPr>
          <w:spacing w:val="-2"/>
          <w:sz w:val="6"/>
        </w:rPr>
      </w:pPr>
    </w:p>
    <w:tbl>
      <w:tblPr>
        <w:tblW w:w="9356" w:type="dxa"/>
        <w:tblInd w:w="108" w:type="dxa"/>
        <w:tblLook w:val="0000"/>
      </w:tblPr>
      <w:tblGrid>
        <w:gridCol w:w="5529"/>
        <w:gridCol w:w="3827"/>
      </w:tblGrid>
      <w:tr w:rsidR="001F3BF8" w:rsidRPr="00223CFF" w:rsidTr="0065676D">
        <w:tc>
          <w:tcPr>
            <w:tcW w:w="5529" w:type="dxa"/>
          </w:tcPr>
          <w:p w:rsidR="001F3BF8" w:rsidRPr="00223CFF" w:rsidRDefault="001F3BF8" w:rsidP="001B65F3">
            <w:pPr>
              <w:spacing w:before="120"/>
              <w:jc w:val="both"/>
              <w:rPr>
                <w:b/>
                <w:i/>
                <w:spacing w:val="-2"/>
                <w:sz w:val="24"/>
                <w:szCs w:val="24"/>
              </w:rPr>
            </w:pPr>
            <w:r w:rsidRPr="00223CFF">
              <w:rPr>
                <w:b/>
                <w:i/>
                <w:spacing w:val="-2"/>
                <w:sz w:val="24"/>
                <w:szCs w:val="24"/>
              </w:rPr>
              <w:t xml:space="preserve">Nơi nhận:        </w:t>
            </w:r>
          </w:p>
          <w:p w:rsidR="001F3BF8" w:rsidRPr="00223CFF" w:rsidRDefault="001B5850" w:rsidP="001F3BF8">
            <w:pPr>
              <w:jc w:val="both"/>
              <w:rPr>
                <w:spacing w:val="-2"/>
                <w:sz w:val="22"/>
                <w:szCs w:val="22"/>
              </w:rPr>
            </w:pPr>
            <w:r>
              <w:rPr>
                <w:noProof/>
                <w:spacing w:val="-2"/>
                <w:sz w:val="22"/>
                <w:szCs w:val="22"/>
              </w:rPr>
              <w:pict>
                <v:shapetype id="_x0000_t32" coordsize="21600,21600" o:spt="32" o:oned="t" path="m,l21600,21600e" filled="f">
                  <v:path arrowok="t" fillok="f" o:connecttype="none"/>
                  <o:lock v:ext="edit" shapetype="t"/>
                </v:shapetype>
                <v:shape id="_x0000_s1089" type="#_x0000_t32" style="position:absolute;left:0;text-align:left;margin-left:125.55pt;margin-top:3.5pt;width:0;height:33.75pt;z-index:251659264" o:connectortype="straight"/>
              </w:pict>
            </w:r>
            <w:r w:rsidR="009C2D8C">
              <w:rPr>
                <w:spacing w:val="-2"/>
                <w:sz w:val="22"/>
                <w:szCs w:val="22"/>
              </w:rPr>
              <w:t xml:space="preserve">- </w:t>
            </w:r>
            <w:r w:rsidR="001F3BF8" w:rsidRPr="00223CFF">
              <w:rPr>
                <w:spacing w:val="-2"/>
                <w:sz w:val="22"/>
                <w:szCs w:val="22"/>
              </w:rPr>
              <w:t>Thường trực Tỉnh uỷ</w:t>
            </w:r>
            <w:r w:rsidR="00FB3846">
              <w:rPr>
                <w:spacing w:val="-2"/>
                <w:sz w:val="22"/>
                <w:szCs w:val="22"/>
              </w:rPr>
              <w:t xml:space="preserve"> </w:t>
            </w:r>
          </w:p>
          <w:p w:rsidR="001F3BF8" w:rsidRPr="00223CFF" w:rsidRDefault="001F3BF8" w:rsidP="001F3BF8">
            <w:pPr>
              <w:jc w:val="both"/>
              <w:rPr>
                <w:spacing w:val="-2"/>
                <w:sz w:val="22"/>
                <w:szCs w:val="22"/>
              </w:rPr>
            </w:pPr>
            <w:r w:rsidRPr="00223CFF">
              <w:rPr>
                <w:spacing w:val="-2"/>
                <w:sz w:val="22"/>
                <w:szCs w:val="22"/>
              </w:rPr>
              <w:t>- Thường trực HĐND tỉnh</w:t>
            </w:r>
            <w:r w:rsidR="00FB3846">
              <w:rPr>
                <w:spacing w:val="-2"/>
                <w:sz w:val="22"/>
                <w:szCs w:val="22"/>
              </w:rPr>
              <w:t xml:space="preserve">     (báo cáo)</w:t>
            </w:r>
            <w:r w:rsidRPr="00223CFF">
              <w:rPr>
                <w:spacing w:val="-2"/>
                <w:sz w:val="22"/>
                <w:szCs w:val="22"/>
              </w:rPr>
              <w:t xml:space="preserve">;   </w:t>
            </w:r>
          </w:p>
          <w:p w:rsidR="001F3BF8" w:rsidRPr="00223CFF" w:rsidRDefault="001F3BF8" w:rsidP="001F3BF8">
            <w:pPr>
              <w:jc w:val="both"/>
              <w:rPr>
                <w:spacing w:val="-2"/>
                <w:sz w:val="22"/>
                <w:szCs w:val="22"/>
              </w:rPr>
            </w:pPr>
            <w:r w:rsidRPr="00223CFF">
              <w:rPr>
                <w:spacing w:val="-2"/>
                <w:sz w:val="22"/>
                <w:szCs w:val="22"/>
              </w:rPr>
              <w:t xml:space="preserve">- Đoàn ĐBQH </w:t>
            </w:r>
            <w:r w:rsidR="00385160">
              <w:rPr>
                <w:spacing w:val="-2"/>
                <w:sz w:val="22"/>
                <w:szCs w:val="22"/>
              </w:rPr>
              <w:t>tỉnh</w:t>
            </w:r>
            <w:r w:rsidRPr="00223CFF">
              <w:rPr>
                <w:spacing w:val="-2"/>
                <w:sz w:val="22"/>
                <w:szCs w:val="22"/>
              </w:rPr>
              <w:t xml:space="preserve">    </w:t>
            </w:r>
          </w:p>
          <w:p w:rsidR="001F3BF8" w:rsidRPr="00223CFF" w:rsidRDefault="001F3BF8" w:rsidP="001F3BF8">
            <w:pPr>
              <w:jc w:val="both"/>
              <w:rPr>
                <w:spacing w:val="-2"/>
                <w:sz w:val="22"/>
                <w:szCs w:val="22"/>
              </w:rPr>
            </w:pPr>
            <w:r w:rsidRPr="00223CFF">
              <w:rPr>
                <w:spacing w:val="-2"/>
                <w:sz w:val="22"/>
                <w:szCs w:val="22"/>
              </w:rPr>
              <w:t xml:space="preserve">- Chủ tịch UBND tỉnh;           </w:t>
            </w:r>
          </w:p>
          <w:p w:rsidR="001F3BF8" w:rsidRPr="00223CFF" w:rsidRDefault="00866A92" w:rsidP="001F3BF8">
            <w:pPr>
              <w:jc w:val="both"/>
              <w:rPr>
                <w:spacing w:val="-2"/>
                <w:sz w:val="22"/>
                <w:szCs w:val="22"/>
                <w:lang w:val="vi-VN"/>
              </w:rPr>
            </w:pPr>
            <w:r w:rsidRPr="00223CFF">
              <w:rPr>
                <w:spacing w:val="-2"/>
                <w:sz w:val="22"/>
                <w:szCs w:val="22"/>
              </w:rPr>
              <w:t>- Các P</w:t>
            </w:r>
            <w:r w:rsidR="0007085A">
              <w:rPr>
                <w:spacing w:val="-2"/>
                <w:sz w:val="22"/>
                <w:szCs w:val="22"/>
              </w:rPr>
              <w:t>CT UBND tỉnh</w:t>
            </w:r>
            <w:r w:rsidR="001F3BF8" w:rsidRPr="00223CFF">
              <w:rPr>
                <w:spacing w:val="-2"/>
                <w:sz w:val="22"/>
                <w:szCs w:val="22"/>
              </w:rPr>
              <w:t>;</w:t>
            </w:r>
          </w:p>
          <w:p w:rsidR="001F3BF8" w:rsidRPr="00223CFF" w:rsidRDefault="001F3BF8" w:rsidP="001F3BF8">
            <w:pPr>
              <w:jc w:val="both"/>
              <w:rPr>
                <w:spacing w:val="-2"/>
                <w:sz w:val="22"/>
                <w:szCs w:val="22"/>
              </w:rPr>
            </w:pPr>
            <w:r w:rsidRPr="00223CFF">
              <w:rPr>
                <w:spacing w:val="-2"/>
                <w:sz w:val="22"/>
                <w:szCs w:val="22"/>
              </w:rPr>
              <w:t xml:space="preserve">- Các </w:t>
            </w:r>
            <w:r w:rsidR="00EC21B5">
              <w:rPr>
                <w:spacing w:val="-2"/>
                <w:sz w:val="22"/>
                <w:szCs w:val="22"/>
              </w:rPr>
              <w:t>s</w:t>
            </w:r>
            <w:r w:rsidRPr="00223CFF">
              <w:rPr>
                <w:spacing w:val="-2"/>
                <w:sz w:val="22"/>
                <w:szCs w:val="22"/>
              </w:rPr>
              <w:t xml:space="preserve">ở, </w:t>
            </w:r>
            <w:r w:rsidR="00EC21B5">
              <w:rPr>
                <w:spacing w:val="-2"/>
                <w:sz w:val="22"/>
                <w:szCs w:val="22"/>
              </w:rPr>
              <w:t>b</w:t>
            </w:r>
            <w:r w:rsidRPr="00223CFF">
              <w:rPr>
                <w:spacing w:val="-2"/>
                <w:sz w:val="22"/>
                <w:szCs w:val="22"/>
              </w:rPr>
              <w:t xml:space="preserve">an, </w:t>
            </w:r>
            <w:r w:rsidR="00EC21B5">
              <w:rPr>
                <w:spacing w:val="-2"/>
                <w:sz w:val="22"/>
                <w:szCs w:val="22"/>
              </w:rPr>
              <w:t>n</w:t>
            </w:r>
            <w:r w:rsidRPr="00223CFF">
              <w:rPr>
                <w:spacing w:val="-2"/>
                <w:sz w:val="22"/>
                <w:szCs w:val="22"/>
              </w:rPr>
              <w:t xml:space="preserve">gành; </w:t>
            </w:r>
          </w:p>
          <w:p w:rsidR="001F3BF8" w:rsidRPr="00223CFF" w:rsidRDefault="001F3BF8" w:rsidP="001F3BF8">
            <w:pPr>
              <w:jc w:val="both"/>
              <w:rPr>
                <w:spacing w:val="-2"/>
                <w:sz w:val="22"/>
                <w:szCs w:val="22"/>
              </w:rPr>
            </w:pPr>
            <w:r w:rsidRPr="00223CFF">
              <w:rPr>
                <w:spacing w:val="-2"/>
                <w:sz w:val="22"/>
                <w:szCs w:val="22"/>
              </w:rPr>
              <w:t>- UBND huyện, thành phố;</w:t>
            </w:r>
          </w:p>
          <w:p w:rsidR="001F3BF8" w:rsidRPr="00223CFF" w:rsidRDefault="001F3BF8" w:rsidP="001F3BF8">
            <w:pPr>
              <w:jc w:val="both"/>
              <w:rPr>
                <w:spacing w:val="-2"/>
                <w:sz w:val="22"/>
                <w:szCs w:val="22"/>
              </w:rPr>
            </w:pPr>
            <w:r w:rsidRPr="00223CFF">
              <w:rPr>
                <w:spacing w:val="-2"/>
                <w:sz w:val="22"/>
                <w:szCs w:val="22"/>
              </w:rPr>
              <w:t>- Chánh VP, các Phó CVP UBND tỉnh;</w:t>
            </w:r>
          </w:p>
          <w:p w:rsidR="00AD349E" w:rsidRPr="00223CFF" w:rsidRDefault="00AD349E" w:rsidP="001F3BF8">
            <w:pPr>
              <w:jc w:val="both"/>
              <w:rPr>
                <w:spacing w:val="-2"/>
                <w:sz w:val="22"/>
                <w:szCs w:val="22"/>
              </w:rPr>
            </w:pPr>
            <w:r w:rsidRPr="00223CFF">
              <w:rPr>
                <w:spacing w:val="-2"/>
                <w:sz w:val="22"/>
                <w:szCs w:val="22"/>
              </w:rPr>
              <w:t>- Các Trưởng phòng khối NCTH;</w:t>
            </w:r>
          </w:p>
          <w:p w:rsidR="001F3BF8" w:rsidRPr="00223CFF" w:rsidRDefault="001F3BF8" w:rsidP="0030097E">
            <w:pPr>
              <w:pStyle w:val="BodyTextIndent"/>
              <w:ind w:firstLine="0"/>
              <w:rPr>
                <w:rFonts w:ascii="Times New Roman" w:hAnsi="Times New Roman"/>
                <w:color w:val="auto"/>
                <w:spacing w:val="-2"/>
                <w:szCs w:val="28"/>
                <w:lang w:val="en-US"/>
              </w:rPr>
            </w:pPr>
            <w:r w:rsidRPr="00223CFF">
              <w:rPr>
                <w:rFonts w:ascii="Times New Roman" w:hAnsi="Times New Roman"/>
                <w:color w:val="auto"/>
                <w:spacing w:val="-2"/>
                <w:sz w:val="22"/>
                <w:szCs w:val="22"/>
                <w:lang w:val="en-US"/>
              </w:rPr>
              <w:t xml:space="preserve">- Lưu: VT, </w:t>
            </w:r>
            <w:r w:rsidR="0030097E">
              <w:rPr>
                <w:rFonts w:ascii="Times New Roman" w:hAnsi="Times New Roman"/>
                <w:color w:val="auto"/>
                <w:spacing w:val="-2"/>
                <w:sz w:val="22"/>
                <w:szCs w:val="22"/>
                <w:lang w:val="en-US"/>
              </w:rPr>
              <w:t>KT</w:t>
            </w:r>
            <w:r w:rsidRPr="00223CFF">
              <w:rPr>
                <w:rFonts w:ascii="Times New Roman" w:hAnsi="Times New Roman"/>
                <w:color w:val="auto"/>
                <w:spacing w:val="-2"/>
                <w:sz w:val="22"/>
                <w:szCs w:val="22"/>
                <w:lang w:val="en-US"/>
              </w:rPr>
              <w:t xml:space="preserve"> (</w:t>
            </w:r>
            <w:r w:rsidR="0030097E">
              <w:rPr>
                <w:rFonts w:ascii="Times New Roman" w:hAnsi="Times New Roman"/>
                <w:color w:val="auto"/>
                <w:spacing w:val="-2"/>
                <w:sz w:val="22"/>
                <w:szCs w:val="22"/>
                <w:lang w:val="en-US"/>
              </w:rPr>
              <w:t>Toản</w:t>
            </w:r>
            <w:r w:rsidRPr="00223CFF">
              <w:rPr>
                <w:rFonts w:ascii="Times New Roman" w:hAnsi="Times New Roman"/>
                <w:color w:val="auto"/>
                <w:spacing w:val="-2"/>
                <w:sz w:val="22"/>
                <w:szCs w:val="22"/>
                <w:lang w:val="en-US"/>
              </w:rPr>
              <w:t>).</w:t>
            </w:r>
          </w:p>
        </w:tc>
        <w:tc>
          <w:tcPr>
            <w:tcW w:w="3827" w:type="dxa"/>
          </w:tcPr>
          <w:p w:rsidR="001F3BF8" w:rsidRPr="00223CFF" w:rsidRDefault="001F3BF8" w:rsidP="001F3BF8">
            <w:pPr>
              <w:jc w:val="center"/>
              <w:rPr>
                <w:b/>
                <w:spacing w:val="-2"/>
                <w:sz w:val="26"/>
                <w:szCs w:val="26"/>
              </w:rPr>
            </w:pPr>
            <w:r w:rsidRPr="00223CFF">
              <w:rPr>
                <w:b/>
                <w:spacing w:val="-2"/>
                <w:sz w:val="26"/>
                <w:szCs w:val="26"/>
              </w:rPr>
              <w:t>TL. CHỦ TỊCH</w:t>
            </w:r>
          </w:p>
          <w:p w:rsidR="001F3BF8" w:rsidRPr="00223CFF" w:rsidRDefault="0030097E" w:rsidP="001F3BF8">
            <w:pPr>
              <w:jc w:val="center"/>
              <w:rPr>
                <w:b/>
                <w:spacing w:val="-2"/>
                <w:sz w:val="26"/>
                <w:szCs w:val="26"/>
              </w:rPr>
            </w:pPr>
            <w:r>
              <w:rPr>
                <w:b/>
                <w:spacing w:val="-2"/>
                <w:sz w:val="26"/>
                <w:szCs w:val="26"/>
              </w:rPr>
              <w:t>KT.</w:t>
            </w:r>
            <w:r w:rsidR="001F3BF8" w:rsidRPr="00223CFF">
              <w:rPr>
                <w:b/>
                <w:spacing w:val="-2"/>
                <w:sz w:val="26"/>
                <w:szCs w:val="26"/>
              </w:rPr>
              <w:t>CHÁNH VĂN PHÒNG</w:t>
            </w:r>
          </w:p>
          <w:p w:rsidR="001F3BF8" w:rsidRPr="0030097E" w:rsidRDefault="0030097E" w:rsidP="0030097E">
            <w:pPr>
              <w:jc w:val="center"/>
              <w:rPr>
                <w:b/>
                <w:spacing w:val="-2"/>
              </w:rPr>
            </w:pPr>
            <w:r w:rsidRPr="0030097E">
              <w:rPr>
                <w:b/>
                <w:spacing w:val="-2"/>
              </w:rPr>
              <w:t>PHÓ CHÁNH VĂN PHÒNG</w:t>
            </w:r>
          </w:p>
          <w:p w:rsidR="001F3BF8" w:rsidRPr="00223CFF" w:rsidRDefault="001F3BF8" w:rsidP="001F3BF8">
            <w:pPr>
              <w:spacing w:before="120" w:after="120"/>
              <w:ind w:left="-680"/>
              <w:jc w:val="center"/>
              <w:rPr>
                <w:spacing w:val="-2"/>
              </w:rPr>
            </w:pPr>
          </w:p>
          <w:p w:rsidR="001F3BF8" w:rsidRPr="000F4388" w:rsidRDefault="000F4388" w:rsidP="001F3BF8">
            <w:pPr>
              <w:spacing w:before="120" w:after="120"/>
              <w:ind w:left="-680"/>
              <w:jc w:val="center"/>
              <w:rPr>
                <w:i/>
                <w:spacing w:val="-2"/>
              </w:rPr>
            </w:pPr>
            <w:r w:rsidRPr="000F4388">
              <w:rPr>
                <w:i/>
                <w:spacing w:val="-2"/>
              </w:rPr>
              <w:t>Đã ký</w:t>
            </w:r>
          </w:p>
          <w:p w:rsidR="0065676D" w:rsidRPr="00223CFF" w:rsidRDefault="0065676D" w:rsidP="001F3BF8">
            <w:pPr>
              <w:spacing w:before="120" w:after="120"/>
              <w:ind w:left="-680"/>
              <w:jc w:val="center"/>
              <w:rPr>
                <w:spacing w:val="-2"/>
              </w:rPr>
            </w:pPr>
          </w:p>
          <w:p w:rsidR="001F3BF8" w:rsidRPr="00223CFF" w:rsidRDefault="001B5850" w:rsidP="0065676D">
            <w:pPr>
              <w:pStyle w:val="BodyTextIndent"/>
              <w:tabs>
                <w:tab w:val="left" w:pos="630"/>
                <w:tab w:val="center" w:pos="1962"/>
              </w:tabs>
              <w:spacing w:before="120" w:after="120"/>
              <w:ind w:firstLine="0"/>
              <w:jc w:val="left"/>
              <w:rPr>
                <w:rFonts w:ascii="Times New Roman" w:hAnsi="Times New Roman"/>
                <w:b/>
                <w:color w:val="auto"/>
                <w:spacing w:val="-2"/>
                <w:szCs w:val="28"/>
                <w:lang w:val="en-US"/>
              </w:rPr>
            </w:pPr>
            <w:r>
              <w:rPr>
                <w:rFonts w:ascii="Times New Roman" w:hAnsi="Times New Roman"/>
                <w:b/>
                <w:noProof/>
                <w:color w:val="auto"/>
                <w:spacing w:val="-2"/>
                <w:szCs w:val="28"/>
                <w:lang w:val="en-US"/>
              </w:rPr>
              <w:pict>
                <v:rect id="_x0000_s1090" style="position:absolute;margin-left:36.6pt;margin-top:9.5pt;width:122.25pt;height:22.5pt;z-index:251660288" filled="f" stroked="f">
                  <v:textbox>
                    <w:txbxContent>
                      <w:p w:rsidR="0065676D" w:rsidRPr="0065676D" w:rsidRDefault="0065676D" w:rsidP="0065676D">
                        <w:pPr>
                          <w:jc w:val="center"/>
                          <w:rPr>
                            <w:b/>
                          </w:rPr>
                        </w:pPr>
                        <w:r w:rsidRPr="0065676D">
                          <w:rPr>
                            <w:b/>
                          </w:rPr>
                          <w:t>Nguyễn Thanh</w:t>
                        </w:r>
                      </w:p>
                    </w:txbxContent>
                  </v:textbox>
                </v:rect>
              </w:pict>
            </w:r>
            <w:r w:rsidR="002947F0">
              <w:rPr>
                <w:rFonts w:ascii="Times New Roman" w:hAnsi="Times New Roman"/>
                <w:b/>
                <w:color w:val="auto"/>
                <w:spacing w:val="-2"/>
                <w:szCs w:val="28"/>
                <w:lang w:val="en-US"/>
              </w:rPr>
              <w:tab/>
              <w:t xml:space="preserve">     </w:t>
            </w:r>
          </w:p>
        </w:tc>
      </w:tr>
    </w:tbl>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E64E52" w:rsidRDefault="00E64E52" w:rsidP="00FB3846">
      <w:pPr>
        <w:spacing w:before="120"/>
        <w:rPr>
          <w:sz w:val="24"/>
        </w:rPr>
      </w:pPr>
    </w:p>
    <w:p w:rsidR="00FB3846" w:rsidRPr="00B77852" w:rsidRDefault="00FB3846" w:rsidP="00FB3846">
      <w:pPr>
        <w:spacing w:before="120"/>
        <w:rPr>
          <w:color w:val="FFFFFF" w:themeColor="background1"/>
          <w:sz w:val="24"/>
        </w:rPr>
      </w:pPr>
      <w:r w:rsidRPr="00B77852">
        <w:rPr>
          <w:color w:val="FFFFFF" w:themeColor="background1"/>
          <w:sz w:val="24"/>
        </w:rPr>
        <w:t xml:space="preserve">VĂN PHÒNG UBND TỈNH </w:t>
      </w:r>
    </w:p>
    <w:sectPr w:rsidR="00FB3846" w:rsidRPr="00B77852" w:rsidSect="00927B52">
      <w:headerReference w:type="default" r:id="rId7"/>
      <w:footerReference w:type="default" r:id="rId8"/>
      <w:footerReference w:type="first" r:id="rId9"/>
      <w:pgSz w:w="11907" w:h="16840" w:code="9"/>
      <w:pgMar w:top="1134" w:right="1134" w:bottom="851" w:left="1701"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EAE" w:rsidRDefault="00966EAE" w:rsidP="00220A1D">
      <w:r>
        <w:separator/>
      </w:r>
    </w:p>
  </w:endnote>
  <w:endnote w:type="continuationSeparator" w:id="0">
    <w:p w:rsidR="00966EAE" w:rsidRDefault="00966EAE" w:rsidP="00220A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8D" w:rsidRDefault="00C2478D">
    <w:pPr>
      <w:pStyle w:val="Footer"/>
      <w:jc w:val="right"/>
    </w:pPr>
  </w:p>
  <w:p w:rsidR="00C2478D" w:rsidRDefault="00C247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8D" w:rsidRDefault="00C2478D">
    <w:pPr>
      <w:pStyle w:val="Footer"/>
      <w:jc w:val="right"/>
    </w:pPr>
  </w:p>
  <w:p w:rsidR="00C2478D" w:rsidRDefault="00C247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EAE" w:rsidRDefault="00966EAE" w:rsidP="00220A1D">
      <w:r>
        <w:separator/>
      </w:r>
    </w:p>
  </w:footnote>
  <w:footnote w:type="continuationSeparator" w:id="0">
    <w:p w:rsidR="00966EAE" w:rsidRDefault="00966EAE" w:rsidP="00220A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8D" w:rsidRDefault="001B5850">
    <w:pPr>
      <w:pStyle w:val="Header"/>
      <w:jc w:val="center"/>
    </w:pPr>
    <w:fldSimple w:instr=" PAGE   \* MERGEFORMAT ">
      <w:r w:rsidR="000F4388">
        <w:rPr>
          <w:noProof/>
        </w:rPr>
        <w:t>2</w:t>
      </w:r>
    </w:fldSimple>
  </w:p>
  <w:p w:rsidR="00C2478D" w:rsidRDefault="00C247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2288D"/>
    <w:multiLevelType w:val="hybridMultilevel"/>
    <w:tmpl w:val="0AD048D4"/>
    <w:lvl w:ilvl="0" w:tplc="9788A9C2">
      <w:start w:val="10"/>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1F3BF8"/>
    <w:rsid w:val="000005B7"/>
    <w:rsid w:val="00000DEF"/>
    <w:rsid w:val="00002F92"/>
    <w:rsid w:val="00003A1E"/>
    <w:rsid w:val="00003B16"/>
    <w:rsid w:val="000043DC"/>
    <w:rsid w:val="000053FF"/>
    <w:rsid w:val="000057D3"/>
    <w:rsid w:val="000058D8"/>
    <w:rsid w:val="00006FB0"/>
    <w:rsid w:val="00010C61"/>
    <w:rsid w:val="00013786"/>
    <w:rsid w:val="00014CC6"/>
    <w:rsid w:val="00015C54"/>
    <w:rsid w:val="00016559"/>
    <w:rsid w:val="000171E9"/>
    <w:rsid w:val="00021947"/>
    <w:rsid w:val="00024121"/>
    <w:rsid w:val="0002783F"/>
    <w:rsid w:val="00033FDB"/>
    <w:rsid w:val="00034F21"/>
    <w:rsid w:val="0004026D"/>
    <w:rsid w:val="00041D41"/>
    <w:rsid w:val="00043745"/>
    <w:rsid w:val="00043DE1"/>
    <w:rsid w:val="00045F46"/>
    <w:rsid w:val="0004613A"/>
    <w:rsid w:val="000476D7"/>
    <w:rsid w:val="00051584"/>
    <w:rsid w:val="00055777"/>
    <w:rsid w:val="00057330"/>
    <w:rsid w:val="00057B60"/>
    <w:rsid w:val="00061F28"/>
    <w:rsid w:val="00062153"/>
    <w:rsid w:val="00062337"/>
    <w:rsid w:val="0006418D"/>
    <w:rsid w:val="000649F5"/>
    <w:rsid w:val="0006584C"/>
    <w:rsid w:val="0007049F"/>
    <w:rsid w:val="0007085A"/>
    <w:rsid w:val="00070BA5"/>
    <w:rsid w:val="000712CD"/>
    <w:rsid w:val="000720A2"/>
    <w:rsid w:val="0007657E"/>
    <w:rsid w:val="00077810"/>
    <w:rsid w:val="000813E0"/>
    <w:rsid w:val="0008204C"/>
    <w:rsid w:val="00086AD6"/>
    <w:rsid w:val="000915CD"/>
    <w:rsid w:val="00092088"/>
    <w:rsid w:val="00093B8D"/>
    <w:rsid w:val="00093C1B"/>
    <w:rsid w:val="00095891"/>
    <w:rsid w:val="0009624F"/>
    <w:rsid w:val="00097899"/>
    <w:rsid w:val="00097EDD"/>
    <w:rsid w:val="000A05D4"/>
    <w:rsid w:val="000A075E"/>
    <w:rsid w:val="000A156A"/>
    <w:rsid w:val="000A2085"/>
    <w:rsid w:val="000A2C72"/>
    <w:rsid w:val="000A48C3"/>
    <w:rsid w:val="000A5410"/>
    <w:rsid w:val="000A59A6"/>
    <w:rsid w:val="000A648E"/>
    <w:rsid w:val="000A6C44"/>
    <w:rsid w:val="000A6E91"/>
    <w:rsid w:val="000B03AF"/>
    <w:rsid w:val="000B2B4D"/>
    <w:rsid w:val="000B4472"/>
    <w:rsid w:val="000C05E5"/>
    <w:rsid w:val="000C3706"/>
    <w:rsid w:val="000C6751"/>
    <w:rsid w:val="000D11FC"/>
    <w:rsid w:val="000D37DB"/>
    <w:rsid w:val="000E28AF"/>
    <w:rsid w:val="000E392D"/>
    <w:rsid w:val="000E3DBC"/>
    <w:rsid w:val="000E6639"/>
    <w:rsid w:val="000F19C9"/>
    <w:rsid w:val="000F3137"/>
    <w:rsid w:val="000F3B46"/>
    <w:rsid w:val="000F3FC4"/>
    <w:rsid w:val="000F4388"/>
    <w:rsid w:val="000F5361"/>
    <w:rsid w:val="000F5DA2"/>
    <w:rsid w:val="000F5FCA"/>
    <w:rsid w:val="000F6F88"/>
    <w:rsid w:val="000F7AF2"/>
    <w:rsid w:val="001051A0"/>
    <w:rsid w:val="00106E26"/>
    <w:rsid w:val="00110D03"/>
    <w:rsid w:val="001124CC"/>
    <w:rsid w:val="001125A0"/>
    <w:rsid w:val="00114296"/>
    <w:rsid w:val="0011606D"/>
    <w:rsid w:val="001205C6"/>
    <w:rsid w:val="00122982"/>
    <w:rsid w:val="00123775"/>
    <w:rsid w:val="001244AA"/>
    <w:rsid w:val="001262AD"/>
    <w:rsid w:val="00126766"/>
    <w:rsid w:val="001271D3"/>
    <w:rsid w:val="001308DE"/>
    <w:rsid w:val="00131610"/>
    <w:rsid w:val="00131DFB"/>
    <w:rsid w:val="00132D05"/>
    <w:rsid w:val="001348B7"/>
    <w:rsid w:val="00137D5C"/>
    <w:rsid w:val="00141ED4"/>
    <w:rsid w:val="00143BC8"/>
    <w:rsid w:val="00146086"/>
    <w:rsid w:val="00146C31"/>
    <w:rsid w:val="00147A23"/>
    <w:rsid w:val="00150217"/>
    <w:rsid w:val="00150E79"/>
    <w:rsid w:val="00152657"/>
    <w:rsid w:val="00152D4B"/>
    <w:rsid w:val="00153B26"/>
    <w:rsid w:val="00153C44"/>
    <w:rsid w:val="00160313"/>
    <w:rsid w:val="001628BF"/>
    <w:rsid w:val="001704A9"/>
    <w:rsid w:val="001746EE"/>
    <w:rsid w:val="001763B3"/>
    <w:rsid w:val="00177E83"/>
    <w:rsid w:val="00181123"/>
    <w:rsid w:val="001819B5"/>
    <w:rsid w:val="00182004"/>
    <w:rsid w:val="00184968"/>
    <w:rsid w:val="00184B53"/>
    <w:rsid w:val="00187169"/>
    <w:rsid w:val="0018768D"/>
    <w:rsid w:val="00190DD7"/>
    <w:rsid w:val="001929C7"/>
    <w:rsid w:val="00193473"/>
    <w:rsid w:val="00197C5B"/>
    <w:rsid w:val="001A1DB4"/>
    <w:rsid w:val="001A251B"/>
    <w:rsid w:val="001A46D0"/>
    <w:rsid w:val="001A4822"/>
    <w:rsid w:val="001A483C"/>
    <w:rsid w:val="001A4C17"/>
    <w:rsid w:val="001A4C86"/>
    <w:rsid w:val="001A4E86"/>
    <w:rsid w:val="001A575C"/>
    <w:rsid w:val="001A5AD6"/>
    <w:rsid w:val="001A6D5F"/>
    <w:rsid w:val="001A6D79"/>
    <w:rsid w:val="001A6F12"/>
    <w:rsid w:val="001B1C89"/>
    <w:rsid w:val="001B2580"/>
    <w:rsid w:val="001B3D48"/>
    <w:rsid w:val="001B4A7D"/>
    <w:rsid w:val="001B5850"/>
    <w:rsid w:val="001B59D8"/>
    <w:rsid w:val="001B5DBA"/>
    <w:rsid w:val="001B64AE"/>
    <w:rsid w:val="001B65E6"/>
    <w:rsid w:val="001B65F3"/>
    <w:rsid w:val="001C12C1"/>
    <w:rsid w:val="001C155E"/>
    <w:rsid w:val="001C237A"/>
    <w:rsid w:val="001C2BAE"/>
    <w:rsid w:val="001C4A73"/>
    <w:rsid w:val="001C4FA0"/>
    <w:rsid w:val="001C59C9"/>
    <w:rsid w:val="001C737C"/>
    <w:rsid w:val="001C7C77"/>
    <w:rsid w:val="001D053D"/>
    <w:rsid w:val="001D1E5A"/>
    <w:rsid w:val="001D3B5E"/>
    <w:rsid w:val="001D3B65"/>
    <w:rsid w:val="001D54CE"/>
    <w:rsid w:val="001D6012"/>
    <w:rsid w:val="001D75CE"/>
    <w:rsid w:val="001E083A"/>
    <w:rsid w:val="001E1E97"/>
    <w:rsid w:val="001E3BAA"/>
    <w:rsid w:val="001E3FCC"/>
    <w:rsid w:val="001E4204"/>
    <w:rsid w:val="001E6114"/>
    <w:rsid w:val="001E7D56"/>
    <w:rsid w:val="001F203F"/>
    <w:rsid w:val="001F3885"/>
    <w:rsid w:val="001F3BF8"/>
    <w:rsid w:val="001F596C"/>
    <w:rsid w:val="001F790D"/>
    <w:rsid w:val="00201403"/>
    <w:rsid w:val="00202589"/>
    <w:rsid w:val="002031FB"/>
    <w:rsid w:val="00204610"/>
    <w:rsid w:val="00204FBE"/>
    <w:rsid w:val="00206F46"/>
    <w:rsid w:val="00207766"/>
    <w:rsid w:val="002145F7"/>
    <w:rsid w:val="00214832"/>
    <w:rsid w:val="002160EE"/>
    <w:rsid w:val="00216B95"/>
    <w:rsid w:val="00216CAF"/>
    <w:rsid w:val="00217644"/>
    <w:rsid w:val="00220A1D"/>
    <w:rsid w:val="00221A1A"/>
    <w:rsid w:val="00223CFF"/>
    <w:rsid w:val="0022454F"/>
    <w:rsid w:val="00225FCC"/>
    <w:rsid w:val="002316FD"/>
    <w:rsid w:val="002318E6"/>
    <w:rsid w:val="00231EBC"/>
    <w:rsid w:val="00237780"/>
    <w:rsid w:val="002406A7"/>
    <w:rsid w:val="00240FDB"/>
    <w:rsid w:val="00241660"/>
    <w:rsid w:val="0024193D"/>
    <w:rsid w:val="00242345"/>
    <w:rsid w:val="002449A2"/>
    <w:rsid w:val="00244D73"/>
    <w:rsid w:val="0024512F"/>
    <w:rsid w:val="0024597E"/>
    <w:rsid w:val="00245B8F"/>
    <w:rsid w:val="002471DB"/>
    <w:rsid w:val="00252006"/>
    <w:rsid w:val="00253C75"/>
    <w:rsid w:val="00253E74"/>
    <w:rsid w:val="00254805"/>
    <w:rsid w:val="0025518F"/>
    <w:rsid w:val="00256149"/>
    <w:rsid w:val="0025680F"/>
    <w:rsid w:val="00257062"/>
    <w:rsid w:val="00257FF5"/>
    <w:rsid w:val="00261F1A"/>
    <w:rsid w:val="00262601"/>
    <w:rsid w:val="00262C2B"/>
    <w:rsid w:val="002655F5"/>
    <w:rsid w:val="002656F7"/>
    <w:rsid w:val="00267763"/>
    <w:rsid w:val="00270854"/>
    <w:rsid w:val="002719AF"/>
    <w:rsid w:val="00271DD9"/>
    <w:rsid w:val="00272437"/>
    <w:rsid w:val="00272550"/>
    <w:rsid w:val="00275192"/>
    <w:rsid w:val="002769AC"/>
    <w:rsid w:val="00277E3F"/>
    <w:rsid w:val="00283022"/>
    <w:rsid w:val="002836E0"/>
    <w:rsid w:val="00286F43"/>
    <w:rsid w:val="00287463"/>
    <w:rsid w:val="00287875"/>
    <w:rsid w:val="00287888"/>
    <w:rsid w:val="002900E2"/>
    <w:rsid w:val="00291361"/>
    <w:rsid w:val="0029213E"/>
    <w:rsid w:val="002934DA"/>
    <w:rsid w:val="00293B29"/>
    <w:rsid w:val="002947F0"/>
    <w:rsid w:val="00294A99"/>
    <w:rsid w:val="002A1368"/>
    <w:rsid w:val="002A182E"/>
    <w:rsid w:val="002A5A04"/>
    <w:rsid w:val="002A7A3A"/>
    <w:rsid w:val="002B10E0"/>
    <w:rsid w:val="002B12E8"/>
    <w:rsid w:val="002B3E7D"/>
    <w:rsid w:val="002B3F58"/>
    <w:rsid w:val="002B5797"/>
    <w:rsid w:val="002B71F2"/>
    <w:rsid w:val="002B7D3F"/>
    <w:rsid w:val="002C0AA6"/>
    <w:rsid w:val="002C4DCD"/>
    <w:rsid w:val="002C4FE4"/>
    <w:rsid w:val="002C6F70"/>
    <w:rsid w:val="002D097E"/>
    <w:rsid w:val="002D3354"/>
    <w:rsid w:val="002D5504"/>
    <w:rsid w:val="002D60DD"/>
    <w:rsid w:val="002D619F"/>
    <w:rsid w:val="002D640B"/>
    <w:rsid w:val="002D6663"/>
    <w:rsid w:val="002D6C66"/>
    <w:rsid w:val="002E028C"/>
    <w:rsid w:val="002E124C"/>
    <w:rsid w:val="002E208F"/>
    <w:rsid w:val="002E334F"/>
    <w:rsid w:val="002E61B6"/>
    <w:rsid w:val="002E6EB1"/>
    <w:rsid w:val="002E70F8"/>
    <w:rsid w:val="002E7B6C"/>
    <w:rsid w:val="002F15C3"/>
    <w:rsid w:val="002F2D49"/>
    <w:rsid w:val="002F3787"/>
    <w:rsid w:val="002F59E0"/>
    <w:rsid w:val="002F753D"/>
    <w:rsid w:val="0030097E"/>
    <w:rsid w:val="00301B6A"/>
    <w:rsid w:val="00301C8F"/>
    <w:rsid w:val="003020BF"/>
    <w:rsid w:val="00302A21"/>
    <w:rsid w:val="00303AD9"/>
    <w:rsid w:val="00307636"/>
    <w:rsid w:val="00310B25"/>
    <w:rsid w:val="003115F0"/>
    <w:rsid w:val="00312BD5"/>
    <w:rsid w:val="0031447C"/>
    <w:rsid w:val="00314AB5"/>
    <w:rsid w:val="00315878"/>
    <w:rsid w:val="00316AAE"/>
    <w:rsid w:val="003174CC"/>
    <w:rsid w:val="00317805"/>
    <w:rsid w:val="00317B8B"/>
    <w:rsid w:val="00320759"/>
    <w:rsid w:val="00326842"/>
    <w:rsid w:val="00331CF2"/>
    <w:rsid w:val="00331E2D"/>
    <w:rsid w:val="003323E3"/>
    <w:rsid w:val="0033255E"/>
    <w:rsid w:val="00332572"/>
    <w:rsid w:val="00333FC1"/>
    <w:rsid w:val="00334E5B"/>
    <w:rsid w:val="00336E04"/>
    <w:rsid w:val="00337306"/>
    <w:rsid w:val="003403D6"/>
    <w:rsid w:val="003423BA"/>
    <w:rsid w:val="003427E4"/>
    <w:rsid w:val="003449C9"/>
    <w:rsid w:val="00344DB4"/>
    <w:rsid w:val="00345A28"/>
    <w:rsid w:val="003474FE"/>
    <w:rsid w:val="00347F2C"/>
    <w:rsid w:val="00350360"/>
    <w:rsid w:val="00352DE4"/>
    <w:rsid w:val="00353414"/>
    <w:rsid w:val="003541E6"/>
    <w:rsid w:val="00354766"/>
    <w:rsid w:val="0035498E"/>
    <w:rsid w:val="00357ABF"/>
    <w:rsid w:val="00361553"/>
    <w:rsid w:val="00362902"/>
    <w:rsid w:val="00362BE9"/>
    <w:rsid w:val="00362EA4"/>
    <w:rsid w:val="003630B7"/>
    <w:rsid w:val="0036333E"/>
    <w:rsid w:val="00364167"/>
    <w:rsid w:val="00364685"/>
    <w:rsid w:val="00364857"/>
    <w:rsid w:val="00366163"/>
    <w:rsid w:val="003670F9"/>
    <w:rsid w:val="0036724A"/>
    <w:rsid w:val="00367EB0"/>
    <w:rsid w:val="00371662"/>
    <w:rsid w:val="00373B84"/>
    <w:rsid w:val="003753A3"/>
    <w:rsid w:val="00375CD5"/>
    <w:rsid w:val="00375F71"/>
    <w:rsid w:val="00377075"/>
    <w:rsid w:val="00380ADE"/>
    <w:rsid w:val="00383826"/>
    <w:rsid w:val="003848E1"/>
    <w:rsid w:val="00384F97"/>
    <w:rsid w:val="00385160"/>
    <w:rsid w:val="00386092"/>
    <w:rsid w:val="00386B77"/>
    <w:rsid w:val="003872E4"/>
    <w:rsid w:val="00390676"/>
    <w:rsid w:val="00391F5D"/>
    <w:rsid w:val="00392491"/>
    <w:rsid w:val="00392D4A"/>
    <w:rsid w:val="003932D9"/>
    <w:rsid w:val="00395E7E"/>
    <w:rsid w:val="003974FE"/>
    <w:rsid w:val="003A160B"/>
    <w:rsid w:val="003A22A6"/>
    <w:rsid w:val="003A3AF1"/>
    <w:rsid w:val="003A68A1"/>
    <w:rsid w:val="003B0067"/>
    <w:rsid w:val="003B1D21"/>
    <w:rsid w:val="003B4A24"/>
    <w:rsid w:val="003B4A3B"/>
    <w:rsid w:val="003B6E7F"/>
    <w:rsid w:val="003C13CF"/>
    <w:rsid w:val="003C4EBE"/>
    <w:rsid w:val="003C57C0"/>
    <w:rsid w:val="003C6E39"/>
    <w:rsid w:val="003D03A1"/>
    <w:rsid w:val="003D1FE9"/>
    <w:rsid w:val="003D25BA"/>
    <w:rsid w:val="003D3381"/>
    <w:rsid w:val="003D502B"/>
    <w:rsid w:val="003D51A4"/>
    <w:rsid w:val="003D6135"/>
    <w:rsid w:val="003D657F"/>
    <w:rsid w:val="003E12D7"/>
    <w:rsid w:val="003E1966"/>
    <w:rsid w:val="003E1BC1"/>
    <w:rsid w:val="003E1E46"/>
    <w:rsid w:val="003E22BC"/>
    <w:rsid w:val="003E3ED2"/>
    <w:rsid w:val="003E6C32"/>
    <w:rsid w:val="003F089E"/>
    <w:rsid w:val="003F2BB9"/>
    <w:rsid w:val="003F36BC"/>
    <w:rsid w:val="003F544E"/>
    <w:rsid w:val="003F71A1"/>
    <w:rsid w:val="00400B76"/>
    <w:rsid w:val="00401291"/>
    <w:rsid w:val="00401F20"/>
    <w:rsid w:val="00401FCE"/>
    <w:rsid w:val="0040439A"/>
    <w:rsid w:val="00404A99"/>
    <w:rsid w:val="0040576E"/>
    <w:rsid w:val="0041009E"/>
    <w:rsid w:val="00410A1C"/>
    <w:rsid w:val="00410ACC"/>
    <w:rsid w:val="00412F65"/>
    <w:rsid w:val="0041331C"/>
    <w:rsid w:val="00413DFD"/>
    <w:rsid w:val="00416ECA"/>
    <w:rsid w:val="00417178"/>
    <w:rsid w:val="00421FE3"/>
    <w:rsid w:val="0042607D"/>
    <w:rsid w:val="004332B8"/>
    <w:rsid w:val="00436263"/>
    <w:rsid w:val="00444532"/>
    <w:rsid w:val="004476DB"/>
    <w:rsid w:val="0045085A"/>
    <w:rsid w:val="004517D3"/>
    <w:rsid w:val="0045228C"/>
    <w:rsid w:val="0045397B"/>
    <w:rsid w:val="00453D8D"/>
    <w:rsid w:val="004544D6"/>
    <w:rsid w:val="0045481C"/>
    <w:rsid w:val="004566AF"/>
    <w:rsid w:val="004573DA"/>
    <w:rsid w:val="00457F8F"/>
    <w:rsid w:val="00462DE5"/>
    <w:rsid w:val="00463485"/>
    <w:rsid w:val="00465DEB"/>
    <w:rsid w:val="0046647D"/>
    <w:rsid w:val="00466903"/>
    <w:rsid w:val="00466F53"/>
    <w:rsid w:val="0046789A"/>
    <w:rsid w:val="0047114B"/>
    <w:rsid w:val="00471491"/>
    <w:rsid w:val="004719FD"/>
    <w:rsid w:val="004720F8"/>
    <w:rsid w:val="00473E67"/>
    <w:rsid w:val="004751AB"/>
    <w:rsid w:val="00476564"/>
    <w:rsid w:val="004769CA"/>
    <w:rsid w:val="00477125"/>
    <w:rsid w:val="00477418"/>
    <w:rsid w:val="004801BA"/>
    <w:rsid w:val="004802AD"/>
    <w:rsid w:val="00484ADA"/>
    <w:rsid w:val="00484B04"/>
    <w:rsid w:val="004853EC"/>
    <w:rsid w:val="00485748"/>
    <w:rsid w:val="004916A5"/>
    <w:rsid w:val="0049285D"/>
    <w:rsid w:val="00493D5D"/>
    <w:rsid w:val="004956E8"/>
    <w:rsid w:val="004A19A9"/>
    <w:rsid w:val="004A2CF1"/>
    <w:rsid w:val="004A4514"/>
    <w:rsid w:val="004A53E6"/>
    <w:rsid w:val="004B0031"/>
    <w:rsid w:val="004B025E"/>
    <w:rsid w:val="004B0665"/>
    <w:rsid w:val="004B0B9C"/>
    <w:rsid w:val="004B1B3B"/>
    <w:rsid w:val="004B4564"/>
    <w:rsid w:val="004B4C88"/>
    <w:rsid w:val="004B4D54"/>
    <w:rsid w:val="004C384D"/>
    <w:rsid w:val="004C42C6"/>
    <w:rsid w:val="004C5062"/>
    <w:rsid w:val="004C5B17"/>
    <w:rsid w:val="004C61D1"/>
    <w:rsid w:val="004D0952"/>
    <w:rsid w:val="004D0B1A"/>
    <w:rsid w:val="004D1820"/>
    <w:rsid w:val="004D196E"/>
    <w:rsid w:val="004D6AF4"/>
    <w:rsid w:val="004D7C6F"/>
    <w:rsid w:val="004E02CB"/>
    <w:rsid w:val="004E0585"/>
    <w:rsid w:val="004E1D80"/>
    <w:rsid w:val="004E4626"/>
    <w:rsid w:val="004E522C"/>
    <w:rsid w:val="004E5E13"/>
    <w:rsid w:val="004E70EE"/>
    <w:rsid w:val="004E7843"/>
    <w:rsid w:val="004E7A6D"/>
    <w:rsid w:val="004F0FF5"/>
    <w:rsid w:val="004F1D24"/>
    <w:rsid w:val="004F1FF8"/>
    <w:rsid w:val="004F288A"/>
    <w:rsid w:val="004F4A4C"/>
    <w:rsid w:val="004F53A5"/>
    <w:rsid w:val="004F5608"/>
    <w:rsid w:val="004F628D"/>
    <w:rsid w:val="004F7C10"/>
    <w:rsid w:val="00500091"/>
    <w:rsid w:val="0050369B"/>
    <w:rsid w:val="00504316"/>
    <w:rsid w:val="005049CF"/>
    <w:rsid w:val="00504A52"/>
    <w:rsid w:val="00504D9F"/>
    <w:rsid w:val="00505527"/>
    <w:rsid w:val="0050664B"/>
    <w:rsid w:val="00507A0A"/>
    <w:rsid w:val="00510C79"/>
    <w:rsid w:val="00511234"/>
    <w:rsid w:val="00511B77"/>
    <w:rsid w:val="00513571"/>
    <w:rsid w:val="005145E5"/>
    <w:rsid w:val="00516DD4"/>
    <w:rsid w:val="0052216C"/>
    <w:rsid w:val="00524273"/>
    <w:rsid w:val="005244A7"/>
    <w:rsid w:val="00526FC3"/>
    <w:rsid w:val="00532C66"/>
    <w:rsid w:val="0053535A"/>
    <w:rsid w:val="00536BD2"/>
    <w:rsid w:val="00537D24"/>
    <w:rsid w:val="00540589"/>
    <w:rsid w:val="00541CF8"/>
    <w:rsid w:val="00544C54"/>
    <w:rsid w:val="00545C57"/>
    <w:rsid w:val="00546B0F"/>
    <w:rsid w:val="0055181C"/>
    <w:rsid w:val="005522BF"/>
    <w:rsid w:val="00553564"/>
    <w:rsid w:val="00553882"/>
    <w:rsid w:val="00554364"/>
    <w:rsid w:val="005562E1"/>
    <w:rsid w:val="005600C7"/>
    <w:rsid w:val="005605AB"/>
    <w:rsid w:val="00564159"/>
    <w:rsid w:val="005658DF"/>
    <w:rsid w:val="0056651D"/>
    <w:rsid w:val="00567911"/>
    <w:rsid w:val="00572108"/>
    <w:rsid w:val="00576D33"/>
    <w:rsid w:val="005800A6"/>
    <w:rsid w:val="005825D4"/>
    <w:rsid w:val="00582828"/>
    <w:rsid w:val="00582DE1"/>
    <w:rsid w:val="00583646"/>
    <w:rsid w:val="00585D9B"/>
    <w:rsid w:val="00590308"/>
    <w:rsid w:val="005918C5"/>
    <w:rsid w:val="005919AD"/>
    <w:rsid w:val="0059391C"/>
    <w:rsid w:val="005942F7"/>
    <w:rsid w:val="00595DCC"/>
    <w:rsid w:val="005963E8"/>
    <w:rsid w:val="0059755C"/>
    <w:rsid w:val="005A1058"/>
    <w:rsid w:val="005A1365"/>
    <w:rsid w:val="005A1E15"/>
    <w:rsid w:val="005A26C0"/>
    <w:rsid w:val="005A299B"/>
    <w:rsid w:val="005A2B9F"/>
    <w:rsid w:val="005A711B"/>
    <w:rsid w:val="005A7885"/>
    <w:rsid w:val="005B095A"/>
    <w:rsid w:val="005B225B"/>
    <w:rsid w:val="005B31E6"/>
    <w:rsid w:val="005B6837"/>
    <w:rsid w:val="005B7F5B"/>
    <w:rsid w:val="005C0B72"/>
    <w:rsid w:val="005C117F"/>
    <w:rsid w:val="005C166E"/>
    <w:rsid w:val="005C2408"/>
    <w:rsid w:val="005C2845"/>
    <w:rsid w:val="005C41AD"/>
    <w:rsid w:val="005C4C1B"/>
    <w:rsid w:val="005C56CF"/>
    <w:rsid w:val="005C61C2"/>
    <w:rsid w:val="005C68F4"/>
    <w:rsid w:val="005D0081"/>
    <w:rsid w:val="005D0830"/>
    <w:rsid w:val="005D1467"/>
    <w:rsid w:val="005D15C8"/>
    <w:rsid w:val="005D17FD"/>
    <w:rsid w:val="005D3FC8"/>
    <w:rsid w:val="005D4D46"/>
    <w:rsid w:val="005D53A7"/>
    <w:rsid w:val="005D5862"/>
    <w:rsid w:val="005E06AE"/>
    <w:rsid w:val="005E280C"/>
    <w:rsid w:val="005E29FD"/>
    <w:rsid w:val="005E4625"/>
    <w:rsid w:val="005E62F4"/>
    <w:rsid w:val="005E7CD3"/>
    <w:rsid w:val="005F1C56"/>
    <w:rsid w:val="005F1DE3"/>
    <w:rsid w:val="005F3A9F"/>
    <w:rsid w:val="00600416"/>
    <w:rsid w:val="00601508"/>
    <w:rsid w:val="0060300A"/>
    <w:rsid w:val="00603D65"/>
    <w:rsid w:val="00605546"/>
    <w:rsid w:val="00605B35"/>
    <w:rsid w:val="00606B76"/>
    <w:rsid w:val="006078F6"/>
    <w:rsid w:val="0061155E"/>
    <w:rsid w:val="0061265B"/>
    <w:rsid w:val="00614EE9"/>
    <w:rsid w:val="00616B89"/>
    <w:rsid w:val="00617ED9"/>
    <w:rsid w:val="00620440"/>
    <w:rsid w:val="00620859"/>
    <w:rsid w:val="00620A33"/>
    <w:rsid w:val="0062114C"/>
    <w:rsid w:val="00622590"/>
    <w:rsid w:val="00625B23"/>
    <w:rsid w:val="00630B05"/>
    <w:rsid w:val="00631477"/>
    <w:rsid w:val="006349DE"/>
    <w:rsid w:val="0063584E"/>
    <w:rsid w:val="00636D6B"/>
    <w:rsid w:val="00637D63"/>
    <w:rsid w:val="00641F05"/>
    <w:rsid w:val="00642261"/>
    <w:rsid w:val="0064494E"/>
    <w:rsid w:val="00645AF4"/>
    <w:rsid w:val="00645DA5"/>
    <w:rsid w:val="00645DD6"/>
    <w:rsid w:val="0064672D"/>
    <w:rsid w:val="0064696C"/>
    <w:rsid w:val="0065238A"/>
    <w:rsid w:val="006524C7"/>
    <w:rsid w:val="0065318D"/>
    <w:rsid w:val="00654BCD"/>
    <w:rsid w:val="0065577F"/>
    <w:rsid w:val="0065676D"/>
    <w:rsid w:val="006572A3"/>
    <w:rsid w:val="006601C2"/>
    <w:rsid w:val="00660F3B"/>
    <w:rsid w:val="006615C4"/>
    <w:rsid w:val="00666274"/>
    <w:rsid w:val="006677AE"/>
    <w:rsid w:val="0067088B"/>
    <w:rsid w:val="00670C85"/>
    <w:rsid w:val="00670DF1"/>
    <w:rsid w:val="00672AF8"/>
    <w:rsid w:val="00673C1D"/>
    <w:rsid w:val="0067401C"/>
    <w:rsid w:val="00674199"/>
    <w:rsid w:val="0067573A"/>
    <w:rsid w:val="00676C27"/>
    <w:rsid w:val="006777F3"/>
    <w:rsid w:val="006820A1"/>
    <w:rsid w:val="006860B8"/>
    <w:rsid w:val="00686A54"/>
    <w:rsid w:val="00686FD9"/>
    <w:rsid w:val="0068766E"/>
    <w:rsid w:val="0068782D"/>
    <w:rsid w:val="006904E2"/>
    <w:rsid w:val="00690C21"/>
    <w:rsid w:val="006917CD"/>
    <w:rsid w:val="00692E9F"/>
    <w:rsid w:val="00694226"/>
    <w:rsid w:val="00695075"/>
    <w:rsid w:val="00695E48"/>
    <w:rsid w:val="00697DAD"/>
    <w:rsid w:val="006A12E9"/>
    <w:rsid w:val="006A46DC"/>
    <w:rsid w:val="006A5A85"/>
    <w:rsid w:val="006A6467"/>
    <w:rsid w:val="006A7947"/>
    <w:rsid w:val="006B07BE"/>
    <w:rsid w:val="006B0FD6"/>
    <w:rsid w:val="006B1C43"/>
    <w:rsid w:val="006B24DE"/>
    <w:rsid w:val="006B2C20"/>
    <w:rsid w:val="006B3A53"/>
    <w:rsid w:val="006B3CAF"/>
    <w:rsid w:val="006B448C"/>
    <w:rsid w:val="006B7F1C"/>
    <w:rsid w:val="006C328F"/>
    <w:rsid w:val="006C3D9B"/>
    <w:rsid w:val="006C5D9F"/>
    <w:rsid w:val="006C5DE9"/>
    <w:rsid w:val="006D0624"/>
    <w:rsid w:val="006D31CB"/>
    <w:rsid w:val="006D33F5"/>
    <w:rsid w:val="006D3E15"/>
    <w:rsid w:val="006E3865"/>
    <w:rsid w:val="006E62F7"/>
    <w:rsid w:val="006F25EE"/>
    <w:rsid w:val="006F32E6"/>
    <w:rsid w:val="006F3502"/>
    <w:rsid w:val="006F6A09"/>
    <w:rsid w:val="006F7B87"/>
    <w:rsid w:val="007001A6"/>
    <w:rsid w:val="007001AE"/>
    <w:rsid w:val="00702254"/>
    <w:rsid w:val="007034CD"/>
    <w:rsid w:val="00705215"/>
    <w:rsid w:val="0070743D"/>
    <w:rsid w:val="0070748E"/>
    <w:rsid w:val="00710AF3"/>
    <w:rsid w:val="00711699"/>
    <w:rsid w:val="0071394E"/>
    <w:rsid w:val="00714A38"/>
    <w:rsid w:val="0072187A"/>
    <w:rsid w:val="007229C3"/>
    <w:rsid w:val="00732E8C"/>
    <w:rsid w:val="00733F73"/>
    <w:rsid w:val="00735285"/>
    <w:rsid w:val="00736154"/>
    <w:rsid w:val="007369FE"/>
    <w:rsid w:val="00741699"/>
    <w:rsid w:val="0074225B"/>
    <w:rsid w:val="0074255C"/>
    <w:rsid w:val="00742E4D"/>
    <w:rsid w:val="007450D4"/>
    <w:rsid w:val="007474AF"/>
    <w:rsid w:val="00747A1E"/>
    <w:rsid w:val="0075093D"/>
    <w:rsid w:val="00752647"/>
    <w:rsid w:val="00752FD0"/>
    <w:rsid w:val="0075443A"/>
    <w:rsid w:val="00754EC0"/>
    <w:rsid w:val="007551C0"/>
    <w:rsid w:val="0075723D"/>
    <w:rsid w:val="0075799B"/>
    <w:rsid w:val="0076050C"/>
    <w:rsid w:val="0076079F"/>
    <w:rsid w:val="007624F3"/>
    <w:rsid w:val="00762B6A"/>
    <w:rsid w:val="00764895"/>
    <w:rsid w:val="00764DFD"/>
    <w:rsid w:val="0076524F"/>
    <w:rsid w:val="00766627"/>
    <w:rsid w:val="0076768E"/>
    <w:rsid w:val="007716EA"/>
    <w:rsid w:val="007744BA"/>
    <w:rsid w:val="00774D06"/>
    <w:rsid w:val="00776264"/>
    <w:rsid w:val="007804A5"/>
    <w:rsid w:val="00784B95"/>
    <w:rsid w:val="00787BAB"/>
    <w:rsid w:val="007934CF"/>
    <w:rsid w:val="00793E6A"/>
    <w:rsid w:val="007941C5"/>
    <w:rsid w:val="007959BE"/>
    <w:rsid w:val="007A145C"/>
    <w:rsid w:val="007A1533"/>
    <w:rsid w:val="007A1DF5"/>
    <w:rsid w:val="007A40BF"/>
    <w:rsid w:val="007B2035"/>
    <w:rsid w:val="007B27C0"/>
    <w:rsid w:val="007B28EA"/>
    <w:rsid w:val="007B4B62"/>
    <w:rsid w:val="007B4F8C"/>
    <w:rsid w:val="007B5B9A"/>
    <w:rsid w:val="007B725D"/>
    <w:rsid w:val="007C0023"/>
    <w:rsid w:val="007C198B"/>
    <w:rsid w:val="007C2806"/>
    <w:rsid w:val="007C3B33"/>
    <w:rsid w:val="007C4850"/>
    <w:rsid w:val="007C4DAC"/>
    <w:rsid w:val="007C5934"/>
    <w:rsid w:val="007D325D"/>
    <w:rsid w:val="007D6E85"/>
    <w:rsid w:val="007D71B2"/>
    <w:rsid w:val="007D7263"/>
    <w:rsid w:val="007D74BD"/>
    <w:rsid w:val="007E02E7"/>
    <w:rsid w:val="007E0AF1"/>
    <w:rsid w:val="007E20CF"/>
    <w:rsid w:val="007E4304"/>
    <w:rsid w:val="007E4DCD"/>
    <w:rsid w:val="007E6F1A"/>
    <w:rsid w:val="007E6FFB"/>
    <w:rsid w:val="007E7BCC"/>
    <w:rsid w:val="007F01AD"/>
    <w:rsid w:val="007F1FFB"/>
    <w:rsid w:val="007F3C55"/>
    <w:rsid w:val="007F45F8"/>
    <w:rsid w:val="007F5C4F"/>
    <w:rsid w:val="007F71E9"/>
    <w:rsid w:val="007F7372"/>
    <w:rsid w:val="00801694"/>
    <w:rsid w:val="00803F26"/>
    <w:rsid w:val="0080473E"/>
    <w:rsid w:val="0080480D"/>
    <w:rsid w:val="00805412"/>
    <w:rsid w:val="0080705A"/>
    <w:rsid w:val="00807898"/>
    <w:rsid w:val="00807C61"/>
    <w:rsid w:val="00810AD3"/>
    <w:rsid w:val="00811481"/>
    <w:rsid w:val="008140AB"/>
    <w:rsid w:val="008149D2"/>
    <w:rsid w:val="00814CC7"/>
    <w:rsid w:val="00816697"/>
    <w:rsid w:val="00817A38"/>
    <w:rsid w:val="008207DD"/>
    <w:rsid w:val="00820BEA"/>
    <w:rsid w:val="0082105B"/>
    <w:rsid w:val="0082132E"/>
    <w:rsid w:val="00822754"/>
    <w:rsid w:val="00823236"/>
    <w:rsid w:val="00823500"/>
    <w:rsid w:val="0082414E"/>
    <w:rsid w:val="0082635A"/>
    <w:rsid w:val="00826D7C"/>
    <w:rsid w:val="00830759"/>
    <w:rsid w:val="00830877"/>
    <w:rsid w:val="00830931"/>
    <w:rsid w:val="008310E7"/>
    <w:rsid w:val="0083205E"/>
    <w:rsid w:val="00832E45"/>
    <w:rsid w:val="00833EA2"/>
    <w:rsid w:val="00834971"/>
    <w:rsid w:val="00836D67"/>
    <w:rsid w:val="008418D1"/>
    <w:rsid w:val="008420CE"/>
    <w:rsid w:val="00842993"/>
    <w:rsid w:val="00843A1B"/>
    <w:rsid w:val="008463A0"/>
    <w:rsid w:val="0084681E"/>
    <w:rsid w:val="00850025"/>
    <w:rsid w:val="008532A3"/>
    <w:rsid w:val="00853F1D"/>
    <w:rsid w:val="00854C96"/>
    <w:rsid w:val="00860359"/>
    <w:rsid w:val="00865DBD"/>
    <w:rsid w:val="00866A92"/>
    <w:rsid w:val="00870C28"/>
    <w:rsid w:val="00870F4F"/>
    <w:rsid w:val="0087153F"/>
    <w:rsid w:val="008722D2"/>
    <w:rsid w:val="0087291B"/>
    <w:rsid w:val="008744D5"/>
    <w:rsid w:val="00877089"/>
    <w:rsid w:val="008831E8"/>
    <w:rsid w:val="00884684"/>
    <w:rsid w:val="00884E5E"/>
    <w:rsid w:val="00886ABF"/>
    <w:rsid w:val="00887742"/>
    <w:rsid w:val="00893E5B"/>
    <w:rsid w:val="00894720"/>
    <w:rsid w:val="00895C62"/>
    <w:rsid w:val="00896016"/>
    <w:rsid w:val="00897F9E"/>
    <w:rsid w:val="008A0056"/>
    <w:rsid w:val="008A1343"/>
    <w:rsid w:val="008A33A7"/>
    <w:rsid w:val="008A3785"/>
    <w:rsid w:val="008A517F"/>
    <w:rsid w:val="008A7ACF"/>
    <w:rsid w:val="008B141A"/>
    <w:rsid w:val="008B1C5B"/>
    <w:rsid w:val="008B2165"/>
    <w:rsid w:val="008B2362"/>
    <w:rsid w:val="008B30A7"/>
    <w:rsid w:val="008B3848"/>
    <w:rsid w:val="008B4FDD"/>
    <w:rsid w:val="008B656A"/>
    <w:rsid w:val="008C03A8"/>
    <w:rsid w:val="008C208D"/>
    <w:rsid w:val="008C31B3"/>
    <w:rsid w:val="008C70A0"/>
    <w:rsid w:val="008D0775"/>
    <w:rsid w:val="008D43AE"/>
    <w:rsid w:val="008D4831"/>
    <w:rsid w:val="008D59D0"/>
    <w:rsid w:val="008E1AAE"/>
    <w:rsid w:val="008E398F"/>
    <w:rsid w:val="008E4806"/>
    <w:rsid w:val="008E5ADF"/>
    <w:rsid w:val="008E63DB"/>
    <w:rsid w:val="008F36CE"/>
    <w:rsid w:val="008F4080"/>
    <w:rsid w:val="008F49AB"/>
    <w:rsid w:val="008F4CD8"/>
    <w:rsid w:val="008F743C"/>
    <w:rsid w:val="00902550"/>
    <w:rsid w:val="0090262F"/>
    <w:rsid w:val="00903111"/>
    <w:rsid w:val="009033D6"/>
    <w:rsid w:val="009068BB"/>
    <w:rsid w:val="00906F6F"/>
    <w:rsid w:val="00907437"/>
    <w:rsid w:val="009078AB"/>
    <w:rsid w:val="0091089A"/>
    <w:rsid w:val="00912E3C"/>
    <w:rsid w:val="00914F98"/>
    <w:rsid w:val="009175B3"/>
    <w:rsid w:val="0092145E"/>
    <w:rsid w:val="00922C0B"/>
    <w:rsid w:val="00927B52"/>
    <w:rsid w:val="00927D0A"/>
    <w:rsid w:val="00930E87"/>
    <w:rsid w:val="00933A36"/>
    <w:rsid w:val="009367D7"/>
    <w:rsid w:val="00941D88"/>
    <w:rsid w:val="00942F98"/>
    <w:rsid w:val="0094400D"/>
    <w:rsid w:val="00944D0F"/>
    <w:rsid w:val="0094564C"/>
    <w:rsid w:val="00945937"/>
    <w:rsid w:val="00947604"/>
    <w:rsid w:val="009507AE"/>
    <w:rsid w:val="009508FC"/>
    <w:rsid w:val="0095571D"/>
    <w:rsid w:val="0095596C"/>
    <w:rsid w:val="0095684E"/>
    <w:rsid w:val="00957A05"/>
    <w:rsid w:val="009603A3"/>
    <w:rsid w:val="009626AA"/>
    <w:rsid w:val="00963024"/>
    <w:rsid w:val="0096435B"/>
    <w:rsid w:val="009653CB"/>
    <w:rsid w:val="00965F2B"/>
    <w:rsid w:val="00966EAE"/>
    <w:rsid w:val="009702D3"/>
    <w:rsid w:val="00970E69"/>
    <w:rsid w:val="00971DC2"/>
    <w:rsid w:val="00971DD5"/>
    <w:rsid w:val="009724CD"/>
    <w:rsid w:val="00972528"/>
    <w:rsid w:val="00973A31"/>
    <w:rsid w:val="0097578D"/>
    <w:rsid w:val="009857F6"/>
    <w:rsid w:val="00987180"/>
    <w:rsid w:val="0099006E"/>
    <w:rsid w:val="0099050D"/>
    <w:rsid w:val="00990958"/>
    <w:rsid w:val="009913EE"/>
    <w:rsid w:val="00991FC8"/>
    <w:rsid w:val="0099203B"/>
    <w:rsid w:val="0099499D"/>
    <w:rsid w:val="00994A74"/>
    <w:rsid w:val="009951FF"/>
    <w:rsid w:val="009A0EAC"/>
    <w:rsid w:val="009A13E2"/>
    <w:rsid w:val="009A223D"/>
    <w:rsid w:val="009A28A2"/>
    <w:rsid w:val="009A3A70"/>
    <w:rsid w:val="009A65A3"/>
    <w:rsid w:val="009A7E6E"/>
    <w:rsid w:val="009B1AFA"/>
    <w:rsid w:val="009B2246"/>
    <w:rsid w:val="009B3046"/>
    <w:rsid w:val="009B3B69"/>
    <w:rsid w:val="009B5CCD"/>
    <w:rsid w:val="009C15D8"/>
    <w:rsid w:val="009C1782"/>
    <w:rsid w:val="009C21CB"/>
    <w:rsid w:val="009C2ACC"/>
    <w:rsid w:val="009C2D8C"/>
    <w:rsid w:val="009C3DD2"/>
    <w:rsid w:val="009C5293"/>
    <w:rsid w:val="009C6649"/>
    <w:rsid w:val="009C6AEE"/>
    <w:rsid w:val="009D0BB4"/>
    <w:rsid w:val="009D10B2"/>
    <w:rsid w:val="009D18DE"/>
    <w:rsid w:val="009D1E7E"/>
    <w:rsid w:val="009D2483"/>
    <w:rsid w:val="009D4C40"/>
    <w:rsid w:val="009D592F"/>
    <w:rsid w:val="009D5F03"/>
    <w:rsid w:val="009D6DEA"/>
    <w:rsid w:val="009D7F94"/>
    <w:rsid w:val="009E13DB"/>
    <w:rsid w:val="009E1511"/>
    <w:rsid w:val="009E15D5"/>
    <w:rsid w:val="009E183B"/>
    <w:rsid w:val="009E2830"/>
    <w:rsid w:val="009E28A5"/>
    <w:rsid w:val="009E2E59"/>
    <w:rsid w:val="009E3D4A"/>
    <w:rsid w:val="009E4AF4"/>
    <w:rsid w:val="009E54C0"/>
    <w:rsid w:val="009E5518"/>
    <w:rsid w:val="009E599B"/>
    <w:rsid w:val="009E7513"/>
    <w:rsid w:val="009F04DA"/>
    <w:rsid w:val="009F143A"/>
    <w:rsid w:val="009F160C"/>
    <w:rsid w:val="009F4879"/>
    <w:rsid w:val="009F4DEE"/>
    <w:rsid w:val="009F7144"/>
    <w:rsid w:val="009F7ED1"/>
    <w:rsid w:val="00A04B70"/>
    <w:rsid w:val="00A052F0"/>
    <w:rsid w:val="00A05C6A"/>
    <w:rsid w:val="00A079EA"/>
    <w:rsid w:val="00A12BC2"/>
    <w:rsid w:val="00A1487A"/>
    <w:rsid w:val="00A20090"/>
    <w:rsid w:val="00A20225"/>
    <w:rsid w:val="00A20B1B"/>
    <w:rsid w:val="00A21E13"/>
    <w:rsid w:val="00A229A0"/>
    <w:rsid w:val="00A245A0"/>
    <w:rsid w:val="00A26B3A"/>
    <w:rsid w:val="00A32276"/>
    <w:rsid w:val="00A33F78"/>
    <w:rsid w:val="00A34FCD"/>
    <w:rsid w:val="00A354A7"/>
    <w:rsid w:val="00A378BB"/>
    <w:rsid w:val="00A37B3C"/>
    <w:rsid w:val="00A42C38"/>
    <w:rsid w:val="00A430B0"/>
    <w:rsid w:val="00A447B4"/>
    <w:rsid w:val="00A502AC"/>
    <w:rsid w:val="00A52A67"/>
    <w:rsid w:val="00A606A7"/>
    <w:rsid w:val="00A66AB9"/>
    <w:rsid w:val="00A70468"/>
    <w:rsid w:val="00A70B1B"/>
    <w:rsid w:val="00A72193"/>
    <w:rsid w:val="00A74B5E"/>
    <w:rsid w:val="00A76444"/>
    <w:rsid w:val="00A80BA1"/>
    <w:rsid w:val="00A80EAD"/>
    <w:rsid w:val="00A80F20"/>
    <w:rsid w:val="00A815D8"/>
    <w:rsid w:val="00A84325"/>
    <w:rsid w:val="00A846CE"/>
    <w:rsid w:val="00A86687"/>
    <w:rsid w:val="00A866FA"/>
    <w:rsid w:val="00A91341"/>
    <w:rsid w:val="00A939DA"/>
    <w:rsid w:val="00AA0449"/>
    <w:rsid w:val="00AA17A9"/>
    <w:rsid w:val="00AA21C7"/>
    <w:rsid w:val="00AA24D0"/>
    <w:rsid w:val="00AA3422"/>
    <w:rsid w:val="00AA4304"/>
    <w:rsid w:val="00AA4AD3"/>
    <w:rsid w:val="00AA4B43"/>
    <w:rsid w:val="00AA5138"/>
    <w:rsid w:val="00AA6678"/>
    <w:rsid w:val="00AB006D"/>
    <w:rsid w:val="00AB0D70"/>
    <w:rsid w:val="00AB4F6A"/>
    <w:rsid w:val="00AC031F"/>
    <w:rsid w:val="00AC0AB6"/>
    <w:rsid w:val="00AC228A"/>
    <w:rsid w:val="00AC3448"/>
    <w:rsid w:val="00AC523E"/>
    <w:rsid w:val="00AC5F5B"/>
    <w:rsid w:val="00AC6902"/>
    <w:rsid w:val="00AC76FC"/>
    <w:rsid w:val="00AC77D5"/>
    <w:rsid w:val="00AC797B"/>
    <w:rsid w:val="00AD21BF"/>
    <w:rsid w:val="00AD349E"/>
    <w:rsid w:val="00AD37C4"/>
    <w:rsid w:val="00AD56F3"/>
    <w:rsid w:val="00AE01CB"/>
    <w:rsid w:val="00AE1259"/>
    <w:rsid w:val="00AE5C19"/>
    <w:rsid w:val="00AE5CBD"/>
    <w:rsid w:val="00AE6649"/>
    <w:rsid w:val="00AF1089"/>
    <w:rsid w:val="00AF30A6"/>
    <w:rsid w:val="00AF42E4"/>
    <w:rsid w:val="00AF49FE"/>
    <w:rsid w:val="00AF5E4B"/>
    <w:rsid w:val="00AF6051"/>
    <w:rsid w:val="00AF6E0D"/>
    <w:rsid w:val="00B00E94"/>
    <w:rsid w:val="00B01D63"/>
    <w:rsid w:val="00B045D1"/>
    <w:rsid w:val="00B04C73"/>
    <w:rsid w:val="00B062F2"/>
    <w:rsid w:val="00B06366"/>
    <w:rsid w:val="00B06441"/>
    <w:rsid w:val="00B079E6"/>
    <w:rsid w:val="00B14A38"/>
    <w:rsid w:val="00B15590"/>
    <w:rsid w:val="00B24927"/>
    <w:rsid w:val="00B27420"/>
    <w:rsid w:val="00B2776C"/>
    <w:rsid w:val="00B27DA0"/>
    <w:rsid w:val="00B30B44"/>
    <w:rsid w:val="00B32A48"/>
    <w:rsid w:val="00B338A7"/>
    <w:rsid w:val="00B33908"/>
    <w:rsid w:val="00B348B7"/>
    <w:rsid w:val="00B35A30"/>
    <w:rsid w:val="00B36D62"/>
    <w:rsid w:val="00B40F29"/>
    <w:rsid w:val="00B42252"/>
    <w:rsid w:val="00B437D9"/>
    <w:rsid w:val="00B43C9F"/>
    <w:rsid w:val="00B45241"/>
    <w:rsid w:val="00B4555B"/>
    <w:rsid w:val="00B4751C"/>
    <w:rsid w:val="00B51139"/>
    <w:rsid w:val="00B53A48"/>
    <w:rsid w:val="00B53C19"/>
    <w:rsid w:val="00B54E66"/>
    <w:rsid w:val="00B55A50"/>
    <w:rsid w:val="00B6061A"/>
    <w:rsid w:val="00B60CD5"/>
    <w:rsid w:val="00B60F9F"/>
    <w:rsid w:val="00B61F4B"/>
    <w:rsid w:val="00B6366D"/>
    <w:rsid w:val="00B6554F"/>
    <w:rsid w:val="00B668C2"/>
    <w:rsid w:val="00B70A1F"/>
    <w:rsid w:val="00B720F8"/>
    <w:rsid w:val="00B73EB2"/>
    <w:rsid w:val="00B74652"/>
    <w:rsid w:val="00B755E6"/>
    <w:rsid w:val="00B75895"/>
    <w:rsid w:val="00B758C2"/>
    <w:rsid w:val="00B76C06"/>
    <w:rsid w:val="00B76C45"/>
    <w:rsid w:val="00B77513"/>
    <w:rsid w:val="00B77852"/>
    <w:rsid w:val="00B8113F"/>
    <w:rsid w:val="00B835F7"/>
    <w:rsid w:val="00B83DDD"/>
    <w:rsid w:val="00B876F2"/>
    <w:rsid w:val="00B91317"/>
    <w:rsid w:val="00B9392D"/>
    <w:rsid w:val="00B95418"/>
    <w:rsid w:val="00B95A01"/>
    <w:rsid w:val="00B95AD5"/>
    <w:rsid w:val="00B97117"/>
    <w:rsid w:val="00B9782F"/>
    <w:rsid w:val="00BA1602"/>
    <w:rsid w:val="00BA43E8"/>
    <w:rsid w:val="00BA4573"/>
    <w:rsid w:val="00BB084B"/>
    <w:rsid w:val="00BB0E27"/>
    <w:rsid w:val="00BB1A7B"/>
    <w:rsid w:val="00BB2AD0"/>
    <w:rsid w:val="00BB387B"/>
    <w:rsid w:val="00BB3892"/>
    <w:rsid w:val="00BB50EF"/>
    <w:rsid w:val="00BB61C3"/>
    <w:rsid w:val="00BB692F"/>
    <w:rsid w:val="00BC1722"/>
    <w:rsid w:val="00BC2A12"/>
    <w:rsid w:val="00BC2F10"/>
    <w:rsid w:val="00BC4C80"/>
    <w:rsid w:val="00BC59D8"/>
    <w:rsid w:val="00BC6138"/>
    <w:rsid w:val="00BC7320"/>
    <w:rsid w:val="00BD07B4"/>
    <w:rsid w:val="00BD14C4"/>
    <w:rsid w:val="00BD1B5B"/>
    <w:rsid w:val="00BD1B7F"/>
    <w:rsid w:val="00BD3720"/>
    <w:rsid w:val="00BD377F"/>
    <w:rsid w:val="00BD487E"/>
    <w:rsid w:val="00BD48BA"/>
    <w:rsid w:val="00BD5F54"/>
    <w:rsid w:val="00BD6BE8"/>
    <w:rsid w:val="00BD7223"/>
    <w:rsid w:val="00BD7560"/>
    <w:rsid w:val="00BE349D"/>
    <w:rsid w:val="00BE4FAF"/>
    <w:rsid w:val="00BE518F"/>
    <w:rsid w:val="00BE5D72"/>
    <w:rsid w:val="00BE6D7E"/>
    <w:rsid w:val="00BE76F0"/>
    <w:rsid w:val="00BF0C6E"/>
    <w:rsid w:val="00BF0DE3"/>
    <w:rsid w:val="00BF0F6E"/>
    <w:rsid w:val="00BF1BFE"/>
    <w:rsid w:val="00BF384A"/>
    <w:rsid w:val="00BF51AB"/>
    <w:rsid w:val="00BF65D3"/>
    <w:rsid w:val="00BF796C"/>
    <w:rsid w:val="00C000D9"/>
    <w:rsid w:val="00C001C5"/>
    <w:rsid w:val="00C06506"/>
    <w:rsid w:val="00C06BB4"/>
    <w:rsid w:val="00C07118"/>
    <w:rsid w:val="00C1110E"/>
    <w:rsid w:val="00C200DB"/>
    <w:rsid w:val="00C20B70"/>
    <w:rsid w:val="00C20B8F"/>
    <w:rsid w:val="00C20E10"/>
    <w:rsid w:val="00C21608"/>
    <w:rsid w:val="00C22032"/>
    <w:rsid w:val="00C22D93"/>
    <w:rsid w:val="00C23778"/>
    <w:rsid w:val="00C23CDB"/>
    <w:rsid w:val="00C241C0"/>
    <w:rsid w:val="00C2478D"/>
    <w:rsid w:val="00C30612"/>
    <w:rsid w:val="00C31522"/>
    <w:rsid w:val="00C35F32"/>
    <w:rsid w:val="00C36B46"/>
    <w:rsid w:val="00C37CC9"/>
    <w:rsid w:val="00C40638"/>
    <w:rsid w:val="00C40EAC"/>
    <w:rsid w:val="00C41544"/>
    <w:rsid w:val="00C450D5"/>
    <w:rsid w:val="00C46235"/>
    <w:rsid w:val="00C47423"/>
    <w:rsid w:val="00C4798C"/>
    <w:rsid w:val="00C52212"/>
    <w:rsid w:val="00C52F67"/>
    <w:rsid w:val="00C54ACE"/>
    <w:rsid w:val="00C5559D"/>
    <w:rsid w:val="00C563E6"/>
    <w:rsid w:val="00C677A5"/>
    <w:rsid w:val="00C705E6"/>
    <w:rsid w:val="00C72497"/>
    <w:rsid w:val="00C72D19"/>
    <w:rsid w:val="00C764D3"/>
    <w:rsid w:val="00C8101B"/>
    <w:rsid w:val="00C8158C"/>
    <w:rsid w:val="00C8185E"/>
    <w:rsid w:val="00C82AA2"/>
    <w:rsid w:val="00C83548"/>
    <w:rsid w:val="00C84F07"/>
    <w:rsid w:val="00C85990"/>
    <w:rsid w:val="00C86D08"/>
    <w:rsid w:val="00C871ED"/>
    <w:rsid w:val="00C905AA"/>
    <w:rsid w:val="00C955AD"/>
    <w:rsid w:val="00C955FA"/>
    <w:rsid w:val="00C97717"/>
    <w:rsid w:val="00CA0655"/>
    <w:rsid w:val="00CA1BD8"/>
    <w:rsid w:val="00CA3B7E"/>
    <w:rsid w:val="00CA4583"/>
    <w:rsid w:val="00CA5D18"/>
    <w:rsid w:val="00CB0434"/>
    <w:rsid w:val="00CB0924"/>
    <w:rsid w:val="00CB48E9"/>
    <w:rsid w:val="00CB5DAD"/>
    <w:rsid w:val="00CB5EC0"/>
    <w:rsid w:val="00CB65AC"/>
    <w:rsid w:val="00CB6A54"/>
    <w:rsid w:val="00CC050D"/>
    <w:rsid w:val="00CC24D8"/>
    <w:rsid w:val="00CC3E80"/>
    <w:rsid w:val="00CD1C63"/>
    <w:rsid w:val="00CD2AA4"/>
    <w:rsid w:val="00CD47CD"/>
    <w:rsid w:val="00CD5583"/>
    <w:rsid w:val="00CD571F"/>
    <w:rsid w:val="00CD638B"/>
    <w:rsid w:val="00CD7E28"/>
    <w:rsid w:val="00CE39EE"/>
    <w:rsid w:val="00CE439A"/>
    <w:rsid w:val="00CE5127"/>
    <w:rsid w:val="00CE6019"/>
    <w:rsid w:val="00CE66E9"/>
    <w:rsid w:val="00CF111C"/>
    <w:rsid w:val="00CF1DF4"/>
    <w:rsid w:val="00CF387D"/>
    <w:rsid w:val="00CF78C6"/>
    <w:rsid w:val="00CF7D18"/>
    <w:rsid w:val="00D03864"/>
    <w:rsid w:val="00D044FD"/>
    <w:rsid w:val="00D07A95"/>
    <w:rsid w:val="00D141FC"/>
    <w:rsid w:val="00D143E3"/>
    <w:rsid w:val="00D16C2B"/>
    <w:rsid w:val="00D16EC4"/>
    <w:rsid w:val="00D2096C"/>
    <w:rsid w:val="00D215A2"/>
    <w:rsid w:val="00D21655"/>
    <w:rsid w:val="00D250DF"/>
    <w:rsid w:val="00D30F38"/>
    <w:rsid w:val="00D31ECF"/>
    <w:rsid w:val="00D33C6C"/>
    <w:rsid w:val="00D34BEB"/>
    <w:rsid w:val="00D354FE"/>
    <w:rsid w:val="00D3713B"/>
    <w:rsid w:val="00D43F5E"/>
    <w:rsid w:val="00D442CD"/>
    <w:rsid w:val="00D455A7"/>
    <w:rsid w:val="00D458D8"/>
    <w:rsid w:val="00D46289"/>
    <w:rsid w:val="00D520EB"/>
    <w:rsid w:val="00D53D4F"/>
    <w:rsid w:val="00D5438F"/>
    <w:rsid w:val="00D562E1"/>
    <w:rsid w:val="00D575A3"/>
    <w:rsid w:val="00D636E4"/>
    <w:rsid w:val="00D64A26"/>
    <w:rsid w:val="00D65016"/>
    <w:rsid w:val="00D65692"/>
    <w:rsid w:val="00D657FF"/>
    <w:rsid w:val="00D661CD"/>
    <w:rsid w:val="00D70A02"/>
    <w:rsid w:val="00D7177D"/>
    <w:rsid w:val="00D71BEF"/>
    <w:rsid w:val="00D72359"/>
    <w:rsid w:val="00D72A97"/>
    <w:rsid w:val="00D7309B"/>
    <w:rsid w:val="00D73349"/>
    <w:rsid w:val="00D73B84"/>
    <w:rsid w:val="00D73DF3"/>
    <w:rsid w:val="00D74494"/>
    <w:rsid w:val="00D74BEB"/>
    <w:rsid w:val="00D84576"/>
    <w:rsid w:val="00D847A1"/>
    <w:rsid w:val="00D84F17"/>
    <w:rsid w:val="00D8616D"/>
    <w:rsid w:val="00D87FEF"/>
    <w:rsid w:val="00D90056"/>
    <w:rsid w:val="00D9022A"/>
    <w:rsid w:val="00D96A7F"/>
    <w:rsid w:val="00DA048C"/>
    <w:rsid w:val="00DA3CAB"/>
    <w:rsid w:val="00DA427F"/>
    <w:rsid w:val="00DA6C4B"/>
    <w:rsid w:val="00DA74C5"/>
    <w:rsid w:val="00DB069A"/>
    <w:rsid w:val="00DB0E0F"/>
    <w:rsid w:val="00DB1372"/>
    <w:rsid w:val="00DB26F2"/>
    <w:rsid w:val="00DB2B02"/>
    <w:rsid w:val="00DB2FC7"/>
    <w:rsid w:val="00DB35F7"/>
    <w:rsid w:val="00DB433D"/>
    <w:rsid w:val="00DB6A7C"/>
    <w:rsid w:val="00DB768F"/>
    <w:rsid w:val="00DB76F4"/>
    <w:rsid w:val="00DB7A4F"/>
    <w:rsid w:val="00DB7D39"/>
    <w:rsid w:val="00DB7F51"/>
    <w:rsid w:val="00DC01BD"/>
    <w:rsid w:val="00DC4559"/>
    <w:rsid w:val="00DC4642"/>
    <w:rsid w:val="00DC4C2F"/>
    <w:rsid w:val="00DC528D"/>
    <w:rsid w:val="00DC58C8"/>
    <w:rsid w:val="00DC5A5C"/>
    <w:rsid w:val="00DC5EE3"/>
    <w:rsid w:val="00DD1B5F"/>
    <w:rsid w:val="00DD2312"/>
    <w:rsid w:val="00DD35D6"/>
    <w:rsid w:val="00DD7F7C"/>
    <w:rsid w:val="00DE01B8"/>
    <w:rsid w:val="00DE52E1"/>
    <w:rsid w:val="00DE54C6"/>
    <w:rsid w:val="00DE687F"/>
    <w:rsid w:val="00DE69E9"/>
    <w:rsid w:val="00DE7BDD"/>
    <w:rsid w:val="00DF16D5"/>
    <w:rsid w:val="00DF2518"/>
    <w:rsid w:val="00DF3126"/>
    <w:rsid w:val="00DF5D21"/>
    <w:rsid w:val="00DF6193"/>
    <w:rsid w:val="00DF6457"/>
    <w:rsid w:val="00E001D9"/>
    <w:rsid w:val="00E0095E"/>
    <w:rsid w:val="00E01602"/>
    <w:rsid w:val="00E01F78"/>
    <w:rsid w:val="00E0384A"/>
    <w:rsid w:val="00E073CF"/>
    <w:rsid w:val="00E07A01"/>
    <w:rsid w:val="00E11E9E"/>
    <w:rsid w:val="00E11EF8"/>
    <w:rsid w:val="00E12A18"/>
    <w:rsid w:val="00E14309"/>
    <w:rsid w:val="00E14B8F"/>
    <w:rsid w:val="00E1556C"/>
    <w:rsid w:val="00E223D9"/>
    <w:rsid w:val="00E22B18"/>
    <w:rsid w:val="00E23A2C"/>
    <w:rsid w:val="00E25AEB"/>
    <w:rsid w:val="00E26669"/>
    <w:rsid w:val="00E26FD9"/>
    <w:rsid w:val="00E271B8"/>
    <w:rsid w:val="00E3055E"/>
    <w:rsid w:val="00E35988"/>
    <w:rsid w:val="00E37941"/>
    <w:rsid w:val="00E37F25"/>
    <w:rsid w:val="00E40E86"/>
    <w:rsid w:val="00E41E9E"/>
    <w:rsid w:val="00E441D2"/>
    <w:rsid w:val="00E46183"/>
    <w:rsid w:val="00E50DC4"/>
    <w:rsid w:val="00E520A1"/>
    <w:rsid w:val="00E551DD"/>
    <w:rsid w:val="00E555A0"/>
    <w:rsid w:val="00E55F87"/>
    <w:rsid w:val="00E61C99"/>
    <w:rsid w:val="00E61DB9"/>
    <w:rsid w:val="00E6372F"/>
    <w:rsid w:val="00E63B11"/>
    <w:rsid w:val="00E64348"/>
    <w:rsid w:val="00E64E52"/>
    <w:rsid w:val="00E672B7"/>
    <w:rsid w:val="00E7311E"/>
    <w:rsid w:val="00E74DF6"/>
    <w:rsid w:val="00E74EB9"/>
    <w:rsid w:val="00E76B00"/>
    <w:rsid w:val="00E76F35"/>
    <w:rsid w:val="00E80AA6"/>
    <w:rsid w:val="00E81CBE"/>
    <w:rsid w:val="00E833B9"/>
    <w:rsid w:val="00E911D8"/>
    <w:rsid w:val="00E91501"/>
    <w:rsid w:val="00E91760"/>
    <w:rsid w:val="00E920C3"/>
    <w:rsid w:val="00E94AF3"/>
    <w:rsid w:val="00EA007D"/>
    <w:rsid w:val="00EA0993"/>
    <w:rsid w:val="00EA1FED"/>
    <w:rsid w:val="00EA2893"/>
    <w:rsid w:val="00EA2CED"/>
    <w:rsid w:val="00EA3C69"/>
    <w:rsid w:val="00EA3C9E"/>
    <w:rsid w:val="00EA58C7"/>
    <w:rsid w:val="00EA6444"/>
    <w:rsid w:val="00EA7D0B"/>
    <w:rsid w:val="00EB1453"/>
    <w:rsid w:val="00EB51F5"/>
    <w:rsid w:val="00EB6B4E"/>
    <w:rsid w:val="00EB71A4"/>
    <w:rsid w:val="00EB7461"/>
    <w:rsid w:val="00EC09E1"/>
    <w:rsid w:val="00EC21B5"/>
    <w:rsid w:val="00EC2912"/>
    <w:rsid w:val="00EC701D"/>
    <w:rsid w:val="00EC715C"/>
    <w:rsid w:val="00EC780F"/>
    <w:rsid w:val="00ED09CB"/>
    <w:rsid w:val="00ED1798"/>
    <w:rsid w:val="00ED43D9"/>
    <w:rsid w:val="00ED73C9"/>
    <w:rsid w:val="00ED7AEA"/>
    <w:rsid w:val="00EE0F57"/>
    <w:rsid w:val="00EE1753"/>
    <w:rsid w:val="00EE256B"/>
    <w:rsid w:val="00EF0306"/>
    <w:rsid w:val="00EF239B"/>
    <w:rsid w:val="00EF7665"/>
    <w:rsid w:val="00EF7D7C"/>
    <w:rsid w:val="00F00705"/>
    <w:rsid w:val="00F01B91"/>
    <w:rsid w:val="00F02333"/>
    <w:rsid w:val="00F03DC5"/>
    <w:rsid w:val="00F05250"/>
    <w:rsid w:val="00F067BC"/>
    <w:rsid w:val="00F0708C"/>
    <w:rsid w:val="00F12184"/>
    <w:rsid w:val="00F12D4C"/>
    <w:rsid w:val="00F12D76"/>
    <w:rsid w:val="00F143BF"/>
    <w:rsid w:val="00F163EA"/>
    <w:rsid w:val="00F1724D"/>
    <w:rsid w:val="00F176E8"/>
    <w:rsid w:val="00F17F03"/>
    <w:rsid w:val="00F207D8"/>
    <w:rsid w:val="00F22240"/>
    <w:rsid w:val="00F23575"/>
    <w:rsid w:val="00F24DE8"/>
    <w:rsid w:val="00F27495"/>
    <w:rsid w:val="00F32039"/>
    <w:rsid w:val="00F33255"/>
    <w:rsid w:val="00F33501"/>
    <w:rsid w:val="00F40E3C"/>
    <w:rsid w:val="00F414B6"/>
    <w:rsid w:val="00F42B4E"/>
    <w:rsid w:val="00F42ECF"/>
    <w:rsid w:val="00F437DC"/>
    <w:rsid w:val="00F454B3"/>
    <w:rsid w:val="00F45819"/>
    <w:rsid w:val="00F45C2A"/>
    <w:rsid w:val="00F502A1"/>
    <w:rsid w:val="00F51EE2"/>
    <w:rsid w:val="00F52155"/>
    <w:rsid w:val="00F53C01"/>
    <w:rsid w:val="00F552A6"/>
    <w:rsid w:val="00F5533F"/>
    <w:rsid w:val="00F561C0"/>
    <w:rsid w:val="00F601F9"/>
    <w:rsid w:val="00F615E8"/>
    <w:rsid w:val="00F6258D"/>
    <w:rsid w:val="00F63104"/>
    <w:rsid w:val="00F64A0A"/>
    <w:rsid w:val="00F65783"/>
    <w:rsid w:val="00F657DD"/>
    <w:rsid w:val="00F65CEC"/>
    <w:rsid w:val="00F72803"/>
    <w:rsid w:val="00F73320"/>
    <w:rsid w:val="00F75C62"/>
    <w:rsid w:val="00F765C4"/>
    <w:rsid w:val="00F768C8"/>
    <w:rsid w:val="00F76D53"/>
    <w:rsid w:val="00F80902"/>
    <w:rsid w:val="00F8299D"/>
    <w:rsid w:val="00F831AA"/>
    <w:rsid w:val="00F83CE8"/>
    <w:rsid w:val="00F84514"/>
    <w:rsid w:val="00F865D3"/>
    <w:rsid w:val="00F906C7"/>
    <w:rsid w:val="00F92A71"/>
    <w:rsid w:val="00F92C6D"/>
    <w:rsid w:val="00F92F25"/>
    <w:rsid w:val="00F96C0F"/>
    <w:rsid w:val="00FA10C9"/>
    <w:rsid w:val="00FA2216"/>
    <w:rsid w:val="00FA23B4"/>
    <w:rsid w:val="00FA2DC4"/>
    <w:rsid w:val="00FA2F78"/>
    <w:rsid w:val="00FA35CA"/>
    <w:rsid w:val="00FA459E"/>
    <w:rsid w:val="00FA54DA"/>
    <w:rsid w:val="00FA6108"/>
    <w:rsid w:val="00FA67D9"/>
    <w:rsid w:val="00FB3846"/>
    <w:rsid w:val="00FB3941"/>
    <w:rsid w:val="00FB5400"/>
    <w:rsid w:val="00FB5C52"/>
    <w:rsid w:val="00FB65DD"/>
    <w:rsid w:val="00FB6F2E"/>
    <w:rsid w:val="00FC1BA3"/>
    <w:rsid w:val="00FC2B72"/>
    <w:rsid w:val="00FC3138"/>
    <w:rsid w:val="00FC48E8"/>
    <w:rsid w:val="00FC4B0F"/>
    <w:rsid w:val="00FC64CD"/>
    <w:rsid w:val="00FC7384"/>
    <w:rsid w:val="00FC7CF0"/>
    <w:rsid w:val="00FD2DAA"/>
    <w:rsid w:val="00FD3896"/>
    <w:rsid w:val="00FD3B2C"/>
    <w:rsid w:val="00FD4352"/>
    <w:rsid w:val="00FD5092"/>
    <w:rsid w:val="00FD5AC9"/>
    <w:rsid w:val="00FE139E"/>
    <w:rsid w:val="00FE3C89"/>
    <w:rsid w:val="00FE3D64"/>
    <w:rsid w:val="00FE6F28"/>
    <w:rsid w:val="00FE736B"/>
    <w:rsid w:val="00FF00A5"/>
    <w:rsid w:val="00FF27D8"/>
    <w:rsid w:val="00FF5E4C"/>
    <w:rsid w:val="00FF60F1"/>
    <w:rsid w:val="00FF78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enu v:ext="edit" fillcolor="none" strokecolor="none"/>
    </o:shapedefaults>
    <o:shapelayout v:ext="edit">
      <o:idmap v:ext="edit" data="1"/>
      <o:rules v:ext="edit">
        <o:r id="V:Rule2" type="connector" idref="#_x0000_s10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qFormat="1"/>
    <w:lsdException w:name="Title" w:qFormat="1"/>
    <w:lsdException w:name="Subtitle" w:qFormat="1"/>
    <w:lsdException w:name="Body Text Indent 3" w:uiPriority="99"/>
    <w:lsdException w:name="Strong" w:qFormat="1"/>
    <w:lsdException w:name="Emphasis" w:uiPriority="20"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559"/>
    <w:rPr>
      <w:sz w:val="28"/>
      <w:szCs w:val="28"/>
    </w:rPr>
  </w:style>
  <w:style w:type="paragraph" w:styleId="Heading2">
    <w:name w:val="heading 2"/>
    <w:basedOn w:val="Normal"/>
    <w:link w:val="Heading2Char"/>
    <w:uiPriority w:val="9"/>
    <w:qFormat/>
    <w:rsid w:val="008C03A8"/>
    <w:pPr>
      <w:spacing w:before="100" w:beforeAutospacing="1" w:after="100" w:afterAutospacing="1"/>
      <w:outlineLvl w:val="1"/>
    </w:pPr>
    <w:rPr>
      <w:b/>
      <w:bCs/>
      <w:sz w:val="36"/>
      <w:szCs w:val="36"/>
      <w:lang w:val="vi-VN" w:eastAsia="vi-VN"/>
    </w:rPr>
  </w:style>
  <w:style w:type="paragraph" w:styleId="Heading4">
    <w:name w:val="heading 4"/>
    <w:basedOn w:val="Normal"/>
    <w:next w:val="Normal"/>
    <w:link w:val="Heading4Char"/>
    <w:qFormat/>
    <w:rsid w:val="00903111"/>
    <w:pPr>
      <w:keepNext/>
      <w:spacing w:before="240" w:after="60"/>
      <w:outlineLvl w:val="3"/>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rsid w:val="001F3BF8"/>
    <w:pPr>
      <w:spacing w:after="160" w:line="240" w:lineRule="exact"/>
    </w:pPr>
    <w:rPr>
      <w:szCs w:val="22"/>
    </w:rPr>
  </w:style>
  <w:style w:type="paragraph" w:styleId="BodyTextIndent">
    <w:name w:val="Body Text Indent"/>
    <w:basedOn w:val="Normal"/>
    <w:rsid w:val="001F3BF8"/>
    <w:pPr>
      <w:ind w:firstLine="720"/>
      <w:jc w:val="both"/>
    </w:pPr>
    <w:rPr>
      <w:rFonts w:ascii=".VnTime" w:hAnsi=".VnTime"/>
      <w:color w:val="0000FF"/>
      <w:szCs w:val="20"/>
      <w:lang w:val="en-GB"/>
    </w:rPr>
  </w:style>
  <w:style w:type="paragraph" w:customStyle="1" w:styleId="Char0">
    <w:name w:val="Char"/>
    <w:basedOn w:val="Normal"/>
    <w:next w:val="Normal"/>
    <w:autoRedefine/>
    <w:semiHidden/>
    <w:rsid w:val="005A2B9F"/>
    <w:pPr>
      <w:spacing w:after="160" w:line="240" w:lineRule="exact"/>
    </w:pPr>
    <w:rPr>
      <w:szCs w:val="22"/>
    </w:rPr>
  </w:style>
  <w:style w:type="paragraph" w:styleId="Header">
    <w:name w:val="header"/>
    <w:basedOn w:val="Normal"/>
    <w:link w:val="HeaderChar"/>
    <w:uiPriority w:val="99"/>
    <w:rsid w:val="00220A1D"/>
    <w:pPr>
      <w:tabs>
        <w:tab w:val="center" w:pos="4680"/>
        <w:tab w:val="right" w:pos="9360"/>
      </w:tabs>
    </w:pPr>
  </w:style>
  <w:style w:type="character" w:customStyle="1" w:styleId="HeaderChar">
    <w:name w:val="Header Char"/>
    <w:link w:val="Header"/>
    <w:uiPriority w:val="99"/>
    <w:rsid w:val="00220A1D"/>
    <w:rPr>
      <w:sz w:val="28"/>
      <w:szCs w:val="28"/>
    </w:rPr>
  </w:style>
  <w:style w:type="paragraph" w:styleId="Footer">
    <w:name w:val="footer"/>
    <w:basedOn w:val="Normal"/>
    <w:link w:val="FooterChar"/>
    <w:uiPriority w:val="99"/>
    <w:rsid w:val="00220A1D"/>
    <w:pPr>
      <w:tabs>
        <w:tab w:val="center" w:pos="4680"/>
        <w:tab w:val="right" w:pos="9360"/>
      </w:tabs>
    </w:pPr>
  </w:style>
  <w:style w:type="character" w:customStyle="1" w:styleId="FooterChar">
    <w:name w:val="Footer Char"/>
    <w:link w:val="Footer"/>
    <w:uiPriority w:val="99"/>
    <w:rsid w:val="00220A1D"/>
    <w:rPr>
      <w:sz w:val="28"/>
      <w:szCs w:val="28"/>
    </w:rPr>
  </w:style>
  <w:style w:type="character" w:styleId="Emphasis">
    <w:name w:val="Emphasis"/>
    <w:uiPriority w:val="20"/>
    <w:qFormat/>
    <w:rsid w:val="007D71B2"/>
    <w:rPr>
      <w:i/>
      <w:iCs/>
    </w:rPr>
  </w:style>
  <w:style w:type="paragraph" w:customStyle="1" w:styleId="CharCharCharCharCharCharCharChar">
    <w:name w:val="Char Char Char Char Char Char Char Char"/>
    <w:basedOn w:val="Normal"/>
    <w:next w:val="Normal"/>
    <w:autoRedefine/>
    <w:semiHidden/>
    <w:rsid w:val="00DA3CAB"/>
    <w:pPr>
      <w:spacing w:before="120" w:after="120" w:line="312" w:lineRule="auto"/>
    </w:pPr>
  </w:style>
  <w:style w:type="paragraph" w:styleId="BodyText2">
    <w:name w:val="Body Text 2"/>
    <w:basedOn w:val="Normal"/>
    <w:rsid w:val="003F36BC"/>
    <w:pPr>
      <w:spacing w:before="120" w:line="24" w:lineRule="atLeast"/>
      <w:jc w:val="both"/>
    </w:pPr>
    <w:rPr>
      <w:rFonts w:eastAsia="SimSun"/>
      <w:color w:val="FF0000"/>
      <w:spacing w:val="8"/>
      <w:kern w:val="28"/>
      <w:szCs w:val="20"/>
    </w:rPr>
  </w:style>
  <w:style w:type="paragraph" w:customStyle="1" w:styleId="DefaultParagraphFontParaCharCharCharCharChar">
    <w:name w:val="Default Paragraph Font Para Char Char Char Char Char"/>
    <w:autoRedefine/>
    <w:rsid w:val="008E5ADF"/>
    <w:pPr>
      <w:tabs>
        <w:tab w:val="left" w:pos="1152"/>
      </w:tabs>
      <w:spacing w:before="120" w:after="120" w:line="312" w:lineRule="auto"/>
    </w:pPr>
    <w:rPr>
      <w:rFonts w:ascii="Arial" w:hAnsi="Arial" w:cs="Arial"/>
      <w:sz w:val="26"/>
      <w:szCs w:val="26"/>
    </w:rPr>
  </w:style>
  <w:style w:type="paragraph" w:styleId="BodyText">
    <w:name w:val="Body Text"/>
    <w:basedOn w:val="Normal"/>
    <w:link w:val="BodyTextChar"/>
    <w:rsid w:val="008E5ADF"/>
    <w:pPr>
      <w:spacing w:after="120" w:line="269" w:lineRule="auto"/>
      <w:ind w:right="-41"/>
      <w:jc w:val="both"/>
    </w:pPr>
    <w:rPr>
      <w:rFonts w:ascii=".VnTime" w:hAnsi=".VnTime"/>
      <w:szCs w:val="24"/>
    </w:rPr>
  </w:style>
  <w:style w:type="paragraph" w:customStyle="1" w:styleId="1Char">
    <w:name w:val="1 Char"/>
    <w:basedOn w:val="DocumentMap"/>
    <w:autoRedefine/>
    <w:rsid w:val="00413DFD"/>
    <w:pPr>
      <w:widowControl w:val="0"/>
      <w:jc w:val="both"/>
    </w:pPr>
    <w:rPr>
      <w:rFonts w:eastAsia="SimSun" w:cs="Times New Roman"/>
      <w:kern w:val="2"/>
      <w:sz w:val="24"/>
      <w:szCs w:val="24"/>
      <w:lang w:eastAsia="zh-CN"/>
    </w:rPr>
  </w:style>
  <w:style w:type="paragraph" w:styleId="DocumentMap">
    <w:name w:val="Document Map"/>
    <w:basedOn w:val="Normal"/>
    <w:semiHidden/>
    <w:rsid w:val="00413DFD"/>
    <w:pPr>
      <w:shd w:val="clear" w:color="auto" w:fill="000080"/>
    </w:pPr>
    <w:rPr>
      <w:rFonts w:ascii="Tahoma" w:hAnsi="Tahoma" w:cs="Tahoma"/>
      <w:sz w:val="20"/>
      <w:szCs w:val="20"/>
    </w:rPr>
  </w:style>
  <w:style w:type="paragraph" w:styleId="NormalWeb">
    <w:name w:val="Normal (Web)"/>
    <w:aliases w:val="Normal (Web) Char Char Char Char Char, Char Char Char,Char Char Char Char Char Char Char Char Char Char Char,Обычный (веб)1,Обычный (веб) Знак,Обычный (веб) Знак1,Обычный (веб) Знак Знак, Ch,Char Char5,Char Char Char"/>
    <w:basedOn w:val="Normal"/>
    <w:link w:val="NormalWebChar"/>
    <w:qFormat/>
    <w:rsid w:val="003449C9"/>
    <w:pPr>
      <w:spacing w:before="100" w:beforeAutospacing="1" w:after="100" w:afterAutospacing="1"/>
    </w:pPr>
    <w:rPr>
      <w:sz w:val="24"/>
      <w:szCs w:val="24"/>
    </w:rPr>
  </w:style>
  <w:style w:type="paragraph" w:customStyle="1" w:styleId="CharCharCharCharCharCharChar">
    <w:name w:val="Char Char Char Char Char Char Char"/>
    <w:basedOn w:val="Normal"/>
    <w:autoRedefine/>
    <w:rsid w:val="00F76D5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2">
    <w:name w:val="Body Text Indent 2"/>
    <w:basedOn w:val="Normal"/>
    <w:link w:val="BodyTextIndent2Char"/>
    <w:rsid w:val="00FD2DAA"/>
    <w:pPr>
      <w:spacing w:before="40" w:after="40"/>
      <w:ind w:firstLine="720"/>
      <w:jc w:val="both"/>
    </w:pPr>
    <w:rPr>
      <w:rFonts w:ascii=".VnTime" w:hAnsi=".VnTime"/>
      <w:szCs w:val="20"/>
    </w:rPr>
  </w:style>
  <w:style w:type="character" w:customStyle="1" w:styleId="BodyTextIndent2Char">
    <w:name w:val="Body Text Indent 2 Char"/>
    <w:link w:val="BodyTextIndent2"/>
    <w:rsid w:val="00FD2DAA"/>
    <w:rPr>
      <w:rFonts w:ascii=".VnTime" w:hAnsi=".VnTime"/>
      <w:sz w:val="28"/>
      <w:lang w:val="en-US" w:eastAsia="en-US"/>
    </w:rPr>
  </w:style>
  <w:style w:type="paragraph" w:styleId="BodyTextIndent3">
    <w:name w:val="Body Text Indent 3"/>
    <w:basedOn w:val="Normal"/>
    <w:link w:val="BodyTextIndent3Char"/>
    <w:uiPriority w:val="99"/>
    <w:rsid w:val="005D53A7"/>
    <w:pPr>
      <w:spacing w:before="40" w:after="40"/>
      <w:ind w:firstLine="700"/>
      <w:jc w:val="both"/>
    </w:pPr>
    <w:rPr>
      <w:rFonts w:ascii=".VnTime" w:hAnsi=".VnTime"/>
      <w:color w:val="0000FF"/>
      <w:szCs w:val="20"/>
    </w:rPr>
  </w:style>
  <w:style w:type="character" w:customStyle="1" w:styleId="BodyTextIndent3Char">
    <w:name w:val="Body Text Indent 3 Char"/>
    <w:link w:val="BodyTextIndent3"/>
    <w:uiPriority w:val="99"/>
    <w:rsid w:val="005D53A7"/>
    <w:rPr>
      <w:rFonts w:ascii=".VnTime" w:hAnsi=".VnTime"/>
      <w:color w:val="0000FF"/>
      <w:sz w:val="28"/>
      <w:lang w:val="en-US" w:eastAsia="en-US"/>
    </w:rPr>
  </w:style>
  <w:style w:type="character" w:styleId="Strong">
    <w:name w:val="Strong"/>
    <w:qFormat/>
    <w:rsid w:val="00630B05"/>
    <w:rPr>
      <w:b/>
      <w:bCs/>
    </w:rPr>
  </w:style>
  <w:style w:type="paragraph" w:styleId="BalloonText">
    <w:name w:val="Balloon Text"/>
    <w:basedOn w:val="Normal"/>
    <w:link w:val="BalloonTextChar"/>
    <w:rsid w:val="00A1487A"/>
    <w:rPr>
      <w:rFonts w:ascii="Segoe UI" w:hAnsi="Segoe UI"/>
      <w:sz w:val="18"/>
      <w:szCs w:val="18"/>
    </w:rPr>
  </w:style>
  <w:style w:type="character" w:customStyle="1" w:styleId="BalloonTextChar">
    <w:name w:val="Balloon Text Char"/>
    <w:link w:val="BalloonText"/>
    <w:rsid w:val="00A1487A"/>
    <w:rPr>
      <w:rFonts w:ascii="Segoe UI" w:hAnsi="Segoe UI" w:cs="Segoe UI"/>
      <w:sz w:val="18"/>
      <w:szCs w:val="18"/>
    </w:rPr>
  </w:style>
  <w:style w:type="character" w:customStyle="1" w:styleId="Heading4Char">
    <w:name w:val="Heading 4 Char"/>
    <w:basedOn w:val="DefaultParagraphFont"/>
    <w:link w:val="Heading4"/>
    <w:rsid w:val="00903111"/>
    <w:rPr>
      <w:rFonts w:ascii="Arial" w:hAnsi="Arial"/>
      <w:b/>
      <w:bCs/>
      <w:sz w:val="28"/>
      <w:szCs w:val="28"/>
      <w:lang w:val="en-US" w:eastAsia="en-US"/>
    </w:rPr>
  </w:style>
  <w:style w:type="character" w:customStyle="1" w:styleId="Heading2Char">
    <w:name w:val="Heading 2 Char"/>
    <w:basedOn w:val="DefaultParagraphFont"/>
    <w:link w:val="Heading2"/>
    <w:uiPriority w:val="9"/>
    <w:rsid w:val="008C03A8"/>
    <w:rPr>
      <w:b/>
      <w:bCs/>
      <w:sz w:val="36"/>
      <w:szCs w:val="36"/>
    </w:rPr>
  </w:style>
  <w:style w:type="character" w:styleId="FootnoteReference">
    <w:name w:val="footnote reference"/>
    <w:aliases w:val="Footnote,Footnote + Arial,10 pt,Black,Footnote Text Char Char Char Char Char,Footnote Text Char Char Char Char Char Char Ch,Ref,de nota al pie,Footnote text,ftref,BearingPoint,16 Point,Superscript 6 Point,fr,Footnote Text1,f,BVI fnr,R"/>
    <w:basedOn w:val="DefaultParagraphFont"/>
    <w:link w:val="CharChar1CharCharCharChar1CharCharCharCharCharCharCharChar"/>
    <w:qFormat/>
    <w:rsid w:val="00E223D9"/>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E223D9"/>
    <w:pPr>
      <w:spacing w:after="160" w:line="240" w:lineRule="exact"/>
    </w:pPr>
    <w:rPr>
      <w:sz w:val="20"/>
      <w:szCs w:val="20"/>
      <w:vertAlign w:val="superscript"/>
    </w:rPr>
  </w:style>
  <w:style w:type="character" w:customStyle="1" w:styleId="BodyTextChar">
    <w:name w:val="Body Text Char"/>
    <w:basedOn w:val="DefaultParagraphFont"/>
    <w:link w:val="BodyText"/>
    <w:rsid w:val="00E223D9"/>
    <w:rPr>
      <w:rFonts w:ascii=".VnTime" w:hAnsi=".VnTime"/>
      <w:sz w:val="28"/>
      <w:szCs w:val="24"/>
    </w:rPr>
  </w:style>
  <w:style w:type="character" w:customStyle="1" w:styleId="NormalWebChar">
    <w:name w:val="Normal (Web) Char"/>
    <w:aliases w:val="Normal (Web) Char Char Char Char Char Char, Char Char Char Char,Char Char Char Char Char Char Char Char Char Char Char Char,Обычный (веб)1 Char,Обычный (веб) Знак Char,Обычный (веб) Знак1 Char,Обычный (веб) Знак Знак Char, Ch Char"/>
    <w:link w:val="NormalWeb"/>
    <w:rsid w:val="008149D2"/>
    <w:rPr>
      <w:sz w:val="24"/>
      <w:szCs w:val="24"/>
    </w:rPr>
  </w:style>
  <w:style w:type="paragraph" w:customStyle="1" w:styleId="Body1">
    <w:name w:val="Body 1"/>
    <w:rsid w:val="008149D2"/>
    <w:pPr>
      <w:spacing w:after="200" w:line="276" w:lineRule="auto"/>
      <w:outlineLvl w:val="0"/>
    </w:pPr>
    <w:rPr>
      <w:rFonts w:eastAsia="Arial Unicode MS"/>
      <w:color w:val="000000"/>
      <w:sz w:val="24"/>
      <w:u w:color="000000"/>
    </w:rPr>
  </w:style>
</w:styles>
</file>

<file path=word/webSettings.xml><?xml version="1.0" encoding="utf-8"?>
<w:webSettings xmlns:r="http://schemas.openxmlformats.org/officeDocument/2006/relationships" xmlns:w="http://schemas.openxmlformats.org/wordprocessingml/2006/main">
  <w:divs>
    <w:div w:id="177038607">
      <w:bodyDiv w:val="1"/>
      <w:marLeft w:val="0"/>
      <w:marRight w:val="0"/>
      <w:marTop w:val="0"/>
      <w:marBottom w:val="0"/>
      <w:divBdr>
        <w:top w:val="none" w:sz="0" w:space="0" w:color="auto"/>
        <w:left w:val="none" w:sz="0" w:space="0" w:color="auto"/>
        <w:bottom w:val="none" w:sz="0" w:space="0" w:color="auto"/>
        <w:right w:val="none" w:sz="0" w:space="0" w:color="auto"/>
      </w:divBdr>
    </w:div>
    <w:div w:id="149534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2</cp:revision>
  <cp:lastPrinted>2021-11-19T07:18:00Z</cp:lastPrinted>
  <dcterms:created xsi:type="dcterms:W3CDTF">2021-11-19T07:19:00Z</dcterms:created>
  <dcterms:modified xsi:type="dcterms:W3CDTF">2021-11-19T07:19:00Z</dcterms:modified>
</cp:coreProperties>
</file>