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80" w:type="dxa"/>
        <w:tblInd w:w="-252" w:type="dxa"/>
        <w:tblLayout w:type="fixed"/>
        <w:tblLook w:val="0000"/>
      </w:tblPr>
      <w:tblGrid>
        <w:gridCol w:w="180"/>
        <w:gridCol w:w="3950"/>
        <w:gridCol w:w="190"/>
        <w:gridCol w:w="5760"/>
      </w:tblGrid>
      <w:tr w:rsidR="00E22727">
        <w:trPr>
          <w:gridBefore w:val="1"/>
          <w:wBefore w:w="180" w:type="dxa"/>
          <w:trHeight w:val="833"/>
        </w:trPr>
        <w:tc>
          <w:tcPr>
            <w:tcW w:w="3950" w:type="dxa"/>
          </w:tcPr>
          <w:p w:rsidR="00E22727" w:rsidRDefault="00E22727">
            <w:pPr>
              <w:jc w:val="center"/>
              <w:rPr>
                <w:b/>
                <w:sz w:val="26"/>
              </w:rPr>
            </w:pPr>
            <w:r>
              <w:rPr>
                <w:b/>
                <w:sz w:val="26"/>
              </w:rPr>
              <w:t>ỦY  BAN  NHÂN  DÂN</w:t>
            </w:r>
          </w:p>
          <w:p w:rsidR="00E22727" w:rsidRDefault="00E22727">
            <w:pPr>
              <w:jc w:val="center"/>
              <w:rPr>
                <w:b/>
                <w:sz w:val="26"/>
              </w:rPr>
            </w:pPr>
            <w:r>
              <w:rPr>
                <w:b/>
                <w:sz w:val="26"/>
              </w:rPr>
              <w:t>TỈNH TUYÊN QUANG</w:t>
            </w:r>
          </w:p>
          <w:p w:rsidR="00E22727" w:rsidRDefault="00675D99">
            <w:pPr>
              <w:jc w:val="center"/>
              <w:rPr>
                <w:b/>
                <w:sz w:val="26"/>
              </w:rPr>
            </w:pPr>
            <w:r w:rsidRPr="00675D99">
              <w:rPr>
                <w:b/>
                <w:noProof/>
                <w:sz w:val="20"/>
              </w:rPr>
              <w:pict>
                <v:line id="_x0000_s1026" style="position:absolute;left:0;text-align:left;z-index:251657216" from="68.1pt,4.7pt" to="116.1pt,4.7pt"/>
              </w:pict>
            </w:r>
          </w:p>
        </w:tc>
        <w:tc>
          <w:tcPr>
            <w:tcW w:w="5950" w:type="dxa"/>
            <w:gridSpan w:val="2"/>
            <w:tcBorders>
              <w:left w:val="nil"/>
            </w:tcBorders>
          </w:tcPr>
          <w:p w:rsidR="00E22727" w:rsidRDefault="00E22727">
            <w:pPr>
              <w:rPr>
                <w:b/>
                <w:sz w:val="26"/>
                <w:szCs w:val="26"/>
              </w:rPr>
            </w:pPr>
            <w:r>
              <w:rPr>
                <w:b/>
                <w:sz w:val="26"/>
                <w:szCs w:val="26"/>
              </w:rPr>
              <w:t>CỘNG  HOÀ XÃ HỘI CHỦ NGHĨA  VIỆT NAM</w:t>
            </w:r>
          </w:p>
          <w:p w:rsidR="00E22727" w:rsidRDefault="00675D99">
            <w:pPr>
              <w:jc w:val="center"/>
              <w:rPr>
                <w:b/>
                <w:sz w:val="28"/>
                <w:szCs w:val="28"/>
              </w:rPr>
            </w:pPr>
            <w:r>
              <w:rPr>
                <w:b/>
                <w:noProof/>
                <w:sz w:val="28"/>
                <w:szCs w:val="28"/>
                <w:lang w:val="en-US" w:eastAsia="en-US"/>
              </w:rPr>
              <w:pict>
                <v:line id="_x0000_s1033" style="position:absolute;left:0;text-align:left;z-index:251658240" from="56.6pt,18.8pt" to="227.6pt,18.8pt"/>
              </w:pict>
            </w:r>
            <w:r w:rsidR="00E22727">
              <w:rPr>
                <w:rFonts w:hint="eastAsia"/>
                <w:b/>
                <w:sz w:val="28"/>
                <w:szCs w:val="28"/>
              </w:rPr>
              <w:t>Đ</w:t>
            </w:r>
            <w:r w:rsidR="00E22727">
              <w:rPr>
                <w:b/>
                <w:sz w:val="28"/>
                <w:szCs w:val="28"/>
              </w:rPr>
              <w:t>ộc lập - Tự do - Hạnh phúc</w:t>
            </w:r>
          </w:p>
        </w:tc>
      </w:tr>
      <w:tr w:rsidR="00E22727">
        <w:trPr>
          <w:gridBefore w:val="1"/>
          <w:wBefore w:w="180" w:type="dxa"/>
          <w:trHeight w:val="363"/>
        </w:trPr>
        <w:tc>
          <w:tcPr>
            <w:tcW w:w="3950" w:type="dxa"/>
          </w:tcPr>
          <w:p w:rsidR="00E22727" w:rsidRDefault="00E22727" w:rsidP="00DD61DA">
            <w:pPr>
              <w:jc w:val="center"/>
              <w:rPr>
                <w:sz w:val="28"/>
                <w:szCs w:val="28"/>
              </w:rPr>
            </w:pPr>
            <w:r>
              <w:rPr>
                <w:sz w:val="28"/>
                <w:szCs w:val="28"/>
              </w:rPr>
              <w:t xml:space="preserve">Số: </w:t>
            </w:r>
            <w:r w:rsidR="00DD61DA">
              <w:rPr>
                <w:sz w:val="28"/>
                <w:szCs w:val="28"/>
              </w:rPr>
              <w:t>162</w:t>
            </w:r>
            <w:r>
              <w:rPr>
                <w:sz w:val="28"/>
                <w:szCs w:val="28"/>
              </w:rPr>
              <w:t>/UBND-TH</w:t>
            </w:r>
          </w:p>
        </w:tc>
        <w:tc>
          <w:tcPr>
            <w:tcW w:w="5950" w:type="dxa"/>
            <w:gridSpan w:val="2"/>
          </w:tcPr>
          <w:p w:rsidR="00E22727" w:rsidRDefault="00E22727" w:rsidP="00DD61DA">
            <w:pPr>
              <w:pStyle w:val="Heading1"/>
              <w:rPr>
                <w:rFonts w:ascii="Times New Roman" w:hAnsi="Times New Roman"/>
                <w:sz w:val="28"/>
              </w:rPr>
            </w:pPr>
            <w:r>
              <w:rPr>
                <w:rFonts w:ascii="Times New Roman" w:hAnsi="Times New Roman"/>
                <w:sz w:val="28"/>
              </w:rPr>
              <w:t xml:space="preserve"> Tuyên Quang, ngày </w:t>
            </w:r>
            <w:r w:rsidR="00DD61DA">
              <w:rPr>
                <w:rFonts w:ascii="Times New Roman" w:hAnsi="Times New Roman"/>
                <w:sz w:val="28"/>
              </w:rPr>
              <w:t>21</w:t>
            </w:r>
            <w:r>
              <w:rPr>
                <w:rFonts w:ascii="Times New Roman" w:hAnsi="Times New Roman"/>
                <w:sz w:val="28"/>
              </w:rPr>
              <w:t xml:space="preserve"> tháng  01  n</w:t>
            </w:r>
            <w:r>
              <w:rPr>
                <w:rFonts w:ascii="Times New Roman" w:hAnsi="Times New Roman" w:hint="eastAsia"/>
                <w:sz w:val="28"/>
              </w:rPr>
              <w:t>ă</w:t>
            </w:r>
            <w:r>
              <w:rPr>
                <w:rFonts w:ascii="Times New Roman" w:hAnsi="Times New Roman"/>
                <w:sz w:val="28"/>
              </w:rPr>
              <w:t>m 202</w:t>
            </w:r>
            <w:r w:rsidR="00DD61DA">
              <w:rPr>
                <w:rFonts w:ascii="Times New Roman" w:hAnsi="Times New Roman"/>
                <w:sz w:val="28"/>
              </w:rPr>
              <w:t>1</w:t>
            </w:r>
          </w:p>
        </w:tc>
      </w:tr>
      <w:tr w:rsidR="00E227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760" w:type="dxa"/>
        </w:trPr>
        <w:tc>
          <w:tcPr>
            <w:tcW w:w="4320" w:type="dxa"/>
            <w:gridSpan w:val="3"/>
            <w:tcBorders>
              <w:top w:val="nil"/>
              <w:left w:val="nil"/>
              <w:bottom w:val="nil"/>
              <w:right w:val="nil"/>
            </w:tcBorders>
          </w:tcPr>
          <w:p w:rsidR="00E22727" w:rsidRDefault="00E22727">
            <w:pPr>
              <w:jc w:val="center"/>
              <w:rPr>
                <w:bCs/>
              </w:rPr>
            </w:pPr>
            <w:r>
              <w:rPr>
                <w:bCs/>
              </w:rPr>
              <w:t xml:space="preserve">V/v tổ chức trực và báo cáo </w:t>
            </w:r>
          </w:p>
          <w:p w:rsidR="00E22727" w:rsidRDefault="00E22727">
            <w:pPr>
              <w:jc w:val="center"/>
              <w:rPr>
                <w:bCs/>
              </w:rPr>
            </w:pPr>
            <w:r>
              <w:rPr>
                <w:bCs/>
              </w:rPr>
              <w:t xml:space="preserve">tình hình trong dịp Tết Nguyên đán </w:t>
            </w:r>
          </w:p>
          <w:p w:rsidR="00E22727" w:rsidRDefault="00513653">
            <w:pPr>
              <w:jc w:val="center"/>
              <w:rPr>
                <w:bCs/>
              </w:rPr>
            </w:pPr>
            <w:r>
              <w:rPr>
                <w:bCs/>
              </w:rPr>
              <w:t>Tân Sửu 2021</w:t>
            </w:r>
          </w:p>
        </w:tc>
      </w:tr>
    </w:tbl>
    <w:p w:rsidR="00E22727" w:rsidRDefault="00E22727">
      <w:pPr>
        <w:spacing w:line="360" w:lineRule="auto"/>
        <w:jc w:val="center"/>
        <w:rPr>
          <w:b/>
          <w:sz w:val="30"/>
          <w:szCs w:val="30"/>
        </w:rPr>
      </w:pPr>
    </w:p>
    <w:tbl>
      <w:tblPr>
        <w:tblW w:w="7920" w:type="dxa"/>
        <w:tblInd w:w="1548" w:type="dxa"/>
        <w:tblLook w:val="0000"/>
      </w:tblPr>
      <w:tblGrid>
        <w:gridCol w:w="1800"/>
        <w:gridCol w:w="6120"/>
      </w:tblGrid>
      <w:tr w:rsidR="00E22727">
        <w:trPr>
          <w:trHeight w:val="369"/>
        </w:trPr>
        <w:tc>
          <w:tcPr>
            <w:tcW w:w="1800" w:type="dxa"/>
          </w:tcPr>
          <w:p w:rsidR="00E22727" w:rsidRDefault="00E22727">
            <w:pPr>
              <w:ind w:right="-108"/>
              <w:jc w:val="right"/>
              <w:rPr>
                <w:b/>
                <w:sz w:val="28"/>
                <w:szCs w:val="28"/>
              </w:rPr>
            </w:pPr>
            <w:r>
              <w:rPr>
                <w:bCs/>
                <w:sz w:val="28"/>
                <w:szCs w:val="28"/>
              </w:rPr>
              <w:t>Kính gửi:</w:t>
            </w:r>
          </w:p>
        </w:tc>
        <w:tc>
          <w:tcPr>
            <w:tcW w:w="6120" w:type="dxa"/>
          </w:tcPr>
          <w:p w:rsidR="00E22727" w:rsidRDefault="00E22727">
            <w:pPr>
              <w:jc w:val="both"/>
              <w:rPr>
                <w:sz w:val="28"/>
                <w:szCs w:val="28"/>
              </w:rPr>
            </w:pPr>
          </w:p>
          <w:p w:rsidR="00E22727" w:rsidRDefault="00E22727">
            <w:pPr>
              <w:numPr>
                <w:ilvl w:val="0"/>
                <w:numId w:val="1"/>
              </w:numPr>
              <w:tabs>
                <w:tab w:val="num" w:pos="-108"/>
                <w:tab w:val="left" w:pos="72"/>
              </w:tabs>
              <w:ind w:left="-108" w:firstLine="0"/>
              <w:jc w:val="both"/>
              <w:rPr>
                <w:spacing w:val="-8"/>
                <w:sz w:val="28"/>
                <w:szCs w:val="28"/>
              </w:rPr>
            </w:pPr>
            <w:r>
              <w:rPr>
                <w:spacing w:val="-8"/>
                <w:sz w:val="28"/>
                <w:szCs w:val="28"/>
              </w:rPr>
              <w:t xml:space="preserve">Giám đốc các sở; Thủ trưởng các cơ quan, ban, ngành; </w:t>
            </w:r>
          </w:p>
          <w:p w:rsidR="00E22727" w:rsidRDefault="00E22727">
            <w:pPr>
              <w:numPr>
                <w:ilvl w:val="0"/>
                <w:numId w:val="1"/>
              </w:numPr>
              <w:tabs>
                <w:tab w:val="num" w:pos="-108"/>
                <w:tab w:val="left" w:pos="72"/>
              </w:tabs>
              <w:ind w:left="-108" w:firstLine="0"/>
              <w:jc w:val="both"/>
              <w:rPr>
                <w:sz w:val="28"/>
                <w:szCs w:val="28"/>
              </w:rPr>
            </w:pPr>
            <w:r>
              <w:rPr>
                <w:sz w:val="28"/>
                <w:szCs w:val="28"/>
              </w:rPr>
              <w:t>Chủ tịch Ủy ban nhân dân huyện, thành phố.</w:t>
            </w:r>
          </w:p>
        </w:tc>
      </w:tr>
    </w:tbl>
    <w:p w:rsidR="00E22727" w:rsidRDefault="00E22727">
      <w:pPr>
        <w:spacing w:line="360" w:lineRule="auto"/>
        <w:rPr>
          <w:sz w:val="20"/>
          <w:szCs w:val="20"/>
        </w:rPr>
      </w:pPr>
    </w:p>
    <w:p w:rsidR="00E22727" w:rsidRDefault="00E22727">
      <w:pPr>
        <w:spacing w:before="60" w:line="247" w:lineRule="auto"/>
        <w:ind w:firstLine="720"/>
        <w:jc w:val="both"/>
        <w:rPr>
          <w:sz w:val="28"/>
          <w:szCs w:val="28"/>
        </w:rPr>
      </w:pPr>
      <w:r>
        <w:rPr>
          <w:spacing w:val="3"/>
          <w:sz w:val="28"/>
          <w:szCs w:val="28"/>
        </w:rPr>
        <w:t xml:space="preserve">Thực hiện Công văn số </w:t>
      </w:r>
      <w:r w:rsidR="00513653">
        <w:rPr>
          <w:spacing w:val="3"/>
          <w:sz w:val="28"/>
          <w:szCs w:val="28"/>
        </w:rPr>
        <w:t>267</w:t>
      </w:r>
      <w:r>
        <w:rPr>
          <w:spacing w:val="3"/>
          <w:sz w:val="28"/>
          <w:szCs w:val="28"/>
        </w:rPr>
        <w:t xml:space="preserve">/VPCP-TH ngày </w:t>
      </w:r>
      <w:r w:rsidR="00513653">
        <w:rPr>
          <w:spacing w:val="3"/>
          <w:sz w:val="28"/>
          <w:szCs w:val="28"/>
        </w:rPr>
        <w:t>12</w:t>
      </w:r>
      <w:r>
        <w:rPr>
          <w:spacing w:val="3"/>
          <w:sz w:val="28"/>
          <w:szCs w:val="28"/>
        </w:rPr>
        <w:t xml:space="preserve"> tháng </w:t>
      </w:r>
      <w:r w:rsidR="00513653">
        <w:rPr>
          <w:spacing w:val="3"/>
          <w:sz w:val="28"/>
          <w:szCs w:val="28"/>
        </w:rPr>
        <w:t>01</w:t>
      </w:r>
      <w:r>
        <w:rPr>
          <w:spacing w:val="3"/>
          <w:sz w:val="28"/>
          <w:szCs w:val="28"/>
        </w:rPr>
        <w:t xml:space="preserve"> năm 20</w:t>
      </w:r>
      <w:r w:rsidR="00513653">
        <w:rPr>
          <w:spacing w:val="3"/>
          <w:sz w:val="28"/>
          <w:szCs w:val="28"/>
        </w:rPr>
        <w:t>21</w:t>
      </w:r>
      <w:r>
        <w:rPr>
          <w:spacing w:val="3"/>
          <w:sz w:val="28"/>
          <w:szCs w:val="28"/>
        </w:rPr>
        <w:t xml:space="preserve"> của Văn phòng Chính</w:t>
      </w:r>
      <w:r>
        <w:rPr>
          <w:sz w:val="28"/>
          <w:szCs w:val="28"/>
        </w:rPr>
        <w:t xml:space="preserve"> phủ về việc tổ chức trực và báo cáo tình hình trong dịp Tết </w:t>
      </w:r>
      <w:r>
        <w:rPr>
          <w:spacing w:val="-5"/>
          <w:sz w:val="28"/>
          <w:szCs w:val="28"/>
        </w:rPr>
        <w:t xml:space="preserve">Nguyên đán </w:t>
      </w:r>
      <w:r w:rsidR="00513653">
        <w:rPr>
          <w:spacing w:val="-5"/>
          <w:sz w:val="28"/>
          <w:szCs w:val="28"/>
        </w:rPr>
        <w:t>Tân Sửu 2021</w:t>
      </w:r>
      <w:r>
        <w:rPr>
          <w:sz w:val="28"/>
          <w:szCs w:val="28"/>
        </w:rPr>
        <w:t>,</w:t>
      </w:r>
    </w:p>
    <w:p w:rsidR="00E22727" w:rsidRDefault="00E22727">
      <w:pPr>
        <w:tabs>
          <w:tab w:val="left" w:pos="900"/>
        </w:tabs>
        <w:spacing w:before="60" w:line="247" w:lineRule="auto"/>
        <w:ind w:firstLine="720"/>
        <w:jc w:val="both"/>
        <w:rPr>
          <w:b/>
          <w:sz w:val="28"/>
          <w:szCs w:val="28"/>
        </w:rPr>
      </w:pPr>
      <w:r>
        <w:rPr>
          <w:b/>
          <w:sz w:val="28"/>
          <w:szCs w:val="28"/>
        </w:rPr>
        <w:t xml:space="preserve">Ủy </w:t>
      </w:r>
      <w:r>
        <w:rPr>
          <w:b/>
          <w:sz w:val="29"/>
          <w:szCs w:val="29"/>
        </w:rPr>
        <w:t>b</w:t>
      </w:r>
      <w:r>
        <w:rPr>
          <w:b/>
          <w:sz w:val="28"/>
          <w:szCs w:val="28"/>
        </w:rPr>
        <w:t>an nhân dân tỉnh yêu cầu:</w:t>
      </w:r>
    </w:p>
    <w:p w:rsidR="00E22727" w:rsidRDefault="00E22727">
      <w:pPr>
        <w:numPr>
          <w:ilvl w:val="0"/>
          <w:numId w:val="3"/>
        </w:numPr>
        <w:tabs>
          <w:tab w:val="clear" w:pos="1395"/>
          <w:tab w:val="num" w:pos="0"/>
          <w:tab w:val="left" w:pos="900"/>
          <w:tab w:val="left" w:pos="1080"/>
        </w:tabs>
        <w:spacing w:before="60" w:line="247" w:lineRule="auto"/>
        <w:ind w:left="0" w:firstLine="720"/>
        <w:jc w:val="both"/>
        <w:rPr>
          <w:spacing w:val="2"/>
          <w:sz w:val="28"/>
          <w:szCs w:val="28"/>
        </w:rPr>
      </w:pPr>
      <w:r>
        <w:rPr>
          <w:spacing w:val="2"/>
          <w:sz w:val="28"/>
          <w:szCs w:val="28"/>
        </w:rPr>
        <w:t xml:space="preserve">Về việc trực Tết: </w:t>
      </w:r>
    </w:p>
    <w:p w:rsidR="00E22727" w:rsidRDefault="00E22727">
      <w:pPr>
        <w:tabs>
          <w:tab w:val="left" w:pos="900"/>
          <w:tab w:val="left" w:pos="1080"/>
        </w:tabs>
        <w:spacing w:before="60" w:line="247" w:lineRule="auto"/>
        <w:ind w:firstLine="720"/>
        <w:jc w:val="both"/>
        <w:rPr>
          <w:spacing w:val="2"/>
          <w:sz w:val="28"/>
          <w:szCs w:val="28"/>
        </w:rPr>
      </w:pPr>
      <w:r>
        <w:rPr>
          <w:spacing w:val="2"/>
          <w:sz w:val="28"/>
          <w:szCs w:val="28"/>
        </w:rPr>
        <w:t xml:space="preserve">Các sở, cơ quan, ban, ngành, Ủy ban nhân dân huyện, thành phố tổ chức trực trong những ngày nghỉ Tết Nguyên đán </w:t>
      </w:r>
      <w:r w:rsidR="00513653">
        <w:rPr>
          <w:spacing w:val="2"/>
          <w:sz w:val="28"/>
          <w:szCs w:val="28"/>
        </w:rPr>
        <w:t>Tân Sửu 2021</w:t>
      </w:r>
      <w:r>
        <w:rPr>
          <w:spacing w:val="2"/>
          <w:sz w:val="28"/>
          <w:szCs w:val="28"/>
        </w:rPr>
        <w:t xml:space="preserve">, </w:t>
      </w:r>
      <w:r>
        <w:rPr>
          <w:spacing w:val="3"/>
          <w:sz w:val="28"/>
          <w:szCs w:val="28"/>
        </w:rPr>
        <w:t xml:space="preserve">lập danh sách lãnh </w:t>
      </w:r>
      <w:r>
        <w:rPr>
          <w:spacing w:val="-7"/>
          <w:sz w:val="28"/>
          <w:szCs w:val="28"/>
        </w:rPr>
        <w:t xml:space="preserve">đạo trực Tết </w:t>
      </w:r>
      <w:r>
        <w:rPr>
          <w:i/>
          <w:spacing w:val="-7"/>
          <w:sz w:val="28"/>
          <w:szCs w:val="28"/>
        </w:rPr>
        <w:t>(theo mẫu đính kèm)</w:t>
      </w:r>
      <w:r>
        <w:rPr>
          <w:spacing w:val="-7"/>
          <w:sz w:val="28"/>
          <w:szCs w:val="28"/>
        </w:rPr>
        <w:t xml:space="preserve">, gửi Ủy ban nhân dân tỉnh trước ngày </w:t>
      </w:r>
      <w:r w:rsidR="00A05F42">
        <w:rPr>
          <w:spacing w:val="-7"/>
          <w:sz w:val="28"/>
          <w:szCs w:val="28"/>
        </w:rPr>
        <w:t>25/01</w:t>
      </w:r>
      <w:r w:rsidR="00E028F8">
        <w:rPr>
          <w:spacing w:val="-7"/>
          <w:sz w:val="28"/>
          <w:szCs w:val="28"/>
        </w:rPr>
        <w:t>/</w:t>
      </w:r>
      <w:r>
        <w:rPr>
          <w:spacing w:val="-7"/>
          <w:sz w:val="28"/>
          <w:szCs w:val="28"/>
        </w:rPr>
        <w:t>202</w:t>
      </w:r>
      <w:r w:rsidR="00E028F8">
        <w:rPr>
          <w:spacing w:val="-7"/>
          <w:sz w:val="28"/>
          <w:szCs w:val="28"/>
        </w:rPr>
        <w:t>1</w:t>
      </w:r>
      <w:r>
        <w:rPr>
          <w:spacing w:val="-7"/>
          <w:sz w:val="28"/>
          <w:szCs w:val="28"/>
        </w:rPr>
        <w:t>.</w:t>
      </w:r>
      <w:r>
        <w:rPr>
          <w:sz w:val="28"/>
          <w:szCs w:val="28"/>
        </w:rPr>
        <w:t xml:space="preserve"> Thường xuyên nắm tình hình, chủ động xử lý những vấn đề phát sinh; báo cáo ngay với Ủy ban nhân dân tỉnh những vấn đề nổi cộm, phức tạp thuộc ngành, lĩnh vực, địa bàn quản lý.</w:t>
      </w:r>
    </w:p>
    <w:p w:rsidR="00E22727" w:rsidRDefault="00E22727">
      <w:pPr>
        <w:numPr>
          <w:ilvl w:val="0"/>
          <w:numId w:val="3"/>
        </w:numPr>
        <w:tabs>
          <w:tab w:val="clear" w:pos="1395"/>
          <w:tab w:val="left" w:pos="900"/>
          <w:tab w:val="num" w:pos="1080"/>
        </w:tabs>
        <w:spacing w:before="60" w:line="247" w:lineRule="auto"/>
        <w:ind w:left="0" w:firstLine="720"/>
        <w:jc w:val="both"/>
        <w:rPr>
          <w:spacing w:val="2"/>
          <w:sz w:val="28"/>
          <w:szCs w:val="28"/>
        </w:rPr>
      </w:pPr>
      <w:r>
        <w:rPr>
          <w:spacing w:val="2"/>
          <w:sz w:val="28"/>
          <w:szCs w:val="28"/>
        </w:rPr>
        <w:t>Về báo cáo t</w:t>
      </w:r>
      <w:r w:rsidR="00247FE6">
        <w:rPr>
          <w:spacing w:val="2"/>
          <w:sz w:val="28"/>
          <w:szCs w:val="28"/>
        </w:rPr>
        <w:t>rong dịp Tết (gồm báo cáo nhanh,</w:t>
      </w:r>
      <w:r>
        <w:rPr>
          <w:spacing w:val="2"/>
          <w:sz w:val="28"/>
          <w:szCs w:val="28"/>
        </w:rPr>
        <w:t xml:space="preserve"> báo cáo đầy đủ</w:t>
      </w:r>
      <w:r w:rsidR="007D63FC">
        <w:rPr>
          <w:spacing w:val="2"/>
          <w:sz w:val="28"/>
          <w:szCs w:val="28"/>
        </w:rPr>
        <w:t xml:space="preserve"> và báo cáo đột xuất)</w:t>
      </w:r>
      <w:r>
        <w:rPr>
          <w:spacing w:val="2"/>
          <w:sz w:val="28"/>
          <w:szCs w:val="28"/>
        </w:rPr>
        <w:t>:</w:t>
      </w:r>
    </w:p>
    <w:p w:rsidR="00E22727" w:rsidRDefault="00E22727">
      <w:pPr>
        <w:tabs>
          <w:tab w:val="left" w:pos="900"/>
        </w:tabs>
        <w:spacing w:before="60" w:line="247" w:lineRule="auto"/>
        <w:ind w:left="720"/>
        <w:jc w:val="both"/>
        <w:rPr>
          <w:i/>
          <w:spacing w:val="2"/>
          <w:sz w:val="28"/>
          <w:szCs w:val="28"/>
        </w:rPr>
      </w:pPr>
      <w:r>
        <w:rPr>
          <w:b/>
          <w:i/>
          <w:spacing w:val="2"/>
          <w:sz w:val="28"/>
          <w:szCs w:val="28"/>
        </w:rPr>
        <w:t>2.1.</w:t>
      </w:r>
      <w:r>
        <w:rPr>
          <w:spacing w:val="2"/>
          <w:sz w:val="28"/>
          <w:szCs w:val="28"/>
        </w:rPr>
        <w:t xml:space="preserve"> </w:t>
      </w:r>
      <w:r>
        <w:rPr>
          <w:i/>
          <w:spacing w:val="2"/>
          <w:sz w:val="28"/>
          <w:szCs w:val="28"/>
        </w:rPr>
        <w:t>Nội dung báo cáo:</w:t>
      </w:r>
    </w:p>
    <w:p w:rsidR="00E22727" w:rsidRDefault="00E22727">
      <w:pPr>
        <w:spacing w:before="60" w:line="247" w:lineRule="auto"/>
        <w:ind w:firstLine="720"/>
        <w:jc w:val="both"/>
        <w:rPr>
          <w:color w:val="000000"/>
          <w:spacing w:val="-5"/>
          <w:sz w:val="28"/>
          <w:szCs w:val="28"/>
        </w:rPr>
      </w:pPr>
      <w:r>
        <w:rPr>
          <w:color w:val="000000"/>
          <w:spacing w:val="-5"/>
          <w:sz w:val="28"/>
          <w:szCs w:val="28"/>
        </w:rPr>
        <w:t xml:space="preserve">Yêu cầu các sở, cơ quan, ban, ngành; Ủy ban nhân dân huyện, thành phố báo cáo tình hình, kết quả thực hiện </w:t>
      </w:r>
      <w:r w:rsidR="00E028F8" w:rsidRPr="00C2508A">
        <w:rPr>
          <w:sz w:val="28"/>
          <w:szCs w:val="28"/>
        </w:rPr>
        <w:t>Chỉ thị số 48-CT/TW ngày 09/12/2020 của Ban Bí thư Trung ương Đảng về việc tổ chức Tết năm 2021; Chỉ thị số 44/CT-TTg ngày 21/12/2020 của Thủ tướng Chính phủ về tăng cường các biện pháp bảo đảm đón Tết Nguyên đán Tân Sửu 2021 vui tươi, lành mạnh, an toàn, tiết kiệm; Văn bản số 94-CV/TU ngày 24/12/2020 của Ban Thường vụ Tỉnh ủy về việc tổ chức các hoạt động nhân dịp Tết Nguyên đán Tân Sửu năm 2021</w:t>
      </w:r>
      <w:r>
        <w:rPr>
          <w:spacing w:val="-5"/>
          <w:sz w:val="28"/>
          <w:szCs w:val="28"/>
        </w:rPr>
        <w:t>; đề xuất,</w:t>
      </w:r>
      <w:r>
        <w:rPr>
          <w:sz w:val="28"/>
          <w:szCs w:val="28"/>
        </w:rPr>
        <w:t xml:space="preserve"> kiến nghị những công việc trọng tâm cần tập trung chỉ đạo điều hành sau Tết thuộc ngành, lĩnh vực, địa bàn quản lý</w:t>
      </w:r>
      <w:r>
        <w:rPr>
          <w:color w:val="000000"/>
          <w:sz w:val="28"/>
          <w:szCs w:val="28"/>
        </w:rPr>
        <w:t xml:space="preserve">; trong đó tập trung một số nội dung sau: </w:t>
      </w:r>
    </w:p>
    <w:p w:rsidR="00E22727" w:rsidRDefault="00E22727">
      <w:pPr>
        <w:spacing w:before="60" w:line="247" w:lineRule="auto"/>
        <w:ind w:firstLine="720"/>
        <w:jc w:val="both"/>
        <w:rPr>
          <w:color w:val="000000"/>
          <w:spacing w:val="-4"/>
          <w:sz w:val="28"/>
          <w:szCs w:val="28"/>
        </w:rPr>
      </w:pPr>
      <w:r>
        <w:rPr>
          <w:color w:val="000000"/>
          <w:spacing w:val="-4"/>
          <w:sz w:val="28"/>
          <w:szCs w:val="28"/>
        </w:rPr>
        <w:t>- Sở Tài chính báo cáo tình hình thực hiện các biện pháp điều hành giá cả, kiểm tra, kiểm soát và bình ổn giá cả thị trường; việc thực hành tiết kiệm, chống lãng phí theo chủ trương của Đảng và Nhà nước.</w:t>
      </w:r>
    </w:p>
    <w:p w:rsidR="00E22727" w:rsidRDefault="00E22727">
      <w:pPr>
        <w:spacing w:before="60" w:line="247" w:lineRule="auto"/>
        <w:ind w:firstLine="720"/>
        <w:jc w:val="both"/>
        <w:rPr>
          <w:color w:val="000000"/>
          <w:spacing w:val="-2"/>
          <w:sz w:val="28"/>
          <w:szCs w:val="28"/>
        </w:rPr>
      </w:pPr>
      <w:r>
        <w:rPr>
          <w:color w:val="000000"/>
          <w:spacing w:val="-2"/>
          <w:sz w:val="28"/>
          <w:szCs w:val="28"/>
        </w:rPr>
        <w:t>- Sở Công Th</w:t>
      </w:r>
      <w:r>
        <w:rPr>
          <w:rFonts w:hint="eastAsia"/>
          <w:color w:val="000000"/>
          <w:spacing w:val="-2"/>
          <w:sz w:val="28"/>
          <w:szCs w:val="28"/>
        </w:rPr>
        <w:t>ươ</w:t>
      </w:r>
      <w:r>
        <w:rPr>
          <w:color w:val="000000"/>
          <w:spacing w:val="-2"/>
          <w:sz w:val="28"/>
          <w:szCs w:val="28"/>
        </w:rPr>
        <w:t xml:space="preserve">ng báo cáo tình hình bảo </w:t>
      </w:r>
      <w:r>
        <w:rPr>
          <w:rFonts w:hint="eastAsia"/>
          <w:color w:val="000000"/>
          <w:spacing w:val="-2"/>
          <w:sz w:val="28"/>
          <w:szCs w:val="28"/>
        </w:rPr>
        <w:t>đ</w:t>
      </w:r>
      <w:r>
        <w:rPr>
          <w:color w:val="000000"/>
          <w:spacing w:val="-2"/>
          <w:sz w:val="28"/>
          <w:szCs w:val="28"/>
        </w:rPr>
        <w:t>ảm cung - cầu hàng hóa trong dịp Tết (khả năng cung ứng, sức mua, giá cả tăng, giảm, sốt giá ở từng nhóm hàng...).</w:t>
      </w:r>
    </w:p>
    <w:p w:rsidR="00E22727" w:rsidRDefault="00E22727">
      <w:pPr>
        <w:spacing w:before="60" w:line="247" w:lineRule="auto"/>
        <w:ind w:firstLine="720"/>
        <w:jc w:val="both"/>
        <w:rPr>
          <w:color w:val="000000"/>
          <w:spacing w:val="-2"/>
          <w:sz w:val="28"/>
          <w:szCs w:val="28"/>
        </w:rPr>
      </w:pPr>
      <w:r>
        <w:rPr>
          <w:color w:val="000000"/>
          <w:spacing w:val="-2"/>
          <w:sz w:val="28"/>
          <w:szCs w:val="28"/>
        </w:rPr>
        <w:t>- Cục Quản lý thị trường tỉnh báo cáo tình hình thực hiện chống buôn lậu, gian lận th</w:t>
      </w:r>
      <w:r>
        <w:rPr>
          <w:rFonts w:hint="eastAsia"/>
          <w:color w:val="000000"/>
          <w:spacing w:val="-2"/>
          <w:sz w:val="28"/>
          <w:szCs w:val="28"/>
        </w:rPr>
        <w:t>ươ</w:t>
      </w:r>
      <w:r>
        <w:rPr>
          <w:color w:val="000000"/>
          <w:spacing w:val="-2"/>
          <w:sz w:val="28"/>
          <w:szCs w:val="28"/>
        </w:rPr>
        <w:t xml:space="preserve">ng mại, hàng giả, hàng kém chất lượng, hàng không rõ nguồn gốc... </w:t>
      </w:r>
    </w:p>
    <w:p w:rsidR="00E22727" w:rsidRDefault="00E22727" w:rsidP="002B7F01">
      <w:pPr>
        <w:spacing w:before="120"/>
        <w:ind w:firstLine="720"/>
        <w:jc w:val="both"/>
        <w:rPr>
          <w:color w:val="000000"/>
          <w:spacing w:val="3"/>
          <w:sz w:val="28"/>
          <w:szCs w:val="28"/>
        </w:rPr>
      </w:pPr>
      <w:r>
        <w:rPr>
          <w:color w:val="000000"/>
          <w:spacing w:val="3"/>
          <w:sz w:val="28"/>
          <w:szCs w:val="28"/>
        </w:rPr>
        <w:lastRenderedPageBreak/>
        <w:t xml:space="preserve">- Sở Lao </w:t>
      </w:r>
      <w:r>
        <w:rPr>
          <w:rFonts w:hint="eastAsia"/>
          <w:color w:val="000000"/>
          <w:spacing w:val="3"/>
          <w:sz w:val="28"/>
          <w:szCs w:val="28"/>
        </w:rPr>
        <w:t>đ</w:t>
      </w:r>
      <w:r>
        <w:rPr>
          <w:color w:val="000000"/>
          <w:spacing w:val="3"/>
          <w:sz w:val="28"/>
          <w:szCs w:val="28"/>
        </w:rPr>
        <w:t>ộng - Th</w:t>
      </w:r>
      <w:r>
        <w:rPr>
          <w:rFonts w:hint="eastAsia"/>
          <w:color w:val="000000"/>
          <w:spacing w:val="3"/>
          <w:sz w:val="28"/>
          <w:szCs w:val="28"/>
        </w:rPr>
        <w:t>ươ</w:t>
      </w:r>
      <w:r>
        <w:rPr>
          <w:color w:val="000000"/>
          <w:spacing w:val="3"/>
          <w:sz w:val="28"/>
          <w:szCs w:val="28"/>
        </w:rPr>
        <w:t xml:space="preserve">ng binh và Xã hội báo cáo tình hình tổ chức Tết cho thương binh, bệnh binh, thân nhân liệt sĩ, gia đình có công với cách mạng, Bà Mẹ Việt Nam anh hùng, các đối tượng chính sách xã hội, hộ nghèo, các đối tượng không nơi nương tựa, vô gia cư; lương, thưởng của công nhân trong dịp Tết; công tác an sinh xã hội; </w:t>
      </w:r>
      <w:r>
        <w:rPr>
          <w:spacing w:val="3"/>
          <w:sz w:val="28"/>
          <w:szCs w:val="28"/>
        </w:rPr>
        <w:t xml:space="preserve">tình hình an toàn lao </w:t>
      </w:r>
      <w:r>
        <w:rPr>
          <w:rFonts w:hint="eastAsia"/>
          <w:spacing w:val="3"/>
          <w:sz w:val="28"/>
          <w:szCs w:val="28"/>
        </w:rPr>
        <w:t>đ</w:t>
      </w:r>
      <w:r>
        <w:rPr>
          <w:spacing w:val="3"/>
          <w:sz w:val="28"/>
          <w:szCs w:val="28"/>
        </w:rPr>
        <w:t xml:space="preserve">ộng trong các </w:t>
      </w:r>
      <w:r>
        <w:rPr>
          <w:rFonts w:hint="eastAsia"/>
          <w:spacing w:val="3"/>
          <w:sz w:val="28"/>
          <w:szCs w:val="28"/>
        </w:rPr>
        <w:t>đơ</w:t>
      </w:r>
      <w:r>
        <w:rPr>
          <w:spacing w:val="3"/>
          <w:sz w:val="28"/>
          <w:szCs w:val="28"/>
        </w:rPr>
        <w:t>n vị sản xuất, kinh doanh...</w:t>
      </w:r>
    </w:p>
    <w:p w:rsidR="00E22727" w:rsidRDefault="00E22727" w:rsidP="002B7F01">
      <w:pPr>
        <w:spacing w:before="120"/>
        <w:ind w:firstLine="720"/>
        <w:jc w:val="both"/>
        <w:rPr>
          <w:color w:val="000000"/>
          <w:sz w:val="28"/>
          <w:szCs w:val="28"/>
        </w:rPr>
      </w:pPr>
      <w:r>
        <w:rPr>
          <w:color w:val="000000"/>
          <w:sz w:val="28"/>
          <w:szCs w:val="28"/>
        </w:rPr>
        <w:t>- Sở V</w:t>
      </w:r>
      <w:r>
        <w:rPr>
          <w:rFonts w:hint="eastAsia"/>
          <w:color w:val="000000"/>
          <w:sz w:val="28"/>
          <w:szCs w:val="28"/>
        </w:rPr>
        <w:t>ă</w:t>
      </w:r>
      <w:r>
        <w:rPr>
          <w:color w:val="000000"/>
          <w:sz w:val="28"/>
          <w:szCs w:val="28"/>
        </w:rPr>
        <w:t xml:space="preserve">n hóa, Thể thao và Du lịch báo cáo tình hình tổ chức các hoạt </w:t>
      </w:r>
      <w:r>
        <w:rPr>
          <w:rFonts w:hint="eastAsia"/>
          <w:color w:val="000000"/>
          <w:sz w:val="28"/>
          <w:szCs w:val="28"/>
        </w:rPr>
        <w:t>đ</w:t>
      </w:r>
      <w:r>
        <w:rPr>
          <w:color w:val="000000"/>
          <w:sz w:val="28"/>
          <w:szCs w:val="28"/>
        </w:rPr>
        <w:t>ộng v</w:t>
      </w:r>
      <w:r>
        <w:rPr>
          <w:rFonts w:hint="eastAsia"/>
          <w:color w:val="000000"/>
          <w:sz w:val="28"/>
          <w:szCs w:val="28"/>
        </w:rPr>
        <w:t>ă</w:t>
      </w:r>
      <w:r>
        <w:rPr>
          <w:color w:val="000000"/>
          <w:sz w:val="28"/>
          <w:szCs w:val="28"/>
        </w:rPr>
        <w:t>n hóa, văn nghệ, thể dục thể thao, vui ch</w:t>
      </w:r>
      <w:r>
        <w:rPr>
          <w:rFonts w:hint="eastAsia"/>
          <w:color w:val="000000"/>
          <w:sz w:val="28"/>
          <w:szCs w:val="28"/>
        </w:rPr>
        <w:t>ơ</w:t>
      </w:r>
      <w:r>
        <w:rPr>
          <w:color w:val="000000"/>
          <w:sz w:val="28"/>
          <w:szCs w:val="28"/>
        </w:rPr>
        <w:t xml:space="preserve">i giải trí, du lịch đáp ứng nhu cầu của nhân dân và du khách; tình hình quản lý các hoạt động văn hóa, lễ hội trong dịp Tết nguyên đán </w:t>
      </w:r>
      <w:r w:rsidR="00513653">
        <w:rPr>
          <w:color w:val="000000"/>
          <w:sz w:val="28"/>
          <w:szCs w:val="28"/>
        </w:rPr>
        <w:t>Tân Sửu 2021</w:t>
      </w:r>
      <w:r>
        <w:rPr>
          <w:color w:val="000000"/>
          <w:sz w:val="28"/>
          <w:szCs w:val="28"/>
        </w:rPr>
        <w:t>...</w:t>
      </w:r>
    </w:p>
    <w:p w:rsidR="00E22727" w:rsidRDefault="00E22727" w:rsidP="002B7F01">
      <w:pPr>
        <w:spacing w:before="120"/>
        <w:ind w:firstLine="720"/>
        <w:jc w:val="both"/>
        <w:rPr>
          <w:color w:val="000000"/>
          <w:sz w:val="28"/>
          <w:szCs w:val="28"/>
        </w:rPr>
      </w:pPr>
      <w:r>
        <w:rPr>
          <w:color w:val="000000"/>
          <w:sz w:val="28"/>
          <w:szCs w:val="28"/>
        </w:rPr>
        <w:t xml:space="preserve">- Sở Giao thông Vận tải báo cáo về tình hình bảo </w:t>
      </w:r>
      <w:r>
        <w:rPr>
          <w:rFonts w:hint="eastAsia"/>
          <w:color w:val="000000"/>
          <w:sz w:val="28"/>
          <w:szCs w:val="28"/>
        </w:rPr>
        <w:t>đ</w:t>
      </w:r>
      <w:r>
        <w:rPr>
          <w:color w:val="000000"/>
          <w:sz w:val="28"/>
          <w:szCs w:val="28"/>
        </w:rPr>
        <w:t xml:space="preserve">ảm giao thông vận tải hàng hóa, hành khách và bảo </w:t>
      </w:r>
      <w:r>
        <w:rPr>
          <w:rFonts w:hint="eastAsia"/>
          <w:color w:val="000000"/>
          <w:sz w:val="28"/>
          <w:szCs w:val="28"/>
        </w:rPr>
        <w:t>đ</w:t>
      </w:r>
      <w:r>
        <w:rPr>
          <w:color w:val="000000"/>
          <w:sz w:val="28"/>
          <w:szCs w:val="28"/>
        </w:rPr>
        <w:t>ảm trật tự an toàn giao thông.</w:t>
      </w:r>
    </w:p>
    <w:p w:rsidR="00E22727" w:rsidRDefault="00E22727" w:rsidP="002B7F01">
      <w:pPr>
        <w:spacing w:before="120"/>
        <w:ind w:firstLine="720"/>
        <w:jc w:val="both"/>
        <w:rPr>
          <w:color w:val="000000"/>
          <w:sz w:val="28"/>
          <w:szCs w:val="28"/>
        </w:rPr>
      </w:pPr>
      <w:r>
        <w:rPr>
          <w:color w:val="000000"/>
          <w:sz w:val="28"/>
          <w:szCs w:val="28"/>
        </w:rPr>
        <w:t xml:space="preserve">- </w:t>
      </w:r>
      <w:r>
        <w:rPr>
          <w:rFonts w:hint="eastAsia"/>
          <w:color w:val="000000"/>
          <w:sz w:val="28"/>
          <w:szCs w:val="28"/>
        </w:rPr>
        <w:t>Đ</w:t>
      </w:r>
      <w:r>
        <w:rPr>
          <w:color w:val="000000"/>
          <w:sz w:val="28"/>
          <w:szCs w:val="28"/>
        </w:rPr>
        <w:t>iện lực Tuyên Quang, Công ty cổ phần Cấp thoát n</w:t>
      </w:r>
      <w:r>
        <w:rPr>
          <w:rFonts w:hint="eastAsia"/>
          <w:color w:val="000000"/>
          <w:sz w:val="28"/>
          <w:szCs w:val="28"/>
        </w:rPr>
        <w:t>ư</w:t>
      </w:r>
      <w:r>
        <w:rPr>
          <w:color w:val="000000"/>
          <w:sz w:val="28"/>
          <w:szCs w:val="28"/>
        </w:rPr>
        <w:t>ớc Tuyên Quang, B</w:t>
      </w:r>
      <w:r>
        <w:rPr>
          <w:rFonts w:hint="eastAsia"/>
          <w:color w:val="000000"/>
          <w:sz w:val="28"/>
          <w:szCs w:val="28"/>
        </w:rPr>
        <w:t>ư</w:t>
      </w:r>
      <w:r>
        <w:rPr>
          <w:color w:val="000000"/>
          <w:sz w:val="28"/>
          <w:szCs w:val="28"/>
        </w:rPr>
        <w:t xml:space="preserve">u </w:t>
      </w:r>
      <w:r>
        <w:rPr>
          <w:rFonts w:hint="eastAsia"/>
          <w:color w:val="000000"/>
          <w:sz w:val="28"/>
          <w:szCs w:val="28"/>
        </w:rPr>
        <w:t>đ</w:t>
      </w:r>
      <w:r>
        <w:rPr>
          <w:color w:val="000000"/>
          <w:sz w:val="28"/>
          <w:szCs w:val="28"/>
        </w:rPr>
        <w:t xml:space="preserve">iện tỉnh, Sở Thông tin và Truyền thông báo cáo tình hình cung cấp </w:t>
      </w:r>
      <w:r>
        <w:rPr>
          <w:rFonts w:hint="eastAsia"/>
          <w:color w:val="000000"/>
          <w:sz w:val="28"/>
          <w:szCs w:val="28"/>
        </w:rPr>
        <w:t>đ</w:t>
      </w:r>
      <w:r>
        <w:rPr>
          <w:color w:val="000000"/>
          <w:sz w:val="28"/>
          <w:szCs w:val="28"/>
        </w:rPr>
        <w:t>iện, n</w:t>
      </w:r>
      <w:r>
        <w:rPr>
          <w:rFonts w:hint="eastAsia"/>
          <w:color w:val="000000"/>
          <w:sz w:val="28"/>
          <w:szCs w:val="28"/>
        </w:rPr>
        <w:t>ư</w:t>
      </w:r>
      <w:r>
        <w:rPr>
          <w:color w:val="000000"/>
          <w:sz w:val="28"/>
          <w:szCs w:val="28"/>
        </w:rPr>
        <w:t>ớc, thông tin liên lạc tr</w:t>
      </w:r>
      <w:r>
        <w:rPr>
          <w:rFonts w:hint="eastAsia"/>
          <w:color w:val="000000"/>
          <w:sz w:val="28"/>
          <w:szCs w:val="28"/>
        </w:rPr>
        <w:t>ư</w:t>
      </w:r>
      <w:r>
        <w:rPr>
          <w:color w:val="000000"/>
          <w:sz w:val="28"/>
          <w:szCs w:val="28"/>
        </w:rPr>
        <w:t>ớc, trong và sau Tết.</w:t>
      </w:r>
    </w:p>
    <w:p w:rsidR="00E22727" w:rsidRDefault="00E22727" w:rsidP="002B7F01">
      <w:pPr>
        <w:spacing w:before="120"/>
        <w:ind w:firstLine="720"/>
        <w:jc w:val="both"/>
        <w:rPr>
          <w:color w:val="000000"/>
          <w:sz w:val="28"/>
          <w:szCs w:val="28"/>
        </w:rPr>
      </w:pPr>
      <w:r>
        <w:rPr>
          <w:color w:val="000000"/>
          <w:sz w:val="28"/>
          <w:szCs w:val="28"/>
        </w:rPr>
        <w:t xml:space="preserve">- Sở Nông nghiệp và Phát triển nông thôn báo cáo tình hình bảo </w:t>
      </w:r>
      <w:r>
        <w:rPr>
          <w:rFonts w:hint="eastAsia"/>
          <w:color w:val="000000"/>
          <w:sz w:val="28"/>
          <w:szCs w:val="28"/>
        </w:rPr>
        <w:t>đ</w:t>
      </w:r>
      <w:r>
        <w:rPr>
          <w:color w:val="000000"/>
          <w:sz w:val="28"/>
          <w:szCs w:val="28"/>
        </w:rPr>
        <w:t>ảm sản xuất nông, lâm nghiệp; phòng chống dịch bệnh cho gia súc, gia cầm, dịch bệnh cây trồng; công tác chuẩn bị cho Tết trồng cây.</w:t>
      </w:r>
    </w:p>
    <w:p w:rsidR="00E22727" w:rsidRDefault="00E22727" w:rsidP="002B7F01">
      <w:pPr>
        <w:spacing w:before="120"/>
        <w:ind w:firstLine="720"/>
        <w:jc w:val="both"/>
        <w:rPr>
          <w:color w:val="000000"/>
          <w:spacing w:val="-4"/>
          <w:sz w:val="28"/>
          <w:szCs w:val="28"/>
        </w:rPr>
      </w:pPr>
      <w:r>
        <w:rPr>
          <w:color w:val="000000"/>
          <w:spacing w:val="-4"/>
          <w:sz w:val="28"/>
          <w:szCs w:val="28"/>
        </w:rPr>
        <w:t>- Sở Y tế chuẩn bị báo cáo về công tác phòng, chống dịch bệnh</w:t>
      </w:r>
      <w:r w:rsidR="00E028F8">
        <w:rPr>
          <w:color w:val="000000"/>
          <w:spacing w:val="-4"/>
          <w:sz w:val="28"/>
          <w:szCs w:val="28"/>
        </w:rPr>
        <w:t xml:space="preserve"> nhất là dịch Covid-19; công tác</w:t>
      </w:r>
      <w:r>
        <w:rPr>
          <w:color w:val="000000"/>
          <w:spacing w:val="-4"/>
          <w:sz w:val="28"/>
          <w:szCs w:val="28"/>
        </w:rPr>
        <w:t xml:space="preserve"> khám bệnh, chữa bệnh tại các cơ sở y tế; công tác kiểm soát vệ sinh, an toàn thực phẩm.</w:t>
      </w:r>
    </w:p>
    <w:p w:rsidR="00E22727" w:rsidRDefault="00E22727" w:rsidP="002B7F01">
      <w:pPr>
        <w:spacing w:before="120"/>
        <w:ind w:firstLine="720"/>
        <w:jc w:val="both"/>
        <w:rPr>
          <w:color w:val="000000"/>
          <w:sz w:val="28"/>
          <w:szCs w:val="28"/>
        </w:rPr>
      </w:pPr>
      <w:r>
        <w:rPr>
          <w:color w:val="000000"/>
          <w:sz w:val="28"/>
          <w:szCs w:val="28"/>
        </w:rPr>
        <w:t xml:space="preserve">- Thanh tra tỉnh báo cáo tình hình thực hiện Luật phòng, chống tham nhũng trong dịp Tết. </w:t>
      </w:r>
    </w:p>
    <w:p w:rsidR="00E22727" w:rsidRDefault="00E22727" w:rsidP="002B7F01">
      <w:pPr>
        <w:spacing w:before="120"/>
        <w:ind w:firstLine="720"/>
        <w:jc w:val="both"/>
        <w:rPr>
          <w:color w:val="000000"/>
          <w:sz w:val="28"/>
          <w:szCs w:val="28"/>
        </w:rPr>
      </w:pPr>
      <w:r>
        <w:rPr>
          <w:color w:val="000000"/>
          <w:sz w:val="28"/>
          <w:szCs w:val="28"/>
        </w:rPr>
        <w:t>- Ngân hàng Nhà nước Chi nhánh tỉnh báo cáo tình hình dịch vụ tài chính ngân hàng phục vụ doanh nghiệp, khách du lịch và người dân trong dịp Tết.</w:t>
      </w:r>
    </w:p>
    <w:p w:rsidR="00E22727" w:rsidRDefault="00E22727" w:rsidP="002B7F01">
      <w:pPr>
        <w:spacing w:before="120"/>
        <w:ind w:firstLine="720"/>
        <w:jc w:val="both"/>
        <w:rPr>
          <w:color w:val="000000"/>
          <w:sz w:val="28"/>
          <w:szCs w:val="28"/>
        </w:rPr>
      </w:pPr>
      <w:r>
        <w:rPr>
          <w:color w:val="000000"/>
          <w:sz w:val="28"/>
          <w:szCs w:val="28"/>
        </w:rPr>
        <w:t xml:space="preserve">- Bộ Chỉ huy Quân sự tỉnh, Công an tỉnh báo cáo tình hình bảo </w:t>
      </w:r>
      <w:r>
        <w:rPr>
          <w:rFonts w:hint="eastAsia"/>
          <w:color w:val="000000"/>
          <w:sz w:val="28"/>
          <w:szCs w:val="28"/>
        </w:rPr>
        <w:t>đ</w:t>
      </w:r>
      <w:r>
        <w:rPr>
          <w:color w:val="000000"/>
          <w:sz w:val="28"/>
          <w:szCs w:val="28"/>
        </w:rPr>
        <w:t>ảm an ninh chính trị, trật tự an toàn xã hội (trong đó lưu ý:</w:t>
      </w:r>
      <w:r>
        <w:rPr>
          <w:i/>
          <w:color w:val="000000"/>
          <w:sz w:val="28"/>
          <w:szCs w:val="28"/>
        </w:rPr>
        <w:t xml:space="preserve"> tình hình phòng, chống tội phạm hình sự và tệ nạn xã hội; vận chuyển và sử dụng trái phép pháo nổ; vận tải và tai nạn giao thông, đua xe; phòng chống cháy nổ…</w:t>
      </w:r>
      <w:r>
        <w:rPr>
          <w:color w:val="000000"/>
          <w:sz w:val="28"/>
          <w:szCs w:val="28"/>
        </w:rPr>
        <w:t>). Công tác quản lý đối với người nước ngoài đến thăm thân nhân, tham quan, du lịch tại địa phương.</w:t>
      </w:r>
    </w:p>
    <w:p w:rsidR="00E22727" w:rsidRDefault="00E22727" w:rsidP="002B7F01">
      <w:pPr>
        <w:spacing w:before="120"/>
        <w:ind w:firstLine="720"/>
        <w:jc w:val="both"/>
        <w:rPr>
          <w:color w:val="000000"/>
          <w:sz w:val="28"/>
          <w:szCs w:val="28"/>
        </w:rPr>
      </w:pPr>
      <w:r>
        <w:rPr>
          <w:color w:val="000000"/>
          <w:sz w:val="28"/>
          <w:szCs w:val="28"/>
        </w:rPr>
        <w:t>- Sở Ngoại vụ báo cáo tình hình về chính trị, đối ngoại và Việt kiều về quê hương trong dịp Tết.</w:t>
      </w:r>
    </w:p>
    <w:p w:rsidR="00E22727" w:rsidRDefault="00E22727" w:rsidP="002B7F01">
      <w:pPr>
        <w:spacing w:before="120"/>
        <w:ind w:firstLine="720"/>
        <w:jc w:val="both"/>
        <w:rPr>
          <w:sz w:val="28"/>
          <w:szCs w:val="28"/>
        </w:rPr>
      </w:pPr>
      <w:r>
        <w:rPr>
          <w:color w:val="000000"/>
          <w:sz w:val="28"/>
          <w:szCs w:val="28"/>
        </w:rPr>
        <w:t xml:space="preserve">- Ủy ban nhân dân huyện, thành phố báo cáo </w:t>
      </w:r>
      <w:r>
        <w:rPr>
          <w:rFonts w:hint="eastAsia"/>
          <w:color w:val="000000"/>
          <w:sz w:val="28"/>
          <w:szCs w:val="28"/>
        </w:rPr>
        <w:t>đ</w:t>
      </w:r>
      <w:r>
        <w:rPr>
          <w:color w:val="000000"/>
          <w:sz w:val="28"/>
          <w:szCs w:val="28"/>
        </w:rPr>
        <w:t xml:space="preserve">ầy </w:t>
      </w:r>
      <w:r>
        <w:rPr>
          <w:rFonts w:hint="eastAsia"/>
          <w:color w:val="000000"/>
          <w:sz w:val="28"/>
          <w:szCs w:val="28"/>
        </w:rPr>
        <w:t>đ</w:t>
      </w:r>
      <w:r>
        <w:rPr>
          <w:color w:val="000000"/>
          <w:sz w:val="28"/>
          <w:szCs w:val="28"/>
        </w:rPr>
        <w:t>ủ tình hình trước, trong và sau Tết theo</w:t>
      </w:r>
      <w:r>
        <w:rPr>
          <w:sz w:val="28"/>
          <w:szCs w:val="28"/>
        </w:rPr>
        <w:t xml:space="preserve"> các nội dung nêu trên.</w:t>
      </w:r>
    </w:p>
    <w:p w:rsidR="00E22727" w:rsidRDefault="00E22727" w:rsidP="002B7F01">
      <w:pPr>
        <w:spacing w:before="120"/>
        <w:ind w:firstLine="720"/>
        <w:jc w:val="both"/>
        <w:rPr>
          <w:sz w:val="28"/>
          <w:szCs w:val="28"/>
        </w:rPr>
      </w:pPr>
      <w:r>
        <w:rPr>
          <w:sz w:val="28"/>
          <w:szCs w:val="28"/>
        </w:rPr>
        <w:t>- Những vấn đề khác có liên quan.</w:t>
      </w:r>
    </w:p>
    <w:p w:rsidR="00E22727" w:rsidRDefault="00E22727" w:rsidP="002B7F01">
      <w:pPr>
        <w:spacing w:before="120"/>
        <w:ind w:firstLine="720"/>
        <w:jc w:val="both"/>
        <w:rPr>
          <w:i/>
          <w:sz w:val="28"/>
          <w:szCs w:val="28"/>
        </w:rPr>
      </w:pPr>
      <w:r>
        <w:rPr>
          <w:b/>
          <w:i/>
          <w:sz w:val="28"/>
          <w:szCs w:val="28"/>
        </w:rPr>
        <w:t>2.2.</w:t>
      </w:r>
      <w:r>
        <w:rPr>
          <w:sz w:val="28"/>
          <w:szCs w:val="28"/>
        </w:rPr>
        <w:t xml:space="preserve"> </w:t>
      </w:r>
      <w:r>
        <w:rPr>
          <w:i/>
          <w:sz w:val="28"/>
          <w:szCs w:val="28"/>
        </w:rPr>
        <w:t>Thời gian và hình thức gửi báo cáo:</w:t>
      </w:r>
    </w:p>
    <w:p w:rsidR="00E22727" w:rsidRPr="002B7F01" w:rsidRDefault="007D63FC" w:rsidP="002B7F01">
      <w:pPr>
        <w:spacing w:before="120"/>
        <w:ind w:firstLine="720"/>
        <w:jc w:val="both"/>
        <w:rPr>
          <w:sz w:val="28"/>
          <w:szCs w:val="28"/>
        </w:rPr>
      </w:pPr>
      <w:r>
        <w:rPr>
          <w:sz w:val="28"/>
          <w:szCs w:val="28"/>
        </w:rPr>
        <w:t>2.2.1.</w:t>
      </w:r>
      <w:r w:rsidR="00E22727" w:rsidRPr="002B7F01">
        <w:rPr>
          <w:sz w:val="28"/>
          <w:szCs w:val="28"/>
        </w:rPr>
        <w:t xml:space="preserve"> Báo cáo nhanh: Gửi bằng Văn bản (qua Văn phòng Ủy ban nhân dân tỉnh), </w:t>
      </w:r>
      <w:r w:rsidR="00E22727" w:rsidRPr="002B7F01">
        <w:rPr>
          <w:rFonts w:hint="eastAsia"/>
          <w:sz w:val="28"/>
          <w:szCs w:val="28"/>
        </w:rPr>
        <w:t>đ</w:t>
      </w:r>
      <w:r w:rsidR="00E22727" w:rsidRPr="002B7F01">
        <w:rPr>
          <w:sz w:val="28"/>
          <w:szCs w:val="28"/>
        </w:rPr>
        <w:t>ồng thời Fax theo số máy: 02073.822.897, qua hộp th</w:t>
      </w:r>
      <w:r w:rsidR="00E22727" w:rsidRPr="002B7F01">
        <w:rPr>
          <w:rFonts w:hint="eastAsia"/>
          <w:sz w:val="28"/>
          <w:szCs w:val="28"/>
        </w:rPr>
        <w:t>ư</w:t>
      </w:r>
      <w:r w:rsidR="00E22727" w:rsidRPr="002B7F01">
        <w:rPr>
          <w:sz w:val="28"/>
          <w:szCs w:val="28"/>
        </w:rPr>
        <w:t xml:space="preserve"> </w:t>
      </w:r>
      <w:r w:rsidR="00E22727" w:rsidRPr="002B7F01">
        <w:rPr>
          <w:rFonts w:hint="eastAsia"/>
          <w:sz w:val="28"/>
          <w:szCs w:val="28"/>
        </w:rPr>
        <w:t>đ</w:t>
      </w:r>
      <w:r w:rsidR="00E22727" w:rsidRPr="002B7F01">
        <w:rPr>
          <w:sz w:val="28"/>
          <w:szCs w:val="28"/>
        </w:rPr>
        <w:t xml:space="preserve">iện tử theo </w:t>
      </w:r>
      <w:r w:rsidR="00E22727" w:rsidRPr="002B7F01">
        <w:rPr>
          <w:rFonts w:hint="eastAsia"/>
          <w:sz w:val="28"/>
          <w:szCs w:val="28"/>
        </w:rPr>
        <w:t>đ</w:t>
      </w:r>
      <w:r w:rsidR="00E22727" w:rsidRPr="002B7F01">
        <w:rPr>
          <w:sz w:val="28"/>
          <w:szCs w:val="28"/>
        </w:rPr>
        <w:t xml:space="preserve">ịa chỉ: </w:t>
      </w:r>
      <w:hyperlink r:id="rId7" w:history="1">
        <w:r w:rsidR="00E028F8" w:rsidRPr="002B7F01">
          <w:rPr>
            <w:rStyle w:val="Hyperlink"/>
            <w:color w:val="auto"/>
            <w:sz w:val="28"/>
            <w:szCs w:val="28"/>
            <w:u w:val="none"/>
          </w:rPr>
          <w:t>huyvptqu@</w:t>
        </w:r>
      </w:hyperlink>
      <w:r w:rsidR="00E028F8" w:rsidRPr="002B7F01">
        <w:rPr>
          <w:sz w:val="28"/>
          <w:szCs w:val="28"/>
        </w:rPr>
        <w:t>gmail.com</w:t>
      </w:r>
      <w:r w:rsidR="00E22727" w:rsidRPr="002B7F01">
        <w:rPr>
          <w:sz w:val="28"/>
          <w:szCs w:val="28"/>
        </w:rPr>
        <w:t xml:space="preserve"> </w:t>
      </w:r>
      <w:r w:rsidR="00E22727" w:rsidRPr="002B7F01">
        <w:rPr>
          <w:b/>
          <w:sz w:val="28"/>
          <w:szCs w:val="28"/>
        </w:rPr>
        <w:t xml:space="preserve">trước 09 giờ, ngày </w:t>
      </w:r>
      <w:r w:rsidR="00981B2C" w:rsidRPr="002B7F01">
        <w:rPr>
          <w:b/>
          <w:sz w:val="28"/>
          <w:szCs w:val="28"/>
        </w:rPr>
        <w:t>13</w:t>
      </w:r>
      <w:r w:rsidR="00E22727" w:rsidRPr="002B7F01">
        <w:rPr>
          <w:b/>
          <w:sz w:val="28"/>
          <w:szCs w:val="28"/>
        </w:rPr>
        <w:t xml:space="preserve"> tháng 0</w:t>
      </w:r>
      <w:r w:rsidR="00981B2C" w:rsidRPr="002B7F01">
        <w:rPr>
          <w:b/>
          <w:sz w:val="28"/>
          <w:szCs w:val="28"/>
        </w:rPr>
        <w:t>2</w:t>
      </w:r>
      <w:r w:rsidR="00E22727" w:rsidRPr="002B7F01">
        <w:rPr>
          <w:b/>
          <w:sz w:val="28"/>
          <w:szCs w:val="28"/>
        </w:rPr>
        <w:t xml:space="preserve"> năm 202</w:t>
      </w:r>
      <w:r w:rsidR="00981B2C" w:rsidRPr="002B7F01">
        <w:rPr>
          <w:b/>
          <w:sz w:val="28"/>
          <w:szCs w:val="28"/>
        </w:rPr>
        <w:t>1</w:t>
      </w:r>
      <w:r w:rsidR="00E22727" w:rsidRPr="002B7F01">
        <w:rPr>
          <w:b/>
          <w:sz w:val="28"/>
          <w:szCs w:val="28"/>
        </w:rPr>
        <w:t xml:space="preserve"> </w:t>
      </w:r>
      <w:r w:rsidR="00E22727" w:rsidRPr="002B7F01">
        <w:rPr>
          <w:b/>
          <w:i/>
          <w:sz w:val="28"/>
          <w:szCs w:val="28"/>
        </w:rPr>
        <w:t>(tức ngày mùng 2 Tết).</w:t>
      </w:r>
    </w:p>
    <w:p w:rsidR="007D63FC" w:rsidRDefault="007D63FC">
      <w:pPr>
        <w:spacing w:before="60" w:line="247" w:lineRule="auto"/>
        <w:ind w:firstLine="720"/>
        <w:jc w:val="both"/>
        <w:rPr>
          <w:spacing w:val="-7"/>
          <w:sz w:val="28"/>
          <w:szCs w:val="28"/>
        </w:rPr>
      </w:pPr>
      <w:r>
        <w:rPr>
          <w:spacing w:val="-7"/>
          <w:sz w:val="28"/>
          <w:szCs w:val="28"/>
        </w:rPr>
        <w:t>2.2.2.</w:t>
      </w:r>
      <w:r w:rsidR="00E22727">
        <w:rPr>
          <w:spacing w:val="-7"/>
          <w:sz w:val="28"/>
          <w:szCs w:val="28"/>
        </w:rPr>
        <w:t xml:space="preserve"> Báo cáo đầy đủ:</w:t>
      </w:r>
      <w:r>
        <w:rPr>
          <w:spacing w:val="-7"/>
          <w:sz w:val="28"/>
          <w:szCs w:val="28"/>
        </w:rPr>
        <w:t xml:space="preserve"> </w:t>
      </w:r>
    </w:p>
    <w:p w:rsidR="007D63FC" w:rsidRDefault="007D63FC">
      <w:pPr>
        <w:spacing w:before="60" w:line="247" w:lineRule="auto"/>
        <w:ind w:firstLine="720"/>
        <w:jc w:val="both"/>
        <w:rPr>
          <w:b/>
          <w:i/>
          <w:sz w:val="28"/>
          <w:szCs w:val="28"/>
        </w:rPr>
      </w:pPr>
      <w:r>
        <w:rPr>
          <w:spacing w:val="-7"/>
          <w:sz w:val="28"/>
          <w:szCs w:val="28"/>
        </w:rPr>
        <w:t>- Báo cáo tình hình trước Tết:</w:t>
      </w:r>
      <w:r w:rsidR="00E22727">
        <w:rPr>
          <w:spacing w:val="-7"/>
          <w:sz w:val="28"/>
          <w:szCs w:val="28"/>
        </w:rPr>
        <w:t xml:space="preserve"> </w:t>
      </w:r>
      <w:r w:rsidR="007F73FF">
        <w:rPr>
          <w:spacing w:val="-7"/>
          <w:sz w:val="28"/>
          <w:szCs w:val="28"/>
        </w:rPr>
        <w:t>Gửi báo cáo về Ủy ban nhân dân tỉnh (</w:t>
      </w:r>
      <w:r w:rsidR="007F73FF">
        <w:rPr>
          <w:i/>
          <w:spacing w:val="-7"/>
          <w:sz w:val="28"/>
          <w:szCs w:val="28"/>
        </w:rPr>
        <w:t>đồng gửi Sở Kế hoạch và Đầu tư để tổng hợp</w:t>
      </w:r>
      <w:r w:rsidR="007F73FF">
        <w:rPr>
          <w:spacing w:val="-7"/>
          <w:sz w:val="28"/>
          <w:szCs w:val="28"/>
        </w:rPr>
        <w:t xml:space="preserve">), </w:t>
      </w:r>
      <w:r w:rsidR="007F73FF">
        <w:rPr>
          <w:rFonts w:hint="eastAsia"/>
          <w:spacing w:val="-7"/>
          <w:sz w:val="28"/>
          <w:szCs w:val="28"/>
        </w:rPr>
        <w:t>đ</w:t>
      </w:r>
      <w:r w:rsidR="007F73FF">
        <w:rPr>
          <w:spacing w:val="-7"/>
          <w:sz w:val="28"/>
          <w:szCs w:val="28"/>
        </w:rPr>
        <w:t>ồng thời Fax theo số máy: 02073.822.897, qua hộp th</w:t>
      </w:r>
      <w:r w:rsidR="007F73FF">
        <w:rPr>
          <w:rFonts w:hint="eastAsia"/>
          <w:spacing w:val="-7"/>
          <w:sz w:val="28"/>
          <w:szCs w:val="28"/>
        </w:rPr>
        <w:t>ư</w:t>
      </w:r>
      <w:r w:rsidR="007F73FF">
        <w:rPr>
          <w:spacing w:val="-7"/>
          <w:sz w:val="28"/>
          <w:szCs w:val="28"/>
        </w:rPr>
        <w:t xml:space="preserve"> </w:t>
      </w:r>
      <w:r w:rsidR="007F73FF">
        <w:rPr>
          <w:rFonts w:hint="eastAsia"/>
          <w:spacing w:val="-7"/>
          <w:sz w:val="28"/>
          <w:szCs w:val="28"/>
        </w:rPr>
        <w:t>đ</w:t>
      </w:r>
      <w:r w:rsidR="007F73FF">
        <w:rPr>
          <w:spacing w:val="-7"/>
          <w:sz w:val="28"/>
          <w:szCs w:val="28"/>
        </w:rPr>
        <w:t xml:space="preserve">iện tử theo 02 </w:t>
      </w:r>
      <w:r w:rsidR="007F73FF">
        <w:rPr>
          <w:rFonts w:hint="eastAsia"/>
          <w:spacing w:val="-7"/>
          <w:sz w:val="28"/>
          <w:szCs w:val="28"/>
        </w:rPr>
        <w:t>đ</w:t>
      </w:r>
      <w:r w:rsidR="007F73FF">
        <w:rPr>
          <w:spacing w:val="-7"/>
          <w:sz w:val="28"/>
          <w:szCs w:val="28"/>
        </w:rPr>
        <w:t>ịa chỉ</w:t>
      </w:r>
      <w:r w:rsidR="007F73FF" w:rsidRPr="00735FAD">
        <w:rPr>
          <w:spacing w:val="-7"/>
          <w:sz w:val="28"/>
          <w:szCs w:val="28"/>
        </w:rPr>
        <w:t xml:space="preserve">: </w:t>
      </w:r>
      <w:hyperlink r:id="rId8" w:history="1">
        <w:r w:rsidR="007F73FF" w:rsidRPr="00735FAD">
          <w:rPr>
            <w:rStyle w:val="Hyperlink"/>
            <w:color w:val="auto"/>
            <w:spacing w:val="-7"/>
            <w:sz w:val="28"/>
            <w:szCs w:val="28"/>
          </w:rPr>
          <w:t>thqh.tuyenquang@gmail.com</w:t>
        </w:r>
      </w:hyperlink>
      <w:r w:rsidR="007F73FF">
        <w:rPr>
          <w:spacing w:val="-7"/>
          <w:sz w:val="28"/>
          <w:szCs w:val="28"/>
        </w:rPr>
        <w:t xml:space="preserve">, </w:t>
      </w:r>
      <w:hyperlink r:id="rId9" w:history="1">
        <w:r w:rsidR="007F73FF" w:rsidRPr="00735FAD">
          <w:rPr>
            <w:rStyle w:val="Hyperlink"/>
            <w:color w:val="auto"/>
            <w:spacing w:val="-5"/>
            <w:sz w:val="28"/>
            <w:szCs w:val="28"/>
          </w:rPr>
          <w:t>huyvptqu@</w:t>
        </w:r>
      </w:hyperlink>
      <w:r w:rsidR="007F73FF" w:rsidRPr="00735FAD">
        <w:rPr>
          <w:spacing w:val="-5"/>
          <w:sz w:val="28"/>
          <w:szCs w:val="28"/>
          <w:u w:val="single"/>
        </w:rPr>
        <w:t>gmail.com</w:t>
      </w:r>
      <w:r w:rsidR="007F73FF">
        <w:rPr>
          <w:spacing w:val="-7"/>
          <w:sz w:val="28"/>
          <w:szCs w:val="28"/>
        </w:rPr>
        <w:t xml:space="preserve"> </w:t>
      </w:r>
      <w:r w:rsidR="007F73FF">
        <w:rPr>
          <w:b/>
          <w:spacing w:val="-7"/>
          <w:sz w:val="28"/>
          <w:szCs w:val="28"/>
        </w:rPr>
        <w:t>trước 14 giờ, ngày 10 tháng 02 năm 2021 (</w:t>
      </w:r>
      <w:r w:rsidR="007F73FF">
        <w:rPr>
          <w:b/>
          <w:i/>
          <w:spacing w:val="-7"/>
          <w:sz w:val="28"/>
          <w:szCs w:val="28"/>
        </w:rPr>
        <w:t>tức ngày mùng 29 tháng Chạp năm Canh Tý</w:t>
      </w:r>
      <w:r w:rsidR="007F73FF">
        <w:rPr>
          <w:b/>
          <w:spacing w:val="-7"/>
          <w:sz w:val="28"/>
          <w:szCs w:val="28"/>
        </w:rPr>
        <w:t>).</w:t>
      </w:r>
    </w:p>
    <w:p w:rsidR="00E22727" w:rsidRDefault="007D63FC">
      <w:pPr>
        <w:spacing w:before="60" w:line="247" w:lineRule="auto"/>
        <w:ind w:firstLine="720"/>
        <w:jc w:val="both"/>
        <w:rPr>
          <w:b/>
          <w:spacing w:val="-5"/>
          <w:sz w:val="28"/>
          <w:szCs w:val="28"/>
        </w:rPr>
      </w:pPr>
      <w:r>
        <w:rPr>
          <w:sz w:val="28"/>
          <w:szCs w:val="28"/>
        </w:rPr>
        <w:t>-</w:t>
      </w:r>
      <w:r w:rsidRPr="007D63FC">
        <w:rPr>
          <w:sz w:val="28"/>
          <w:szCs w:val="28"/>
        </w:rPr>
        <w:t xml:space="preserve"> Báo cáo tình hình trước, trong và sau Tết:</w:t>
      </w:r>
      <w:r>
        <w:rPr>
          <w:b/>
          <w:i/>
          <w:sz w:val="28"/>
          <w:szCs w:val="28"/>
        </w:rPr>
        <w:t xml:space="preserve"> </w:t>
      </w:r>
      <w:r w:rsidR="00E22727">
        <w:rPr>
          <w:spacing w:val="-7"/>
          <w:sz w:val="28"/>
          <w:szCs w:val="28"/>
        </w:rPr>
        <w:t>Gửi báo cáo về Ủy ban nhân dân tỉnh (</w:t>
      </w:r>
      <w:r w:rsidR="00E22727">
        <w:rPr>
          <w:i/>
          <w:spacing w:val="-7"/>
          <w:sz w:val="28"/>
          <w:szCs w:val="28"/>
        </w:rPr>
        <w:t>đồng gửi Sở Kế hoạch và Đầu tư để tổng hợp</w:t>
      </w:r>
      <w:r w:rsidR="00E22727">
        <w:rPr>
          <w:spacing w:val="-7"/>
          <w:sz w:val="28"/>
          <w:szCs w:val="28"/>
        </w:rPr>
        <w:t xml:space="preserve">), </w:t>
      </w:r>
      <w:r w:rsidR="00E22727">
        <w:rPr>
          <w:rFonts w:hint="eastAsia"/>
          <w:spacing w:val="-7"/>
          <w:sz w:val="28"/>
          <w:szCs w:val="28"/>
        </w:rPr>
        <w:t>đ</w:t>
      </w:r>
      <w:r w:rsidR="00E22727">
        <w:rPr>
          <w:spacing w:val="-7"/>
          <w:sz w:val="28"/>
          <w:szCs w:val="28"/>
        </w:rPr>
        <w:t>ồng thời Fax theo số máy: 02073.822.897, qua hộp th</w:t>
      </w:r>
      <w:r w:rsidR="00E22727">
        <w:rPr>
          <w:rFonts w:hint="eastAsia"/>
          <w:spacing w:val="-7"/>
          <w:sz w:val="28"/>
          <w:szCs w:val="28"/>
        </w:rPr>
        <w:t>ư</w:t>
      </w:r>
      <w:r w:rsidR="00E22727">
        <w:rPr>
          <w:spacing w:val="-7"/>
          <w:sz w:val="28"/>
          <w:szCs w:val="28"/>
        </w:rPr>
        <w:t xml:space="preserve"> </w:t>
      </w:r>
      <w:r w:rsidR="00E22727">
        <w:rPr>
          <w:rFonts w:hint="eastAsia"/>
          <w:spacing w:val="-7"/>
          <w:sz w:val="28"/>
          <w:szCs w:val="28"/>
        </w:rPr>
        <w:t>đ</w:t>
      </w:r>
      <w:r w:rsidR="00E22727">
        <w:rPr>
          <w:spacing w:val="-7"/>
          <w:sz w:val="28"/>
          <w:szCs w:val="28"/>
        </w:rPr>
        <w:t xml:space="preserve">iện tử theo 02 </w:t>
      </w:r>
      <w:r w:rsidR="00E22727">
        <w:rPr>
          <w:rFonts w:hint="eastAsia"/>
          <w:spacing w:val="-7"/>
          <w:sz w:val="28"/>
          <w:szCs w:val="28"/>
        </w:rPr>
        <w:t>đ</w:t>
      </w:r>
      <w:r w:rsidR="00E22727">
        <w:rPr>
          <w:spacing w:val="-7"/>
          <w:sz w:val="28"/>
          <w:szCs w:val="28"/>
        </w:rPr>
        <w:t>ịa chỉ</w:t>
      </w:r>
      <w:r w:rsidR="00E22727" w:rsidRPr="00735FAD">
        <w:rPr>
          <w:spacing w:val="-7"/>
          <w:sz w:val="28"/>
          <w:szCs w:val="28"/>
        </w:rPr>
        <w:t xml:space="preserve">: </w:t>
      </w:r>
      <w:hyperlink r:id="rId10" w:history="1">
        <w:r w:rsidR="00735FAD" w:rsidRPr="00735FAD">
          <w:rPr>
            <w:rStyle w:val="Hyperlink"/>
            <w:color w:val="auto"/>
            <w:spacing w:val="-7"/>
            <w:sz w:val="28"/>
            <w:szCs w:val="28"/>
          </w:rPr>
          <w:t>thqh.tuyenquang@gmail.com</w:t>
        </w:r>
      </w:hyperlink>
      <w:r w:rsidR="00E22727">
        <w:rPr>
          <w:spacing w:val="-7"/>
          <w:sz w:val="28"/>
          <w:szCs w:val="28"/>
        </w:rPr>
        <w:t xml:space="preserve">, </w:t>
      </w:r>
      <w:hyperlink r:id="rId11" w:history="1">
        <w:r w:rsidR="00981B2C" w:rsidRPr="00735FAD">
          <w:rPr>
            <w:rStyle w:val="Hyperlink"/>
            <w:color w:val="auto"/>
            <w:spacing w:val="-5"/>
            <w:sz w:val="28"/>
            <w:szCs w:val="28"/>
          </w:rPr>
          <w:t>huyvptqu@</w:t>
        </w:r>
      </w:hyperlink>
      <w:r w:rsidR="00981B2C" w:rsidRPr="00735FAD">
        <w:rPr>
          <w:spacing w:val="-5"/>
          <w:sz w:val="28"/>
          <w:szCs w:val="28"/>
          <w:u w:val="single"/>
        </w:rPr>
        <w:t>gmail.com</w:t>
      </w:r>
      <w:r w:rsidR="00E22727">
        <w:rPr>
          <w:spacing w:val="-7"/>
          <w:sz w:val="28"/>
          <w:szCs w:val="28"/>
        </w:rPr>
        <w:t xml:space="preserve"> </w:t>
      </w:r>
      <w:r w:rsidR="00E22727">
        <w:rPr>
          <w:b/>
          <w:spacing w:val="-7"/>
          <w:sz w:val="28"/>
          <w:szCs w:val="28"/>
        </w:rPr>
        <w:t>trước 1</w:t>
      </w:r>
      <w:r w:rsidR="00981B2C">
        <w:rPr>
          <w:b/>
          <w:spacing w:val="-7"/>
          <w:sz w:val="28"/>
          <w:szCs w:val="28"/>
        </w:rPr>
        <w:t>5</w:t>
      </w:r>
      <w:r w:rsidR="00E22727">
        <w:rPr>
          <w:b/>
          <w:spacing w:val="-7"/>
          <w:sz w:val="28"/>
          <w:szCs w:val="28"/>
        </w:rPr>
        <w:t xml:space="preserve"> giờ, ngày </w:t>
      </w:r>
      <w:r w:rsidR="00981B2C">
        <w:rPr>
          <w:b/>
          <w:spacing w:val="-7"/>
          <w:sz w:val="28"/>
          <w:szCs w:val="28"/>
        </w:rPr>
        <w:t>14 tháng 02</w:t>
      </w:r>
      <w:r w:rsidR="00E22727">
        <w:rPr>
          <w:b/>
          <w:spacing w:val="-7"/>
          <w:sz w:val="28"/>
          <w:szCs w:val="28"/>
        </w:rPr>
        <w:t xml:space="preserve"> năm 202</w:t>
      </w:r>
      <w:r w:rsidR="00981B2C">
        <w:rPr>
          <w:b/>
          <w:spacing w:val="-7"/>
          <w:sz w:val="28"/>
          <w:szCs w:val="28"/>
        </w:rPr>
        <w:t>1</w:t>
      </w:r>
      <w:r w:rsidR="00E22727">
        <w:rPr>
          <w:b/>
          <w:spacing w:val="-7"/>
          <w:sz w:val="28"/>
          <w:szCs w:val="28"/>
        </w:rPr>
        <w:t xml:space="preserve"> (</w:t>
      </w:r>
      <w:r w:rsidR="00E22727">
        <w:rPr>
          <w:b/>
          <w:i/>
          <w:spacing w:val="-7"/>
          <w:sz w:val="28"/>
          <w:szCs w:val="28"/>
        </w:rPr>
        <w:t xml:space="preserve">tức ngày mùng </w:t>
      </w:r>
      <w:r w:rsidR="00981B2C">
        <w:rPr>
          <w:b/>
          <w:i/>
          <w:spacing w:val="-7"/>
          <w:sz w:val="28"/>
          <w:szCs w:val="28"/>
        </w:rPr>
        <w:t>3</w:t>
      </w:r>
      <w:r w:rsidR="00E22727">
        <w:rPr>
          <w:b/>
          <w:i/>
          <w:spacing w:val="-7"/>
          <w:sz w:val="28"/>
          <w:szCs w:val="28"/>
        </w:rPr>
        <w:t xml:space="preserve"> Tết</w:t>
      </w:r>
      <w:r w:rsidR="00E22727">
        <w:rPr>
          <w:b/>
          <w:spacing w:val="-7"/>
          <w:sz w:val="28"/>
          <w:szCs w:val="28"/>
        </w:rPr>
        <w:t>).</w:t>
      </w:r>
      <w:r w:rsidR="00981B2C">
        <w:rPr>
          <w:b/>
          <w:spacing w:val="-7"/>
          <w:sz w:val="28"/>
          <w:szCs w:val="28"/>
        </w:rPr>
        <w:t xml:space="preserve"> </w:t>
      </w:r>
      <w:r w:rsidR="00981B2C" w:rsidRPr="00981B2C">
        <w:rPr>
          <w:spacing w:val="-7"/>
          <w:sz w:val="28"/>
          <w:szCs w:val="28"/>
        </w:rPr>
        <w:t>Riêng Công an tỉnh, Sở Giao thông vận tải, Sở Y tế báo cáo cập nhật số liệu hết ngày 15/02/2021 (tức ngày mùng 4 Tết) gửi Văn phòng Ủy ban nhân dân tỉnh</w:t>
      </w:r>
      <w:r w:rsidR="00981B2C">
        <w:rPr>
          <w:b/>
          <w:spacing w:val="-7"/>
          <w:sz w:val="28"/>
          <w:szCs w:val="28"/>
        </w:rPr>
        <w:t xml:space="preserve"> </w:t>
      </w:r>
      <w:r w:rsidR="00981B2C" w:rsidRPr="00981B2C">
        <w:rPr>
          <w:spacing w:val="-7"/>
          <w:sz w:val="28"/>
          <w:szCs w:val="28"/>
        </w:rPr>
        <w:t>(qua địa chỉ</w:t>
      </w:r>
      <w:r w:rsidR="00981B2C">
        <w:rPr>
          <w:b/>
          <w:spacing w:val="-7"/>
          <w:sz w:val="28"/>
          <w:szCs w:val="28"/>
        </w:rPr>
        <w:t xml:space="preserve"> </w:t>
      </w:r>
      <w:hyperlink r:id="rId12" w:history="1">
        <w:r w:rsidR="00981B2C" w:rsidRPr="00981B2C">
          <w:rPr>
            <w:rStyle w:val="Hyperlink"/>
            <w:color w:val="auto"/>
            <w:spacing w:val="-5"/>
            <w:sz w:val="28"/>
            <w:szCs w:val="28"/>
            <w:u w:val="none"/>
          </w:rPr>
          <w:t>huyvptqu@gmail.com</w:t>
        </w:r>
      </w:hyperlink>
      <w:r w:rsidR="00981B2C">
        <w:rPr>
          <w:spacing w:val="-5"/>
          <w:sz w:val="28"/>
          <w:szCs w:val="28"/>
        </w:rPr>
        <w:t xml:space="preserve">) trước </w:t>
      </w:r>
      <w:r w:rsidR="00981B2C" w:rsidRPr="00586134">
        <w:rPr>
          <w:b/>
          <w:spacing w:val="-5"/>
          <w:sz w:val="28"/>
          <w:szCs w:val="28"/>
        </w:rPr>
        <w:t>09 giờ ngày 16 tháng 02 năm 2021 (tức ngày mùng 05 Tết).</w:t>
      </w:r>
    </w:p>
    <w:p w:rsidR="007D63FC" w:rsidRDefault="007D63FC">
      <w:pPr>
        <w:spacing w:before="60" w:line="247" w:lineRule="auto"/>
        <w:ind w:firstLine="720"/>
        <w:jc w:val="both"/>
        <w:rPr>
          <w:b/>
          <w:spacing w:val="-5"/>
          <w:sz w:val="28"/>
          <w:szCs w:val="28"/>
        </w:rPr>
      </w:pPr>
      <w:r w:rsidRPr="007D63FC">
        <w:rPr>
          <w:spacing w:val="-5"/>
          <w:sz w:val="28"/>
          <w:szCs w:val="28"/>
        </w:rPr>
        <w:t>2.2.3. Báo cáo đột xuất: Theo yêu cầu của cấp có thẩm quyền hoặc trong trường hợp</w:t>
      </w:r>
      <w:r>
        <w:rPr>
          <w:b/>
          <w:spacing w:val="-5"/>
          <w:sz w:val="28"/>
          <w:szCs w:val="28"/>
        </w:rPr>
        <w:t xml:space="preserve"> </w:t>
      </w:r>
      <w:r>
        <w:rPr>
          <w:sz w:val="28"/>
          <w:szCs w:val="28"/>
        </w:rPr>
        <w:t xml:space="preserve">ngành, lĩnh vực, địa bàn quản lý có phát sinh vấn đề nổi cộm, phức tạp vượt quá thẩm quyền xử lý, Yêu cầu Thủ trưởng các cơ quan, đơn vị, Chủ tịch Ủy ban nhân dân huyện thành phố báo cáo trực tiếp với lãnh đạo tỉnh hoặc gửi Văn bản qua Văn phòng Ủy ban nhân dân tỉnh đồng thời </w:t>
      </w:r>
      <w:r w:rsidRPr="002B7F01">
        <w:rPr>
          <w:sz w:val="28"/>
          <w:szCs w:val="28"/>
        </w:rPr>
        <w:t>qua hộp th</w:t>
      </w:r>
      <w:r w:rsidRPr="002B7F01">
        <w:rPr>
          <w:rFonts w:hint="eastAsia"/>
          <w:sz w:val="28"/>
          <w:szCs w:val="28"/>
        </w:rPr>
        <w:t>ư</w:t>
      </w:r>
      <w:r w:rsidRPr="002B7F01">
        <w:rPr>
          <w:sz w:val="28"/>
          <w:szCs w:val="28"/>
        </w:rPr>
        <w:t xml:space="preserve"> </w:t>
      </w:r>
      <w:r w:rsidRPr="002B7F01">
        <w:rPr>
          <w:rFonts w:hint="eastAsia"/>
          <w:sz w:val="28"/>
          <w:szCs w:val="28"/>
        </w:rPr>
        <w:t>đ</w:t>
      </w:r>
      <w:r w:rsidRPr="002B7F01">
        <w:rPr>
          <w:sz w:val="28"/>
          <w:szCs w:val="28"/>
        </w:rPr>
        <w:t xml:space="preserve">iện tử theo </w:t>
      </w:r>
      <w:r w:rsidRPr="002B7F01">
        <w:rPr>
          <w:rFonts w:hint="eastAsia"/>
          <w:sz w:val="28"/>
          <w:szCs w:val="28"/>
        </w:rPr>
        <w:t>đ</w:t>
      </w:r>
      <w:r w:rsidRPr="002B7F01">
        <w:rPr>
          <w:sz w:val="28"/>
          <w:szCs w:val="28"/>
        </w:rPr>
        <w:t xml:space="preserve">ịa chỉ: </w:t>
      </w:r>
      <w:hyperlink r:id="rId13" w:history="1">
        <w:r w:rsidRPr="002B7F01">
          <w:rPr>
            <w:rStyle w:val="Hyperlink"/>
            <w:color w:val="auto"/>
            <w:sz w:val="28"/>
            <w:szCs w:val="28"/>
            <w:u w:val="none"/>
          </w:rPr>
          <w:t>huyvptqu@</w:t>
        </w:r>
      </w:hyperlink>
      <w:r w:rsidRPr="002B7F01">
        <w:rPr>
          <w:sz w:val="28"/>
          <w:szCs w:val="28"/>
        </w:rPr>
        <w:t>gmail.com</w:t>
      </w:r>
      <w:r w:rsidR="007F73FF">
        <w:rPr>
          <w:sz w:val="28"/>
          <w:szCs w:val="28"/>
        </w:rPr>
        <w:t>.</w:t>
      </w:r>
    </w:p>
    <w:p w:rsidR="00E22727" w:rsidRDefault="00E22727">
      <w:pPr>
        <w:spacing w:before="60" w:after="60" w:line="253" w:lineRule="auto"/>
        <w:ind w:firstLine="720"/>
        <w:jc w:val="both"/>
        <w:rPr>
          <w:b/>
          <w:color w:val="000000"/>
          <w:sz w:val="28"/>
          <w:szCs w:val="28"/>
        </w:rPr>
      </w:pPr>
      <w:r>
        <w:rPr>
          <w:b/>
          <w:color w:val="000000"/>
          <w:spacing w:val="4"/>
          <w:sz w:val="28"/>
          <w:szCs w:val="28"/>
        </w:rPr>
        <w:t>3.</w:t>
      </w:r>
      <w:r>
        <w:rPr>
          <w:color w:val="000000"/>
          <w:spacing w:val="4"/>
          <w:sz w:val="28"/>
          <w:szCs w:val="28"/>
        </w:rPr>
        <w:t xml:space="preserve"> </w:t>
      </w:r>
      <w:r>
        <w:rPr>
          <w:color w:val="000000"/>
          <w:sz w:val="28"/>
          <w:szCs w:val="28"/>
        </w:rPr>
        <w:t xml:space="preserve">Giao Sở Kế hoạch và Đầu tư có trách nhiệm kiểm tra, đôn đốc việc thực hiện báo cáo đầy đủ các nội dung tại Mục 2.1 Văn bản này đảm bảo theo đúng </w:t>
      </w:r>
      <w:r>
        <w:rPr>
          <w:color w:val="000000"/>
          <w:spacing w:val="-7"/>
          <w:sz w:val="28"/>
          <w:szCs w:val="28"/>
        </w:rPr>
        <w:t>quy định, tổng hợp báo cáo (kèm dự thảo báo cáo đầy đủ của Ủy ban nhân dân tỉnh</w:t>
      </w:r>
      <w:r w:rsidR="007F73FF">
        <w:rPr>
          <w:color w:val="000000"/>
          <w:spacing w:val="-7"/>
          <w:sz w:val="28"/>
          <w:szCs w:val="28"/>
        </w:rPr>
        <w:t>)</w:t>
      </w:r>
      <w:r>
        <w:rPr>
          <w:color w:val="000000"/>
          <w:spacing w:val="-7"/>
          <w:sz w:val="28"/>
          <w:szCs w:val="28"/>
        </w:rPr>
        <w:t xml:space="preserve"> về tình hình </w:t>
      </w:r>
      <w:r w:rsidR="007F73FF">
        <w:rPr>
          <w:color w:val="000000"/>
          <w:spacing w:val="-7"/>
          <w:sz w:val="28"/>
          <w:szCs w:val="28"/>
        </w:rPr>
        <w:t>trong dịp</w:t>
      </w:r>
      <w:r>
        <w:rPr>
          <w:color w:val="000000"/>
          <w:spacing w:val="-7"/>
          <w:sz w:val="28"/>
          <w:szCs w:val="28"/>
        </w:rPr>
        <w:t xml:space="preserve"> Tết Nguyên đán </w:t>
      </w:r>
      <w:r w:rsidR="00513653">
        <w:rPr>
          <w:color w:val="000000"/>
          <w:spacing w:val="-7"/>
          <w:sz w:val="28"/>
          <w:szCs w:val="28"/>
        </w:rPr>
        <w:t>Tân Sửu 2021</w:t>
      </w:r>
      <w:r>
        <w:rPr>
          <w:color w:val="000000"/>
          <w:spacing w:val="-7"/>
          <w:sz w:val="28"/>
          <w:szCs w:val="28"/>
        </w:rPr>
        <w:t xml:space="preserve"> gửi Ủy ban nhân dân tỉnh </w:t>
      </w:r>
      <w:r>
        <w:rPr>
          <w:b/>
          <w:color w:val="000000"/>
          <w:spacing w:val="-7"/>
          <w:sz w:val="28"/>
          <w:szCs w:val="28"/>
        </w:rPr>
        <w:t xml:space="preserve">trước </w:t>
      </w:r>
      <w:r w:rsidR="007F73FF">
        <w:rPr>
          <w:b/>
          <w:color w:val="000000"/>
          <w:spacing w:val="-7"/>
          <w:sz w:val="28"/>
          <w:szCs w:val="28"/>
        </w:rPr>
        <w:t>14</w:t>
      </w:r>
      <w:r>
        <w:rPr>
          <w:b/>
          <w:color w:val="000000"/>
          <w:spacing w:val="-7"/>
          <w:sz w:val="28"/>
          <w:szCs w:val="28"/>
        </w:rPr>
        <w:t xml:space="preserve"> giờ, ngày </w:t>
      </w:r>
      <w:r w:rsidR="00981B2C">
        <w:rPr>
          <w:b/>
          <w:color w:val="000000"/>
          <w:spacing w:val="-7"/>
          <w:sz w:val="28"/>
          <w:szCs w:val="28"/>
        </w:rPr>
        <w:t>1</w:t>
      </w:r>
      <w:r w:rsidR="007F73FF">
        <w:rPr>
          <w:b/>
          <w:color w:val="000000"/>
          <w:spacing w:val="-7"/>
          <w:sz w:val="28"/>
          <w:szCs w:val="28"/>
        </w:rPr>
        <w:t>1</w:t>
      </w:r>
      <w:r>
        <w:rPr>
          <w:b/>
          <w:color w:val="000000"/>
          <w:spacing w:val="-7"/>
          <w:sz w:val="28"/>
          <w:szCs w:val="28"/>
        </w:rPr>
        <w:t xml:space="preserve"> tháng 0</w:t>
      </w:r>
      <w:r w:rsidR="00981B2C">
        <w:rPr>
          <w:b/>
          <w:color w:val="000000"/>
          <w:spacing w:val="-7"/>
          <w:sz w:val="28"/>
          <w:szCs w:val="28"/>
        </w:rPr>
        <w:t>2</w:t>
      </w:r>
      <w:r>
        <w:rPr>
          <w:b/>
          <w:color w:val="000000"/>
          <w:spacing w:val="-7"/>
          <w:sz w:val="28"/>
          <w:szCs w:val="28"/>
        </w:rPr>
        <w:t xml:space="preserve"> năm 202</w:t>
      </w:r>
      <w:r w:rsidR="00981B2C">
        <w:rPr>
          <w:b/>
          <w:color w:val="000000"/>
          <w:spacing w:val="-7"/>
          <w:sz w:val="28"/>
          <w:szCs w:val="28"/>
        </w:rPr>
        <w:t>1</w:t>
      </w:r>
      <w:r>
        <w:rPr>
          <w:b/>
          <w:color w:val="000000"/>
          <w:spacing w:val="-7"/>
          <w:sz w:val="28"/>
          <w:szCs w:val="28"/>
        </w:rPr>
        <w:t xml:space="preserve"> (</w:t>
      </w:r>
      <w:r>
        <w:rPr>
          <w:b/>
          <w:i/>
          <w:color w:val="000000"/>
          <w:spacing w:val="-7"/>
          <w:sz w:val="28"/>
          <w:szCs w:val="28"/>
        </w:rPr>
        <w:t xml:space="preserve">tức ngày </w:t>
      </w:r>
      <w:r w:rsidR="007F73FF">
        <w:rPr>
          <w:b/>
          <w:i/>
          <w:color w:val="000000"/>
          <w:spacing w:val="-7"/>
          <w:sz w:val="28"/>
          <w:szCs w:val="28"/>
        </w:rPr>
        <w:t>30 tháng Chạp năm Canh Tý</w:t>
      </w:r>
      <w:r>
        <w:rPr>
          <w:b/>
          <w:color w:val="000000"/>
          <w:spacing w:val="-7"/>
          <w:sz w:val="28"/>
          <w:szCs w:val="28"/>
        </w:rPr>
        <w:t>)</w:t>
      </w:r>
      <w:r w:rsidR="007F73FF">
        <w:rPr>
          <w:b/>
          <w:color w:val="000000"/>
          <w:spacing w:val="-7"/>
          <w:sz w:val="28"/>
          <w:szCs w:val="28"/>
        </w:rPr>
        <w:t xml:space="preserve"> và trước 15 giờ, ngày 15 tháng 02 năm 2021 (tức ngày mùng 4 Tết)</w:t>
      </w:r>
      <w:r>
        <w:rPr>
          <w:color w:val="000000"/>
          <w:spacing w:val="-7"/>
          <w:sz w:val="28"/>
          <w:szCs w:val="28"/>
        </w:rPr>
        <w:t>.</w:t>
      </w:r>
    </w:p>
    <w:p w:rsidR="00E22727" w:rsidRPr="00007D51" w:rsidRDefault="00E22727">
      <w:pPr>
        <w:spacing w:before="60" w:after="240" w:line="253" w:lineRule="auto"/>
        <w:ind w:firstLine="720"/>
        <w:jc w:val="both"/>
        <w:rPr>
          <w:color w:val="000000"/>
          <w:spacing w:val="4"/>
          <w:sz w:val="28"/>
          <w:szCs w:val="28"/>
        </w:rPr>
      </w:pPr>
      <w:r w:rsidRPr="00007D51">
        <w:rPr>
          <w:color w:val="000000"/>
          <w:sz w:val="28"/>
          <w:szCs w:val="28"/>
        </w:rPr>
        <w:t>Yêu cầu Giám đốc c</w:t>
      </w:r>
      <w:r>
        <w:rPr>
          <w:color w:val="000000"/>
          <w:sz w:val="28"/>
          <w:szCs w:val="28"/>
        </w:rPr>
        <w:t>ác sở, Thủ trưởng các cơ quan, ban, ngành</w:t>
      </w:r>
      <w:r w:rsidRPr="00007D51">
        <w:rPr>
          <w:color w:val="000000"/>
          <w:sz w:val="28"/>
          <w:szCs w:val="28"/>
        </w:rPr>
        <w:t xml:space="preserve">, Chủ tịch Ủy ban nhân dân các huyện, thành phố nghiêm túc thực hiện chỉ đạo của Ủy ban nhân dân tỉnh tại </w:t>
      </w:r>
      <w:r>
        <w:rPr>
          <w:color w:val="000000"/>
          <w:sz w:val="28"/>
          <w:szCs w:val="28"/>
        </w:rPr>
        <w:t>V</w:t>
      </w:r>
      <w:r w:rsidRPr="00007D51">
        <w:rPr>
          <w:color w:val="000000"/>
          <w:sz w:val="28"/>
          <w:szCs w:val="28"/>
        </w:rPr>
        <w:t>ăn bản này</w:t>
      </w:r>
      <w:r>
        <w:rPr>
          <w:color w:val="000000"/>
          <w:sz w:val="28"/>
          <w:szCs w:val="28"/>
        </w:rPr>
        <w:t>. C</w:t>
      </w:r>
      <w:r w:rsidRPr="00007D51">
        <w:rPr>
          <w:color w:val="000000"/>
          <w:sz w:val="28"/>
          <w:szCs w:val="28"/>
        </w:rPr>
        <w:t xml:space="preserve">ơ quan, đơn vị nào không thực hiện, không báo cáo, báo cáo chậm, người đứng đầu cơ quan, đơn vị đó chịu trách nhiệm </w:t>
      </w:r>
      <w:r>
        <w:rPr>
          <w:color w:val="000000"/>
          <w:sz w:val="28"/>
          <w:szCs w:val="28"/>
        </w:rPr>
        <w:t xml:space="preserve">hoàn toàn </w:t>
      </w:r>
      <w:r w:rsidRPr="00007D51">
        <w:rPr>
          <w:color w:val="000000"/>
          <w:sz w:val="28"/>
          <w:szCs w:val="28"/>
        </w:rPr>
        <w:t>trước Ủy ban nhân dân tỉnh, Chủ tịch Ủy ban nhân dân tỉnh./.</w:t>
      </w:r>
    </w:p>
    <w:tbl>
      <w:tblPr>
        <w:tblW w:w="0" w:type="auto"/>
        <w:tblInd w:w="-72" w:type="dxa"/>
        <w:tblLook w:val="01E0"/>
      </w:tblPr>
      <w:tblGrid>
        <w:gridCol w:w="4320"/>
        <w:gridCol w:w="5040"/>
      </w:tblGrid>
      <w:tr w:rsidR="00E22727" w:rsidRPr="00E22727" w:rsidTr="00E22727">
        <w:trPr>
          <w:trHeight w:val="3023"/>
        </w:trPr>
        <w:tc>
          <w:tcPr>
            <w:tcW w:w="4320" w:type="dxa"/>
          </w:tcPr>
          <w:p w:rsidR="00E22727" w:rsidRPr="00E22727" w:rsidRDefault="00E22727" w:rsidP="00E22727">
            <w:pPr>
              <w:jc w:val="both"/>
              <w:rPr>
                <w:b/>
                <w:i/>
              </w:rPr>
            </w:pPr>
          </w:p>
          <w:p w:rsidR="00E22727" w:rsidRPr="00E22727" w:rsidRDefault="00E22727" w:rsidP="00E22727">
            <w:pPr>
              <w:ind w:left="72"/>
              <w:jc w:val="both"/>
              <w:rPr>
                <w:b/>
                <w:i/>
              </w:rPr>
            </w:pPr>
            <w:r w:rsidRPr="00E22727">
              <w:rPr>
                <w:b/>
                <w:i/>
              </w:rPr>
              <w:t>Nơi nhận:</w:t>
            </w:r>
          </w:p>
          <w:p w:rsidR="00E22727" w:rsidRPr="00E22727" w:rsidRDefault="00E22727" w:rsidP="00E22727">
            <w:pPr>
              <w:ind w:left="72"/>
              <w:jc w:val="both"/>
              <w:rPr>
                <w:color w:val="000000"/>
              </w:rPr>
            </w:pPr>
            <w:r w:rsidRPr="00E22727">
              <w:rPr>
                <w:color w:val="000000"/>
              </w:rPr>
              <w:t>- Nh</w:t>
            </w:r>
            <w:r w:rsidRPr="00E22727">
              <w:rPr>
                <w:rFonts w:hint="eastAsia"/>
                <w:color w:val="000000"/>
              </w:rPr>
              <w:t>ư</w:t>
            </w:r>
            <w:r w:rsidRPr="00E22727">
              <w:rPr>
                <w:color w:val="000000"/>
              </w:rPr>
              <w:t xml:space="preserve"> kính gửi (thực hiện);</w:t>
            </w:r>
          </w:p>
          <w:p w:rsidR="00E22727" w:rsidRPr="00E22727" w:rsidRDefault="00E22727" w:rsidP="00E22727">
            <w:pPr>
              <w:ind w:left="72"/>
              <w:jc w:val="both"/>
              <w:rPr>
                <w:color w:val="000000"/>
              </w:rPr>
            </w:pPr>
            <w:r w:rsidRPr="00E22727">
              <w:rPr>
                <w:color w:val="000000"/>
              </w:rPr>
              <w:t xml:space="preserve">- Chủ tịch UBND tỉnh;     </w:t>
            </w:r>
          </w:p>
          <w:p w:rsidR="00E22727" w:rsidRPr="00E22727" w:rsidRDefault="00E22727" w:rsidP="00E22727">
            <w:pPr>
              <w:ind w:left="72"/>
              <w:jc w:val="both"/>
              <w:rPr>
                <w:color w:val="000000"/>
              </w:rPr>
            </w:pPr>
            <w:r w:rsidRPr="00E22727">
              <w:rPr>
                <w:color w:val="000000"/>
              </w:rPr>
              <w:t>- Các Phó Chủ tịch UBND tỉnh;</w:t>
            </w:r>
          </w:p>
          <w:p w:rsidR="00E22727" w:rsidRPr="00E22727" w:rsidRDefault="00E22727" w:rsidP="00E22727">
            <w:pPr>
              <w:ind w:left="72"/>
              <w:jc w:val="both"/>
              <w:rPr>
                <w:color w:val="000000"/>
              </w:rPr>
            </w:pPr>
            <w:r w:rsidRPr="00E22727">
              <w:rPr>
                <w:color w:val="000000"/>
              </w:rPr>
              <w:t>- CVP, PCVP UBND tỉnh;</w:t>
            </w:r>
          </w:p>
          <w:p w:rsidR="00E22727" w:rsidRPr="00E22727" w:rsidRDefault="00E22727" w:rsidP="00E22727">
            <w:pPr>
              <w:spacing w:line="300" w:lineRule="auto"/>
              <w:ind w:left="72"/>
              <w:jc w:val="both"/>
              <w:rPr>
                <w:sz w:val="26"/>
                <w:szCs w:val="26"/>
              </w:rPr>
            </w:pPr>
            <w:r w:rsidRPr="00A33A5C">
              <w:t>- L</w:t>
            </w:r>
            <w:r w:rsidRPr="00A33A5C">
              <w:rPr>
                <w:rFonts w:hint="eastAsia"/>
              </w:rPr>
              <w:t>ư</w:t>
            </w:r>
            <w:r w:rsidRPr="00A33A5C">
              <w:t>u: VT</w:t>
            </w:r>
            <w:r>
              <w:t xml:space="preserve"> </w:t>
            </w:r>
            <w:r w:rsidRPr="00E22727">
              <w:rPr>
                <w:sz w:val="16"/>
                <w:szCs w:val="16"/>
              </w:rPr>
              <w:t>(VânTH).</w:t>
            </w:r>
          </w:p>
        </w:tc>
        <w:tc>
          <w:tcPr>
            <w:tcW w:w="5040" w:type="dxa"/>
          </w:tcPr>
          <w:p w:rsidR="00E22727" w:rsidRPr="00E22727" w:rsidRDefault="00E22727" w:rsidP="00E22727">
            <w:pPr>
              <w:jc w:val="center"/>
              <w:rPr>
                <w:b/>
                <w:sz w:val="26"/>
                <w:szCs w:val="26"/>
              </w:rPr>
            </w:pPr>
            <w:r w:rsidRPr="00E22727">
              <w:rPr>
                <w:b/>
                <w:sz w:val="26"/>
                <w:szCs w:val="26"/>
              </w:rPr>
              <w:t>TL. CHỦ TỊCH</w:t>
            </w:r>
          </w:p>
          <w:p w:rsidR="00E22727" w:rsidRPr="00E22727" w:rsidRDefault="00E22727" w:rsidP="00E22727">
            <w:pPr>
              <w:jc w:val="center"/>
              <w:rPr>
                <w:b/>
                <w:sz w:val="26"/>
                <w:szCs w:val="26"/>
              </w:rPr>
            </w:pPr>
            <w:r w:rsidRPr="00E22727">
              <w:rPr>
                <w:b/>
                <w:sz w:val="26"/>
                <w:szCs w:val="26"/>
              </w:rPr>
              <w:t>CHÁNH VĂN PHÒNG</w:t>
            </w:r>
          </w:p>
          <w:p w:rsidR="00E22727" w:rsidRPr="00E22727" w:rsidRDefault="00E22727" w:rsidP="00E22727">
            <w:pPr>
              <w:spacing w:line="300" w:lineRule="auto"/>
              <w:jc w:val="center"/>
              <w:rPr>
                <w:b/>
                <w:sz w:val="26"/>
                <w:szCs w:val="26"/>
              </w:rPr>
            </w:pPr>
          </w:p>
          <w:p w:rsidR="00E22727" w:rsidRPr="00DD61DA" w:rsidRDefault="00E22727" w:rsidP="00E22727">
            <w:pPr>
              <w:spacing w:line="300" w:lineRule="auto"/>
              <w:jc w:val="center"/>
              <w:rPr>
                <w:i/>
                <w:sz w:val="28"/>
                <w:szCs w:val="28"/>
              </w:rPr>
            </w:pPr>
          </w:p>
          <w:p w:rsidR="00E22727" w:rsidRPr="00DD61DA" w:rsidRDefault="00DD61DA" w:rsidP="00E22727">
            <w:pPr>
              <w:spacing w:line="300" w:lineRule="auto"/>
              <w:jc w:val="center"/>
              <w:rPr>
                <w:i/>
                <w:sz w:val="28"/>
                <w:szCs w:val="28"/>
              </w:rPr>
            </w:pPr>
            <w:r w:rsidRPr="00DD61DA">
              <w:rPr>
                <w:i/>
                <w:sz w:val="28"/>
                <w:szCs w:val="28"/>
              </w:rPr>
              <w:t>Đã ký</w:t>
            </w:r>
          </w:p>
          <w:p w:rsidR="00E22727" w:rsidRPr="00E22727" w:rsidRDefault="00E22727" w:rsidP="00E22727">
            <w:pPr>
              <w:spacing w:line="300" w:lineRule="auto"/>
              <w:rPr>
                <w:b/>
                <w:sz w:val="26"/>
                <w:szCs w:val="26"/>
              </w:rPr>
            </w:pPr>
          </w:p>
          <w:p w:rsidR="00E22727" w:rsidRPr="00E22727" w:rsidRDefault="00E22727" w:rsidP="00E22727">
            <w:pPr>
              <w:spacing w:line="300" w:lineRule="auto"/>
              <w:rPr>
                <w:b/>
                <w:sz w:val="26"/>
                <w:szCs w:val="26"/>
              </w:rPr>
            </w:pPr>
          </w:p>
          <w:p w:rsidR="00E22727" w:rsidRPr="00E22727" w:rsidRDefault="00E22727" w:rsidP="00E22727">
            <w:pPr>
              <w:spacing w:line="300" w:lineRule="auto"/>
              <w:jc w:val="center"/>
              <w:rPr>
                <w:b/>
                <w:sz w:val="29"/>
                <w:szCs w:val="29"/>
              </w:rPr>
            </w:pPr>
            <w:r w:rsidRPr="00E22727">
              <w:rPr>
                <w:b/>
                <w:sz w:val="29"/>
                <w:szCs w:val="29"/>
              </w:rPr>
              <w:t>Tạ Văn Dũng</w:t>
            </w:r>
          </w:p>
        </w:tc>
      </w:tr>
    </w:tbl>
    <w:p w:rsidR="00E22727" w:rsidRDefault="00E22727"/>
    <w:p w:rsidR="00E22727" w:rsidRDefault="00E22727"/>
    <w:p w:rsidR="00E22727" w:rsidRDefault="00E22727">
      <w:pPr>
        <w:rPr>
          <w:sz w:val="28"/>
          <w:szCs w:val="28"/>
        </w:rPr>
        <w:sectPr w:rsidR="00E22727">
          <w:footerReference w:type="even" r:id="rId14"/>
          <w:footerReference w:type="default" r:id="rId15"/>
          <w:pgSz w:w="11906" w:h="16838"/>
          <w:pgMar w:top="1134" w:right="1134" w:bottom="1134" w:left="1588" w:header="720" w:footer="720" w:gutter="0"/>
          <w:cols w:space="720"/>
          <w:titlePg/>
          <w:docGrid w:linePitch="360"/>
        </w:sectPr>
      </w:pPr>
    </w:p>
    <w:p w:rsidR="00E22727" w:rsidRDefault="00E22727">
      <w:pPr>
        <w:ind w:left="540"/>
        <w:rPr>
          <w:b/>
          <w:sz w:val="28"/>
          <w:szCs w:val="28"/>
        </w:rPr>
      </w:pPr>
      <w:r>
        <w:rPr>
          <w:b/>
          <w:sz w:val="28"/>
          <w:szCs w:val="28"/>
        </w:rPr>
        <w:t>Tên cơ quan , đơn vị:…….</w:t>
      </w:r>
    </w:p>
    <w:p w:rsidR="00E22727" w:rsidRPr="007C4016" w:rsidRDefault="00E22727">
      <w:pPr>
        <w:rPr>
          <w:sz w:val="28"/>
          <w:szCs w:val="28"/>
        </w:rPr>
      </w:pPr>
    </w:p>
    <w:p w:rsidR="00E22727" w:rsidRPr="007C4016" w:rsidRDefault="00E22727">
      <w:pPr>
        <w:ind w:left="540"/>
        <w:jc w:val="center"/>
        <w:rPr>
          <w:b/>
          <w:sz w:val="28"/>
          <w:szCs w:val="28"/>
        </w:rPr>
      </w:pPr>
      <w:r>
        <w:rPr>
          <w:b/>
          <w:sz w:val="28"/>
          <w:szCs w:val="28"/>
        </w:rPr>
        <w:t>DANH SÁCH LÃNH ĐẠO TRỰC TẾT CANH TÝ NĂM 2020</w:t>
      </w:r>
    </w:p>
    <w:p w:rsidR="00E22727" w:rsidRPr="007C4016" w:rsidRDefault="00E22727">
      <w:pPr>
        <w:ind w:left="540"/>
        <w:jc w:val="center"/>
        <w:rPr>
          <w:i/>
          <w:sz w:val="28"/>
          <w:szCs w:val="28"/>
        </w:rPr>
      </w:pPr>
      <w:r w:rsidRPr="007C4016">
        <w:rPr>
          <w:i/>
          <w:sz w:val="28"/>
          <w:szCs w:val="28"/>
        </w:rPr>
        <w:t xml:space="preserve">(Kèm theo Công văn số  </w:t>
      </w:r>
      <w:r>
        <w:rPr>
          <w:i/>
          <w:sz w:val="28"/>
          <w:szCs w:val="28"/>
        </w:rPr>
        <w:t xml:space="preserve">     </w:t>
      </w:r>
      <w:r w:rsidRPr="007C4016">
        <w:rPr>
          <w:i/>
          <w:sz w:val="28"/>
          <w:szCs w:val="28"/>
        </w:rPr>
        <w:t xml:space="preserve">   </w:t>
      </w:r>
      <w:r>
        <w:rPr>
          <w:i/>
          <w:sz w:val="28"/>
          <w:szCs w:val="28"/>
        </w:rPr>
        <w:t>/</w:t>
      </w:r>
      <w:r w:rsidRPr="007C4016">
        <w:rPr>
          <w:i/>
          <w:sz w:val="28"/>
          <w:szCs w:val="28"/>
        </w:rPr>
        <w:t xml:space="preserve">UBND-TH </w:t>
      </w:r>
      <w:r>
        <w:rPr>
          <w:i/>
          <w:sz w:val="28"/>
          <w:szCs w:val="28"/>
        </w:rPr>
        <w:t xml:space="preserve"> </w:t>
      </w:r>
      <w:r w:rsidRPr="007C4016">
        <w:rPr>
          <w:i/>
          <w:sz w:val="28"/>
          <w:szCs w:val="28"/>
        </w:rPr>
        <w:t xml:space="preserve">ngày      tháng </w:t>
      </w:r>
      <w:r>
        <w:rPr>
          <w:i/>
          <w:sz w:val="28"/>
          <w:szCs w:val="28"/>
        </w:rPr>
        <w:t xml:space="preserve">    </w:t>
      </w:r>
      <w:r w:rsidRPr="007C4016">
        <w:rPr>
          <w:i/>
          <w:sz w:val="28"/>
          <w:szCs w:val="28"/>
        </w:rPr>
        <w:t xml:space="preserve"> năm 2</w:t>
      </w:r>
      <w:r>
        <w:rPr>
          <w:i/>
          <w:sz w:val="28"/>
          <w:szCs w:val="28"/>
        </w:rPr>
        <w:t>02</w:t>
      </w:r>
      <w:r w:rsidR="00735FAD">
        <w:rPr>
          <w:i/>
          <w:sz w:val="28"/>
          <w:szCs w:val="28"/>
        </w:rPr>
        <w:t>1</w:t>
      </w:r>
      <w:r>
        <w:rPr>
          <w:i/>
          <w:sz w:val="28"/>
          <w:szCs w:val="28"/>
        </w:rPr>
        <w:t xml:space="preserve"> </w:t>
      </w:r>
      <w:r w:rsidRPr="007C4016">
        <w:rPr>
          <w:i/>
          <w:sz w:val="28"/>
          <w:szCs w:val="28"/>
        </w:rPr>
        <w:t xml:space="preserve"> của Ủy ban nhân </w:t>
      </w:r>
      <w:r>
        <w:rPr>
          <w:i/>
          <w:sz w:val="28"/>
          <w:szCs w:val="28"/>
        </w:rPr>
        <w:t>dân tỉnh</w:t>
      </w:r>
      <w:r w:rsidRPr="007C4016">
        <w:rPr>
          <w:i/>
          <w:sz w:val="28"/>
          <w:szCs w:val="28"/>
        </w:rPr>
        <w:t>)</w:t>
      </w:r>
    </w:p>
    <w:p w:rsidR="00E22727" w:rsidRPr="007C4016" w:rsidRDefault="00E22727">
      <w:pPr>
        <w:jc w:val="center"/>
        <w:rPr>
          <w:sz w:val="28"/>
          <w:szCs w:val="28"/>
        </w:rPr>
      </w:pPr>
    </w:p>
    <w:tbl>
      <w:tblPr>
        <w:tblW w:w="1458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1"/>
        <w:gridCol w:w="4659"/>
        <w:gridCol w:w="3060"/>
        <w:gridCol w:w="2520"/>
        <w:gridCol w:w="3240"/>
      </w:tblGrid>
      <w:tr w:rsidR="00E22727" w:rsidRPr="0081265F">
        <w:tc>
          <w:tcPr>
            <w:tcW w:w="1101" w:type="dxa"/>
            <w:vAlign w:val="center"/>
          </w:tcPr>
          <w:p w:rsidR="00E22727" w:rsidRPr="0081265F" w:rsidRDefault="00E22727">
            <w:pPr>
              <w:spacing w:line="360" w:lineRule="auto"/>
              <w:jc w:val="center"/>
              <w:rPr>
                <w:b/>
                <w:sz w:val="28"/>
                <w:szCs w:val="28"/>
              </w:rPr>
            </w:pPr>
            <w:r>
              <w:rPr>
                <w:b/>
                <w:sz w:val="28"/>
                <w:szCs w:val="28"/>
              </w:rPr>
              <w:t>S</w:t>
            </w:r>
            <w:r w:rsidRPr="0081265F">
              <w:rPr>
                <w:b/>
                <w:sz w:val="28"/>
                <w:szCs w:val="28"/>
              </w:rPr>
              <w:t>TT</w:t>
            </w:r>
          </w:p>
        </w:tc>
        <w:tc>
          <w:tcPr>
            <w:tcW w:w="4659" w:type="dxa"/>
            <w:vAlign w:val="center"/>
          </w:tcPr>
          <w:p w:rsidR="00E22727" w:rsidRPr="0081265F" w:rsidRDefault="00E22727">
            <w:pPr>
              <w:spacing w:line="360" w:lineRule="auto"/>
              <w:jc w:val="center"/>
              <w:rPr>
                <w:b/>
                <w:sz w:val="28"/>
                <w:szCs w:val="28"/>
              </w:rPr>
            </w:pPr>
            <w:r>
              <w:rPr>
                <w:b/>
                <w:sz w:val="28"/>
                <w:szCs w:val="28"/>
              </w:rPr>
              <w:t>Ngày</w:t>
            </w:r>
            <w:r w:rsidRPr="0081265F">
              <w:rPr>
                <w:b/>
                <w:sz w:val="28"/>
                <w:szCs w:val="28"/>
              </w:rPr>
              <w:t xml:space="preserve"> tháng</w:t>
            </w:r>
          </w:p>
        </w:tc>
        <w:tc>
          <w:tcPr>
            <w:tcW w:w="3060" w:type="dxa"/>
            <w:vAlign w:val="center"/>
          </w:tcPr>
          <w:p w:rsidR="00E22727" w:rsidRPr="0081265F" w:rsidRDefault="00E22727">
            <w:pPr>
              <w:spacing w:line="360" w:lineRule="auto"/>
              <w:jc w:val="center"/>
              <w:rPr>
                <w:b/>
                <w:sz w:val="28"/>
                <w:szCs w:val="28"/>
              </w:rPr>
            </w:pPr>
            <w:r w:rsidRPr="0081265F">
              <w:rPr>
                <w:b/>
                <w:sz w:val="28"/>
                <w:szCs w:val="28"/>
              </w:rPr>
              <w:t>Họ và tên</w:t>
            </w:r>
          </w:p>
        </w:tc>
        <w:tc>
          <w:tcPr>
            <w:tcW w:w="2520" w:type="dxa"/>
            <w:vAlign w:val="center"/>
          </w:tcPr>
          <w:p w:rsidR="00E22727" w:rsidRPr="0081265F" w:rsidRDefault="00E22727">
            <w:pPr>
              <w:spacing w:line="360" w:lineRule="auto"/>
              <w:jc w:val="center"/>
              <w:rPr>
                <w:b/>
                <w:sz w:val="28"/>
                <w:szCs w:val="28"/>
              </w:rPr>
            </w:pPr>
            <w:r w:rsidRPr="0081265F">
              <w:rPr>
                <w:b/>
                <w:sz w:val="28"/>
                <w:szCs w:val="28"/>
              </w:rPr>
              <w:t>Chức vụ</w:t>
            </w:r>
          </w:p>
        </w:tc>
        <w:tc>
          <w:tcPr>
            <w:tcW w:w="3240" w:type="dxa"/>
            <w:vAlign w:val="center"/>
          </w:tcPr>
          <w:p w:rsidR="00E22727" w:rsidRPr="0081265F" w:rsidRDefault="00E22727">
            <w:pPr>
              <w:spacing w:line="360" w:lineRule="auto"/>
              <w:jc w:val="center"/>
              <w:rPr>
                <w:b/>
                <w:sz w:val="28"/>
                <w:szCs w:val="28"/>
              </w:rPr>
            </w:pPr>
            <w:r w:rsidRPr="0081265F">
              <w:rPr>
                <w:b/>
                <w:sz w:val="28"/>
                <w:szCs w:val="28"/>
              </w:rPr>
              <w:t>Điện thoại liên hệ</w:t>
            </w:r>
          </w:p>
        </w:tc>
      </w:tr>
      <w:tr w:rsidR="00E22727" w:rsidRPr="0081265F">
        <w:tc>
          <w:tcPr>
            <w:tcW w:w="1101" w:type="dxa"/>
          </w:tcPr>
          <w:p w:rsidR="00E22727" w:rsidRPr="0081265F" w:rsidRDefault="00E22727">
            <w:pPr>
              <w:spacing w:before="60" w:line="360" w:lineRule="auto"/>
              <w:jc w:val="center"/>
              <w:rPr>
                <w:sz w:val="28"/>
                <w:szCs w:val="28"/>
              </w:rPr>
            </w:pPr>
            <w:r w:rsidRPr="0081265F">
              <w:rPr>
                <w:sz w:val="28"/>
                <w:szCs w:val="28"/>
              </w:rPr>
              <w:t>1</w:t>
            </w:r>
          </w:p>
        </w:tc>
        <w:tc>
          <w:tcPr>
            <w:tcW w:w="4659" w:type="dxa"/>
          </w:tcPr>
          <w:p w:rsidR="00E22727" w:rsidRPr="0081265F" w:rsidRDefault="00735FAD">
            <w:pPr>
              <w:spacing w:before="60" w:line="360" w:lineRule="auto"/>
              <w:rPr>
                <w:sz w:val="28"/>
                <w:szCs w:val="28"/>
              </w:rPr>
            </w:pPr>
            <w:r>
              <w:rPr>
                <w:sz w:val="28"/>
                <w:szCs w:val="28"/>
              </w:rPr>
              <w:t>10/02/2021</w:t>
            </w:r>
            <w:r w:rsidR="00E22727" w:rsidRPr="0081265F">
              <w:rPr>
                <w:sz w:val="28"/>
                <w:szCs w:val="28"/>
              </w:rPr>
              <w:t xml:space="preserve"> (2</w:t>
            </w:r>
            <w:r w:rsidR="00E22727">
              <w:rPr>
                <w:sz w:val="28"/>
                <w:szCs w:val="28"/>
              </w:rPr>
              <w:t>9</w:t>
            </w:r>
            <w:r w:rsidR="00E22727" w:rsidRPr="0081265F">
              <w:rPr>
                <w:sz w:val="28"/>
                <w:szCs w:val="28"/>
              </w:rPr>
              <w:t xml:space="preserve"> tháng Chạp)</w:t>
            </w:r>
          </w:p>
        </w:tc>
        <w:tc>
          <w:tcPr>
            <w:tcW w:w="3060" w:type="dxa"/>
          </w:tcPr>
          <w:p w:rsidR="00E22727" w:rsidRPr="0081265F" w:rsidRDefault="00E22727">
            <w:pPr>
              <w:spacing w:before="60" w:line="360" w:lineRule="auto"/>
              <w:rPr>
                <w:sz w:val="28"/>
                <w:szCs w:val="28"/>
              </w:rPr>
            </w:pPr>
          </w:p>
        </w:tc>
        <w:tc>
          <w:tcPr>
            <w:tcW w:w="2520" w:type="dxa"/>
          </w:tcPr>
          <w:p w:rsidR="00E22727" w:rsidRPr="0081265F" w:rsidRDefault="00E22727">
            <w:pPr>
              <w:spacing w:before="60" w:line="360" w:lineRule="auto"/>
              <w:rPr>
                <w:sz w:val="28"/>
                <w:szCs w:val="28"/>
              </w:rPr>
            </w:pPr>
          </w:p>
        </w:tc>
        <w:tc>
          <w:tcPr>
            <w:tcW w:w="3240" w:type="dxa"/>
          </w:tcPr>
          <w:p w:rsidR="00E22727" w:rsidRPr="0081265F" w:rsidRDefault="00E22727">
            <w:pPr>
              <w:spacing w:before="60" w:line="360" w:lineRule="auto"/>
              <w:rPr>
                <w:sz w:val="28"/>
                <w:szCs w:val="28"/>
              </w:rPr>
            </w:pPr>
          </w:p>
        </w:tc>
      </w:tr>
      <w:tr w:rsidR="00E22727" w:rsidRPr="0081265F">
        <w:tc>
          <w:tcPr>
            <w:tcW w:w="1101" w:type="dxa"/>
          </w:tcPr>
          <w:p w:rsidR="00E22727" w:rsidRPr="0081265F" w:rsidRDefault="00E22727">
            <w:pPr>
              <w:spacing w:before="60" w:line="360" w:lineRule="auto"/>
              <w:jc w:val="center"/>
              <w:rPr>
                <w:sz w:val="28"/>
                <w:szCs w:val="28"/>
              </w:rPr>
            </w:pPr>
            <w:r w:rsidRPr="0081265F">
              <w:rPr>
                <w:sz w:val="28"/>
                <w:szCs w:val="28"/>
              </w:rPr>
              <w:t>2</w:t>
            </w:r>
          </w:p>
        </w:tc>
        <w:tc>
          <w:tcPr>
            <w:tcW w:w="4659" w:type="dxa"/>
          </w:tcPr>
          <w:p w:rsidR="00E22727" w:rsidRDefault="00735FAD">
            <w:pPr>
              <w:spacing w:before="60" w:line="360" w:lineRule="auto"/>
              <w:rPr>
                <w:sz w:val="28"/>
                <w:szCs w:val="28"/>
              </w:rPr>
            </w:pPr>
            <w:r>
              <w:rPr>
                <w:sz w:val="28"/>
                <w:szCs w:val="28"/>
              </w:rPr>
              <w:t>11/02/2021</w:t>
            </w:r>
            <w:r w:rsidR="00E22727">
              <w:rPr>
                <w:sz w:val="28"/>
                <w:szCs w:val="28"/>
              </w:rPr>
              <w:t xml:space="preserve"> (30 tháng Chạp)</w:t>
            </w:r>
          </w:p>
        </w:tc>
        <w:tc>
          <w:tcPr>
            <w:tcW w:w="3060" w:type="dxa"/>
          </w:tcPr>
          <w:p w:rsidR="00E22727" w:rsidRPr="0081265F" w:rsidRDefault="00E22727">
            <w:pPr>
              <w:spacing w:before="60" w:line="360" w:lineRule="auto"/>
              <w:rPr>
                <w:sz w:val="28"/>
                <w:szCs w:val="28"/>
              </w:rPr>
            </w:pPr>
          </w:p>
        </w:tc>
        <w:tc>
          <w:tcPr>
            <w:tcW w:w="2520" w:type="dxa"/>
          </w:tcPr>
          <w:p w:rsidR="00E22727" w:rsidRPr="0081265F" w:rsidRDefault="00E22727">
            <w:pPr>
              <w:spacing w:before="60" w:line="360" w:lineRule="auto"/>
              <w:rPr>
                <w:sz w:val="28"/>
                <w:szCs w:val="28"/>
              </w:rPr>
            </w:pPr>
          </w:p>
        </w:tc>
        <w:tc>
          <w:tcPr>
            <w:tcW w:w="3240" w:type="dxa"/>
          </w:tcPr>
          <w:p w:rsidR="00E22727" w:rsidRPr="0081265F" w:rsidRDefault="00E22727">
            <w:pPr>
              <w:spacing w:before="60" w:line="360" w:lineRule="auto"/>
              <w:rPr>
                <w:sz w:val="28"/>
                <w:szCs w:val="28"/>
              </w:rPr>
            </w:pPr>
          </w:p>
        </w:tc>
      </w:tr>
      <w:tr w:rsidR="00E22727" w:rsidRPr="0081265F">
        <w:tc>
          <w:tcPr>
            <w:tcW w:w="1101" w:type="dxa"/>
          </w:tcPr>
          <w:p w:rsidR="00E22727" w:rsidRPr="0081265F" w:rsidRDefault="00E22727">
            <w:pPr>
              <w:spacing w:before="60" w:line="360" w:lineRule="auto"/>
              <w:jc w:val="center"/>
              <w:rPr>
                <w:sz w:val="28"/>
                <w:szCs w:val="28"/>
              </w:rPr>
            </w:pPr>
            <w:r>
              <w:rPr>
                <w:sz w:val="28"/>
                <w:szCs w:val="28"/>
              </w:rPr>
              <w:t>3</w:t>
            </w:r>
          </w:p>
        </w:tc>
        <w:tc>
          <w:tcPr>
            <w:tcW w:w="4659" w:type="dxa"/>
          </w:tcPr>
          <w:p w:rsidR="00E22727" w:rsidRDefault="00735FAD">
            <w:pPr>
              <w:spacing w:before="60" w:line="360" w:lineRule="auto"/>
            </w:pPr>
            <w:r>
              <w:rPr>
                <w:sz w:val="28"/>
                <w:szCs w:val="28"/>
              </w:rPr>
              <w:t>12/02/2021</w:t>
            </w:r>
            <w:r w:rsidR="00E22727">
              <w:rPr>
                <w:sz w:val="28"/>
                <w:szCs w:val="28"/>
              </w:rPr>
              <w:t xml:space="preserve"> </w:t>
            </w:r>
            <w:r w:rsidR="00E22727" w:rsidRPr="0081265F">
              <w:rPr>
                <w:sz w:val="28"/>
                <w:szCs w:val="28"/>
              </w:rPr>
              <w:t>(mùng 1 Tết)</w:t>
            </w:r>
          </w:p>
        </w:tc>
        <w:tc>
          <w:tcPr>
            <w:tcW w:w="3060" w:type="dxa"/>
          </w:tcPr>
          <w:p w:rsidR="00E22727" w:rsidRPr="0081265F" w:rsidRDefault="00E22727">
            <w:pPr>
              <w:spacing w:before="60" w:line="360" w:lineRule="auto"/>
              <w:rPr>
                <w:sz w:val="28"/>
                <w:szCs w:val="28"/>
              </w:rPr>
            </w:pPr>
          </w:p>
        </w:tc>
        <w:tc>
          <w:tcPr>
            <w:tcW w:w="2520" w:type="dxa"/>
          </w:tcPr>
          <w:p w:rsidR="00E22727" w:rsidRPr="0081265F" w:rsidRDefault="00E22727">
            <w:pPr>
              <w:spacing w:before="60" w:line="360" w:lineRule="auto"/>
              <w:rPr>
                <w:sz w:val="28"/>
                <w:szCs w:val="28"/>
              </w:rPr>
            </w:pPr>
          </w:p>
        </w:tc>
        <w:tc>
          <w:tcPr>
            <w:tcW w:w="3240" w:type="dxa"/>
          </w:tcPr>
          <w:p w:rsidR="00E22727" w:rsidRPr="0081265F" w:rsidRDefault="00E22727">
            <w:pPr>
              <w:spacing w:before="60" w:line="360" w:lineRule="auto"/>
              <w:rPr>
                <w:sz w:val="28"/>
                <w:szCs w:val="28"/>
              </w:rPr>
            </w:pPr>
          </w:p>
        </w:tc>
      </w:tr>
      <w:tr w:rsidR="00E22727" w:rsidRPr="0081265F">
        <w:tc>
          <w:tcPr>
            <w:tcW w:w="1101" w:type="dxa"/>
          </w:tcPr>
          <w:p w:rsidR="00E22727" w:rsidRPr="0081265F" w:rsidRDefault="00E22727">
            <w:pPr>
              <w:spacing w:before="60" w:line="360" w:lineRule="auto"/>
              <w:jc w:val="center"/>
              <w:rPr>
                <w:sz w:val="28"/>
                <w:szCs w:val="28"/>
              </w:rPr>
            </w:pPr>
            <w:r>
              <w:rPr>
                <w:sz w:val="28"/>
                <w:szCs w:val="28"/>
              </w:rPr>
              <w:t>4</w:t>
            </w:r>
          </w:p>
        </w:tc>
        <w:tc>
          <w:tcPr>
            <w:tcW w:w="4659" w:type="dxa"/>
          </w:tcPr>
          <w:p w:rsidR="00E22727" w:rsidRDefault="00735FAD">
            <w:pPr>
              <w:spacing w:before="60" w:line="360" w:lineRule="auto"/>
            </w:pPr>
            <w:r>
              <w:rPr>
                <w:sz w:val="28"/>
                <w:szCs w:val="28"/>
              </w:rPr>
              <w:t>13/02/2021</w:t>
            </w:r>
            <w:r w:rsidR="00E22727">
              <w:rPr>
                <w:sz w:val="28"/>
                <w:szCs w:val="28"/>
              </w:rPr>
              <w:t xml:space="preserve"> </w:t>
            </w:r>
            <w:r w:rsidR="00E22727" w:rsidRPr="0081265F">
              <w:rPr>
                <w:sz w:val="28"/>
                <w:szCs w:val="28"/>
              </w:rPr>
              <w:t>(mùng 2 Tết)</w:t>
            </w:r>
          </w:p>
        </w:tc>
        <w:tc>
          <w:tcPr>
            <w:tcW w:w="3060" w:type="dxa"/>
          </w:tcPr>
          <w:p w:rsidR="00E22727" w:rsidRPr="0081265F" w:rsidRDefault="00E22727">
            <w:pPr>
              <w:spacing w:before="60" w:line="360" w:lineRule="auto"/>
              <w:rPr>
                <w:sz w:val="28"/>
                <w:szCs w:val="28"/>
              </w:rPr>
            </w:pPr>
          </w:p>
        </w:tc>
        <w:tc>
          <w:tcPr>
            <w:tcW w:w="2520" w:type="dxa"/>
          </w:tcPr>
          <w:p w:rsidR="00E22727" w:rsidRPr="0081265F" w:rsidRDefault="00E22727">
            <w:pPr>
              <w:spacing w:before="60" w:line="360" w:lineRule="auto"/>
              <w:rPr>
                <w:sz w:val="28"/>
                <w:szCs w:val="28"/>
              </w:rPr>
            </w:pPr>
          </w:p>
        </w:tc>
        <w:tc>
          <w:tcPr>
            <w:tcW w:w="3240" w:type="dxa"/>
          </w:tcPr>
          <w:p w:rsidR="00E22727" w:rsidRPr="0081265F" w:rsidRDefault="00E22727">
            <w:pPr>
              <w:spacing w:before="60" w:line="360" w:lineRule="auto"/>
              <w:rPr>
                <w:sz w:val="28"/>
                <w:szCs w:val="28"/>
              </w:rPr>
            </w:pPr>
          </w:p>
        </w:tc>
      </w:tr>
      <w:tr w:rsidR="00E22727" w:rsidRPr="0081265F">
        <w:tc>
          <w:tcPr>
            <w:tcW w:w="1101" w:type="dxa"/>
          </w:tcPr>
          <w:p w:rsidR="00E22727" w:rsidRPr="0081265F" w:rsidRDefault="00E22727">
            <w:pPr>
              <w:spacing w:before="60" w:line="360" w:lineRule="auto"/>
              <w:jc w:val="center"/>
              <w:rPr>
                <w:sz w:val="28"/>
                <w:szCs w:val="28"/>
              </w:rPr>
            </w:pPr>
            <w:r>
              <w:rPr>
                <w:sz w:val="28"/>
                <w:szCs w:val="28"/>
              </w:rPr>
              <w:t>5</w:t>
            </w:r>
          </w:p>
        </w:tc>
        <w:tc>
          <w:tcPr>
            <w:tcW w:w="4659" w:type="dxa"/>
          </w:tcPr>
          <w:p w:rsidR="00E22727" w:rsidRDefault="00735FAD">
            <w:pPr>
              <w:spacing w:before="60" w:line="360" w:lineRule="auto"/>
            </w:pPr>
            <w:r>
              <w:rPr>
                <w:sz w:val="28"/>
                <w:szCs w:val="28"/>
              </w:rPr>
              <w:t>14/02/2021</w:t>
            </w:r>
            <w:r w:rsidR="00E22727">
              <w:rPr>
                <w:sz w:val="28"/>
                <w:szCs w:val="28"/>
              </w:rPr>
              <w:t xml:space="preserve"> </w:t>
            </w:r>
            <w:r w:rsidR="00E22727" w:rsidRPr="0081265F">
              <w:rPr>
                <w:sz w:val="28"/>
                <w:szCs w:val="28"/>
              </w:rPr>
              <w:t>(mùng 3 Tết)</w:t>
            </w:r>
          </w:p>
        </w:tc>
        <w:tc>
          <w:tcPr>
            <w:tcW w:w="3060" w:type="dxa"/>
          </w:tcPr>
          <w:p w:rsidR="00E22727" w:rsidRPr="0081265F" w:rsidRDefault="00E22727">
            <w:pPr>
              <w:spacing w:before="60" w:line="360" w:lineRule="auto"/>
              <w:rPr>
                <w:sz w:val="28"/>
                <w:szCs w:val="28"/>
              </w:rPr>
            </w:pPr>
          </w:p>
        </w:tc>
        <w:tc>
          <w:tcPr>
            <w:tcW w:w="2520" w:type="dxa"/>
          </w:tcPr>
          <w:p w:rsidR="00E22727" w:rsidRPr="0081265F" w:rsidRDefault="00E22727">
            <w:pPr>
              <w:spacing w:before="60" w:line="360" w:lineRule="auto"/>
              <w:rPr>
                <w:sz w:val="28"/>
                <w:szCs w:val="28"/>
              </w:rPr>
            </w:pPr>
          </w:p>
        </w:tc>
        <w:tc>
          <w:tcPr>
            <w:tcW w:w="3240" w:type="dxa"/>
          </w:tcPr>
          <w:p w:rsidR="00E22727" w:rsidRPr="0081265F" w:rsidRDefault="00E22727">
            <w:pPr>
              <w:spacing w:before="60" w:line="360" w:lineRule="auto"/>
              <w:rPr>
                <w:sz w:val="28"/>
                <w:szCs w:val="28"/>
              </w:rPr>
            </w:pPr>
          </w:p>
        </w:tc>
      </w:tr>
      <w:tr w:rsidR="00E22727" w:rsidRPr="0081265F">
        <w:tc>
          <w:tcPr>
            <w:tcW w:w="1101" w:type="dxa"/>
          </w:tcPr>
          <w:p w:rsidR="00E22727" w:rsidRPr="0081265F" w:rsidRDefault="00E22727">
            <w:pPr>
              <w:spacing w:before="60" w:line="360" w:lineRule="auto"/>
              <w:jc w:val="center"/>
              <w:rPr>
                <w:sz w:val="28"/>
                <w:szCs w:val="28"/>
              </w:rPr>
            </w:pPr>
            <w:r>
              <w:rPr>
                <w:sz w:val="28"/>
                <w:szCs w:val="28"/>
              </w:rPr>
              <w:t>6</w:t>
            </w:r>
          </w:p>
        </w:tc>
        <w:tc>
          <w:tcPr>
            <w:tcW w:w="4659" w:type="dxa"/>
          </w:tcPr>
          <w:p w:rsidR="00E22727" w:rsidRDefault="00735FAD">
            <w:pPr>
              <w:spacing w:before="60" w:line="360" w:lineRule="auto"/>
            </w:pPr>
            <w:r>
              <w:rPr>
                <w:sz w:val="28"/>
                <w:szCs w:val="28"/>
              </w:rPr>
              <w:t>15/02/2021</w:t>
            </w:r>
            <w:r w:rsidR="00E22727">
              <w:rPr>
                <w:sz w:val="28"/>
                <w:szCs w:val="28"/>
              </w:rPr>
              <w:t xml:space="preserve"> </w:t>
            </w:r>
            <w:r w:rsidR="00E22727" w:rsidRPr="0081265F">
              <w:rPr>
                <w:sz w:val="28"/>
                <w:szCs w:val="28"/>
              </w:rPr>
              <w:t>(mùng 4 Tết)</w:t>
            </w:r>
          </w:p>
        </w:tc>
        <w:tc>
          <w:tcPr>
            <w:tcW w:w="3060" w:type="dxa"/>
          </w:tcPr>
          <w:p w:rsidR="00E22727" w:rsidRPr="0081265F" w:rsidRDefault="00E22727">
            <w:pPr>
              <w:spacing w:before="60" w:line="360" w:lineRule="auto"/>
              <w:rPr>
                <w:sz w:val="28"/>
                <w:szCs w:val="28"/>
              </w:rPr>
            </w:pPr>
          </w:p>
        </w:tc>
        <w:tc>
          <w:tcPr>
            <w:tcW w:w="2520" w:type="dxa"/>
          </w:tcPr>
          <w:p w:rsidR="00E22727" w:rsidRPr="0081265F" w:rsidRDefault="00E22727">
            <w:pPr>
              <w:spacing w:before="60" w:line="360" w:lineRule="auto"/>
              <w:rPr>
                <w:sz w:val="28"/>
                <w:szCs w:val="28"/>
              </w:rPr>
            </w:pPr>
          </w:p>
        </w:tc>
        <w:tc>
          <w:tcPr>
            <w:tcW w:w="3240" w:type="dxa"/>
          </w:tcPr>
          <w:p w:rsidR="00E22727" w:rsidRPr="0081265F" w:rsidRDefault="00E22727">
            <w:pPr>
              <w:spacing w:before="60" w:line="360" w:lineRule="auto"/>
              <w:rPr>
                <w:sz w:val="28"/>
                <w:szCs w:val="28"/>
              </w:rPr>
            </w:pPr>
          </w:p>
        </w:tc>
      </w:tr>
      <w:tr w:rsidR="00E22727" w:rsidRPr="0081265F">
        <w:tc>
          <w:tcPr>
            <w:tcW w:w="1101" w:type="dxa"/>
          </w:tcPr>
          <w:p w:rsidR="00E22727" w:rsidRPr="0081265F" w:rsidRDefault="00E22727">
            <w:pPr>
              <w:spacing w:before="60" w:line="360" w:lineRule="auto"/>
              <w:jc w:val="center"/>
              <w:rPr>
                <w:sz w:val="28"/>
                <w:szCs w:val="28"/>
              </w:rPr>
            </w:pPr>
            <w:r>
              <w:rPr>
                <w:sz w:val="28"/>
                <w:szCs w:val="28"/>
              </w:rPr>
              <w:t>7</w:t>
            </w:r>
          </w:p>
        </w:tc>
        <w:tc>
          <w:tcPr>
            <w:tcW w:w="4659" w:type="dxa"/>
          </w:tcPr>
          <w:p w:rsidR="00E22727" w:rsidRDefault="00735FAD">
            <w:pPr>
              <w:spacing w:before="60" w:line="360" w:lineRule="auto"/>
            </w:pPr>
            <w:r>
              <w:rPr>
                <w:sz w:val="28"/>
                <w:szCs w:val="28"/>
              </w:rPr>
              <w:t>16/02/2021</w:t>
            </w:r>
            <w:r w:rsidR="00E22727">
              <w:rPr>
                <w:sz w:val="28"/>
                <w:szCs w:val="28"/>
              </w:rPr>
              <w:t xml:space="preserve"> </w:t>
            </w:r>
            <w:r w:rsidR="00E22727" w:rsidRPr="0081265F">
              <w:rPr>
                <w:sz w:val="28"/>
                <w:szCs w:val="28"/>
              </w:rPr>
              <w:t>(mùng 5 Tết)</w:t>
            </w:r>
          </w:p>
        </w:tc>
        <w:tc>
          <w:tcPr>
            <w:tcW w:w="3060" w:type="dxa"/>
          </w:tcPr>
          <w:p w:rsidR="00E22727" w:rsidRPr="0081265F" w:rsidRDefault="00E22727">
            <w:pPr>
              <w:spacing w:before="60" w:line="360" w:lineRule="auto"/>
              <w:rPr>
                <w:sz w:val="28"/>
                <w:szCs w:val="28"/>
              </w:rPr>
            </w:pPr>
          </w:p>
        </w:tc>
        <w:tc>
          <w:tcPr>
            <w:tcW w:w="2520" w:type="dxa"/>
          </w:tcPr>
          <w:p w:rsidR="00E22727" w:rsidRPr="0081265F" w:rsidRDefault="00E22727">
            <w:pPr>
              <w:spacing w:before="60" w:line="360" w:lineRule="auto"/>
              <w:rPr>
                <w:sz w:val="28"/>
                <w:szCs w:val="28"/>
              </w:rPr>
            </w:pPr>
          </w:p>
        </w:tc>
        <w:tc>
          <w:tcPr>
            <w:tcW w:w="3240" w:type="dxa"/>
          </w:tcPr>
          <w:p w:rsidR="00E22727" w:rsidRPr="0081265F" w:rsidRDefault="00E22727">
            <w:pPr>
              <w:spacing w:before="60" w:line="360" w:lineRule="auto"/>
              <w:rPr>
                <w:sz w:val="28"/>
                <w:szCs w:val="28"/>
              </w:rPr>
            </w:pPr>
          </w:p>
        </w:tc>
      </w:tr>
    </w:tbl>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p w:rsidR="00E22727" w:rsidRDefault="00E22727"/>
    <w:sectPr w:rsidR="00E22727" w:rsidSect="00735FAD">
      <w:pgSz w:w="16838" w:h="11906" w:orient="landscape"/>
      <w:pgMar w:top="1134" w:right="851" w:bottom="1588" w:left="85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F88" w:rsidRDefault="003A7F88">
      <w:r>
        <w:separator/>
      </w:r>
    </w:p>
  </w:endnote>
  <w:endnote w:type="continuationSeparator" w:id="0">
    <w:p w:rsidR="003A7F88" w:rsidRDefault="003A7F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27" w:rsidRDefault="00675D99">
    <w:pPr>
      <w:pStyle w:val="Footer"/>
      <w:framePr w:wrap="around" w:vAnchor="text" w:hAnchor="margin" w:xAlign="center" w:y="1"/>
      <w:rPr>
        <w:rStyle w:val="PageNumber"/>
      </w:rPr>
    </w:pPr>
    <w:r>
      <w:rPr>
        <w:rStyle w:val="PageNumber"/>
      </w:rPr>
      <w:fldChar w:fldCharType="begin"/>
    </w:r>
    <w:r w:rsidR="00E22727">
      <w:rPr>
        <w:rStyle w:val="PageNumber"/>
      </w:rPr>
      <w:instrText xml:space="preserve">PAGE  </w:instrText>
    </w:r>
    <w:r>
      <w:rPr>
        <w:rStyle w:val="PageNumber"/>
      </w:rPr>
      <w:fldChar w:fldCharType="end"/>
    </w:r>
  </w:p>
  <w:p w:rsidR="00E22727" w:rsidRDefault="00E227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27" w:rsidRDefault="00675D99">
    <w:pPr>
      <w:pStyle w:val="Footer"/>
      <w:framePr w:wrap="around" w:vAnchor="text" w:hAnchor="margin" w:xAlign="center" w:y="1"/>
      <w:rPr>
        <w:rStyle w:val="PageNumber"/>
      </w:rPr>
    </w:pPr>
    <w:r>
      <w:rPr>
        <w:rStyle w:val="PageNumber"/>
      </w:rPr>
      <w:fldChar w:fldCharType="begin"/>
    </w:r>
    <w:r w:rsidR="00E22727">
      <w:rPr>
        <w:rStyle w:val="PageNumber"/>
      </w:rPr>
      <w:instrText xml:space="preserve">PAGE  </w:instrText>
    </w:r>
    <w:r>
      <w:rPr>
        <w:rStyle w:val="PageNumber"/>
      </w:rPr>
      <w:fldChar w:fldCharType="separate"/>
    </w:r>
    <w:r w:rsidR="00DD61DA">
      <w:rPr>
        <w:rStyle w:val="PageNumber"/>
        <w:noProof/>
      </w:rPr>
      <w:t>2</w:t>
    </w:r>
    <w:r>
      <w:rPr>
        <w:rStyle w:val="PageNumber"/>
      </w:rPr>
      <w:fldChar w:fldCharType="end"/>
    </w:r>
  </w:p>
  <w:p w:rsidR="00E22727" w:rsidRDefault="00E227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F88" w:rsidRDefault="003A7F88">
      <w:r>
        <w:separator/>
      </w:r>
    </w:p>
  </w:footnote>
  <w:footnote w:type="continuationSeparator" w:id="0">
    <w:p w:rsidR="003A7F88" w:rsidRDefault="003A7F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8348A"/>
    <w:multiLevelType w:val="hybridMultilevel"/>
    <w:tmpl w:val="7FA699E6"/>
    <w:lvl w:ilvl="0" w:tplc="D19608AE">
      <w:numFmt w:val="bullet"/>
      <w:lvlText w:val="-"/>
      <w:lvlJc w:val="left"/>
      <w:pPr>
        <w:tabs>
          <w:tab w:val="num" w:pos="1800"/>
        </w:tabs>
        <w:ind w:left="180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3A3F3FA7"/>
    <w:multiLevelType w:val="hybridMultilevel"/>
    <w:tmpl w:val="72B610EC"/>
    <w:lvl w:ilvl="0" w:tplc="A1B8BD42">
      <w:start w:val="1"/>
      <w:numFmt w:val="decimal"/>
      <w:lvlText w:val="%1."/>
      <w:lvlJc w:val="left"/>
      <w:pPr>
        <w:tabs>
          <w:tab w:val="num" w:pos="1740"/>
        </w:tabs>
        <w:ind w:left="1740" w:hanging="1020"/>
      </w:pPr>
      <w:rPr>
        <w:rFonts w:hint="default"/>
        <w:b/>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5D351177"/>
    <w:multiLevelType w:val="hybridMultilevel"/>
    <w:tmpl w:val="7928833E"/>
    <w:lvl w:ilvl="0" w:tplc="46DE144E">
      <w:start w:val="1"/>
      <w:numFmt w:val="decimal"/>
      <w:lvlText w:val="%1."/>
      <w:lvlJc w:val="left"/>
      <w:pPr>
        <w:tabs>
          <w:tab w:val="num" w:pos="1395"/>
        </w:tabs>
        <w:ind w:left="1395" w:hanging="855"/>
      </w:pPr>
      <w:rPr>
        <w:rFonts w:hint="default"/>
        <w:b/>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savePreviewPicture/>
  <w:footnotePr>
    <w:footnote w:id="-1"/>
    <w:footnote w:id="0"/>
  </w:footnotePr>
  <w:endnotePr>
    <w:endnote w:id="-1"/>
    <w:endnote w:id="0"/>
  </w:endnotePr>
  <w:compat/>
  <w:rsids>
    <w:rsidRoot w:val="00B5256C"/>
    <w:rsid w:val="000F26F3"/>
    <w:rsid w:val="00220988"/>
    <w:rsid w:val="00247FE6"/>
    <w:rsid w:val="002B7F01"/>
    <w:rsid w:val="00317ED2"/>
    <w:rsid w:val="003A7F88"/>
    <w:rsid w:val="00513653"/>
    <w:rsid w:val="00586134"/>
    <w:rsid w:val="00675D99"/>
    <w:rsid w:val="00735FAD"/>
    <w:rsid w:val="007D63FC"/>
    <w:rsid w:val="007F73FF"/>
    <w:rsid w:val="00981B2C"/>
    <w:rsid w:val="00A05F42"/>
    <w:rsid w:val="00B5256C"/>
    <w:rsid w:val="00CD1C68"/>
    <w:rsid w:val="00DD61DA"/>
    <w:rsid w:val="00E028F8"/>
    <w:rsid w:val="00E227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5D99"/>
    <w:rPr>
      <w:sz w:val="24"/>
      <w:szCs w:val="24"/>
      <w:lang w:val="en-GB" w:eastAsia="en-GB"/>
    </w:rPr>
  </w:style>
  <w:style w:type="paragraph" w:styleId="Heading1">
    <w:name w:val="heading 1"/>
    <w:basedOn w:val="Normal"/>
    <w:next w:val="Normal"/>
    <w:qFormat/>
    <w:rsid w:val="00675D99"/>
    <w:pPr>
      <w:keepNext/>
      <w:jc w:val="center"/>
      <w:outlineLvl w:val="0"/>
    </w:pPr>
    <w:rPr>
      <w:rFonts w:ascii=".VnTime" w:hAnsi=".VnTime"/>
      <w:i/>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3Char">
    <w:name w:val="Char Char Char Char Char Char Char Char3 Char"/>
    <w:basedOn w:val="Normal"/>
    <w:rsid w:val="00675D99"/>
    <w:pPr>
      <w:spacing w:after="160" w:line="240" w:lineRule="exact"/>
    </w:pPr>
    <w:rPr>
      <w:rFonts w:ascii="Verdana" w:hAnsi="Verdana"/>
      <w:sz w:val="20"/>
      <w:szCs w:val="20"/>
      <w:lang w:val="en-US" w:eastAsia="en-US"/>
    </w:rPr>
  </w:style>
  <w:style w:type="table" w:styleId="TableGrid">
    <w:name w:val="Table Grid"/>
    <w:basedOn w:val="TableNormal"/>
    <w:rsid w:val="00675D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675D99"/>
    <w:rPr>
      <w:color w:val="0000FF"/>
      <w:u w:val="single"/>
    </w:rPr>
  </w:style>
  <w:style w:type="paragraph" w:styleId="Footer">
    <w:name w:val="footer"/>
    <w:basedOn w:val="Normal"/>
    <w:rsid w:val="00675D99"/>
    <w:pPr>
      <w:tabs>
        <w:tab w:val="center" w:pos="4153"/>
        <w:tab w:val="right" w:pos="8306"/>
      </w:tabs>
    </w:pPr>
  </w:style>
  <w:style w:type="character" w:styleId="PageNumber">
    <w:name w:val="page number"/>
    <w:basedOn w:val="DefaultParagraphFont"/>
    <w:rsid w:val="00675D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hqh.tuyenquang@gmail.com" TargetMode="External"/><Relationship Id="rId13" Type="http://schemas.openxmlformats.org/officeDocument/2006/relationships/hyperlink" Target="mailto:huyvptqu@" TargetMode="External"/><Relationship Id="rId3" Type="http://schemas.openxmlformats.org/officeDocument/2006/relationships/settings" Target="settings.xml"/><Relationship Id="rId7" Type="http://schemas.openxmlformats.org/officeDocument/2006/relationships/hyperlink" Target="mailto:huyvptqu@" TargetMode="External"/><Relationship Id="rId12" Type="http://schemas.openxmlformats.org/officeDocument/2006/relationships/hyperlink" Target="mailto:huyvptqu@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uyvptq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thqh.tuyenquang@gmail.com" TargetMode="External"/><Relationship Id="rId4" Type="http://schemas.openxmlformats.org/officeDocument/2006/relationships/webSettings" Target="webSettings.xml"/><Relationship Id="rId9" Type="http://schemas.openxmlformats.org/officeDocument/2006/relationships/hyperlink" Target="mailto:huyvptq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UỶ  BAN  NHÂN  DÂN</vt:lpstr>
    </vt:vector>
  </TitlesOfParts>
  <Company>sowlov co. ltd.</Company>
  <LinksUpToDate>false</LinksUpToDate>
  <CharactersWithSpaces>7797</CharactersWithSpaces>
  <SharedDoc>false</SharedDoc>
  <HLinks>
    <vt:vector size="42" baseType="variant">
      <vt:variant>
        <vt:i4>3276872</vt:i4>
      </vt:variant>
      <vt:variant>
        <vt:i4>18</vt:i4>
      </vt:variant>
      <vt:variant>
        <vt:i4>0</vt:i4>
      </vt:variant>
      <vt:variant>
        <vt:i4>5</vt:i4>
      </vt:variant>
      <vt:variant>
        <vt:lpwstr>mailto:huyvptqu@</vt:lpwstr>
      </vt:variant>
      <vt:variant>
        <vt:lpwstr/>
      </vt:variant>
      <vt:variant>
        <vt:i4>7798849</vt:i4>
      </vt:variant>
      <vt:variant>
        <vt:i4>15</vt:i4>
      </vt:variant>
      <vt:variant>
        <vt:i4>0</vt:i4>
      </vt:variant>
      <vt:variant>
        <vt:i4>5</vt:i4>
      </vt:variant>
      <vt:variant>
        <vt:lpwstr>mailto:huyvptqu@gmail.com</vt:lpwstr>
      </vt:variant>
      <vt:variant>
        <vt:lpwstr/>
      </vt:variant>
      <vt:variant>
        <vt:i4>3276872</vt:i4>
      </vt:variant>
      <vt:variant>
        <vt:i4>12</vt:i4>
      </vt:variant>
      <vt:variant>
        <vt:i4>0</vt:i4>
      </vt:variant>
      <vt:variant>
        <vt:i4>5</vt:i4>
      </vt:variant>
      <vt:variant>
        <vt:lpwstr>mailto:huyvptqu@</vt:lpwstr>
      </vt:variant>
      <vt:variant>
        <vt:lpwstr/>
      </vt:variant>
      <vt:variant>
        <vt:i4>4849719</vt:i4>
      </vt:variant>
      <vt:variant>
        <vt:i4>9</vt:i4>
      </vt:variant>
      <vt:variant>
        <vt:i4>0</vt:i4>
      </vt:variant>
      <vt:variant>
        <vt:i4>5</vt:i4>
      </vt:variant>
      <vt:variant>
        <vt:lpwstr>mailto:thqh.tuyenquang@gmail.com</vt:lpwstr>
      </vt:variant>
      <vt:variant>
        <vt:lpwstr/>
      </vt:variant>
      <vt:variant>
        <vt:i4>3276872</vt:i4>
      </vt:variant>
      <vt:variant>
        <vt:i4>6</vt:i4>
      </vt:variant>
      <vt:variant>
        <vt:i4>0</vt:i4>
      </vt:variant>
      <vt:variant>
        <vt:i4>5</vt:i4>
      </vt:variant>
      <vt:variant>
        <vt:lpwstr>mailto:huyvptqu@</vt:lpwstr>
      </vt:variant>
      <vt:variant>
        <vt:lpwstr/>
      </vt:variant>
      <vt:variant>
        <vt:i4>4849719</vt:i4>
      </vt:variant>
      <vt:variant>
        <vt:i4>3</vt:i4>
      </vt:variant>
      <vt:variant>
        <vt:i4>0</vt:i4>
      </vt:variant>
      <vt:variant>
        <vt:i4>5</vt:i4>
      </vt:variant>
      <vt:variant>
        <vt:lpwstr>mailto:thqh.tuyenquang@gmail.com</vt:lpwstr>
      </vt:variant>
      <vt:variant>
        <vt:lpwstr/>
      </vt:variant>
      <vt:variant>
        <vt:i4>3276872</vt:i4>
      </vt:variant>
      <vt:variant>
        <vt:i4>0</vt:i4>
      </vt:variant>
      <vt:variant>
        <vt:i4>0</vt:i4>
      </vt:variant>
      <vt:variant>
        <vt:i4>5</vt:i4>
      </vt:variant>
      <vt:variant>
        <vt:lpwstr>mailto:huyvptqu@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BaCuong</dc:creator>
  <cp:lastModifiedBy>FPT</cp:lastModifiedBy>
  <cp:revision>2</cp:revision>
  <cp:lastPrinted>2021-01-20T04:34:00Z</cp:lastPrinted>
  <dcterms:created xsi:type="dcterms:W3CDTF">2021-01-21T02:21:00Z</dcterms:created>
  <dcterms:modified xsi:type="dcterms:W3CDTF">2021-01-21T02:21:00Z</dcterms:modified>
</cp:coreProperties>
</file>