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23" w:type="dxa"/>
        <w:jc w:val="center"/>
        <w:tblLook w:val="04A0"/>
      </w:tblPr>
      <w:tblGrid>
        <w:gridCol w:w="3243"/>
        <w:gridCol w:w="6180"/>
      </w:tblGrid>
      <w:tr w:rsidR="00A908E2">
        <w:trPr>
          <w:trHeight w:val="1357"/>
          <w:jc w:val="center"/>
        </w:trPr>
        <w:tc>
          <w:tcPr>
            <w:tcW w:w="3243" w:type="dxa"/>
          </w:tcPr>
          <w:p w:rsidR="00A908E2" w:rsidRDefault="00E93873" w:rsidP="007B5CBF">
            <w:pPr>
              <w:spacing w:before="120"/>
              <w:jc w:val="center"/>
              <w:rPr>
                <w:b/>
                <w:bCs/>
                <w:szCs w:val="28"/>
              </w:rPr>
            </w:pPr>
            <w:r>
              <w:rPr>
                <w:b/>
                <w:bCs/>
                <w:szCs w:val="28"/>
              </w:rPr>
              <w:t>ỦY  BAN  NHÂN  DÂN</w:t>
            </w:r>
          </w:p>
          <w:p w:rsidR="00A908E2" w:rsidRDefault="00E93873">
            <w:pPr>
              <w:jc w:val="center"/>
              <w:rPr>
                <w:b/>
                <w:bCs/>
                <w:szCs w:val="28"/>
              </w:rPr>
            </w:pPr>
            <w:r>
              <w:rPr>
                <w:b/>
                <w:bCs/>
                <w:szCs w:val="28"/>
              </w:rPr>
              <w:t>TỈNH TUYÊN QUANG</w:t>
            </w:r>
          </w:p>
          <w:p w:rsidR="00A908E2" w:rsidRDefault="004712FC">
            <w:pPr>
              <w:jc w:val="center"/>
              <w:rPr>
                <w:b/>
                <w:bCs/>
                <w:szCs w:val="28"/>
              </w:rPr>
            </w:pPr>
            <w:r w:rsidRPr="004712FC">
              <w:rPr>
                <w:noProof/>
              </w:rPr>
              <w:pict>
                <v:line id="Straight Connector 1" o:spid="_x0000_s1026" style="position:absolute;left:0;text-align:left;z-index:251654656;visibility:visible;mso-wrap-distance-bottom:21474.83625mm" from="53.35pt,.3pt" to="101.4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" filled="t"/>
              </w:pict>
            </w:r>
          </w:p>
          <w:p w:rsidR="00A908E2" w:rsidRPr="007B5CBF" w:rsidRDefault="007B5CBF" w:rsidP="00FB3A21">
            <w:pPr>
              <w:jc w:val="center"/>
              <w:rPr>
                <w:b/>
                <w:bCs/>
                <w:sz w:val="28"/>
                <w:szCs w:val="28"/>
              </w:rPr>
            </w:pPr>
            <w:r>
              <w:rPr>
                <w:sz w:val="28"/>
                <w:szCs w:val="28"/>
              </w:rPr>
              <w:t>Số:</w:t>
            </w:r>
            <w:r w:rsidR="00FB3A21">
              <w:rPr>
                <w:sz w:val="28"/>
                <w:szCs w:val="28"/>
              </w:rPr>
              <w:t xml:space="preserve"> 169/K</w:t>
            </w:r>
            <w:r w:rsidR="00E93873" w:rsidRPr="007B5CBF">
              <w:rPr>
                <w:sz w:val="28"/>
                <w:szCs w:val="28"/>
              </w:rPr>
              <w:t>H-UBND</w:t>
            </w:r>
          </w:p>
        </w:tc>
        <w:tc>
          <w:tcPr>
            <w:tcW w:w="6180" w:type="dxa"/>
          </w:tcPr>
          <w:p w:rsidR="00A908E2" w:rsidRDefault="007B5CBF" w:rsidP="007B5CBF">
            <w:pPr>
              <w:spacing w:before="120"/>
              <w:jc w:val="center"/>
              <w:rPr>
                <w:b/>
                <w:bCs/>
                <w:szCs w:val="28"/>
              </w:rPr>
            </w:pPr>
            <w:r>
              <w:rPr>
                <w:b/>
                <w:bCs/>
                <w:szCs w:val="28"/>
              </w:rPr>
              <w:t>CỘNG HÒA</w:t>
            </w:r>
            <w:r w:rsidR="00E93873">
              <w:rPr>
                <w:b/>
                <w:bCs/>
                <w:szCs w:val="28"/>
              </w:rPr>
              <w:t xml:space="preserve"> XÃ HỘI CHỦ NGHĨA VIỆT NAM</w:t>
            </w:r>
          </w:p>
          <w:p w:rsidR="00A908E2" w:rsidRDefault="00E93873">
            <w:pPr>
              <w:jc w:val="center"/>
              <w:rPr>
                <w:b/>
                <w:bCs/>
                <w:sz w:val="26"/>
                <w:szCs w:val="26"/>
              </w:rPr>
            </w:pPr>
            <w:r>
              <w:rPr>
                <w:b/>
                <w:bCs/>
                <w:sz w:val="26"/>
                <w:szCs w:val="26"/>
              </w:rPr>
              <w:t>Độc lập - Tự do - Hạnh phúc</w:t>
            </w:r>
          </w:p>
          <w:p w:rsidR="00A908E2" w:rsidRDefault="004712FC">
            <w:pPr>
              <w:jc w:val="right"/>
              <w:rPr>
                <w:b/>
                <w:bCs/>
                <w:szCs w:val="28"/>
              </w:rPr>
            </w:pPr>
            <w:r w:rsidRPr="004712FC">
              <w:rPr>
                <w:noProof/>
              </w:rPr>
              <w:pict>
                <v:line id="Straight Connector 2" o:spid="_x0000_s1032" style="position:absolute;left:0;text-align:left;z-index:251657728;visibility:visible;mso-wrap-distance-bottom:21474.83625mm" from="75.3pt,2.15pt" to="222.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" filled="t"/>
              </w:pict>
            </w:r>
          </w:p>
          <w:p w:rsidR="00A908E2" w:rsidRPr="007B5CBF" w:rsidRDefault="00E93873" w:rsidP="00FB3A21">
            <w:pPr>
              <w:jc w:val="right"/>
              <w:rPr>
                <w:b/>
                <w:bCs/>
                <w:sz w:val="28"/>
                <w:szCs w:val="28"/>
              </w:rPr>
            </w:pPr>
            <w:r w:rsidRPr="007B5CBF">
              <w:rPr>
                <w:i/>
                <w:iCs/>
                <w:sz w:val="28"/>
                <w:szCs w:val="28"/>
              </w:rPr>
              <w:t xml:space="preserve">Tuyên Quang, ngày </w:t>
            </w:r>
            <w:r w:rsidR="00FB3A21">
              <w:rPr>
                <w:i/>
                <w:iCs/>
                <w:sz w:val="28"/>
                <w:szCs w:val="28"/>
              </w:rPr>
              <w:t xml:space="preserve"> 04</w:t>
            </w:r>
            <w:r w:rsidRPr="007B5CBF">
              <w:rPr>
                <w:i/>
                <w:iCs/>
                <w:sz w:val="28"/>
                <w:szCs w:val="28"/>
              </w:rPr>
              <w:t xml:space="preserve">  tháng </w:t>
            </w:r>
            <w:r w:rsidR="00635355">
              <w:rPr>
                <w:i/>
                <w:iCs/>
                <w:sz w:val="28"/>
                <w:szCs w:val="28"/>
              </w:rPr>
              <w:t>10</w:t>
            </w:r>
            <w:r w:rsidRPr="007B5CBF">
              <w:rPr>
                <w:i/>
                <w:iCs/>
                <w:sz w:val="28"/>
                <w:szCs w:val="28"/>
              </w:rPr>
              <w:t xml:space="preserve"> năm 2021</w:t>
            </w:r>
          </w:p>
        </w:tc>
      </w:tr>
    </w:tbl>
    <w:p w:rsidR="00A908E2" w:rsidRDefault="00A908E2">
      <w:pPr>
        <w:rPr>
          <w:bCs/>
          <w:sz w:val="20"/>
          <w:szCs w:val="20"/>
        </w:rPr>
      </w:pPr>
    </w:p>
    <w:p w:rsidR="007B5CBF" w:rsidRDefault="007B5CBF" w:rsidP="007B5CBF">
      <w:pPr>
        <w:pStyle w:val="Heading1"/>
        <w:spacing w:before="0" w:after="0"/>
        <w:jc w:val="center"/>
        <w:rPr>
          <w:rFonts w:ascii="Times New Roman" w:hAnsi="Times New Roman" w:cs="Times New Roman"/>
          <w:sz w:val="28"/>
        </w:rPr>
      </w:pPr>
    </w:p>
    <w:p w:rsidR="00A908E2" w:rsidRDefault="00E93873" w:rsidP="007B5CBF">
      <w:pPr>
        <w:pStyle w:val="Heading1"/>
        <w:spacing w:before="0" w:after="0"/>
        <w:jc w:val="center"/>
        <w:rPr>
          <w:rFonts w:ascii="Times New Roman" w:hAnsi="Times New Roman" w:cs="Times New Roman"/>
          <w:sz w:val="28"/>
          <w:lang w:val="vi-VN"/>
        </w:rPr>
      </w:pPr>
      <w:r>
        <w:rPr>
          <w:rFonts w:ascii="Times New Roman" w:hAnsi="Times New Roman" w:cs="Times New Roman"/>
          <w:sz w:val="28"/>
          <w:lang w:val="vi-VN"/>
        </w:rPr>
        <w:t>KẾ HOẠCH</w:t>
      </w:r>
    </w:p>
    <w:p w:rsidR="00A908E2" w:rsidRDefault="004712FC" w:rsidP="007B5CBF">
      <w:pPr>
        <w:spacing w:after="120"/>
        <w:jc w:val="center"/>
        <w:rPr>
          <w:b/>
          <w:bCs/>
          <w:sz w:val="28"/>
          <w:szCs w:val="28"/>
          <w:lang w:val="sv-SE"/>
        </w:rPr>
      </w:pPr>
      <w:r w:rsidRPr="004712FC">
        <w:rPr>
          <w:noProof/>
          <w:sz w:val="28"/>
          <w:szCs w:val="28"/>
        </w:rPr>
        <w:pict>
          <v:line id="Straight Connector 4" o:spid="_x0000_s1030" style="position:absolute;left:0;text-align:left;z-index:251655680;visibility:visible;mso-wrap-distance-bottom:21474.83625mm" from="144.8pt,37.15pt" to="300.45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" filled="t" strokecolor="#002060" strokeweight=".5pt">
            <v:stroke joinstyle="miter"/>
          </v:line>
        </w:pict>
      </w:r>
      <w:r w:rsidR="00E93873">
        <w:rPr>
          <w:b/>
          <w:sz w:val="28"/>
          <w:szCs w:val="28"/>
        </w:rPr>
        <w:t>Đảm</w:t>
      </w:r>
      <w:r w:rsidR="00E93873">
        <w:rPr>
          <w:b/>
          <w:sz w:val="28"/>
          <w:szCs w:val="28"/>
          <w:lang w:val="vi-VN"/>
        </w:rPr>
        <w:t xml:space="preserve"> bảo cơ sở vật chất thực hiện</w:t>
      </w:r>
      <w:r w:rsidR="00E93873">
        <w:rPr>
          <w:b/>
          <w:sz w:val="28"/>
          <w:szCs w:val="28"/>
        </w:rPr>
        <w:t xml:space="preserve"> Chương</w:t>
      </w:r>
      <w:r w:rsidR="00E93873">
        <w:rPr>
          <w:b/>
          <w:sz w:val="28"/>
          <w:szCs w:val="28"/>
          <w:lang w:val="vi-VN"/>
        </w:rPr>
        <w:t xml:space="preserve"> trình </w:t>
      </w:r>
      <w:r w:rsidR="00E93873">
        <w:rPr>
          <w:b/>
          <w:sz w:val="28"/>
          <w:szCs w:val="28"/>
        </w:rPr>
        <w:t xml:space="preserve">giáo dục mầm non, </w:t>
      </w:r>
      <w:r w:rsidR="00DB2497">
        <w:rPr>
          <w:b/>
          <w:sz w:val="28"/>
          <w:szCs w:val="28"/>
        </w:rPr>
        <w:t xml:space="preserve">       </w:t>
      </w:r>
      <w:r w:rsidR="00E93873">
        <w:rPr>
          <w:b/>
          <w:sz w:val="28"/>
          <w:szCs w:val="28"/>
        </w:rPr>
        <w:t>giáo dục phổ thông trên địa bàn tỉnh Tuyên Quang giai đoạn 2021-2025</w:t>
      </w:r>
    </w:p>
    <w:p w:rsidR="00A908E2" w:rsidRDefault="00A908E2">
      <w:pPr>
        <w:shd w:val="clear" w:color="auto" w:fill="FFFFFF"/>
        <w:spacing w:before="120" w:line="340" w:lineRule="atLeast"/>
        <w:ind w:firstLine="720"/>
        <w:jc w:val="both"/>
      </w:pPr>
    </w:p>
    <w:p w:rsidR="00A908E2" w:rsidRDefault="00E93873" w:rsidP="00635355">
      <w:pPr>
        <w:widowControl w:val="0"/>
        <w:spacing w:after="80" w:line="276" w:lineRule="auto"/>
        <w:ind w:firstLine="720"/>
        <w:jc w:val="both"/>
        <w:rPr>
          <w:sz w:val="28"/>
          <w:szCs w:val="28"/>
        </w:rPr>
      </w:pPr>
      <w:r>
        <w:rPr>
          <w:sz w:val="28"/>
          <w:szCs w:val="28"/>
        </w:rPr>
        <w:t>Căn</w:t>
      </w:r>
      <w:r>
        <w:rPr>
          <w:sz w:val="28"/>
          <w:szCs w:val="28"/>
          <w:lang w:val="vi-VN"/>
        </w:rPr>
        <w:t xml:space="preserve"> cứ </w:t>
      </w:r>
      <w:r>
        <w:rPr>
          <w:sz w:val="28"/>
          <w:szCs w:val="28"/>
        </w:rPr>
        <w:t>Nghị quyết số 88/2014/QH13 ngày 28/11/2014 của Quốc hội về đổi mới chương trình, sách giáo khoa giáo dục phổ thông (GDPT); Nghị quyết số 51/2017/QH14 ngày 21/11/2017 của Quốc hội về điều chỉnh lộ trình thực hiện chương trình, sách giáo khoa GDPT mới theo Nghị quyết số 88/2014/QH13 ngày 28/11/2014 của Quốc hội về đổi mới chương trình, sách giáo khoa GDPT;</w:t>
      </w:r>
    </w:p>
    <w:p w:rsidR="00A908E2" w:rsidRDefault="00E93873" w:rsidP="00635355">
      <w:pPr>
        <w:widowControl w:val="0"/>
        <w:spacing w:after="80" w:line="276" w:lineRule="auto"/>
        <w:ind w:firstLine="720"/>
        <w:jc w:val="both"/>
        <w:rPr>
          <w:sz w:val="28"/>
          <w:szCs w:val="28"/>
        </w:rPr>
      </w:pPr>
      <w:r>
        <w:rPr>
          <w:sz w:val="28"/>
          <w:szCs w:val="28"/>
        </w:rPr>
        <w:t>Căn cứ Nghị quyết số 35/NQ-CP ngày 06/4/2019 của Chính phủ về tăng cường huy động các nguồn lực của xã hội đầu tư cho phát triển giáo dục và đào tạo giai đoạn 2019-2025;</w:t>
      </w:r>
    </w:p>
    <w:p w:rsidR="00A908E2" w:rsidRDefault="00E93873" w:rsidP="00635355">
      <w:pPr>
        <w:spacing w:after="80" w:line="276" w:lineRule="auto"/>
        <w:ind w:firstLine="720"/>
        <w:jc w:val="both"/>
        <w:rPr>
          <w:sz w:val="28"/>
          <w:szCs w:val="28"/>
        </w:rPr>
      </w:pPr>
      <w:r>
        <w:rPr>
          <w:sz w:val="28"/>
          <w:szCs w:val="28"/>
        </w:rPr>
        <w:t>Căn</w:t>
      </w:r>
      <w:r>
        <w:rPr>
          <w:sz w:val="28"/>
          <w:szCs w:val="28"/>
          <w:lang w:val="vi-VN"/>
        </w:rPr>
        <w:t xml:space="preserve"> cứ </w:t>
      </w:r>
      <w:r>
        <w:rPr>
          <w:sz w:val="28"/>
          <w:szCs w:val="28"/>
        </w:rPr>
        <w:t>Quyết định số 404/QĐ-TTg ngày 27/3/2015 của Thủ tướng Chính phủ phê duyệt Đề án đổi mới chương trình, sách giáo khoa GDPT;</w:t>
      </w:r>
    </w:p>
    <w:p w:rsidR="00A908E2" w:rsidRDefault="00E93873" w:rsidP="00635355">
      <w:pPr>
        <w:spacing w:after="80" w:line="276" w:lineRule="auto"/>
        <w:ind w:firstLine="720"/>
        <w:jc w:val="both"/>
        <w:rPr>
          <w:sz w:val="28"/>
          <w:szCs w:val="28"/>
        </w:rPr>
      </w:pPr>
      <w:r>
        <w:rPr>
          <w:sz w:val="28"/>
          <w:szCs w:val="28"/>
        </w:rPr>
        <w:t>Căn</w:t>
      </w:r>
      <w:r>
        <w:rPr>
          <w:sz w:val="28"/>
          <w:szCs w:val="28"/>
          <w:lang w:val="vi-VN"/>
        </w:rPr>
        <w:t xml:space="preserve"> cứ </w:t>
      </w:r>
      <w:r>
        <w:rPr>
          <w:sz w:val="28"/>
          <w:szCs w:val="28"/>
        </w:rPr>
        <w:t xml:space="preserve">Quyết định số 1436/QĐ-TTg ngày 29/10/2018 của Thủ tướng Chính phủ Phê duyệt Đề án bảo đảm cơ sở vật chất cho chương trình giáo dục mầm non và GDPT giai đoạn 2017 - 2025; </w:t>
      </w:r>
    </w:p>
    <w:p w:rsidR="003C1E1F" w:rsidRDefault="00E93873" w:rsidP="00635355">
      <w:pPr>
        <w:spacing w:after="80" w:line="276" w:lineRule="auto"/>
        <w:ind w:firstLine="720"/>
        <w:jc w:val="both"/>
        <w:rPr>
          <w:sz w:val="28"/>
          <w:szCs w:val="28"/>
        </w:rPr>
      </w:pPr>
      <w:r>
        <w:rPr>
          <w:color w:val="000000"/>
          <w:sz w:val="28"/>
          <w:szCs w:val="28"/>
        </w:rPr>
        <w:t>Căn cứ Quyết định số 1677/QĐ-TTg ngày 03/12/2018 của Thủ tướng Chính phủ phê duyệt Đề án phát triển giáo dục mầm non giai đoạn 2018-2025;</w:t>
      </w:r>
    </w:p>
    <w:p w:rsidR="00A908E2" w:rsidRPr="003C1E1F" w:rsidRDefault="00E93873" w:rsidP="00635355">
      <w:pPr>
        <w:spacing w:after="80" w:line="276" w:lineRule="auto"/>
        <w:ind w:firstLine="720"/>
        <w:jc w:val="both"/>
        <w:rPr>
          <w:sz w:val="28"/>
          <w:szCs w:val="28"/>
        </w:rPr>
      </w:pPr>
      <w:r>
        <w:rPr>
          <w:sz w:val="28"/>
          <w:szCs w:val="28"/>
        </w:rPr>
        <w:t xml:space="preserve">Căn cứ </w:t>
      </w:r>
      <w:r w:rsidR="007B5CBF">
        <w:rPr>
          <w:sz w:val="28"/>
          <w:szCs w:val="28"/>
        </w:rPr>
        <w:t>các t</w:t>
      </w:r>
      <w:r>
        <w:rPr>
          <w:sz w:val="28"/>
          <w:szCs w:val="28"/>
        </w:rPr>
        <w:t>hông tư</w:t>
      </w:r>
      <w:r w:rsidR="003C1E1F">
        <w:rPr>
          <w:sz w:val="28"/>
          <w:szCs w:val="28"/>
        </w:rPr>
        <w:t xml:space="preserve"> của Bộ trưởng Bộ </w:t>
      </w:r>
      <w:r w:rsidR="007B5CBF">
        <w:rPr>
          <w:sz w:val="28"/>
          <w:szCs w:val="28"/>
        </w:rPr>
        <w:t>Giáo dục và Đào tạo:</w:t>
      </w:r>
      <w:r w:rsidR="003C1E1F">
        <w:rPr>
          <w:sz w:val="28"/>
          <w:szCs w:val="28"/>
        </w:rPr>
        <w:t xml:space="preserve"> S</w:t>
      </w:r>
      <w:r>
        <w:rPr>
          <w:sz w:val="28"/>
          <w:szCs w:val="28"/>
        </w:rPr>
        <w:t xml:space="preserve">ố 17/2018/TT-BGDĐT ngày 22/8/2018 ban hành quy định về </w:t>
      </w:r>
      <w:r w:rsidR="007B5CBF">
        <w:rPr>
          <w:sz w:val="28"/>
          <w:szCs w:val="28"/>
        </w:rPr>
        <w:t>k</w:t>
      </w:r>
      <w:r>
        <w:rPr>
          <w:sz w:val="28"/>
          <w:szCs w:val="28"/>
        </w:rPr>
        <w:t xml:space="preserve">iểm định chất lượng giáo dục và công nhận trường đạt chuẩn quốc gia đối với trường tiểu học; Thông tư số 18/2018/TT-BGDĐT ngày 22/8/2018 </w:t>
      </w:r>
      <w:r w:rsidR="007B5CBF">
        <w:rPr>
          <w:sz w:val="28"/>
          <w:szCs w:val="28"/>
        </w:rPr>
        <w:t>ban hành quy định về k</w:t>
      </w:r>
      <w:r>
        <w:rPr>
          <w:sz w:val="28"/>
          <w:szCs w:val="28"/>
        </w:rPr>
        <w:t xml:space="preserve">iểm định chất lượng giáo dục và công nhận trường đạt chuẩn quốc gia đối với trường </w:t>
      </w:r>
      <w:r w:rsidR="007B5CBF">
        <w:rPr>
          <w:sz w:val="28"/>
          <w:szCs w:val="28"/>
        </w:rPr>
        <w:t>trung học cơ sở (</w:t>
      </w:r>
      <w:r>
        <w:rPr>
          <w:sz w:val="28"/>
          <w:szCs w:val="28"/>
        </w:rPr>
        <w:t>THCS</w:t>
      </w:r>
      <w:r w:rsidR="007B5CBF">
        <w:rPr>
          <w:sz w:val="28"/>
          <w:szCs w:val="28"/>
        </w:rPr>
        <w:t>)</w:t>
      </w:r>
      <w:r>
        <w:rPr>
          <w:sz w:val="28"/>
          <w:szCs w:val="28"/>
        </w:rPr>
        <w:t xml:space="preserve">, </w:t>
      </w:r>
      <w:r w:rsidR="007B5CBF">
        <w:rPr>
          <w:sz w:val="28"/>
          <w:szCs w:val="28"/>
        </w:rPr>
        <w:t>trung học phổ thông (</w:t>
      </w:r>
      <w:r>
        <w:rPr>
          <w:sz w:val="28"/>
          <w:szCs w:val="28"/>
        </w:rPr>
        <w:t>THPT</w:t>
      </w:r>
      <w:r w:rsidR="007B5CBF">
        <w:rPr>
          <w:sz w:val="28"/>
          <w:szCs w:val="28"/>
        </w:rPr>
        <w:t>)</w:t>
      </w:r>
      <w:r>
        <w:rPr>
          <w:sz w:val="28"/>
          <w:szCs w:val="28"/>
        </w:rPr>
        <w:t xml:space="preserve"> và trường phổ thông có nhiều cấp học</w:t>
      </w:r>
      <w:r>
        <w:rPr>
          <w:sz w:val="28"/>
          <w:szCs w:val="28"/>
          <w:lang w:val="vi-VN"/>
        </w:rPr>
        <w:t>;</w:t>
      </w:r>
      <w:r>
        <w:rPr>
          <w:sz w:val="28"/>
          <w:szCs w:val="28"/>
        </w:rPr>
        <w:t xml:space="preserve"> số 1</w:t>
      </w:r>
      <w:r>
        <w:rPr>
          <w:sz w:val="28"/>
          <w:szCs w:val="28"/>
          <w:lang w:val="vi-VN"/>
        </w:rPr>
        <w:t>9</w:t>
      </w:r>
      <w:r>
        <w:rPr>
          <w:sz w:val="28"/>
          <w:szCs w:val="28"/>
        </w:rPr>
        <w:t xml:space="preserve">/2018/TT-BGDĐT ngày 22/8/2018 </w:t>
      </w:r>
      <w:r w:rsidR="007B5CBF">
        <w:rPr>
          <w:sz w:val="28"/>
          <w:szCs w:val="28"/>
        </w:rPr>
        <w:t>ban hành quy định về k</w:t>
      </w:r>
      <w:r>
        <w:rPr>
          <w:sz w:val="28"/>
          <w:szCs w:val="28"/>
        </w:rPr>
        <w:t>iểm định chất lượng giáo dục và công nhận trường đạt chuẩn quốc gia đối với trường</w:t>
      </w:r>
      <w:r>
        <w:rPr>
          <w:sz w:val="28"/>
          <w:szCs w:val="28"/>
          <w:lang w:val="vi-VN"/>
        </w:rPr>
        <w:t xml:space="preserve"> mầm non;</w:t>
      </w:r>
    </w:p>
    <w:p w:rsidR="00A908E2" w:rsidRDefault="00E93873" w:rsidP="00635355">
      <w:pPr>
        <w:spacing w:after="80" w:line="276" w:lineRule="auto"/>
        <w:ind w:firstLine="720"/>
        <w:jc w:val="both"/>
        <w:rPr>
          <w:sz w:val="28"/>
          <w:szCs w:val="28"/>
          <w:lang w:val="vi-VN"/>
        </w:rPr>
      </w:pPr>
      <w:r>
        <w:rPr>
          <w:sz w:val="28"/>
          <w:szCs w:val="28"/>
        </w:rPr>
        <w:t>Că</w:t>
      </w:r>
      <w:r>
        <w:rPr>
          <w:sz w:val="28"/>
          <w:szCs w:val="28"/>
          <w:lang w:val="vi-VN"/>
        </w:rPr>
        <w:t xml:space="preserve">n cứ </w:t>
      </w:r>
      <w:r>
        <w:rPr>
          <w:sz w:val="28"/>
          <w:szCs w:val="28"/>
        </w:rPr>
        <w:t>Thông tư số </w:t>
      </w:r>
      <w:hyperlink r:id="rId8" w:history="1">
        <w:r>
          <w:rPr>
            <w:sz w:val="28"/>
            <w:szCs w:val="28"/>
          </w:rPr>
          <w:t>32/2018/TT-BGDĐT</w:t>
        </w:r>
      </w:hyperlink>
      <w:r>
        <w:rPr>
          <w:sz w:val="28"/>
          <w:szCs w:val="28"/>
        </w:rPr>
        <w:t xml:space="preserve"> ngày 26/12/2018 của Bộ </w:t>
      </w:r>
      <w:r w:rsidR="007B5CBF">
        <w:rPr>
          <w:sz w:val="28"/>
          <w:szCs w:val="28"/>
        </w:rPr>
        <w:t xml:space="preserve">trưởng Bộ Giáo dục và Đào tạo </w:t>
      </w:r>
      <w:r>
        <w:rPr>
          <w:sz w:val="28"/>
          <w:szCs w:val="28"/>
        </w:rPr>
        <w:t>ban hành chương trình giáo dục phổ thông (CTGDPT)</w:t>
      </w:r>
      <w:r>
        <w:rPr>
          <w:sz w:val="28"/>
          <w:szCs w:val="28"/>
          <w:lang w:val="vi-VN"/>
        </w:rPr>
        <w:t>;</w:t>
      </w:r>
      <w:r w:rsidR="00DB2497">
        <w:rPr>
          <w:sz w:val="28"/>
          <w:szCs w:val="28"/>
        </w:rPr>
        <w:t xml:space="preserve"> </w:t>
      </w:r>
      <w:r>
        <w:rPr>
          <w:sz w:val="28"/>
          <w:szCs w:val="28"/>
          <w:lang w:val="vi-VN"/>
        </w:rPr>
        <w:t xml:space="preserve">Thông tư số 13/2020/TT-BGDĐT ngày 26/5/2020 của Bộ </w:t>
      </w:r>
      <w:r w:rsidR="00DB2497">
        <w:rPr>
          <w:sz w:val="28"/>
          <w:szCs w:val="28"/>
        </w:rPr>
        <w:t>trưởng Bộ Giáo dục và Đào tạo b</w:t>
      </w:r>
      <w:r w:rsidR="00DB2497">
        <w:rPr>
          <w:sz w:val="28"/>
          <w:szCs w:val="28"/>
          <w:lang w:val="vi-VN"/>
        </w:rPr>
        <w:t xml:space="preserve">an hành </w:t>
      </w:r>
      <w:r w:rsidR="00DB2497">
        <w:rPr>
          <w:sz w:val="28"/>
          <w:szCs w:val="28"/>
        </w:rPr>
        <w:t>q</w:t>
      </w:r>
      <w:r>
        <w:rPr>
          <w:sz w:val="28"/>
          <w:szCs w:val="28"/>
          <w:lang w:val="vi-VN"/>
        </w:rPr>
        <w:t xml:space="preserve">uy định về tiêu chuẩn cơ sở vật chất các trường mầm non, </w:t>
      </w:r>
      <w:r w:rsidRPr="00DB2497">
        <w:rPr>
          <w:spacing w:val="-6"/>
          <w:sz w:val="28"/>
          <w:szCs w:val="28"/>
          <w:lang w:val="vi-VN"/>
        </w:rPr>
        <w:t>tiểu học, trung học cơ sở, trung học phổ thông và trường phổ thông có nhiều cấp học;</w:t>
      </w:r>
      <w:r>
        <w:rPr>
          <w:sz w:val="28"/>
          <w:szCs w:val="28"/>
          <w:lang w:val="vi-VN"/>
        </w:rPr>
        <w:t xml:space="preserve"> </w:t>
      </w:r>
    </w:p>
    <w:p w:rsidR="00A908E2" w:rsidRDefault="00E93873" w:rsidP="00445B17">
      <w:pPr>
        <w:spacing w:after="80" w:line="264" w:lineRule="auto"/>
        <w:ind w:firstLine="720"/>
        <w:jc w:val="both"/>
        <w:rPr>
          <w:sz w:val="28"/>
          <w:szCs w:val="28"/>
        </w:rPr>
      </w:pPr>
      <w:r>
        <w:rPr>
          <w:sz w:val="28"/>
          <w:szCs w:val="28"/>
        </w:rPr>
        <w:lastRenderedPageBreak/>
        <w:t>Căn cứ Chương trình số 03-CTr/TU ngày 21/</w:t>
      </w:r>
      <w:r w:rsidR="00C91B36">
        <w:rPr>
          <w:sz w:val="28"/>
          <w:szCs w:val="28"/>
        </w:rPr>
        <w:t>01/2021 của Ban Thường vụ Tỉnh ủy</w:t>
      </w:r>
      <w:r>
        <w:rPr>
          <w:sz w:val="28"/>
          <w:szCs w:val="28"/>
        </w:rPr>
        <w:t xml:space="preserve"> về Chương trình công tác năm 2021;</w:t>
      </w:r>
    </w:p>
    <w:p w:rsidR="00A908E2" w:rsidRDefault="00E93873" w:rsidP="00445B17">
      <w:pPr>
        <w:spacing w:after="80" w:line="264" w:lineRule="auto"/>
        <w:ind w:firstLine="720"/>
        <w:jc w:val="both"/>
        <w:rPr>
          <w:rStyle w:val="fontstyle01"/>
        </w:rPr>
      </w:pPr>
      <w:r>
        <w:rPr>
          <w:color w:val="000000" w:themeColor="text1"/>
          <w:sz w:val="28"/>
          <w:szCs w:val="28"/>
        </w:rPr>
        <w:t xml:space="preserve">Căn cứ </w:t>
      </w:r>
      <w:r>
        <w:rPr>
          <w:rStyle w:val="fontstyle01"/>
          <w:color w:val="000000" w:themeColor="text1"/>
        </w:rPr>
        <w:t>Nghị quyết số 19/NQ-HĐND ngày 12/5/2021 của Hội đồng nhân dân tỉnh về Kế</w:t>
      </w:r>
      <w:r>
        <w:rPr>
          <w:color w:val="000000" w:themeColor="text1"/>
          <w:sz w:val="28"/>
          <w:szCs w:val="28"/>
        </w:rPr>
        <w:t xml:space="preserve"> </w:t>
      </w:r>
      <w:r>
        <w:rPr>
          <w:rStyle w:val="fontstyle01"/>
          <w:color w:val="000000" w:themeColor="text1"/>
        </w:rPr>
        <w:t>hoạch đầu tư công trung hạn vốn ngân sách nhà nước giai đoạn 2021-2025 tỉnh Tuyên</w:t>
      </w:r>
      <w:r>
        <w:rPr>
          <w:color w:val="000000" w:themeColor="text1"/>
          <w:sz w:val="28"/>
          <w:szCs w:val="28"/>
        </w:rPr>
        <w:t xml:space="preserve"> </w:t>
      </w:r>
      <w:r>
        <w:rPr>
          <w:rStyle w:val="fontstyle01"/>
          <w:color w:val="000000" w:themeColor="text1"/>
        </w:rPr>
        <w:t>Quang;</w:t>
      </w:r>
    </w:p>
    <w:p w:rsidR="00A908E2" w:rsidRDefault="00E93873" w:rsidP="00445B17">
      <w:pPr>
        <w:spacing w:after="80" w:line="264" w:lineRule="auto"/>
        <w:ind w:firstLine="720"/>
        <w:jc w:val="both"/>
        <w:rPr>
          <w:color w:val="000000"/>
          <w:sz w:val="28"/>
          <w:szCs w:val="28"/>
        </w:rPr>
      </w:pPr>
      <w:r>
        <w:rPr>
          <w:rStyle w:val="fontstyle01"/>
          <w:color w:val="000000" w:themeColor="text1"/>
        </w:rPr>
        <w:t xml:space="preserve">Căn cứ </w:t>
      </w:r>
      <w:r w:rsidR="00DB2497">
        <w:rPr>
          <w:rStyle w:val="fontstyle01"/>
          <w:color w:val="000000" w:themeColor="text1"/>
        </w:rPr>
        <w:t xml:space="preserve">Kế hoạch số 119/KH-UBND ngày 30/7/2021 của Ủy ban nhân dân tỉnh về việc sắp xếp lại trường, điểm trường, lớp học đối với giáo dục mần non, giáo dục phổ thông trên địa bàn tỉnh Tuyên Quang giai đoạn 2021-2025; </w:t>
      </w:r>
      <w:r>
        <w:rPr>
          <w:rStyle w:val="fontstyle01"/>
          <w:color w:val="000000" w:themeColor="text1"/>
        </w:rPr>
        <w:t>Kế hoạch số 83/KH-UBND ngày 25/5/20</w:t>
      </w:r>
      <w:r w:rsidR="00DB2497">
        <w:rPr>
          <w:rStyle w:val="fontstyle01"/>
          <w:color w:val="000000" w:themeColor="text1"/>
        </w:rPr>
        <w:t>21 của Ủy ban nhân dân tỉnh về p</w:t>
      </w:r>
      <w:r>
        <w:rPr>
          <w:rStyle w:val="fontstyle01"/>
          <w:color w:val="000000" w:themeColor="text1"/>
        </w:rPr>
        <w:t>hát triển hệ thống trường phổ thông dân tộc nội trú, phổ thông dân tộc bán trú trên địa bàn</w:t>
      </w:r>
      <w:r>
        <w:rPr>
          <w:color w:val="000000" w:themeColor="text1"/>
          <w:sz w:val="28"/>
          <w:szCs w:val="28"/>
        </w:rPr>
        <w:t xml:space="preserve"> </w:t>
      </w:r>
      <w:r>
        <w:rPr>
          <w:rStyle w:val="fontstyle01"/>
          <w:color w:val="000000" w:themeColor="text1"/>
        </w:rPr>
        <w:t>tỉnh Tuyên Quang, giai đoạn 2021-2025;</w:t>
      </w:r>
      <w:r w:rsidR="00C94648">
        <w:rPr>
          <w:rStyle w:val="fontstyle01"/>
          <w:color w:val="000000" w:themeColor="text1"/>
        </w:rPr>
        <w:t xml:space="preserve"> Kế hoạch số 128/KH-UBND ngày 10/8/2021 của Ủy ban nhân dân tỉnh về việc xây dựng trường mầm non phổ thông đạt chuẩn trên địa bàn tỉnh Tuyên Quang, giai đoạn 2021-2025;</w:t>
      </w:r>
    </w:p>
    <w:p w:rsidR="00A908E2" w:rsidRPr="00EF65FD" w:rsidRDefault="00E93873" w:rsidP="00445B17">
      <w:pPr>
        <w:spacing w:after="80" w:line="264" w:lineRule="auto"/>
        <w:ind w:firstLine="720"/>
        <w:jc w:val="both"/>
        <w:rPr>
          <w:bCs/>
          <w:color w:val="000000"/>
          <w:sz w:val="28"/>
          <w:szCs w:val="28"/>
          <w:lang w:val="vi-VN"/>
        </w:rPr>
      </w:pPr>
      <w:r w:rsidRPr="004B2BEE">
        <w:rPr>
          <w:color w:val="000000" w:themeColor="text1"/>
          <w:sz w:val="28"/>
          <w:szCs w:val="28"/>
          <w:lang w:val="vi-VN"/>
        </w:rPr>
        <w:t xml:space="preserve">Ủy ban nhân dân tỉnh ban hành Kế hoạch </w:t>
      </w:r>
      <w:r w:rsidR="00DB2497">
        <w:rPr>
          <w:color w:val="000000" w:themeColor="text1"/>
          <w:sz w:val="28"/>
          <w:szCs w:val="28"/>
        </w:rPr>
        <w:t>đ</w:t>
      </w:r>
      <w:r w:rsidRPr="004B2BEE">
        <w:rPr>
          <w:bCs/>
          <w:color w:val="000000" w:themeColor="text1"/>
          <w:sz w:val="28"/>
          <w:szCs w:val="28"/>
        </w:rPr>
        <w:t>ảm</w:t>
      </w:r>
      <w:r w:rsidRPr="004B2BEE">
        <w:rPr>
          <w:bCs/>
          <w:color w:val="000000" w:themeColor="text1"/>
          <w:sz w:val="28"/>
          <w:szCs w:val="28"/>
          <w:lang w:val="vi-VN"/>
        </w:rPr>
        <w:t xml:space="preserve"> bảo cơ sở vật chất thực hiện</w:t>
      </w:r>
      <w:r w:rsidRPr="004B2BEE">
        <w:rPr>
          <w:bCs/>
          <w:color w:val="000000" w:themeColor="text1"/>
          <w:sz w:val="28"/>
          <w:szCs w:val="28"/>
        </w:rPr>
        <w:t xml:space="preserve"> Chương</w:t>
      </w:r>
      <w:r w:rsidRPr="004B2BEE">
        <w:rPr>
          <w:bCs/>
          <w:color w:val="000000" w:themeColor="text1"/>
          <w:sz w:val="28"/>
          <w:szCs w:val="28"/>
          <w:lang w:val="vi-VN"/>
        </w:rPr>
        <w:t xml:space="preserve"> trình </w:t>
      </w:r>
      <w:r w:rsidRPr="004B2BEE">
        <w:rPr>
          <w:bCs/>
          <w:color w:val="000000" w:themeColor="text1"/>
          <w:sz w:val="28"/>
          <w:szCs w:val="28"/>
        </w:rPr>
        <w:t>giáo dục mầm non, giáo dục phổ thông trên địa bàn tỉnh Tuyên Quang giai đoạn 2021-2025</w:t>
      </w:r>
      <w:r w:rsidRPr="004B2BEE">
        <w:rPr>
          <w:bCs/>
          <w:color w:val="000000" w:themeColor="text1"/>
          <w:sz w:val="28"/>
          <w:szCs w:val="28"/>
          <w:lang w:val="vi-VN"/>
        </w:rPr>
        <w:t xml:space="preserve">, với các nội dung sau: </w:t>
      </w:r>
    </w:p>
    <w:p w:rsidR="00104867" w:rsidRPr="00DB2497" w:rsidRDefault="00E93873" w:rsidP="00445B17">
      <w:pPr>
        <w:spacing w:after="80" w:line="264" w:lineRule="auto"/>
        <w:jc w:val="both"/>
        <w:rPr>
          <w:b/>
          <w:bCs/>
          <w:sz w:val="26"/>
          <w:szCs w:val="26"/>
        </w:rPr>
      </w:pPr>
      <w:r>
        <w:rPr>
          <w:b/>
          <w:bCs/>
          <w:sz w:val="28"/>
          <w:szCs w:val="28"/>
          <w:lang w:val="vi-VN"/>
        </w:rPr>
        <w:tab/>
      </w:r>
      <w:r w:rsidR="00104867" w:rsidRPr="00DB2497">
        <w:rPr>
          <w:b/>
          <w:bCs/>
          <w:sz w:val="26"/>
          <w:szCs w:val="26"/>
        </w:rPr>
        <w:t>I. MỤC ĐÍCH, YÊU CẦU</w:t>
      </w:r>
    </w:p>
    <w:p w:rsidR="00104867" w:rsidRDefault="00104867" w:rsidP="00445B17">
      <w:pPr>
        <w:spacing w:after="80" w:line="264" w:lineRule="auto"/>
        <w:jc w:val="both"/>
        <w:rPr>
          <w:b/>
          <w:bCs/>
          <w:sz w:val="28"/>
          <w:szCs w:val="28"/>
        </w:rPr>
      </w:pPr>
      <w:r>
        <w:rPr>
          <w:b/>
          <w:bCs/>
          <w:sz w:val="28"/>
          <w:szCs w:val="28"/>
        </w:rPr>
        <w:tab/>
        <w:t>1. Mục đích</w:t>
      </w:r>
    </w:p>
    <w:p w:rsidR="00104867" w:rsidRDefault="00104867" w:rsidP="00445B17">
      <w:pPr>
        <w:spacing w:after="80" w:line="264" w:lineRule="auto"/>
        <w:jc w:val="both"/>
        <w:rPr>
          <w:sz w:val="28"/>
          <w:szCs w:val="28"/>
        </w:rPr>
      </w:pPr>
      <w:r>
        <w:rPr>
          <w:b/>
          <w:bCs/>
          <w:sz w:val="28"/>
          <w:szCs w:val="28"/>
        </w:rPr>
        <w:tab/>
      </w:r>
      <w:r>
        <w:rPr>
          <w:sz w:val="28"/>
          <w:szCs w:val="28"/>
        </w:rPr>
        <w:t>- Tổ chức, triển khai thực hiện các mục tiêu, nhiệm vụ và giải pháp chủ yếu đã xác định trong Quyết định số 1436/QĐ-TTg của Thủ tướng Chính phủ phê duyệt Đề án bảo đảm cơ sở vật chất cho chương trình giáo dục mầm non và gi</w:t>
      </w:r>
      <w:r w:rsidR="0081524E">
        <w:rPr>
          <w:sz w:val="28"/>
          <w:szCs w:val="28"/>
        </w:rPr>
        <w:t>áo dục phổ thông giai đoạn 2017</w:t>
      </w:r>
      <w:r>
        <w:rPr>
          <w:sz w:val="28"/>
          <w:szCs w:val="28"/>
        </w:rPr>
        <w:t>-2025.</w:t>
      </w:r>
    </w:p>
    <w:p w:rsidR="00104867" w:rsidRDefault="00104867" w:rsidP="00445B17">
      <w:pPr>
        <w:tabs>
          <w:tab w:val="left" w:pos="709"/>
        </w:tabs>
        <w:spacing w:after="80" w:line="264" w:lineRule="auto"/>
        <w:jc w:val="both"/>
        <w:rPr>
          <w:sz w:val="28"/>
          <w:szCs w:val="28"/>
        </w:rPr>
      </w:pPr>
      <w:r>
        <w:rPr>
          <w:sz w:val="28"/>
          <w:szCs w:val="28"/>
        </w:rPr>
        <w:tab/>
        <w:t>- Bảo đảm điều kiện về cơ sở vật chất, thiết bị trường học để thực hiện chương trình giáo dục mầm non và chương trình giáo dục phổ thông theo lộ trình đổi mới chương trình, sách giáo khoa trên địa bàn toàn tỉnh.</w:t>
      </w:r>
    </w:p>
    <w:p w:rsidR="00104867" w:rsidRDefault="00104867" w:rsidP="00445B17">
      <w:pPr>
        <w:spacing w:after="80" w:line="264" w:lineRule="auto"/>
        <w:jc w:val="both"/>
        <w:rPr>
          <w:b/>
          <w:bCs/>
          <w:sz w:val="28"/>
          <w:szCs w:val="28"/>
        </w:rPr>
      </w:pPr>
      <w:r>
        <w:rPr>
          <w:b/>
          <w:bCs/>
          <w:sz w:val="28"/>
          <w:szCs w:val="28"/>
        </w:rPr>
        <w:tab/>
        <w:t>2. Yêu cầu</w:t>
      </w:r>
    </w:p>
    <w:p w:rsidR="00104867" w:rsidRDefault="00104867" w:rsidP="00445B17">
      <w:pPr>
        <w:pStyle w:val="NormalWeb"/>
        <w:shd w:val="clear" w:color="auto" w:fill="FFFFFF"/>
        <w:spacing w:before="0" w:beforeAutospacing="0" w:after="80" w:afterAutospacing="0" w:line="264" w:lineRule="auto"/>
        <w:jc w:val="both"/>
        <w:rPr>
          <w:color w:val="000000"/>
          <w:sz w:val="28"/>
          <w:szCs w:val="28"/>
        </w:rPr>
      </w:pPr>
      <w:r>
        <w:rPr>
          <w:b/>
          <w:bCs/>
          <w:sz w:val="28"/>
          <w:szCs w:val="28"/>
        </w:rPr>
        <w:tab/>
      </w:r>
      <w:r>
        <w:rPr>
          <w:color w:val="000000"/>
          <w:sz w:val="28"/>
          <w:szCs w:val="28"/>
        </w:rPr>
        <w:t>- Đánh giá nghiêm túc, khách quan, chính xác, đúng thực trạng cơ sở vật chất, thiết bị của các cấp học và đáp ứng các nội dung theo yêu cầu của Quyết định số 1436/QĐ-TTg ngày 29/10/2018 của Thủ tướng Chính phủ phê duyệt Đề án bảo đảm cơ sở vật chất cho chương trình giáo dục mầm non và giáo dục phổ thông giai đoạn 2017-2025, Quyết định số 1677/QĐ-TTg ngày 03/12/2018 của Thủ tướng Chính phủ phê duyệt Đề án phát triển giáo d</w:t>
      </w:r>
      <w:r w:rsidR="0081524E">
        <w:rPr>
          <w:color w:val="000000"/>
          <w:sz w:val="28"/>
          <w:szCs w:val="28"/>
        </w:rPr>
        <w:t>ục mầm non giai đoạn 2018-2025. T</w:t>
      </w:r>
      <w:r>
        <w:rPr>
          <w:color w:val="000000"/>
          <w:sz w:val="28"/>
          <w:szCs w:val="28"/>
        </w:rPr>
        <w:t>hống nhất với Kế hoạch phát triển trường phổ thông dân tộc nội trú, phổ thông dân tộc bán trú giai đoạn 2021-2025; Kế hoạch xây dựng trường mầm non, phổ thông đạt chuẩn giai đoạn 2021-2025; Kế hoạch sắp xếp lại các điểm trường lớp học đối với giáo dục phổ thông trên địa bàn tỉnh giai đoạn 2021-2025 và phù hợp với tiến trình xây dựng nông thôn mới, phù hợp với quy hoạch chung các các xã, thị trấn, của các huyện, thành phố trên địa bàn. Từ đó đưa ra nhu cầu đầu tư cơ sở vật chất, mua sắm trang thiết bị cho các cấp học.</w:t>
      </w:r>
    </w:p>
    <w:p w:rsidR="00104867" w:rsidRDefault="00104867" w:rsidP="00635355">
      <w:pPr>
        <w:pStyle w:val="NormalWeb"/>
        <w:shd w:val="clear" w:color="auto" w:fill="FFFFFF"/>
        <w:spacing w:before="0" w:beforeAutospacing="0" w:after="80" w:afterAutospacing="0" w:line="276" w:lineRule="auto"/>
        <w:jc w:val="both"/>
        <w:rPr>
          <w:color w:val="000000"/>
          <w:sz w:val="28"/>
          <w:szCs w:val="28"/>
        </w:rPr>
      </w:pPr>
      <w:r>
        <w:rPr>
          <w:color w:val="000000"/>
          <w:sz w:val="28"/>
          <w:szCs w:val="28"/>
        </w:rPr>
        <w:tab/>
        <w:t>- Đáp ứng yêu cầu đổi mới, nâng cao chất lượng giáo dục toàn diện cho học sinh. Chuẩn hóa, hiện đại hóa về các hoạt động tổ chức và quản lý trường học, cơ sở vật chất và đội ngũ cán bộ quản lý, giáo viên nhằm tạo môi trường giáo dục tương đối đồng đều giữa các địa bàn, tạo cơ hội bình đẳng về điều kiện học tập cho tất cả trẻ em ở các vùng kinh tế - xã hội khác nhau, góp phần khắc phục khoảng cách chênh lệch về chất lượng giáo dục giữa vùng thành thị và nông thôn;</w:t>
      </w:r>
    </w:p>
    <w:p w:rsidR="00104867" w:rsidRPr="00104867" w:rsidRDefault="00104867" w:rsidP="00635355">
      <w:pPr>
        <w:pStyle w:val="NormalWeb"/>
        <w:shd w:val="clear" w:color="auto" w:fill="FFFFFF"/>
        <w:spacing w:before="0" w:beforeAutospacing="0" w:after="80" w:afterAutospacing="0" w:line="276" w:lineRule="auto"/>
        <w:jc w:val="both"/>
        <w:rPr>
          <w:color w:val="000000"/>
          <w:sz w:val="28"/>
          <w:szCs w:val="28"/>
        </w:rPr>
      </w:pPr>
      <w:r>
        <w:rPr>
          <w:color w:val="000000"/>
          <w:sz w:val="28"/>
          <w:szCs w:val="28"/>
        </w:rPr>
        <w:tab/>
        <w:t>- Huy động tối đa nguồn lực của tỉnh, nguồn lực xã hội hóa để thực hiện triển khai thực hiện, đồng thời lồng ghép với các chương trình, dự án, đề án phát triển kinh tế xã hội của tỉnh.</w:t>
      </w:r>
    </w:p>
    <w:p w:rsidR="00A908E2" w:rsidRPr="00DB2497" w:rsidRDefault="00104867" w:rsidP="00635355">
      <w:pPr>
        <w:spacing w:after="80" w:line="276" w:lineRule="auto"/>
        <w:jc w:val="both"/>
        <w:rPr>
          <w:sz w:val="26"/>
          <w:szCs w:val="26"/>
        </w:rPr>
      </w:pPr>
      <w:r w:rsidRPr="00DB2497">
        <w:rPr>
          <w:b/>
          <w:bCs/>
          <w:sz w:val="26"/>
          <w:szCs w:val="26"/>
          <w:lang w:val="vi-VN"/>
        </w:rPr>
        <w:tab/>
      </w:r>
      <w:r w:rsidR="00E93873" w:rsidRPr="00DB2497">
        <w:rPr>
          <w:b/>
          <w:bCs/>
          <w:sz w:val="26"/>
          <w:szCs w:val="26"/>
          <w:lang w:val="vi-VN"/>
        </w:rPr>
        <w:t>I</w:t>
      </w:r>
      <w:r w:rsidRPr="00DB2497">
        <w:rPr>
          <w:b/>
          <w:bCs/>
          <w:sz w:val="26"/>
          <w:szCs w:val="26"/>
        </w:rPr>
        <w:t>I</w:t>
      </w:r>
      <w:r w:rsidR="00E93873" w:rsidRPr="00DB2497">
        <w:rPr>
          <w:b/>
          <w:bCs/>
          <w:sz w:val="26"/>
          <w:szCs w:val="26"/>
          <w:lang w:val="vi-VN"/>
        </w:rPr>
        <w:t>. MỤC TIÊU</w:t>
      </w:r>
    </w:p>
    <w:p w:rsidR="00A908E2" w:rsidRDefault="00E93873" w:rsidP="00635355">
      <w:pPr>
        <w:spacing w:after="80" w:line="276" w:lineRule="auto"/>
        <w:jc w:val="both"/>
        <w:rPr>
          <w:sz w:val="28"/>
          <w:szCs w:val="28"/>
        </w:rPr>
      </w:pPr>
      <w:r>
        <w:rPr>
          <w:b/>
          <w:bCs/>
          <w:sz w:val="28"/>
          <w:szCs w:val="28"/>
          <w:lang w:val="vi-VN"/>
        </w:rPr>
        <w:tab/>
        <w:t>1. Mục tiêu chung</w:t>
      </w:r>
    </w:p>
    <w:p w:rsidR="00A908E2" w:rsidRDefault="00E93873" w:rsidP="00635355">
      <w:pPr>
        <w:spacing w:after="80" w:line="276" w:lineRule="auto"/>
        <w:jc w:val="both"/>
        <w:rPr>
          <w:sz w:val="28"/>
          <w:szCs w:val="28"/>
        </w:rPr>
      </w:pPr>
      <w:r>
        <w:rPr>
          <w:sz w:val="28"/>
          <w:szCs w:val="28"/>
          <w:lang w:val="vi-VN"/>
        </w:rPr>
        <w:tab/>
        <w:t>Bảo đảm đủ điều kiện về cơ sở vật chất, thiết bị trường học để thực hiện chương trình giáo dục mầm non và giáo dục phổ thông theo lộ trình đổi mới chương trình, sách giáo khoa; thay thế các phòng học tạm, phòng học bán kiên cố đã xuống cấp hoặc hết niên hạn sử dụng; xây dựng bổ sung các phòng chức năng phục vụ cho học tập; mua sắm bổ sung thiết bị dạy học tối thiểu, thiết bị phòng học ngoại ngữ, tin học; đáp ứng điều kiện nuôi dưỡng, chăm sóc, giáo dục trẻ ở cấp học mầm non và triển khai chương trình giáo dục phổ thông mới theo lộ trình và hướng dẫn của Bộ Giáo dục và Đào tạo.</w:t>
      </w:r>
    </w:p>
    <w:p w:rsidR="00A908E2" w:rsidRDefault="00E93873" w:rsidP="00635355">
      <w:pPr>
        <w:spacing w:after="80" w:line="276" w:lineRule="auto"/>
        <w:jc w:val="both"/>
        <w:rPr>
          <w:b/>
          <w:bCs/>
          <w:sz w:val="28"/>
          <w:szCs w:val="28"/>
          <w:lang w:val="vi-VN"/>
        </w:rPr>
      </w:pPr>
      <w:r>
        <w:rPr>
          <w:b/>
          <w:bCs/>
          <w:sz w:val="28"/>
          <w:szCs w:val="28"/>
          <w:lang w:val="vi-VN"/>
        </w:rPr>
        <w:tab/>
        <w:t>2. M</w:t>
      </w:r>
      <w:r>
        <w:rPr>
          <w:b/>
          <w:bCs/>
          <w:sz w:val="28"/>
          <w:szCs w:val="28"/>
        </w:rPr>
        <w:t>ụ</w:t>
      </w:r>
      <w:r>
        <w:rPr>
          <w:b/>
          <w:bCs/>
          <w:sz w:val="28"/>
          <w:szCs w:val="28"/>
          <w:lang w:val="vi-VN"/>
        </w:rPr>
        <w:t>c tiêu c</w:t>
      </w:r>
      <w:r>
        <w:rPr>
          <w:b/>
          <w:bCs/>
          <w:sz w:val="28"/>
          <w:szCs w:val="28"/>
        </w:rPr>
        <w:t xml:space="preserve">ụ </w:t>
      </w:r>
      <w:r>
        <w:rPr>
          <w:b/>
          <w:bCs/>
          <w:sz w:val="28"/>
          <w:szCs w:val="28"/>
          <w:lang w:val="vi-VN"/>
        </w:rPr>
        <w:t>thể</w:t>
      </w:r>
    </w:p>
    <w:p w:rsidR="00A908E2" w:rsidRDefault="00E93873" w:rsidP="00635355">
      <w:pPr>
        <w:spacing w:after="80" w:line="276" w:lineRule="auto"/>
        <w:jc w:val="both"/>
        <w:rPr>
          <w:b/>
          <w:bCs/>
          <w:sz w:val="28"/>
          <w:szCs w:val="28"/>
        </w:rPr>
      </w:pPr>
      <w:r>
        <w:rPr>
          <w:sz w:val="28"/>
          <w:szCs w:val="28"/>
        </w:rPr>
        <w:tab/>
        <w:t>Xoá</w:t>
      </w:r>
      <w:r>
        <w:rPr>
          <w:sz w:val="28"/>
          <w:szCs w:val="28"/>
          <w:lang w:val="vi-VN"/>
        </w:rPr>
        <w:t xml:space="preserve"> phòng học tạm, mượn</w:t>
      </w:r>
      <w:r>
        <w:rPr>
          <w:sz w:val="28"/>
          <w:szCs w:val="28"/>
        </w:rPr>
        <w:t>,</w:t>
      </w:r>
      <w:r>
        <w:rPr>
          <w:sz w:val="28"/>
          <w:szCs w:val="28"/>
          <w:lang w:val="vi-VN"/>
        </w:rPr>
        <w:t xml:space="preserve"> nhờ, phòng học xuống cấp ở cấp mầm non, tiểu học; đ</w:t>
      </w:r>
      <w:r>
        <w:rPr>
          <w:sz w:val="28"/>
          <w:szCs w:val="28"/>
        </w:rPr>
        <w:t>ầu tư phòng học đảm bảo tỷ lệ 01 phòng/01 lớp để thực hiện dạy học 2 buổi/ngày đối với cấp mầm</w:t>
      </w:r>
      <w:r>
        <w:rPr>
          <w:sz w:val="28"/>
          <w:szCs w:val="28"/>
          <w:lang w:val="vi-VN"/>
        </w:rPr>
        <w:t xml:space="preserve"> non, </w:t>
      </w:r>
      <w:r>
        <w:rPr>
          <w:sz w:val="28"/>
          <w:szCs w:val="28"/>
        </w:rPr>
        <w:t>tiểu học; m</w:t>
      </w:r>
      <w:r>
        <w:rPr>
          <w:sz w:val="28"/>
          <w:szCs w:val="28"/>
          <w:lang w:val="vi-VN"/>
        </w:rPr>
        <w:t>ua sắm bổ sung thiết bị dạy học tối thiểu cho giáo dục mầm non và phổ thông, ưu tiên cho các cấp học, lớp học phổ thông theo lộ trình đổi mới chương trình, sách giáo khoa</w:t>
      </w:r>
      <w:r>
        <w:rPr>
          <w:sz w:val="28"/>
          <w:szCs w:val="28"/>
        </w:rPr>
        <w:t>, đầu tư phòng học Tin học, Ngoại ngữ để triển khai dạy Tin học, Ngoại ngữ bắt buộc từ lớp 3, cơ bản đảm bảo đủ phòng học bộ môn</w:t>
      </w:r>
      <w:r>
        <w:rPr>
          <w:sz w:val="28"/>
          <w:szCs w:val="28"/>
          <w:lang w:val="vi-VN"/>
        </w:rPr>
        <w:t>, phòng phục vụ học tập</w:t>
      </w:r>
      <w:r>
        <w:rPr>
          <w:sz w:val="28"/>
          <w:szCs w:val="28"/>
        </w:rPr>
        <w:t xml:space="preserve"> đối với cấp THCS và THPT</w:t>
      </w:r>
      <w:r w:rsidR="0081524E">
        <w:rPr>
          <w:sz w:val="28"/>
          <w:szCs w:val="28"/>
        </w:rPr>
        <w:t xml:space="preserve">, </w:t>
      </w:r>
      <w:r>
        <w:rPr>
          <w:sz w:val="28"/>
          <w:szCs w:val="28"/>
          <w:lang w:val="vi-VN"/>
        </w:rPr>
        <w:t>cụ thể:</w:t>
      </w:r>
      <w:r>
        <w:rPr>
          <w:sz w:val="28"/>
          <w:szCs w:val="28"/>
        </w:rPr>
        <w:t xml:space="preserve"> </w:t>
      </w:r>
    </w:p>
    <w:p w:rsidR="000F310A" w:rsidRPr="00CF73C7" w:rsidRDefault="00E93873" w:rsidP="00635355">
      <w:pPr>
        <w:spacing w:after="80" w:line="276" w:lineRule="auto"/>
        <w:jc w:val="both"/>
        <w:rPr>
          <w:b/>
          <w:i/>
          <w:sz w:val="28"/>
          <w:szCs w:val="28"/>
        </w:rPr>
      </w:pPr>
      <w:r>
        <w:rPr>
          <w:b/>
          <w:bCs/>
          <w:sz w:val="28"/>
          <w:szCs w:val="28"/>
          <w:lang w:val="vi-VN"/>
        </w:rPr>
        <w:tab/>
      </w:r>
      <w:r w:rsidRPr="00CF73C7">
        <w:rPr>
          <w:b/>
          <w:bCs/>
          <w:i/>
          <w:sz w:val="28"/>
          <w:szCs w:val="28"/>
          <w:lang w:val="vi-VN"/>
        </w:rPr>
        <w:t>2.1</w:t>
      </w:r>
      <w:r w:rsidR="00CF73C7" w:rsidRPr="00CF73C7">
        <w:rPr>
          <w:b/>
          <w:bCs/>
          <w:i/>
          <w:sz w:val="28"/>
          <w:szCs w:val="28"/>
        </w:rPr>
        <w:t>.</w:t>
      </w:r>
      <w:r w:rsidR="0081524E" w:rsidRPr="00CF73C7">
        <w:rPr>
          <w:b/>
          <w:i/>
          <w:sz w:val="28"/>
          <w:szCs w:val="28"/>
          <w:lang w:val="vi-VN"/>
        </w:rPr>
        <w:t xml:space="preserve"> Đối với cấp mầm non</w:t>
      </w:r>
    </w:p>
    <w:p w:rsidR="00A908E2" w:rsidRPr="000F310A" w:rsidRDefault="000F310A" w:rsidP="00635355">
      <w:pPr>
        <w:spacing w:after="80" w:line="276" w:lineRule="auto"/>
        <w:jc w:val="both"/>
        <w:rPr>
          <w:sz w:val="28"/>
          <w:szCs w:val="28"/>
        </w:rPr>
      </w:pPr>
      <w:r>
        <w:rPr>
          <w:sz w:val="28"/>
          <w:szCs w:val="28"/>
        </w:rPr>
        <w:tab/>
      </w:r>
      <w:r w:rsidR="00E93873">
        <w:rPr>
          <w:spacing w:val="4"/>
          <w:sz w:val="28"/>
          <w:szCs w:val="28"/>
          <w:lang w:val="vi-VN"/>
        </w:rPr>
        <w:t>Đầu tư xây dựng</w:t>
      </w:r>
      <w:r w:rsidR="00E93873">
        <w:rPr>
          <w:spacing w:val="4"/>
          <w:sz w:val="28"/>
          <w:szCs w:val="28"/>
        </w:rPr>
        <w:t xml:space="preserve"> 128</w:t>
      </w:r>
      <w:r w:rsidR="00E93873">
        <w:rPr>
          <w:spacing w:val="4"/>
          <w:sz w:val="28"/>
          <w:szCs w:val="28"/>
          <w:lang w:val="vi-VN"/>
        </w:rPr>
        <w:t xml:space="preserve"> phòng phục vụ công tác quản lý;</w:t>
      </w:r>
      <w:r w:rsidR="00E93873">
        <w:rPr>
          <w:spacing w:val="4"/>
          <w:sz w:val="28"/>
          <w:szCs w:val="28"/>
        </w:rPr>
        <w:t xml:space="preserve"> 804</w:t>
      </w:r>
      <w:r w:rsidR="00E93873">
        <w:rPr>
          <w:spacing w:val="4"/>
          <w:sz w:val="28"/>
          <w:szCs w:val="28"/>
          <w:lang w:val="vi-VN"/>
        </w:rPr>
        <w:t xml:space="preserve"> phòng thực hiện công tác chăm sóc, nuôi dưỡng giáo dục</w:t>
      </w:r>
      <w:r w:rsidR="00E93873">
        <w:rPr>
          <w:spacing w:val="4"/>
          <w:sz w:val="28"/>
          <w:szCs w:val="28"/>
        </w:rPr>
        <w:t xml:space="preserve"> trẻ</w:t>
      </w:r>
      <w:r w:rsidR="00E93873">
        <w:rPr>
          <w:spacing w:val="4"/>
          <w:sz w:val="28"/>
          <w:szCs w:val="28"/>
          <w:lang w:val="vi-VN"/>
        </w:rPr>
        <w:t xml:space="preserve">; </w:t>
      </w:r>
      <w:r w:rsidR="00E93873">
        <w:rPr>
          <w:spacing w:val="4"/>
          <w:sz w:val="28"/>
          <w:szCs w:val="28"/>
        </w:rPr>
        <w:t>144</w:t>
      </w:r>
      <w:r w:rsidR="00E93873">
        <w:rPr>
          <w:spacing w:val="4"/>
          <w:sz w:val="28"/>
          <w:szCs w:val="28"/>
          <w:lang w:val="vi-VN"/>
        </w:rPr>
        <w:t xml:space="preserve"> kho bếp và nhà bếp; </w:t>
      </w:r>
      <w:r w:rsidR="00E93873">
        <w:rPr>
          <w:spacing w:val="4"/>
          <w:sz w:val="28"/>
          <w:szCs w:val="28"/>
        </w:rPr>
        <w:t>24</w:t>
      </w:r>
      <w:r w:rsidR="00E93873">
        <w:rPr>
          <w:spacing w:val="4"/>
          <w:sz w:val="28"/>
          <w:szCs w:val="28"/>
          <w:lang w:val="vi-VN"/>
        </w:rPr>
        <w:t xml:space="preserve"> phòng phụ trợ; </w:t>
      </w:r>
      <w:r w:rsidR="00E93873">
        <w:rPr>
          <w:spacing w:val="4"/>
          <w:sz w:val="28"/>
          <w:szCs w:val="28"/>
        </w:rPr>
        <w:t>29</w:t>
      </w:r>
      <w:r w:rsidR="00E93873">
        <w:rPr>
          <w:spacing w:val="4"/>
          <w:sz w:val="28"/>
          <w:szCs w:val="28"/>
          <w:lang w:val="vi-VN"/>
        </w:rPr>
        <w:t xml:space="preserve"> phòng công vụ giáo viên</w:t>
      </w:r>
      <w:r w:rsidR="00E93873">
        <w:rPr>
          <w:spacing w:val="4"/>
          <w:sz w:val="28"/>
          <w:szCs w:val="28"/>
        </w:rPr>
        <w:t xml:space="preserve">. </w:t>
      </w:r>
      <w:r w:rsidR="00E93873">
        <w:rPr>
          <w:spacing w:val="4"/>
          <w:sz w:val="28"/>
          <w:szCs w:val="28"/>
          <w:lang w:val="vi-VN"/>
        </w:rPr>
        <w:t xml:space="preserve">Mua sắm </w:t>
      </w:r>
      <w:r w:rsidR="00E93873">
        <w:rPr>
          <w:spacing w:val="4"/>
          <w:sz w:val="28"/>
          <w:szCs w:val="28"/>
        </w:rPr>
        <w:t>1.447</w:t>
      </w:r>
      <w:r w:rsidR="00E93873">
        <w:rPr>
          <w:spacing w:val="4"/>
          <w:sz w:val="28"/>
          <w:szCs w:val="28"/>
          <w:lang w:val="vi-VN"/>
        </w:rPr>
        <w:t xml:space="preserve"> bộ </w:t>
      </w:r>
      <w:r w:rsidR="00E93873">
        <w:rPr>
          <w:spacing w:val="4"/>
          <w:sz w:val="28"/>
          <w:szCs w:val="28"/>
        </w:rPr>
        <w:t xml:space="preserve">đồ dùng, thiết bị, </w:t>
      </w:r>
      <w:r w:rsidR="00E93873">
        <w:rPr>
          <w:spacing w:val="4"/>
          <w:sz w:val="28"/>
          <w:szCs w:val="28"/>
          <w:lang w:val="vi-VN"/>
        </w:rPr>
        <w:t>dạy học tối thiểu</w:t>
      </w:r>
      <w:r w:rsidR="00E93873">
        <w:rPr>
          <w:spacing w:val="4"/>
          <w:sz w:val="28"/>
          <w:szCs w:val="28"/>
        </w:rPr>
        <w:t xml:space="preserve"> và đồ chơi ngoài trời</w:t>
      </w:r>
      <w:r w:rsidR="00E013A1">
        <w:rPr>
          <w:rStyle w:val="FootnoteReference"/>
          <w:spacing w:val="4"/>
          <w:sz w:val="28"/>
          <w:szCs w:val="28"/>
        </w:rPr>
        <w:footnoteReference w:id="1"/>
      </w:r>
      <w:r w:rsidR="00E93873">
        <w:rPr>
          <w:spacing w:val="4"/>
          <w:sz w:val="28"/>
          <w:szCs w:val="28"/>
        </w:rPr>
        <w:t>.</w:t>
      </w:r>
      <w:r>
        <w:rPr>
          <w:spacing w:val="4"/>
          <w:sz w:val="28"/>
          <w:szCs w:val="28"/>
        </w:rPr>
        <w:t xml:space="preserve"> </w:t>
      </w:r>
    </w:p>
    <w:p w:rsidR="00445B17" w:rsidRDefault="00E93873" w:rsidP="00635355">
      <w:pPr>
        <w:spacing w:after="120" w:line="276" w:lineRule="auto"/>
        <w:jc w:val="both"/>
        <w:rPr>
          <w:b/>
          <w:bCs/>
          <w:i/>
          <w:sz w:val="28"/>
          <w:szCs w:val="28"/>
        </w:rPr>
      </w:pPr>
      <w:r w:rsidRPr="00CF73C7">
        <w:rPr>
          <w:b/>
          <w:bCs/>
          <w:i/>
          <w:sz w:val="28"/>
          <w:szCs w:val="28"/>
          <w:lang w:val="vi-VN"/>
        </w:rPr>
        <w:tab/>
      </w:r>
    </w:p>
    <w:p w:rsidR="00A908E2" w:rsidRPr="00CF73C7" w:rsidRDefault="00445B17" w:rsidP="00635355">
      <w:pPr>
        <w:spacing w:after="120" w:line="276" w:lineRule="auto"/>
        <w:jc w:val="both"/>
        <w:rPr>
          <w:b/>
          <w:i/>
          <w:sz w:val="28"/>
          <w:szCs w:val="28"/>
        </w:rPr>
      </w:pPr>
      <w:r>
        <w:rPr>
          <w:b/>
          <w:bCs/>
          <w:i/>
          <w:sz w:val="28"/>
          <w:szCs w:val="28"/>
        </w:rPr>
        <w:tab/>
      </w:r>
      <w:r w:rsidR="00E93873" w:rsidRPr="00CF73C7">
        <w:rPr>
          <w:b/>
          <w:bCs/>
          <w:i/>
          <w:sz w:val="28"/>
          <w:szCs w:val="28"/>
          <w:lang w:val="vi-VN"/>
        </w:rPr>
        <w:t>2.2</w:t>
      </w:r>
      <w:r w:rsidR="00CF73C7">
        <w:rPr>
          <w:b/>
          <w:bCs/>
          <w:i/>
          <w:sz w:val="28"/>
          <w:szCs w:val="28"/>
        </w:rPr>
        <w:t>.</w:t>
      </w:r>
      <w:r w:rsidR="00E93873" w:rsidRPr="00CF73C7">
        <w:rPr>
          <w:b/>
          <w:i/>
          <w:sz w:val="28"/>
          <w:szCs w:val="28"/>
          <w:lang w:val="vi-VN"/>
        </w:rPr>
        <w:t xml:space="preserve"> Đối với cấp tiểu học</w:t>
      </w:r>
    </w:p>
    <w:p w:rsidR="00A908E2" w:rsidRDefault="00E93873" w:rsidP="00635355">
      <w:pPr>
        <w:spacing w:after="120" w:line="276" w:lineRule="auto"/>
        <w:jc w:val="both"/>
        <w:rPr>
          <w:color w:val="000000"/>
          <w:sz w:val="28"/>
          <w:szCs w:val="28"/>
          <w:lang w:val="vi-VN"/>
        </w:rPr>
      </w:pPr>
      <w:r>
        <w:rPr>
          <w:sz w:val="28"/>
          <w:szCs w:val="28"/>
          <w:lang w:val="vi-VN"/>
        </w:rPr>
        <w:tab/>
        <w:t xml:space="preserve">Đầu tư xây dựng </w:t>
      </w:r>
      <w:r>
        <w:rPr>
          <w:sz w:val="28"/>
          <w:szCs w:val="28"/>
        </w:rPr>
        <w:t>148</w:t>
      </w:r>
      <w:r>
        <w:rPr>
          <w:sz w:val="28"/>
          <w:szCs w:val="28"/>
          <w:lang w:val="vi-VN"/>
        </w:rPr>
        <w:t xml:space="preserve"> phòng phục vụ công tác hành chính quản trị; 1.</w:t>
      </w:r>
      <w:r>
        <w:rPr>
          <w:sz w:val="28"/>
          <w:szCs w:val="28"/>
        </w:rPr>
        <w:t xml:space="preserve">129 </w:t>
      </w:r>
      <w:r w:rsidRPr="003C1E1F">
        <w:rPr>
          <w:spacing w:val="-6"/>
          <w:sz w:val="28"/>
          <w:szCs w:val="28"/>
          <w:lang w:val="vi-VN"/>
        </w:rPr>
        <w:t xml:space="preserve">phòng học và phòng học bộ môn; </w:t>
      </w:r>
      <w:r w:rsidRPr="003C1E1F">
        <w:rPr>
          <w:spacing w:val="-6"/>
          <w:sz w:val="28"/>
          <w:szCs w:val="28"/>
        </w:rPr>
        <w:t>85</w:t>
      </w:r>
      <w:r w:rsidRPr="003C1E1F">
        <w:rPr>
          <w:spacing w:val="-6"/>
          <w:sz w:val="28"/>
          <w:szCs w:val="28"/>
          <w:lang w:val="vi-VN"/>
        </w:rPr>
        <w:t xml:space="preserve"> phòng hỗ trợ học tập; </w:t>
      </w:r>
      <w:r w:rsidRPr="003C1E1F">
        <w:rPr>
          <w:spacing w:val="-6"/>
          <w:sz w:val="28"/>
          <w:szCs w:val="28"/>
        </w:rPr>
        <w:t xml:space="preserve">108 khối phòng phụ trợ; </w:t>
      </w:r>
      <w:r>
        <w:rPr>
          <w:sz w:val="28"/>
          <w:szCs w:val="28"/>
        </w:rPr>
        <w:t xml:space="preserve">452 </w:t>
      </w:r>
      <w:r>
        <w:rPr>
          <w:sz w:val="28"/>
          <w:szCs w:val="28"/>
          <w:lang w:val="vi-VN"/>
        </w:rPr>
        <w:t>phòng phục v</w:t>
      </w:r>
      <w:r>
        <w:rPr>
          <w:sz w:val="28"/>
          <w:szCs w:val="28"/>
        </w:rPr>
        <w:t>ụ</w:t>
      </w:r>
      <w:r>
        <w:rPr>
          <w:sz w:val="28"/>
          <w:szCs w:val="28"/>
          <w:lang w:val="vi-VN"/>
        </w:rPr>
        <w:t xml:space="preserve"> sinh hoạt; </w:t>
      </w:r>
      <w:r>
        <w:rPr>
          <w:sz w:val="28"/>
          <w:szCs w:val="28"/>
        </w:rPr>
        <w:t>25</w:t>
      </w:r>
      <w:r>
        <w:rPr>
          <w:sz w:val="28"/>
          <w:szCs w:val="28"/>
          <w:lang w:val="vi-VN"/>
        </w:rPr>
        <w:t xml:space="preserve"> nhà luyện tập đa chức năng, khu luyện tập thể thao có mái che; </w:t>
      </w:r>
      <w:r>
        <w:rPr>
          <w:sz w:val="28"/>
          <w:szCs w:val="28"/>
        </w:rPr>
        <w:t xml:space="preserve">37 </w:t>
      </w:r>
      <w:r>
        <w:rPr>
          <w:sz w:val="28"/>
          <w:szCs w:val="28"/>
          <w:lang w:val="vi-VN"/>
        </w:rPr>
        <w:t>phòng công vụ giáo viên</w:t>
      </w:r>
      <w:r>
        <w:rPr>
          <w:sz w:val="28"/>
          <w:szCs w:val="28"/>
        </w:rPr>
        <w:t xml:space="preserve">. </w:t>
      </w:r>
      <w:r>
        <w:rPr>
          <w:sz w:val="28"/>
          <w:szCs w:val="28"/>
          <w:lang w:val="vi-VN"/>
        </w:rPr>
        <w:t xml:space="preserve">Mua sắm bổ sung: </w:t>
      </w:r>
      <w:r>
        <w:rPr>
          <w:sz w:val="28"/>
          <w:szCs w:val="28"/>
        </w:rPr>
        <w:t xml:space="preserve">1.995 </w:t>
      </w:r>
      <w:r>
        <w:rPr>
          <w:sz w:val="28"/>
          <w:szCs w:val="28"/>
          <w:lang w:val="vi-VN"/>
        </w:rPr>
        <w:t xml:space="preserve">bộ thiết bị dạy học tối thiểu; </w:t>
      </w:r>
      <w:r>
        <w:rPr>
          <w:sz w:val="28"/>
          <w:szCs w:val="28"/>
        </w:rPr>
        <w:t>430</w:t>
      </w:r>
      <w:r>
        <w:rPr>
          <w:sz w:val="28"/>
          <w:szCs w:val="28"/>
          <w:lang w:val="vi-VN"/>
        </w:rPr>
        <w:t xml:space="preserve"> bộ thiết bị cho phòng học bộ môn; </w:t>
      </w:r>
      <w:r>
        <w:rPr>
          <w:sz w:val="28"/>
          <w:szCs w:val="28"/>
        </w:rPr>
        <w:t xml:space="preserve">5.916 </w:t>
      </w:r>
      <w:r>
        <w:rPr>
          <w:sz w:val="28"/>
          <w:szCs w:val="28"/>
          <w:lang w:val="vi-VN"/>
        </w:rPr>
        <w:t>bộ bàn ghế hai chỗ ngồi cho học sinh; 79</w:t>
      </w:r>
      <w:r>
        <w:rPr>
          <w:sz w:val="28"/>
          <w:szCs w:val="28"/>
        </w:rPr>
        <w:t>8</w:t>
      </w:r>
      <w:r>
        <w:rPr>
          <w:sz w:val="28"/>
          <w:szCs w:val="28"/>
          <w:lang w:val="vi-VN"/>
        </w:rPr>
        <w:t xml:space="preserve"> bộ bàn ghế giáo viên</w:t>
      </w:r>
      <w:r w:rsidR="00D2674E">
        <w:rPr>
          <w:sz w:val="28"/>
          <w:szCs w:val="28"/>
        </w:rPr>
        <w:t xml:space="preserve">; </w:t>
      </w:r>
      <w:bookmarkStart w:id="0" w:name="_Hlk83137376"/>
      <w:r w:rsidR="00D2674E">
        <w:rPr>
          <w:sz w:val="28"/>
          <w:szCs w:val="28"/>
        </w:rPr>
        <w:t xml:space="preserve">trang </w:t>
      </w:r>
      <w:r w:rsidR="00C94648">
        <w:rPr>
          <w:sz w:val="28"/>
          <w:szCs w:val="28"/>
        </w:rPr>
        <w:t>cấp</w:t>
      </w:r>
      <w:r w:rsidR="00D2674E">
        <w:rPr>
          <w:sz w:val="28"/>
          <w:szCs w:val="28"/>
        </w:rPr>
        <w:t xml:space="preserve"> phòng sinh hoạt </w:t>
      </w:r>
      <w:r w:rsidR="00D2674E" w:rsidRPr="00CF73C7">
        <w:rPr>
          <w:spacing w:val="-4"/>
          <w:sz w:val="28"/>
          <w:szCs w:val="28"/>
        </w:rPr>
        <w:t xml:space="preserve">chuyên môn trực tuyến, dự giờ trực tuyến cho 50% </w:t>
      </w:r>
      <w:r w:rsidR="00AC4205" w:rsidRPr="00CF73C7">
        <w:rPr>
          <w:spacing w:val="-4"/>
          <w:sz w:val="28"/>
          <w:szCs w:val="28"/>
        </w:rPr>
        <w:t xml:space="preserve">số </w:t>
      </w:r>
      <w:r w:rsidR="00D2674E" w:rsidRPr="00CF73C7">
        <w:rPr>
          <w:spacing w:val="-4"/>
          <w:sz w:val="28"/>
          <w:szCs w:val="28"/>
        </w:rPr>
        <w:t>trường tiểu học</w:t>
      </w:r>
      <w:bookmarkEnd w:id="0"/>
      <w:r w:rsidR="00D2674E" w:rsidRPr="00CF73C7">
        <w:rPr>
          <w:spacing w:val="-4"/>
          <w:sz w:val="28"/>
          <w:szCs w:val="28"/>
        </w:rPr>
        <w:t>.</w:t>
      </w:r>
      <w:r w:rsidR="00CF73C7">
        <w:rPr>
          <w:spacing w:val="-4"/>
          <w:sz w:val="28"/>
          <w:szCs w:val="28"/>
        </w:rPr>
        <w:t xml:space="preserve"> </w:t>
      </w:r>
      <w:r w:rsidRPr="00CF73C7">
        <w:rPr>
          <w:spacing w:val="-4"/>
          <w:sz w:val="28"/>
          <w:szCs w:val="28"/>
          <w:lang w:val="vi-VN"/>
        </w:rPr>
        <w:t>Trong đó:</w:t>
      </w:r>
      <w:r>
        <w:rPr>
          <w:color w:val="000000" w:themeColor="text1"/>
          <w:sz w:val="28"/>
          <w:szCs w:val="28"/>
          <w:lang w:val="vi-VN"/>
        </w:rPr>
        <w:t xml:space="preserve"> </w:t>
      </w:r>
    </w:p>
    <w:p w:rsidR="00A908E2" w:rsidRDefault="00E93873" w:rsidP="00635355">
      <w:pPr>
        <w:spacing w:after="120" w:line="276" w:lineRule="auto"/>
        <w:ind w:firstLine="720"/>
        <w:jc w:val="both"/>
        <w:rPr>
          <w:sz w:val="28"/>
          <w:szCs w:val="28"/>
          <w:lang w:val="vi-VN"/>
        </w:rPr>
      </w:pPr>
      <w:r>
        <w:rPr>
          <w:color w:val="000000" w:themeColor="text1"/>
          <w:sz w:val="28"/>
          <w:szCs w:val="28"/>
          <w:lang w:val="vi-VN"/>
        </w:rPr>
        <w:t xml:space="preserve">- Đầu tư xây dựng cho các trường trong lộ trình thực hiện dồn, ghép điểm trường giai đoạn 2021-2025: Xây dựng </w:t>
      </w:r>
      <w:r>
        <w:rPr>
          <w:color w:val="000000" w:themeColor="text1"/>
          <w:sz w:val="28"/>
          <w:szCs w:val="28"/>
        </w:rPr>
        <w:t>341</w:t>
      </w:r>
      <w:r>
        <w:rPr>
          <w:color w:val="000000" w:themeColor="text1"/>
          <w:sz w:val="28"/>
          <w:szCs w:val="28"/>
          <w:lang w:val="vi-VN"/>
        </w:rPr>
        <w:t xml:space="preserve"> phòng học thay thế các phòng học tạm, phòng học bán kiên cố đã hết niên hạn sử dụng, phòng học nhờ, mượn</w:t>
      </w:r>
      <w:r>
        <w:rPr>
          <w:color w:val="000000" w:themeColor="text1"/>
          <w:sz w:val="28"/>
          <w:szCs w:val="28"/>
        </w:rPr>
        <w:t>; 42 nhà bếp; 133 phòng ở bán trú cho học sinh</w:t>
      </w:r>
      <w:r>
        <w:rPr>
          <w:color w:val="000000" w:themeColor="text1"/>
          <w:sz w:val="28"/>
          <w:szCs w:val="28"/>
          <w:lang w:val="vi-VN"/>
        </w:rPr>
        <w:t>.</w:t>
      </w:r>
    </w:p>
    <w:p w:rsidR="00A908E2" w:rsidRDefault="00E93873" w:rsidP="00635355">
      <w:pPr>
        <w:widowControl w:val="0"/>
        <w:spacing w:after="120" w:line="276" w:lineRule="auto"/>
        <w:ind w:firstLine="720"/>
        <w:jc w:val="both"/>
        <w:rPr>
          <w:sz w:val="28"/>
          <w:szCs w:val="28"/>
          <w:lang w:val="vi-VN"/>
        </w:rPr>
      </w:pPr>
      <w:r>
        <w:rPr>
          <w:sz w:val="28"/>
          <w:szCs w:val="28"/>
        </w:rPr>
        <w:t xml:space="preserve">- Đầu tư xây dựng cho </w:t>
      </w:r>
      <w:r>
        <w:rPr>
          <w:sz w:val="28"/>
          <w:szCs w:val="28"/>
          <w:lang w:val="vi-VN"/>
        </w:rPr>
        <w:t>26</w:t>
      </w:r>
      <w:r>
        <w:rPr>
          <w:sz w:val="28"/>
          <w:szCs w:val="28"/>
        </w:rPr>
        <w:t xml:space="preserve"> trường trong lộ trình đạt chuẩn quốc gia</w:t>
      </w:r>
      <w:r>
        <w:rPr>
          <w:sz w:val="28"/>
          <w:szCs w:val="28"/>
          <w:lang w:val="vi-VN"/>
        </w:rPr>
        <w:t xml:space="preserve"> giai đoạn 2021-2025 </w:t>
      </w:r>
      <w:r>
        <w:rPr>
          <w:sz w:val="28"/>
          <w:szCs w:val="28"/>
        </w:rPr>
        <w:t>gồm:</w:t>
      </w:r>
      <w:r>
        <w:rPr>
          <w:sz w:val="28"/>
          <w:szCs w:val="28"/>
          <w:lang w:val="vi-VN"/>
        </w:rPr>
        <w:t xml:space="preserve"> Xây dựng </w:t>
      </w:r>
      <w:r>
        <w:rPr>
          <w:sz w:val="28"/>
          <w:szCs w:val="28"/>
        </w:rPr>
        <w:t>148</w:t>
      </w:r>
      <w:r>
        <w:rPr>
          <w:sz w:val="28"/>
          <w:szCs w:val="28"/>
          <w:lang w:val="vi-VN"/>
        </w:rPr>
        <w:t xml:space="preserve"> phòng phục vụ công tác hành chính quản trị; </w:t>
      </w:r>
      <w:r>
        <w:rPr>
          <w:sz w:val="28"/>
          <w:szCs w:val="28"/>
        </w:rPr>
        <w:t>262</w:t>
      </w:r>
      <w:r>
        <w:rPr>
          <w:sz w:val="28"/>
          <w:szCs w:val="28"/>
          <w:lang w:val="vi-VN"/>
        </w:rPr>
        <w:t xml:space="preserve"> phòng học và phòng</w:t>
      </w:r>
      <w:r>
        <w:rPr>
          <w:sz w:val="28"/>
          <w:szCs w:val="28"/>
        </w:rPr>
        <w:t xml:space="preserve"> </w:t>
      </w:r>
      <w:r>
        <w:rPr>
          <w:sz w:val="28"/>
          <w:szCs w:val="28"/>
          <w:lang w:val="vi-VN"/>
        </w:rPr>
        <w:t xml:space="preserve">học bộ môn; </w:t>
      </w:r>
      <w:r>
        <w:rPr>
          <w:sz w:val="28"/>
          <w:szCs w:val="28"/>
        </w:rPr>
        <w:t>85</w:t>
      </w:r>
      <w:r>
        <w:rPr>
          <w:sz w:val="28"/>
          <w:szCs w:val="28"/>
          <w:lang w:val="vi-VN"/>
        </w:rPr>
        <w:t xml:space="preserve"> phòng hỗ trợ học tập; </w:t>
      </w:r>
      <w:r>
        <w:rPr>
          <w:sz w:val="28"/>
          <w:szCs w:val="28"/>
        </w:rPr>
        <w:t>108 khối</w:t>
      </w:r>
      <w:r>
        <w:rPr>
          <w:sz w:val="28"/>
          <w:szCs w:val="28"/>
          <w:lang w:val="vi-VN"/>
        </w:rPr>
        <w:t xml:space="preserve"> phòng phụ trợ; </w:t>
      </w:r>
      <w:r>
        <w:rPr>
          <w:sz w:val="28"/>
          <w:szCs w:val="28"/>
        </w:rPr>
        <w:t xml:space="preserve">25 khu tập thể thao có mái che và nhà tập đa năng; 158 </w:t>
      </w:r>
      <w:r>
        <w:rPr>
          <w:sz w:val="28"/>
          <w:szCs w:val="28"/>
          <w:lang w:val="vi-VN"/>
        </w:rPr>
        <w:t>phòng phục vụ sinh hoạt</w:t>
      </w:r>
      <w:r>
        <w:rPr>
          <w:sz w:val="28"/>
          <w:szCs w:val="28"/>
        </w:rPr>
        <w:t xml:space="preserve">; </w:t>
      </w:r>
      <w:r>
        <w:rPr>
          <w:sz w:val="28"/>
          <w:szCs w:val="28"/>
          <w:lang w:val="vi-VN"/>
        </w:rPr>
        <w:t>37 phòng ở công vụ giáo viên.</w:t>
      </w:r>
    </w:p>
    <w:p w:rsidR="00A908E2" w:rsidRPr="00CF73C7" w:rsidRDefault="00E93873" w:rsidP="00635355">
      <w:pPr>
        <w:spacing w:after="120" w:line="276" w:lineRule="auto"/>
        <w:jc w:val="both"/>
        <w:rPr>
          <w:b/>
          <w:i/>
          <w:sz w:val="28"/>
          <w:szCs w:val="28"/>
        </w:rPr>
      </w:pPr>
      <w:r w:rsidRPr="00CF73C7">
        <w:rPr>
          <w:b/>
          <w:bCs/>
          <w:i/>
          <w:sz w:val="28"/>
          <w:szCs w:val="28"/>
          <w:lang w:val="vi-VN"/>
        </w:rPr>
        <w:tab/>
        <w:t>2.3</w:t>
      </w:r>
      <w:r w:rsidR="00CF73C7" w:rsidRPr="00CF73C7">
        <w:rPr>
          <w:b/>
          <w:bCs/>
          <w:i/>
          <w:sz w:val="28"/>
          <w:szCs w:val="28"/>
        </w:rPr>
        <w:t>.</w:t>
      </w:r>
      <w:r w:rsidRPr="00CF73C7">
        <w:rPr>
          <w:b/>
          <w:i/>
          <w:sz w:val="28"/>
          <w:szCs w:val="28"/>
          <w:lang w:val="vi-VN"/>
        </w:rPr>
        <w:t xml:space="preserve"> Đối với cấp trung học cơ sở</w:t>
      </w:r>
    </w:p>
    <w:p w:rsidR="00A908E2" w:rsidRPr="00635355" w:rsidRDefault="00E93873" w:rsidP="00635355">
      <w:pPr>
        <w:spacing w:after="120" w:line="276" w:lineRule="auto"/>
        <w:jc w:val="both"/>
        <w:rPr>
          <w:sz w:val="28"/>
          <w:szCs w:val="28"/>
        </w:rPr>
      </w:pPr>
      <w:r>
        <w:rPr>
          <w:sz w:val="28"/>
          <w:szCs w:val="28"/>
          <w:lang w:val="vi-VN"/>
        </w:rPr>
        <w:tab/>
      </w:r>
      <w:r w:rsidRPr="00AC4205">
        <w:rPr>
          <w:spacing w:val="4"/>
          <w:sz w:val="28"/>
          <w:szCs w:val="28"/>
          <w:lang w:val="vi-VN"/>
        </w:rPr>
        <w:t xml:space="preserve">Xây dựng </w:t>
      </w:r>
      <w:r w:rsidRPr="00AC4205">
        <w:rPr>
          <w:spacing w:val="4"/>
          <w:sz w:val="28"/>
          <w:szCs w:val="28"/>
        </w:rPr>
        <w:t>140</w:t>
      </w:r>
      <w:r w:rsidRPr="00AC4205">
        <w:rPr>
          <w:spacing w:val="4"/>
          <w:sz w:val="28"/>
          <w:szCs w:val="28"/>
          <w:lang w:val="vi-VN"/>
        </w:rPr>
        <w:t xml:space="preserve"> phòng phục vụ công tác </w:t>
      </w:r>
      <w:r w:rsidRPr="00AC4205">
        <w:rPr>
          <w:spacing w:val="4"/>
          <w:sz w:val="28"/>
          <w:szCs w:val="28"/>
        </w:rPr>
        <w:t xml:space="preserve">hành chính </w:t>
      </w:r>
      <w:r w:rsidRPr="00AC4205">
        <w:rPr>
          <w:spacing w:val="4"/>
          <w:sz w:val="28"/>
          <w:szCs w:val="28"/>
          <w:lang w:val="vi-VN"/>
        </w:rPr>
        <w:t xml:space="preserve">quản trị; </w:t>
      </w:r>
      <w:r w:rsidRPr="00AC4205">
        <w:rPr>
          <w:spacing w:val="4"/>
          <w:sz w:val="28"/>
          <w:szCs w:val="28"/>
        </w:rPr>
        <w:t>443</w:t>
      </w:r>
      <w:r w:rsidRPr="00AC4205">
        <w:rPr>
          <w:spacing w:val="4"/>
          <w:sz w:val="28"/>
          <w:szCs w:val="28"/>
          <w:lang w:val="vi-VN"/>
        </w:rPr>
        <w:t xml:space="preserve"> phòng học thay thế các phòng học tạm, phòng học bán kiên cố đã hết niên hạn sử dụng; </w:t>
      </w:r>
      <w:r w:rsidRPr="00AC4205">
        <w:rPr>
          <w:spacing w:val="4"/>
          <w:sz w:val="28"/>
          <w:szCs w:val="28"/>
        </w:rPr>
        <w:t>897</w:t>
      </w:r>
      <w:r w:rsidRPr="00AC4205">
        <w:rPr>
          <w:spacing w:val="4"/>
          <w:sz w:val="28"/>
          <w:szCs w:val="28"/>
          <w:lang w:val="vi-VN"/>
        </w:rPr>
        <w:t xml:space="preserve"> phòng học bộ môn; </w:t>
      </w:r>
      <w:r w:rsidRPr="00AC4205">
        <w:rPr>
          <w:spacing w:val="4"/>
          <w:sz w:val="28"/>
          <w:szCs w:val="28"/>
        </w:rPr>
        <w:t>104</w:t>
      </w:r>
      <w:r w:rsidRPr="00AC4205">
        <w:rPr>
          <w:spacing w:val="4"/>
          <w:sz w:val="28"/>
          <w:szCs w:val="28"/>
          <w:lang w:val="vi-VN"/>
        </w:rPr>
        <w:t xml:space="preserve"> phòng hỗ trợ học tập; </w:t>
      </w:r>
      <w:r w:rsidRPr="00AC4205">
        <w:rPr>
          <w:spacing w:val="4"/>
          <w:sz w:val="28"/>
          <w:szCs w:val="28"/>
        </w:rPr>
        <w:t>200 phòng phụ trợ; 445</w:t>
      </w:r>
      <w:r w:rsidRPr="00AC4205">
        <w:rPr>
          <w:spacing w:val="4"/>
          <w:sz w:val="28"/>
          <w:szCs w:val="28"/>
          <w:lang w:val="vi-VN"/>
        </w:rPr>
        <w:t xml:space="preserve"> phòng phục vụ sinh hoạt; </w:t>
      </w:r>
      <w:r w:rsidRPr="00AC4205">
        <w:rPr>
          <w:spacing w:val="4"/>
          <w:sz w:val="28"/>
          <w:szCs w:val="28"/>
        </w:rPr>
        <w:t>32</w:t>
      </w:r>
      <w:r w:rsidRPr="00AC4205">
        <w:rPr>
          <w:spacing w:val="4"/>
          <w:sz w:val="28"/>
          <w:szCs w:val="28"/>
          <w:lang w:val="vi-VN"/>
        </w:rPr>
        <w:t xml:space="preserve"> nhà luyện tập đa chức năng và khu luyện tập thể thao có mái che</w:t>
      </w:r>
      <w:r w:rsidRPr="00AC4205">
        <w:rPr>
          <w:spacing w:val="4"/>
          <w:sz w:val="28"/>
          <w:szCs w:val="28"/>
        </w:rPr>
        <w:t xml:space="preserve"> và 67 phòng ở công vụ giáo</w:t>
      </w:r>
      <w:r w:rsidRPr="00AC4205">
        <w:rPr>
          <w:spacing w:val="4"/>
          <w:sz w:val="28"/>
          <w:szCs w:val="28"/>
          <w:lang w:val="vi-VN"/>
        </w:rPr>
        <w:t>. Mua sắm 1.</w:t>
      </w:r>
      <w:r w:rsidRPr="00AC4205">
        <w:rPr>
          <w:spacing w:val="4"/>
          <w:sz w:val="28"/>
          <w:szCs w:val="28"/>
        </w:rPr>
        <w:t>102</w:t>
      </w:r>
      <w:r w:rsidRPr="00AC4205">
        <w:rPr>
          <w:spacing w:val="4"/>
          <w:sz w:val="28"/>
          <w:szCs w:val="28"/>
          <w:lang w:val="vi-VN"/>
        </w:rPr>
        <w:t xml:space="preserve"> bộ thiết bị dạy học tối thiểu</w:t>
      </w:r>
      <w:r w:rsidRPr="00AC4205">
        <w:rPr>
          <w:spacing w:val="4"/>
          <w:sz w:val="28"/>
          <w:szCs w:val="28"/>
        </w:rPr>
        <w:t xml:space="preserve"> các</w:t>
      </w:r>
      <w:r w:rsidRPr="00AC4205">
        <w:rPr>
          <w:spacing w:val="4"/>
          <w:sz w:val="28"/>
          <w:szCs w:val="28"/>
          <w:lang w:val="vi-VN"/>
        </w:rPr>
        <w:t xml:space="preserve"> khối lớp; </w:t>
      </w:r>
      <w:r w:rsidRPr="00AC4205">
        <w:rPr>
          <w:spacing w:val="4"/>
          <w:sz w:val="28"/>
          <w:szCs w:val="28"/>
        </w:rPr>
        <w:t xml:space="preserve">738 </w:t>
      </w:r>
      <w:r w:rsidRPr="00AC4205">
        <w:rPr>
          <w:spacing w:val="4"/>
          <w:sz w:val="28"/>
          <w:szCs w:val="28"/>
          <w:lang w:val="vi-VN"/>
        </w:rPr>
        <w:t xml:space="preserve">bộ thiết bị phòng học bộ môn; </w:t>
      </w:r>
      <w:r w:rsidRPr="00AC4205">
        <w:rPr>
          <w:spacing w:val="4"/>
          <w:sz w:val="28"/>
          <w:szCs w:val="28"/>
        </w:rPr>
        <w:t xml:space="preserve">5.997 </w:t>
      </w:r>
      <w:r w:rsidRPr="00AC4205">
        <w:rPr>
          <w:spacing w:val="4"/>
          <w:sz w:val="28"/>
          <w:szCs w:val="28"/>
          <w:lang w:val="vi-VN"/>
        </w:rPr>
        <w:t>bộ bàn ghế 2 chỗ ngồi cho học sinh; 6</w:t>
      </w:r>
      <w:r w:rsidRPr="00AC4205">
        <w:rPr>
          <w:spacing w:val="4"/>
          <w:sz w:val="28"/>
          <w:szCs w:val="28"/>
        </w:rPr>
        <w:t>45</w:t>
      </w:r>
      <w:r w:rsidRPr="00AC4205">
        <w:rPr>
          <w:spacing w:val="4"/>
          <w:sz w:val="28"/>
          <w:szCs w:val="28"/>
          <w:lang w:val="vi-VN"/>
        </w:rPr>
        <w:t xml:space="preserve"> bộ bàn ghế giáo viên</w:t>
      </w:r>
      <w:r w:rsidR="00D2674E" w:rsidRPr="00AC4205">
        <w:rPr>
          <w:spacing w:val="4"/>
          <w:sz w:val="28"/>
          <w:szCs w:val="28"/>
        </w:rPr>
        <w:t xml:space="preserve">; </w:t>
      </w:r>
      <w:bookmarkStart w:id="1" w:name="_Hlk83137254"/>
      <w:r w:rsidR="00D2674E" w:rsidRPr="00AC4205">
        <w:rPr>
          <w:spacing w:val="4"/>
          <w:sz w:val="28"/>
          <w:szCs w:val="28"/>
        </w:rPr>
        <w:t xml:space="preserve">trang </w:t>
      </w:r>
      <w:r w:rsidR="00C94648" w:rsidRPr="00AC4205">
        <w:rPr>
          <w:spacing w:val="4"/>
          <w:sz w:val="28"/>
          <w:szCs w:val="28"/>
        </w:rPr>
        <w:t>cấp</w:t>
      </w:r>
      <w:r w:rsidR="00D2674E" w:rsidRPr="00AC4205">
        <w:rPr>
          <w:spacing w:val="4"/>
          <w:sz w:val="28"/>
          <w:szCs w:val="28"/>
        </w:rPr>
        <w:t xml:space="preserve"> phòng sinh hoạt chuyên môn trực tuyến, dự giờ trực tuyến cho 60% </w:t>
      </w:r>
      <w:r w:rsidR="00AC4205" w:rsidRPr="00AC4205">
        <w:rPr>
          <w:spacing w:val="4"/>
          <w:sz w:val="28"/>
          <w:szCs w:val="28"/>
        </w:rPr>
        <w:t xml:space="preserve">số </w:t>
      </w:r>
      <w:r w:rsidR="00D2674E" w:rsidRPr="00AC4205">
        <w:rPr>
          <w:spacing w:val="4"/>
          <w:sz w:val="28"/>
          <w:szCs w:val="28"/>
        </w:rPr>
        <w:t>trường THCS</w:t>
      </w:r>
      <w:bookmarkEnd w:id="1"/>
      <w:r w:rsidR="00C94648" w:rsidRPr="00AC4205">
        <w:rPr>
          <w:spacing w:val="4"/>
          <w:sz w:val="28"/>
          <w:szCs w:val="28"/>
        </w:rPr>
        <w:t>, liên cấp TH-THCS</w:t>
      </w:r>
      <w:r w:rsidR="00D2674E" w:rsidRPr="00AC4205">
        <w:rPr>
          <w:spacing w:val="4"/>
          <w:sz w:val="28"/>
          <w:szCs w:val="28"/>
        </w:rPr>
        <w:t>.</w:t>
      </w:r>
      <w:r w:rsidR="00973DCE">
        <w:rPr>
          <w:spacing w:val="4"/>
          <w:sz w:val="28"/>
          <w:szCs w:val="28"/>
        </w:rPr>
        <w:t xml:space="preserve"> </w:t>
      </w:r>
      <w:r>
        <w:rPr>
          <w:sz w:val="28"/>
          <w:szCs w:val="28"/>
          <w:lang w:val="vi-VN"/>
        </w:rPr>
        <w:t>Trong đó</w:t>
      </w:r>
      <w:r w:rsidR="00635355">
        <w:rPr>
          <w:sz w:val="28"/>
          <w:szCs w:val="28"/>
        </w:rPr>
        <w:t>:</w:t>
      </w:r>
    </w:p>
    <w:p w:rsidR="00A908E2" w:rsidRDefault="00E93873" w:rsidP="00635355">
      <w:pPr>
        <w:spacing w:after="120" w:line="276" w:lineRule="auto"/>
        <w:jc w:val="both"/>
        <w:rPr>
          <w:sz w:val="28"/>
          <w:szCs w:val="28"/>
        </w:rPr>
      </w:pPr>
      <w:r>
        <w:rPr>
          <w:sz w:val="28"/>
          <w:szCs w:val="28"/>
          <w:lang w:val="vi-VN"/>
        </w:rPr>
        <w:tab/>
        <w:t xml:space="preserve">- Đầu tư xây dựng cho các trường trong lộ trình thực hiện dồn, ghép điểm trường giai đoạn 2021-2025: Xây dựng </w:t>
      </w:r>
      <w:r>
        <w:rPr>
          <w:sz w:val="28"/>
          <w:szCs w:val="28"/>
        </w:rPr>
        <w:t>58</w:t>
      </w:r>
      <w:r>
        <w:rPr>
          <w:sz w:val="28"/>
          <w:szCs w:val="28"/>
          <w:lang w:val="vi-VN"/>
        </w:rPr>
        <w:t xml:space="preserve"> phòng học thay thế các phòng học tạm, phòng học bán kiên cố đã hết niên hạn sử dụng, phòng học nhờ, mượn; 12 nhà bếp ăn; 161 phòng ở </w:t>
      </w:r>
      <w:r>
        <w:rPr>
          <w:sz w:val="28"/>
          <w:szCs w:val="28"/>
        </w:rPr>
        <w:t>bán trú cho học sinh</w:t>
      </w:r>
      <w:r>
        <w:rPr>
          <w:sz w:val="28"/>
          <w:szCs w:val="28"/>
          <w:lang w:val="vi-VN"/>
        </w:rPr>
        <w:t>.</w:t>
      </w:r>
    </w:p>
    <w:p w:rsidR="00A908E2" w:rsidRDefault="00E93873" w:rsidP="00635355">
      <w:pPr>
        <w:spacing w:after="120" w:line="276" w:lineRule="auto"/>
        <w:jc w:val="both"/>
        <w:rPr>
          <w:sz w:val="28"/>
          <w:szCs w:val="28"/>
          <w:lang w:val="vi-VN"/>
        </w:rPr>
      </w:pPr>
      <w:r>
        <w:rPr>
          <w:sz w:val="28"/>
          <w:szCs w:val="28"/>
          <w:lang w:val="vi-VN"/>
        </w:rPr>
        <w:tab/>
      </w:r>
      <w:r>
        <w:rPr>
          <w:sz w:val="28"/>
          <w:szCs w:val="28"/>
        </w:rPr>
        <w:t xml:space="preserve">- Đầu tư xây dựng cho </w:t>
      </w:r>
      <w:r>
        <w:rPr>
          <w:sz w:val="28"/>
          <w:szCs w:val="28"/>
          <w:lang w:val="vi-VN"/>
        </w:rPr>
        <w:t>34</w:t>
      </w:r>
      <w:r>
        <w:rPr>
          <w:sz w:val="28"/>
          <w:szCs w:val="28"/>
        </w:rPr>
        <w:t xml:space="preserve"> trường trong lộ trình đạt chuẩn quốc gia</w:t>
      </w:r>
      <w:r>
        <w:rPr>
          <w:sz w:val="28"/>
          <w:szCs w:val="28"/>
          <w:lang w:val="vi-VN"/>
        </w:rPr>
        <w:t xml:space="preserve"> giai đoạn 2021-2025 </w:t>
      </w:r>
      <w:r>
        <w:rPr>
          <w:sz w:val="28"/>
          <w:szCs w:val="28"/>
        </w:rPr>
        <w:t>gồm:</w:t>
      </w:r>
      <w:r>
        <w:rPr>
          <w:sz w:val="28"/>
          <w:szCs w:val="28"/>
          <w:lang w:val="vi-VN"/>
        </w:rPr>
        <w:t xml:space="preserve"> Xây dựng </w:t>
      </w:r>
      <w:r>
        <w:rPr>
          <w:sz w:val="28"/>
          <w:szCs w:val="28"/>
        </w:rPr>
        <w:t>140</w:t>
      </w:r>
      <w:r>
        <w:rPr>
          <w:sz w:val="28"/>
          <w:szCs w:val="28"/>
          <w:lang w:val="vi-VN"/>
        </w:rPr>
        <w:t xml:space="preserve"> phòng phục vụ công tác hành chính quản trị;</w:t>
      </w:r>
      <w:r>
        <w:rPr>
          <w:sz w:val="28"/>
          <w:szCs w:val="28"/>
        </w:rPr>
        <w:t xml:space="preserve"> 79</w:t>
      </w:r>
      <w:r>
        <w:rPr>
          <w:sz w:val="28"/>
          <w:szCs w:val="28"/>
          <w:lang w:val="vi-VN"/>
        </w:rPr>
        <w:t xml:space="preserve"> phòng học và </w:t>
      </w:r>
      <w:r>
        <w:rPr>
          <w:sz w:val="28"/>
          <w:szCs w:val="28"/>
        </w:rPr>
        <w:t xml:space="preserve">280 </w:t>
      </w:r>
      <w:r>
        <w:rPr>
          <w:sz w:val="28"/>
          <w:szCs w:val="28"/>
          <w:lang w:val="vi-VN"/>
        </w:rPr>
        <w:t xml:space="preserve">phòng học bộ môn; </w:t>
      </w:r>
      <w:r>
        <w:rPr>
          <w:sz w:val="28"/>
          <w:szCs w:val="28"/>
        </w:rPr>
        <w:t>104</w:t>
      </w:r>
      <w:r>
        <w:rPr>
          <w:sz w:val="28"/>
          <w:szCs w:val="28"/>
          <w:lang w:val="vi-VN"/>
        </w:rPr>
        <w:t xml:space="preserve"> phòng hỗ trợ học tập</w:t>
      </w:r>
      <w:r>
        <w:rPr>
          <w:sz w:val="28"/>
          <w:szCs w:val="28"/>
        </w:rPr>
        <w:t>; 200</w:t>
      </w:r>
      <w:r>
        <w:rPr>
          <w:sz w:val="28"/>
          <w:szCs w:val="28"/>
          <w:lang w:val="vi-VN"/>
        </w:rPr>
        <w:t xml:space="preserve"> phòng phụ trợ; </w:t>
      </w:r>
      <w:r>
        <w:rPr>
          <w:sz w:val="28"/>
          <w:szCs w:val="28"/>
        </w:rPr>
        <w:t>32</w:t>
      </w:r>
      <w:r>
        <w:rPr>
          <w:sz w:val="28"/>
          <w:szCs w:val="28"/>
          <w:lang w:val="vi-VN"/>
        </w:rPr>
        <w:t xml:space="preserve"> nhà luyện tập đa chức năng và khu luyện tập thể thao có mái che</w:t>
      </w:r>
      <w:r>
        <w:rPr>
          <w:sz w:val="28"/>
          <w:szCs w:val="28"/>
        </w:rPr>
        <w:t>; 229 phòng phục vụ sinh hoạt; 67 phòng ở công vụ giáo viên</w:t>
      </w:r>
      <w:r>
        <w:rPr>
          <w:sz w:val="28"/>
          <w:szCs w:val="28"/>
          <w:lang w:val="vi-VN"/>
        </w:rPr>
        <w:t>.</w:t>
      </w:r>
    </w:p>
    <w:p w:rsidR="00A908E2" w:rsidRPr="00CF73C7" w:rsidRDefault="00E93873" w:rsidP="00445B17">
      <w:pPr>
        <w:spacing w:after="120" w:line="264" w:lineRule="auto"/>
        <w:jc w:val="both"/>
        <w:rPr>
          <w:b/>
          <w:i/>
          <w:sz w:val="28"/>
          <w:szCs w:val="28"/>
        </w:rPr>
      </w:pPr>
      <w:r>
        <w:rPr>
          <w:b/>
          <w:bCs/>
          <w:sz w:val="28"/>
          <w:szCs w:val="28"/>
          <w:lang w:val="vi-VN"/>
        </w:rPr>
        <w:tab/>
      </w:r>
      <w:r w:rsidRPr="00CF73C7">
        <w:rPr>
          <w:b/>
          <w:bCs/>
          <w:i/>
          <w:sz w:val="28"/>
          <w:szCs w:val="28"/>
          <w:lang w:val="vi-VN"/>
        </w:rPr>
        <w:t>2.4</w:t>
      </w:r>
      <w:r w:rsidR="00CF73C7">
        <w:rPr>
          <w:b/>
          <w:bCs/>
          <w:i/>
          <w:sz w:val="28"/>
          <w:szCs w:val="28"/>
        </w:rPr>
        <w:t>.</w:t>
      </w:r>
      <w:r w:rsidRPr="00CF73C7">
        <w:rPr>
          <w:b/>
          <w:i/>
          <w:sz w:val="28"/>
          <w:szCs w:val="28"/>
          <w:lang w:val="vi-VN"/>
        </w:rPr>
        <w:t xml:space="preserve"> </w:t>
      </w:r>
      <w:r w:rsidR="00973DCE" w:rsidRPr="00CF73C7">
        <w:rPr>
          <w:b/>
          <w:i/>
          <w:sz w:val="28"/>
          <w:szCs w:val="28"/>
          <w:lang w:val="vi-VN"/>
        </w:rPr>
        <w:t>Đối với cấp trung học phổ thông</w:t>
      </w:r>
    </w:p>
    <w:p w:rsidR="00A908E2" w:rsidRDefault="00E93873" w:rsidP="00445B17">
      <w:pPr>
        <w:spacing w:after="120" w:line="264" w:lineRule="auto"/>
        <w:jc w:val="both"/>
        <w:rPr>
          <w:sz w:val="28"/>
          <w:szCs w:val="28"/>
          <w:lang w:val="vi-VN"/>
        </w:rPr>
      </w:pPr>
      <w:r>
        <w:rPr>
          <w:sz w:val="28"/>
          <w:szCs w:val="28"/>
          <w:lang w:val="vi-VN"/>
        </w:rPr>
        <w:tab/>
        <w:t xml:space="preserve">Xây dựng </w:t>
      </w:r>
      <w:r>
        <w:rPr>
          <w:sz w:val="28"/>
          <w:szCs w:val="28"/>
        </w:rPr>
        <w:t>74</w:t>
      </w:r>
      <w:r>
        <w:rPr>
          <w:sz w:val="28"/>
          <w:szCs w:val="28"/>
          <w:lang w:val="vi-VN"/>
        </w:rPr>
        <w:t xml:space="preserve"> phòng phục vụ công tác </w:t>
      </w:r>
      <w:r>
        <w:rPr>
          <w:sz w:val="28"/>
          <w:szCs w:val="28"/>
        </w:rPr>
        <w:t xml:space="preserve">hành chính </w:t>
      </w:r>
      <w:r>
        <w:rPr>
          <w:sz w:val="28"/>
          <w:szCs w:val="28"/>
          <w:lang w:val="vi-VN"/>
        </w:rPr>
        <w:t xml:space="preserve">quản trị; </w:t>
      </w:r>
      <w:r>
        <w:rPr>
          <w:sz w:val="28"/>
          <w:szCs w:val="28"/>
        </w:rPr>
        <w:t>57</w:t>
      </w:r>
      <w:r>
        <w:rPr>
          <w:sz w:val="28"/>
          <w:szCs w:val="28"/>
          <w:lang w:val="vi-VN"/>
        </w:rPr>
        <w:t xml:space="preserve"> phòng học thay thế các phòng học tạm, phòng học bán kiên cố đã hết niên hạn sử dụng; </w:t>
      </w:r>
      <w:r>
        <w:rPr>
          <w:sz w:val="28"/>
          <w:szCs w:val="28"/>
        </w:rPr>
        <w:t>225</w:t>
      </w:r>
      <w:r>
        <w:rPr>
          <w:sz w:val="28"/>
          <w:szCs w:val="28"/>
          <w:lang w:val="vi-VN"/>
        </w:rPr>
        <w:t xml:space="preserve"> phòng học bộ môn; </w:t>
      </w:r>
      <w:r>
        <w:rPr>
          <w:sz w:val="28"/>
          <w:szCs w:val="28"/>
        </w:rPr>
        <w:t>67</w:t>
      </w:r>
      <w:r>
        <w:rPr>
          <w:sz w:val="28"/>
          <w:szCs w:val="28"/>
          <w:lang w:val="vi-VN"/>
        </w:rPr>
        <w:t xml:space="preserve"> phòng hỗ trợ học tập; </w:t>
      </w:r>
      <w:r>
        <w:rPr>
          <w:sz w:val="28"/>
          <w:szCs w:val="28"/>
        </w:rPr>
        <w:t>109 phòng phụ trợ; 163</w:t>
      </w:r>
      <w:r>
        <w:rPr>
          <w:sz w:val="28"/>
          <w:szCs w:val="28"/>
          <w:lang w:val="vi-VN"/>
        </w:rPr>
        <w:t xml:space="preserve"> phòng phục vụ sinh hoạt; </w:t>
      </w:r>
      <w:r>
        <w:rPr>
          <w:sz w:val="28"/>
          <w:szCs w:val="28"/>
        </w:rPr>
        <w:t>24</w:t>
      </w:r>
      <w:r>
        <w:rPr>
          <w:sz w:val="28"/>
          <w:szCs w:val="28"/>
          <w:lang w:val="vi-VN"/>
        </w:rPr>
        <w:t xml:space="preserve"> nhà luyện tập đa chức năng và khu luyện tập thể thao có mái che</w:t>
      </w:r>
      <w:r>
        <w:rPr>
          <w:sz w:val="28"/>
          <w:szCs w:val="28"/>
        </w:rPr>
        <w:t xml:space="preserve"> và 61 phòng ở công vụ giáo</w:t>
      </w:r>
      <w:r>
        <w:rPr>
          <w:sz w:val="28"/>
          <w:szCs w:val="28"/>
          <w:lang w:val="vi-VN"/>
        </w:rPr>
        <w:t xml:space="preserve">. Mua sắm </w:t>
      </w:r>
      <w:r>
        <w:rPr>
          <w:sz w:val="28"/>
          <w:szCs w:val="28"/>
        </w:rPr>
        <w:t>537</w:t>
      </w:r>
      <w:r>
        <w:rPr>
          <w:sz w:val="28"/>
          <w:szCs w:val="28"/>
          <w:lang w:val="vi-VN"/>
        </w:rPr>
        <w:t xml:space="preserve"> bộ thiết bị dạy học tối thiểu</w:t>
      </w:r>
      <w:r>
        <w:rPr>
          <w:sz w:val="28"/>
          <w:szCs w:val="28"/>
        </w:rPr>
        <w:t xml:space="preserve"> các</w:t>
      </w:r>
      <w:r>
        <w:rPr>
          <w:sz w:val="28"/>
          <w:szCs w:val="28"/>
          <w:lang w:val="vi-VN"/>
        </w:rPr>
        <w:t xml:space="preserve"> khối lớp; </w:t>
      </w:r>
      <w:r>
        <w:rPr>
          <w:sz w:val="28"/>
          <w:szCs w:val="28"/>
        </w:rPr>
        <w:t xml:space="preserve">178 </w:t>
      </w:r>
      <w:r>
        <w:rPr>
          <w:sz w:val="28"/>
          <w:szCs w:val="28"/>
          <w:lang w:val="vi-VN"/>
        </w:rPr>
        <w:t xml:space="preserve">bộ thiết bị phòng học bộ môn; </w:t>
      </w:r>
      <w:r>
        <w:rPr>
          <w:sz w:val="28"/>
          <w:szCs w:val="28"/>
        </w:rPr>
        <w:t xml:space="preserve">3.170 </w:t>
      </w:r>
      <w:r>
        <w:rPr>
          <w:sz w:val="28"/>
          <w:szCs w:val="28"/>
          <w:lang w:val="vi-VN"/>
        </w:rPr>
        <w:t xml:space="preserve">bộ bàn ghế 2 chỗ ngồi cho học sinh; </w:t>
      </w:r>
      <w:r>
        <w:rPr>
          <w:sz w:val="28"/>
          <w:szCs w:val="28"/>
        </w:rPr>
        <w:t>286</w:t>
      </w:r>
      <w:r>
        <w:rPr>
          <w:sz w:val="28"/>
          <w:szCs w:val="28"/>
          <w:lang w:val="vi-VN"/>
        </w:rPr>
        <w:t xml:space="preserve"> bộ bàn ghế giáo viên</w:t>
      </w:r>
      <w:r w:rsidR="00C94648">
        <w:rPr>
          <w:sz w:val="28"/>
          <w:szCs w:val="28"/>
        </w:rPr>
        <w:t xml:space="preserve">; trang cấp phòng sinh hoạt chuyên môn trực tuyến, dự giờ trực tuyến cho </w:t>
      </w:r>
      <w:r w:rsidR="00C94648" w:rsidRPr="00AC4205">
        <w:rPr>
          <w:sz w:val="28"/>
          <w:szCs w:val="28"/>
        </w:rPr>
        <w:t>100%</w:t>
      </w:r>
      <w:r w:rsidR="00C94648">
        <w:rPr>
          <w:sz w:val="28"/>
          <w:szCs w:val="28"/>
        </w:rPr>
        <w:t xml:space="preserve"> </w:t>
      </w:r>
      <w:r w:rsidR="00AC4205">
        <w:rPr>
          <w:sz w:val="28"/>
          <w:szCs w:val="28"/>
        </w:rPr>
        <w:t xml:space="preserve">số </w:t>
      </w:r>
      <w:r w:rsidR="00C94648">
        <w:rPr>
          <w:sz w:val="28"/>
          <w:szCs w:val="28"/>
        </w:rPr>
        <w:t>trường THPT, liên cấp THCS-THPT.</w:t>
      </w:r>
      <w:r w:rsidR="00973DCE">
        <w:rPr>
          <w:sz w:val="28"/>
          <w:szCs w:val="28"/>
        </w:rPr>
        <w:t xml:space="preserve"> </w:t>
      </w:r>
      <w:r>
        <w:rPr>
          <w:sz w:val="28"/>
          <w:szCs w:val="28"/>
          <w:lang w:val="vi-VN"/>
        </w:rPr>
        <w:t>Trong đó:</w:t>
      </w:r>
    </w:p>
    <w:p w:rsidR="00A908E2" w:rsidRDefault="00E93873" w:rsidP="00445B17">
      <w:pPr>
        <w:widowControl w:val="0"/>
        <w:spacing w:after="120" w:line="264" w:lineRule="auto"/>
        <w:ind w:firstLine="720"/>
        <w:jc w:val="both"/>
        <w:rPr>
          <w:sz w:val="28"/>
          <w:szCs w:val="28"/>
        </w:rPr>
      </w:pPr>
      <w:r>
        <w:rPr>
          <w:sz w:val="28"/>
          <w:szCs w:val="28"/>
        </w:rPr>
        <w:t xml:space="preserve">- Đầu tư xây dựng cho </w:t>
      </w:r>
      <w:r>
        <w:rPr>
          <w:sz w:val="28"/>
          <w:szCs w:val="28"/>
          <w:lang w:val="vi-VN"/>
        </w:rPr>
        <w:t>02</w:t>
      </w:r>
      <w:r>
        <w:rPr>
          <w:sz w:val="28"/>
          <w:szCs w:val="28"/>
        </w:rPr>
        <w:t xml:space="preserve"> trường trong lộ trình sắp</w:t>
      </w:r>
      <w:r>
        <w:rPr>
          <w:sz w:val="28"/>
          <w:szCs w:val="28"/>
          <w:lang w:val="vi-VN"/>
        </w:rPr>
        <w:t xml:space="preserve"> xếp trường, điểm trường giai đoạn 2021-2025 </w:t>
      </w:r>
      <w:r>
        <w:rPr>
          <w:sz w:val="28"/>
          <w:szCs w:val="28"/>
        </w:rPr>
        <w:t xml:space="preserve">gồm: </w:t>
      </w:r>
      <w:r>
        <w:rPr>
          <w:sz w:val="28"/>
          <w:szCs w:val="28"/>
          <w:lang w:val="vi-VN"/>
        </w:rPr>
        <w:t>Xây dựng bổ sung 20 phòng học.</w:t>
      </w:r>
    </w:p>
    <w:p w:rsidR="00A908E2" w:rsidRDefault="00E93873" w:rsidP="00445B17">
      <w:pPr>
        <w:widowControl w:val="0"/>
        <w:spacing w:after="120" w:line="264" w:lineRule="auto"/>
        <w:ind w:firstLine="720"/>
        <w:jc w:val="both"/>
        <w:rPr>
          <w:sz w:val="28"/>
          <w:szCs w:val="28"/>
        </w:rPr>
      </w:pPr>
      <w:r>
        <w:rPr>
          <w:sz w:val="28"/>
          <w:szCs w:val="28"/>
        </w:rPr>
        <w:t xml:space="preserve">- Đầu tư xây dựng cho </w:t>
      </w:r>
      <w:r>
        <w:rPr>
          <w:sz w:val="28"/>
          <w:szCs w:val="28"/>
          <w:lang w:val="vi-VN"/>
        </w:rPr>
        <w:t>05</w:t>
      </w:r>
      <w:r>
        <w:rPr>
          <w:sz w:val="28"/>
          <w:szCs w:val="28"/>
        </w:rPr>
        <w:t xml:space="preserve"> trường trong lộ trình đạt chuẩn quốc gia</w:t>
      </w:r>
      <w:r>
        <w:rPr>
          <w:sz w:val="28"/>
          <w:szCs w:val="28"/>
          <w:lang w:val="vi-VN"/>
        </w:rPr>
        <w:t xml:space="preserve"> giai đoạn 2021-2025 </w:t>
      </w:r>
      <w:r>
        <w:rPr>
          <w:sz w:val="28"/>
          <w:szCs w:val="28"/>
        </w:rPr>
        <w:t xml:space="preserve">gồm: </w:t>
      </w:r>
      <w:r>
        <w:rPr>
          <w:sz w:val="28"/>
          <w:szCs w:val="28"/>
          <w:lang w:val="vi-VN"/>
        </w:rPr>
        <w:t>D</w:t>
      </w:r>
      <w:r>
        <w:rPr>
          <w:sz w:val="28"/>
          <w:szCs w:val="28"/>
        </w:rPr>
        <w:t>ự kiến xây mới 18 phòng</w:t>
      </w:r>
      <w:r>
        <w:rPr>
          <w:sz w:val="28"/>
          <w:szCs w:val="28"/>
          <w:lang w:val="vi-VN"/>
        </w:rPr>
        <w:t xml:space="preserve"> học</w:t>
      </w:r>
      <w:r>
        <w:rPr>
          <w:sz w:val="28"/>
          <w:szCs w:val="28"/>
        </w:rPr>
        <w:t>, 49</w:t>
      </w:r>
      <w:r>
        <w:rPr>
          <w:sz w:val="28"/>
          <w:szCs w:val="28"/>
          <w:lang w:val="vi-VN"/>
        </w:rPr>
        <w:t xml:space="preserve"> phòng học bộ môn</w:t>
      </w:r>
      <w:r>
        <w:rPr>
          <w:sz w:val="28"/>
          <w:szCs w:val="28"/>
        </w:rPr>
        <w:t>; 14 phòng hỗ trợ học tập. Các hạng mục khác: xây mới 04 phòng hành chính quản trị; 27 phòng phụ trợ; 8 nhà tập luyện đa năng, khu tập thể dục, thể thao có mái che; 15 phòng phục vụ sinh hoạt.</w:t>
      </w:r>
    </w:p>
    <w:p w:rsidR="00A908E2" w:rsidRDefault="00973DCE" w:rsidP="00445B17">
      <w:pPr>
        <w:widowControl w:val="0"/>
        <w:spacing w:after="120" w:line="264" w:lineRule="auto"/>
        <w:ind w:firstLine="720"/>
        <w:jc w:val="center"/>
        <w:rPr>
          <w:i/>
          <w:iCs/>
          <w:sz w:val="28"/>
          <w:szCs w:val="28"/>
          <w:highlight w:val="yellow"/>
          <w:lang w:val="vi-VN"/>
        </w:rPr>
      </w:pPr>
      <w:r>
        <w:rPr>
          <w:i/>
          <w:iCs/>
          <w:sz w:val="28"/>
          <w:szCs w:val="28"/>
          <w:lang w:val="vi-VN"/>
        </w:rPr>
        <w:t>(</w:t>
      </w:r>
      <w:r>
        <w:rPr>
          <w:i/>
          <w:iCs/>
          <w:sz w:val="28"/>
          <w:szCs w:val="28"/>
        </w:rPr>
        <w:t>Chi tiết c</w:t>
      </w:r>
      <w:r w:rsidR="00E93873">
        <w:rPr>
          <w:i/>
          <w:iCs/>
          <w:sz w:val="28"/>
          <w:szCs w:val="28"/>
          <w:lang w:val="vi-VN"/>
        </w:rPr>
        <w:t xml:space="preserve">ó biểu </w:t>
      </w:r>
      <w:r w:rsidR="00E93873">
        <w:rPr>
          <w:i/>
          <w:iCs/>
          <w:sz w:val="28"/>
          <w:szCs w:val="28"/>
        </w:rPr>
        <w:t xml:space="preserve">01, 02, 03, 04, 05, 06, 07 </w:t>
      </w:r>
      <w:r w:rsidR="00E93873">
        <w:rPr>
          <w:i/>
          <w:iCs/>
          <w:sz w:val="28"/>
          <w:szCs w:val="28"/>
          <w:lang w:val="vi-VN"/>
        </w:rPr>
        <w:t>kèm theo)</w:t>
      </w:r>
    </w:p>
    <w:p w:rsidR="00A908E2" w:rsidRDefault="00E93873" w:rsidP="00445B17">
      <w:pPr>
        <w:spacing w:after="120" w:line="264" w:lineRule="auto"/>
        <w:jc w:val="both"/>
        <w:rPr>
          <w:sz w:val="26"/>
          <w:szCs w:val="26"/>
        </w:rPr>
      </w:pPr>
      <w:r>
        <w:rPr>
          <w:b/>
          <w:bCs/>
          <w:sz w:val="28"/>
          <w:szCs w:val="28"/>
          <w:lang w:val="vi-VN"/>
        </w:rPr>
        <w:tab/>
      </w:r>
      <w:r>
        <w:rPr>
          <w:b/>
          <w:bCs/>
          <w:sz w:val="26"/>
          <w:szCs w:val="26"/>
          <w:lang w:val="vi-VN"/>
        </w:rPr>
        <w:t>II</w:t>
      </w:r>
      <w:r w:rsidR="00104867">
        <w:rPr>
          <w:b/>
          <w:bCs/>
          <w:sz w:val="26"/>
          <w:szCs w:val="26"/>
        </w:rPr>
        <w:t>I</w:t>
      </w:r>
      <w:r>
        <w:rPr>
          <w:b/>
          <w:bCs/>
          <w:sz w:val="26"/>
          <w:szCs w:val="26"/>
          <w:lang w:val="vi-VN"/>
        </w:rPr>
        <w:t>. NGUỒN VỐN THỰC HIỆN KẾ HOẠCH</w:t>
      </w:r>
    </w:p>
    <w:p w:rsidR="00A908E2" w:rsidRDefault="00E93873" w:rsidP="00445B17">
      <w:pPr>
        <w:spacing w:after="120" w:line="264" w:lineRule="auto"/>
        <w:jc w:val="both"/>
        <w:rPr>
          <w:b/>
          <w:sz w:val="28"/>
          <w:szCs w:val="28"/>
        </w:rPr>
      </w:pPr>
      <w:r>
        <w:rPr>
          <w:sz w:val="28"/>
          <w:szCs w:val="28"/>
        </w:rPr>
        <w:tab/>
      </w:r>
      <w:r>
        <w:rPr>
          <w:b/>
          <w:sz w:val="28"/>
          <w:szCs w:val="28"/>
        </w:rPr>
        <w:t>1. Nhu cầu vốn đầu tư</w:t>
      </w:r>
    </w:p>
    <w:p w:rsidR="00A908E2" w:rsidRPr="00973DCE" w:rsidRDefault="00973DCE" w:rsidP="00445B17">
      <w:pPr>
        <w:shd w:val="clear" w:color="auto" w:fill="FFFFFF"/>
        <w:spacing w:after="120" w:line="264" w:lineRule="auto"/>
        <w:ind w:firstLine="720"/>
        <w:jc w:val="both"/>
        <w:rPr>
          <w:spacing w:val="4"/>
        </w:rPr>
      </w:pPr>
      <w:r w:rsidRPr="00973DCE">
        <w:rPr>
          <w:b/>
          <w:i/>
          <w:color w:val="000000"/>
          <w:spacing w:val="4"/>
          <w:sz w:val="28"/>
        </w:rPr>
        <w:t>1.1.</w:t>
      </w:r>
      <w:r w:rsidR="00E93873" w:rsidRPr="00973DCE">
        <w:rPr>
          <w:b/>
          <w:i/>
          <w:color w:val="000000"/>
          <w:spacing w:val="4"/>
          <w:sz w:val="28"/>
        </w:rPr>
        <w:t xml:space="preserve"> Tổng nhu cầu vốn giai đoạn 2021-2025</w:t>
      </w:r>
      <w:r w:rsidR="00E93873" w:rsidRPr="00973DCE">
        <w:rPr>
          <w:color w:val="000000"/>
          <w:spacing w:val="4"/>
          <w:sz w:val="28"/>
        </w:rPr>
        <w:t xml:space="preserve">: </w:t>
      </w:r>
      <w:r w:rsidR="003F05F6" w:rsidRPr="00973DCE">
        <w:rPr>
          <w:b/>
          <w:color w:val="000000"/>
          <w:spacing w:val="4"/>
          <w:sz w:val="28"/>
        </w:rPr>
        <w:t>1.942.572</w:t>
      </w:r>
      <w:r w:rsidR="00E93873" w:rsidRPr="00973DCE">
        <w:rPr>
          <w:b/>
          <w:color w:val="000000"/>
          <w:spacing w:val="4"/>
          <w:sz w:val="28"/>
        </w:rPr>
        <w:t xml:space="preserve"> </w:t>
      </w:r>
      <w:r w:rsidR="00E93873" w:rsidRPr="00973DCE">
        <w:rPr>
          <w:color w:val="000000"/>
          <w:spacing w:val="4"/>
          <w:sz w:val="28"/>
        </w:rPr>
        <w:t>triệu đồng, trong đó:</w:t>
      </w:r>
    </w:p>
    <w:p w:rsidR="00A908E2" w:rsidRDefault="00973DCE" w:rsidP="00445B17">
      <w:pPr>
        <w:shd w:val="clear" w:color="auto" w:fill="FFFFFF"/>
        <w:tabs>
          <w:tab w:val="left" w:pos="8223"/>
        </w:tabs>
        <w:spacing w:after="120" w:line="264" w:lineRule="auto"/>
        <w:ind w:firstLine="720"/>
      </w:pPr>
      <w:r>
        <w:rPr>
          <w:color w:val="000000"/>
          <w:sz w:val="28"/>
        </w:rPr>
        <w:t>-</w:t>
      </w:r>
      <w:r w:rsidR="00E93873">
        <w:rPr>
          <w:color w:val="000000"/>
          <w:sz w:val="28"/>
        </w:rPr>
        <w:t xml:space="preserve"> Kinh phí xây dựng cơ sở vật chất: 1.</w:t>
      </w:r>
      <w:r w:rsidR="003F05F6">
        <w:rPr>
          <w:color w:val="000000"/>
          <w:sz w:val="28"/>
        </w:rPr>
        <w:t>354.178</w:t>
      </w:r>
      <w:r w:rsidR="00E93873">
        <w:rPr>
          <w:color w:val="000000"/>
          <w:sz w:val="28"/>
        </w:rPr>
        <w:t xml:space="preserve"> triệu đồng</w:t>
      </w:r>
      <w:r w:rsidR="00CF73C7">
        <w:rPr>
          <w:color w:val="000000"/>
          <w:sz w:val="28"/>
        </w:rPr>
        <w:t>.</w:t>
      </w:r>
    </w:p>
    <w:p w:rsidR="00A908E2" w:rsidRDefault="00973DCE" w:rsidP="00445B17">
      <w:pPr>
        <w:shd w:val="clear" w:color="auto" w:fill="FFFFFF"/>
        <w:tabs>
          <w:tab w:val="left" w:pos="8223"/>
        </w:tabs>
        <w:spacing w:after="120" w:line="264" w:lineRule="auto"/>
        <w:ind w:firstLine="720"/>
        <w:jc w:val="both"/>
      </w:pPr>
      <w:r>
        <w:rPr>
          <w:color w:val="000000"/>
          <w:sz w:val="28"/>
        </w:rPr>
        <w:t>-</w:t>
      </w:r>
      <w:r w:rsidR="00E93873">
        <w:rPr>
          <w:color w:val="000000"/>
          <w:sz w:val="28"/>
        </w:rPr>
        <w:t xml:space="preserve"> Kinh phí mua sắm thiết bị dạy học: 588.574 triệu đồng</w:t>
      </w:r>
      <w:r w:rsidR="00CF73C7">
        <w:rPr>
          <w:color w:val="000000"/>
          <w:sz w:val="28"/>
        </w:rPr>
        <w:t>.</w:t>
      </w:r>
    </w:p>
    <w:p w:rsidR="00A908E2" w:rsidRPr="00973DCE" w:rsidRDefault="00973DCE" w:rsidP="00445B17">
      <w:pPr>
        <w:shd w:val="clear" w:color="auto" w:fill="FFFFFF"/>
        <w:spacing w:after="120" w:line="264" w:lineRule="auto"/>
        <w:ind w:firstLine="720"/>
        <w:jc w:val="both"/>
        <w:rPr>
          <w:b/>
          <w:i/>
        </w:rPr>
      </w:pPr>
      <w:r w:rsidRPr="00973DCE">
        <w:rPr>
          <w:b/>
          <w:i/>
          <w:color w:val="000000"/>
          <w:sz w:val="28"/>
        </w:rPr>
        <w:t xml:space="preserve">1.2. </w:t>
      </w:r>
      <w:r w:rsidR="00E93873" w:rsidRPr="00973DCE">
        <w:rPr>
          <w:b/>
          <w:i/>
          <w:color w:val="000000"/>
          <w:sz w:val="28"/>
        </w:rPr>
        <w:t>Cơ cấu nguồn vốn</w:t>
      </w:r>
    </w:p>
    <w:p w:rsidR="00A908E2" w:rsidRDefault="00973DCE" w:rsidP="00445B17">
      <w:pPr>
        <w:shd w:val="clear" w:color="auto" w:fill="FFFFFF"/>
        <w:spacing w:after="120" w:line="264" w:lineRule="auto"/>
        <w:ind w:firstLine="720"/>
        <w:jc w:val="both"/>
      </w:pPr>
      <w:r>
        <w:rPr>
          <w:color w:val="000000"/>
          <w:sz w:val="28"/>
        </w:rPr>
        <w:t>-</w:t>
      </w:r>
      <w:r w:rsidR="00E93873">
        <w:rPr>
          <w:color w:val="000000"/>
          <w:sz w:val="28"/>
        </w:rPr>
        <w:t xml:space="preserve"> Ngân sách Trung ương: Dự kiến </w:t>
      </w:r>
      <w:r w:rsidR="00E93873">
        <w:rPr>
          <w:b/>
          <w:color w:val="000000"/>
          <w:sz w:val="28"/>
        </w:rPr>
        <w:t>1.</w:t>
      </w:r>
      <w:r w:rsidR="003F05F6">
        <w:rPr>
          <w:b/>
          <w:color w:val="000000"/>
          <w:sz w:val="28"/>
        </w:rPr>
        <w:t>387.910</w:t>
      </w:r>
      <w:r w:rsidR="00E93873">
        <w:rPr>
          <w:b/>
          <w:color w:val="000000"/>
          <w:sz w:val="28"/>
        </w:rPr>
        <w:t xml:space="preserve"> </w:t>
      </w:r>
      <w:r w:rsidR="00E93873">
        <w:rPr>
          <w:color w:val="000000"/>
          <w:sz w:val="28"/>
        </w:rPr>
        <w:t xml:space="preserve">triệu đồng, chiếm </w:t>
      </w:r>
      <w:r w:rsidR="003F05F6">
        <w:rPr>
          <w:color w:val="000000"/>
          <w:sz w:val="28"/>
        </w:rPr>
        <w:t xml:space="preserve">khoảng </w:t>
      </w:r>
      <w:r w:rsidR="00E93873">
        <w:rPr>
          <w:color w:val="000000"/>
          <w:sz w:val="28"/>
        </w:rPr>
        <w:t>7</w:t>
      </w:r>
      <w:r w:rsidR="003F05F6">
        <w:rPr>
          <w:color w:val="000000"/>
          <w:sz w:val="28"/>
        </w:rPr>
        <w:t>1</w:t>
      </w:r>
      <w:r w:rsidR="00E93873">
        <w:rPr>
          <w:color w:val="000000"/>
          <w:sz w:val="28"/>
        </w:rPr>
        <w:t>% tổng nhu cầu vốn</w:t>
      </w:r>
      <w:r w:rsidR="007932AB">
        <w:rPr>
          <w:color w:val="000000"/>
          <w:sz w:val="28"/>
        </w:rPr>
        <w:t>.</w:t>
      </w:r>
    </w:p>
    <w:p w:rsidR="00A908E2" w:rsidRPr="00AC4205" w:rsidRDefault="00973DCE" w:rsidP="00445B17">
      <w:pPr>
        <w:spacing w:after="120" w:line="264" w:lineRule="auto"/>
        <w:ind w:firstLine="720"/>
        <w:jc w:val="both"/>
        <w:rPr>
          <w:bCs/>
          <w:sz w:val="28"/>
          <w:szCs w:val="28"/>
        </w:rPr>
      </w:pPr>
      <w:r>
        <w:rPr>
          <w:color w:val="000000"/>
          <w:sz w:val="28"/>
          <w:szCs w:val="28"/>
        </w:rPr>
        <w:t>-</w:t>
      </w:r>
      <w:r w:rsidR="00E93873" w:rsidRPr="00AC4205">
        <w:rPr>
          <w:color w:val="000000"/>
          <w:sz w:val="28"/>
          <w:szCs w:val="28"/>
        </w:rPr>
        <w:t xml:space="preserve"> Ngân sách địa phương (vốn tỉnh, huyện), nguồn xã hội hóa và các nguồn vốn hợp pháp khác: Dự kiến </w:t>
      </w:r>
      <w:r w:rsidR="00E93873" w:rsidRPr="00AC4205">
        <w:rPr>
          <w:b/>
          <w:color w:val="000000"/>
          <w:sz w:val="28"/>
          <w:szCs w:val="28"/>
        </w:rPr>
        <w:t xml:space="preserve">554.842 </w:t>
      </w:r>
      <w:r w:rsidR="00E93873" w:rsidRPr="00AC4205">
        <w:rPr>
          <w:color w:val="000000"/>
          <w:sz w:val="28"/>
          <w:szCs w:val="28"/>
        </w:rPr>
        <w:t>triệu đồng, chiếm 2</w:t>
      </w:r>
      <w:r w:rsidR="003F05F6" w:rsidRPr="00AC4205">
        <w:rPr>
          <w:color w:val="000000"/>
          <w:sz w:val="28"/>
          <w:szCs w:val="28"/>
        </w:rPr>
        <w:t>9</w:t>
      </w:r>
      <w:r w:rsidR="00E93873" w:rsidRPr="00AC4205">
        <w:rPr>
          <w:color w:val="000000"/>
          <w:sz w:val="28"/>
          <w:szCs w:val="28"/>
        </w:rPr>
        <w:t xml:space="preserve">% tổng nhu cầu vốn của kế hoạch; trong đó đã bố trí ngân sách địa phương tại Kế hoạch số 83/KH-UBND ngày 25/5/2021: </w:t>
      </w:r>
      <w:r w:rsidR="00E93873" w:rsidRPr="00AC4205">
        <w:rPr>
          <w:b/>
          <w:bCs/>
          <w:color w:val="000000"/>
          <w:sz w:val="28"/>
          <w:szCs w:val="28"/>
        </w:rPr>
        <w:t>132.547</w:t>
      </w:r>
      <w:r w:rsidR="00E93873" w:rsidRPr="00AC4205">
        <w:rPr>
          <w:color w:val="000000"/>
          <w:sz w:val="28"/>
          <w:szCs w:val="28"/>
        </w:rPr>
        <w:t xml:space="preserve"> triệu đồng; tại </w:t>
      </w:r>
      <w:r w:rsidR="00AC4205" w:rsidRPr="00AC4205">
        <w:rPr>
          <w:color w:val="000000"/>
          <w:sz w:val="28"/>
          <w:szCs w:val="28"/>
        </w:rPr>
        <w:t>Kế hoạch số 128/KH-UBND ngày 10/8/2021 xây dựng trường mầm non, phổ thông đạt chuẩn, giai đoạn 2021-2025</w:t>
      </w:r>
      <w:r w:rsidR="00E93873" w:rsidRPr="00AC4205">
        <w:rPr>
          <w:color w:val="000000"/>
          <w:sz w:val="28"/>
          <w:szCs w:val="28"/>
        </w:rPr>
        <w:t xml:space="preserve">: </w:t>
      </w:r>
      <w:r w:rsidR="00AC4205" w:rsidRPr="00AC4205">
        <w:rPr>
          <w:b/>
          <w:bCs/>
          <w:color w:val="000000" w:themeColor="text1"/>
          <w:sz w:val="28"/>
          <w:szCs w:val="28"/>
          <w:lang w:bidi="he-IL"/>
        </w:rPr>
        <w:t>230.330</w:t>
      </w:r>
      <w:r w:rsidR="00AC4205" w:rsidRPr="00AC4205">
        <w:rPr>
          <w:color w:val="000000" w:themeColor="text1"/>
          <w:sz w:val="28"/>
          <w:szCs w:val="28"/>
          <w:lang w:bidi="he-IL"/>
        </w:rPr>
        <w:t xml:space="preserve"> </w:t>
      </w:r>
      <w:r w:rsidR="00E93873" w:rsidRPr="00AC4205">
        <w:rPr>
          <w:color w:val="000000" w:themeColor="text1"/>
          <w:spacing w:val="-1"/>
          <w:sz w:val="28"/>
          <w:szCs w:val="28"/>
          <w:lang w:bidi="he-IL"/>
        </w:rPr>
        <w:t xml:space="preserve"> </w:t>
      </w:r>
      <w:r w:rsidR="00E93873" w:rsidRPr="00AC4205">
        <w:rPr>
          <w:color w:val="000000" w:themeColor="text1"/>
          <w:spacing w:val="-1"/>
          <w:sz w:val="28"/>
          <w:szCs w:val="28"/>
          <w:lang w:val="it-IT" w:bidi="he-IL"/>
        </w:rPr>
        <w:t>triệu đồng (</w:t>
      </w:r>
      <w:r w:rsidR="00E93873" w:rsidRPr="00AC4205">
        <w:rPr>
          <w:i/>
          <w:iCs/>
          <w:color w:val="000000" w:themeColor="text1"/>
          <w:spacing w:val="-1"/>
          <w:sz w:val="28"/>
          <w:szCs w:val="28"/>
          <w:lang w:val="it-IT" w:bidi="he-IL"/>
        </w:rPr>
        <w:t>bao gồm vốn tỉnh, huyện và nguồn vốn xã hội hoá, nguồn vốn hợp pháp khác</w:t>
      </w:r>
      <w:r w:rsidR="00E93873" w:rsidRPr="00AC4205">
        <w:rPr>
          <w:color w:val="000000" w:themeColor="text1"/>
          <w:spacing w:val="-1"/>
          <w:sz w:val="28"/>
          <w:szCs w:val="28"/>
          <w:lang w:val="it-IT" w:bidi="he-IL"/>
        </w:rPr>
        <w:t xml:space="preserve">); tại </w:t>
      </w:r>
      <w:r w:rsidR="00AC4205" w:rsidRPr="00AC4205">
        <w:rPr>
          <w:color w:val="000000" w:themeColor="text1"/>
          <w:sz w:val="28"/>
          <w:szCs w:val="28"/>
          <w:lang w:val="it-IT" w:bidi="he-IL"/>
        </w:rPr>
        <w:t xml:space="preserve">Kế hoạch số 119/KH-UBND ngày 30/7/2021 sắp xếp </w:t>
      </w:r>
      <w:r w:rsidR="00AC4205" w:rsidRPr="00AC4205">
        <w:rPr>
          <w:bCs/>
          <w:sz w:val="28"/>
          <w:szCs w:val="28"/>
        </w:rPr>
        <w:t>lại trường, điểm trường, lớp học đối với giáo dục mầm non, giáo dục phổ thông trên địa bàn tỉnh Tuyên Quang giai đoạn 2021-2025</w:t>
      </w:r>
      <w:r w:rsidR="00E93873" w:rsidRPr="00AC4205">
        <w:rPr>
          <w:bCs/>
          <w:sz w:val="28"/>
          <w:szCs w:val="28"/>
        </w:rPr>
        <w:t xml:space="preserve">: </w:t>
      </w:r>
      <w:r w:rsidR="00AC4205" w:rsidRPr="00AC4205">
        <w:rPr>
          <w:b/>
          <w:sz w:val="28"/>
          <w:szCs w:val="32"/>
        </w:rPr>
        <w:t>191.965</w:t>
      </w:r>
      <w:r w:rsidR="00AC4205" w:rsidRPr="00AC4205">
        <w:rPr>
          <w:bCs/>
          <w:sz w:val="28"/>
          <w:szCs w:val="32"/>
        </w:rPr>
        <w:t xml:space="preserve"> </w:t>
      </w:r>
      <w:r w:rsidR="00E93873" w:rsidRPr="00AC4205">
        <w:rPr>
          <w:bCs/>
          <w:sz w:val="32"/>
          <w:szCs w:val="32"/>
        </w:rPr>
        <w:t xml:space="preserve"> </w:t>
      </w:r>
      <w:r w:rsidR="00E93873" w:rsidRPr="00AC4205">
        <w:rPr>
          <w:bCs/>
          <w:sz w:val="28"/>
          <w:szCs w:val="28"/>
        </w:rPr>
        <w:t xml:space="preserve">triệu đồng. </w:t>
      </w:r>
    </w:p>
    <w:p w:rsidR="00A908E2" w:rsidRDefault="00E93873" w:rsidP="00445B17">
      <w:pPr>
        <w:spacing w:before="120" w:after="120" w:line="276" w:lineRule="auto"/>
        <w:ind w:firstLine="720"/>
        <w:jc w:val="both"/>
        <w:rPr>
          <w:b/>
          <w:bCs/>
          <w:sz w:val="28"/>
          <w:szCs w:val="28"/>
        </w:rPr>
      </w:pPr>
      <w:r>
        <w:rPr>
          <w:b/>
          <w:bCs/>
          <w:sz w:val="28"/>
          <w:szCs w:val="28"/>
        </w:rPr>
        <w:t>2. Phân kỳ đầu tư</w:t>
      </w:r>
    </w:p>
    <w:p w:rsidR="00A908E2" w:rsidRPr="00CF73C7" w:rsidRDefault="00E93873" w:rsidP="00445B17">
      <w:pPr>
        <w:spacing w:before="120" w:after="120" w:line="276" w:lineRule="auto"/>
        <w:ind w:firstLine="720"/>
        <w:jc w:val="both"/>
        <w:rPr>
          <w:b/>
          <w:bCs/>
          <w:i/>
          <w:sz w:val="28"/>
          <w:szCs w:val="28"/>
        </w:rPr>
      </w:pPr>
      <w:r w:rsidRPr="00CF73C7">
        <w:rPr>
          <w:b/>
          <w:bCs/>
          <w:i/>
          <w:sz w:val="28"/>
          <w:szCs w:val="28"/>
        </w:rPr>
        <w:t xml:space="preserve">2.1. Nguyên tắc </w:t>
      </w:r>
    </w:p>
    <w:p w:rsidR="00A908E2" w:rsidRDefault="00E93873" w:rsidP="00445B17">
      <w:pPr>
        <w:spacing w:before="120" w:after="120" w:line="276" w:lineRule="auto"/>
        <w:ind w:firstLine="720"/>
        <w:jc w:val="both"/>
        <w:rPr>
          <w:bCs/>
          <w:sz w:val="28"/>
          <w:szCs w:val="28"/>
        </w:rPr>
      </w:pPr>
      <w:r>
        <w:rPr>
          <w:bCs/>
          <w:sz w:val="28"/>
          <w:szCs w:val="28"/>
        </w:rPr>
        <w:t xml:space="preserve">- Ưu tiên đầu tư xây dựng các phòng học để thay thế các phòng học tạm, phòng học đã xuống cấp. Xây dựng phòng học bộ môn theo quy định tại Thông tư số 13/2020/TT-BGDĐT ngày 26/5/2020 của Bộ </w:t>
      </w:r>
      <w:r w:rsidR="00CF73C7">
        <w:rPr>
          <w:bCs/>
          <w:sz w:val="28"/>
          <w:szCs w:val="28"/>
        </w:rPr>
        <w:t xml:space="preserve">trưởng Bộ </w:t>
      </w:r>
      <w:r>
        <w:rPr>
          <w:bCs/>
          <w:sz w:val="28"/>
          <w:szCs w:val="28"/>
        </w:rPr>
        <w:t>Giáo dục và Đào tạo để đáp ứng Chương trình giáo dục phổ thông tổng thể năm 2018.</w:t>
      </w:r>
    </w:p>
    <w:p w:rsidR="00A908E2" w:rsidRDefault="00E93873" w:rsidP="00445B17">
      <w:pPr>
        <w:spacing w:before="120" w:after="120" w:line="276" w:lineRule="auto"/>
        <w:ind w:firstLine="720"/>
        <w:jc w:val="both"/>
        <w:rPr>
          <w:bCs/>
          <w:sz w:val="28"/>
          <w:szCs w:val="28"/>
        </w:rPr>
      </w:pPr>
      <w:r>
        <w:rPr>
          <w:bCs/>
          <w:sz w:val="28"/>
          <w:szCs w:val="28"/>
        </w:rPr>
        <w:t>- Xây dựng các phòng chức năng cho các trường trong lộ trình xây dựng trường chuẩn quốc gia giai đoạn 2021-2025.</w:t>
      </w:r>
    </w:p>
    <w:p w:rsidR="00A908E2" w:rsidRDefault="00E93873" w:rsidP="00445B17">
      <w:pPr>
        <w:spacing w:before="120" w:after="120" w:line="276" w:lineRule="auto"/>
        <w:ind w:firstLine="720"/>
        <w:jc w:val="both"/>
        <w:rPr>
          <w:bCs/>
          <w:sz w:val="28"/>
          <w:szCs w:val="28"/>
        </w:rPr>
      </w:pPr>
      <w:r>
        <w:rPr>
          <w:bCs/>
          <w:sz w:val="28"/>
          <w:szCs w:val="28"/>
        </w:rPr>
        <w:t>- Mua sắm thiết bị dạy học tối thiểu cho các cấp học theo lộ trình thay sách giáo khoa của từng cấp học; thiết bị phòng học bộ môn và các thiết bị khác phục vụ quá trình hoạt động giảng dạy và học tập.</w:t>
      </w:r>
    </w:p>
    <w:p w:rsidR="00A908E2" w:rsidRPr="00CF73C7" w:rsidRDefault="00E93873" w:rsidP="00445B17">
      <w:pPr>
        <w:spacing w:before="120" w:after="120" w:line="276" w:lineRule="auto"/>
        <w:ind w:firstLine="720"/>
        <w:jc w:val="both"/>
        <w:rPr>
          <w:b/>
          <w:bCs/>
          <w:i/>
          <w:sz w:val="28"/>
          <w:szCs w:val="28"/>
        </w:rPr>
      </w:pPr>
      <w:r w:rsidRPr="00CF73C7">
        <w:rPr>
          <w:b/>
          <w:bCs/>
          <w:i/>
          <w:sz w:val="28"/>
          <w:szCs w:val="28"/>
        </w:rPr>
        <w:t>2.2. Dự kiến nhu cầu vốn đầu tư các năm</w:t>
      </w:r>
    </w:p>
    <w:p w:rsidR="00A908E2" w:rsidRDefault="00CF73C7" w:rsidP="00445B17">
      <w:pPr>
        <w:spacing w:before="120" w:after="120" w:line="276" w:lineRule="auto"/>
        <w:ind w:firstLine="720"/>
        <w:jc w:val="both"/>
        <w:rPr>
          <w:bCs/>
          <w:sz w:val="28"/>
          <w:szCs w:val="28"/>
        </w:rPr>
      </w:pPr>
      <w:r>
        <w:rPr>
          <w:bCs/>
          <w:sz w:val="28"/>
          <w:szCs w:val="28"/>
        </w:rPr>
        <w:t>a)</w:t>
      </w:r>
      <w:r w:rsidR="00E93873">
        <w:rPr>
          <w:bCs/>
          <w:sz w:val="28"/>
          <w:szCs w:val="28"/>
        </w:rPr>
        <w:t xml:space="preserve"> Nhu cầu vốn đầu tư: </w:t>
      </w:r>
      <w:r w:rsidR="00694118">
        <w:rPr>
          <w:b/>
          <w:bCs/>
          <w:sz w:val="28"/>
          <w:szCs w:val="28"/>
        </w:rPr>
        <w:t>1.354.178</w:t>
      </w:r>
      <w:r w:rsidR="00E93873">
        <w:rPr>
          <w:bCs/>
          <w:sz w:val="28"/>
          <w:szCs w:val="28"/>
        </w:rPr>
        <w:t xml:space="preserve"> triệu đồng, trong đó:</w:t>
      </w:r>
    </w:p>
    <w:p w:rsidR="00A908E2" w:rsidRDefault="00E93873" w:rsidP="00445B17">
      <w:pPr>
        <w:spacing w:before="120" w:after="120" w:line="276" w:lineRule="auto"/>
        <w:ind w:firstLine="720"/>
        <w:jc w:val="both"/>
        <w:rPr>
          <w:sz w:val="28"/>
          <w:szCs w:val="28"/>
        </w:rPr>
      </w:pPr>
      <w:r>
        <w:rPr>
          <w:sz w:val="28"/>
          <w:szCs w:val="28"/>
        </w:rPr>
        <w:t xml:space="preserve">+ Năm 2021: </w:t>
      </w:r>
      <w:r>
        <w:rPr>
          <w:sz w:val="28"/>
          <w:szCs w:val="28"/>
        </w:rPr>
        <w:tab/>
      </w:r>
      <w:r w:rsidR="003F05F6">
        <w:rPr>
          <w:sz w:val="28"/>
          <w:szCs w:val="28"/>
        </w:rPr>
        <w:t>95.396</w:t>
      </w:r>
      <w:r>
        <w:rPr>
          <w:sz w:val="28"/>
          <w:szCs w:val="28"/>
        </w:rPr>
        <w:t xml:space="preserve"> triệu đồng;</w:t>
      </w:r>
    </w:p>
    <w:p w:rsidR="00A908E2" w:rsidRDefault="00E93873" w:rsidP="00445B17">
      <w:pPr>
        <w:spacing w:before="120" w:after="120" w:line="276" w:lineRule="auto"/>
        <w:ind w:firstLine="720"/>
        <w:jc w:val="both"/>
        <w:rPr>
          <w:sz w:val="28"/>
          <w:szCs w:val="28"/>
        </w:rPr>
      </w:pPr>
      <w:r>
        <w:rPr>
          <w:sz w:val="28"/>
          <w:szCs w:val="28"/>
        </w:rPr>
        <w:t xml:space="preserve">+ Năm 2022: </w:t>
      </w:r>
      <w:r>
        <w:rPr>
          <w:sz w:val="28"/>
          <w:szCs w:val="28"/>
        </w:rPr>
        <w:tab/>
      </w:r>
      <w:r w:rsidR="003F05F6">
        <w:rPr>
          <w:sz w:val="28"/>
          <w:szCs w:val="28"/>
        </w:rPr>
        <w:t>420.309</w:t>
      </w:r>
      <w:r>
        <w:rPr>
          <w:sz w:val="28"/>
          <w:szCs w:val="28"/>
        </w:rPr>
        <w:t xml:space="preserve"> triệu đồng;</w:t>
      </w:r>
    </w:p>
    <w:p w:rsidR="00A908E2" w:rsidRDefault="00E93873" w:rsidP="00445B17">
      <w:pPr>
        <w:spacing w:before="120" w:after="120" w:line="276" w:lineRule="auto"/>
        <w:ind w:firstLine="720"/>
        <w:jc w:val="both"/>
        <w:rPr>
          <w:sz w:val="28"/>
          <w:szCs w:val="28"/>
        </w:rPr>
      </w:pPr>
      <w:r>
        <w:rPr>
          <w:sz w:val="28"/>
          <w:szCs w:val="28"/>
        </w:rPr>
        <w:t xml:space="preserve">+ Năm 2023:   </w:t>
      </w:r>
      <w:r>
        <w:rPr>
          <w:sz w:val="28"/>
          <w:szCs w:val="28"/>
        </w:rPr>
        <w:tab/>
      </w:r>
      <w:r w:rsidR="003F05F6">
        <w:rPr>
          <w:sz w:val="28"/>
          <w:szCs w:val="28"/>
        </w:rPr>
        <w:t>447.640</w:t>
      </w:r>
      <w:r>
        <w:rPr>
          <w:sz w:val="28"/>
          <w:szCs w:val="28"/>
        </w:rPr>
        <w:t xml:space="preserve"> triệu đồng;</w:t>
      </w:r>
    </w:p>
    <w:p w:rsidR="00A908E2" w:rsidRDefault="00E93873" w:rsidP="00445B17">
      <w:pPr>
        <w:spacing w:before="120" w:after="120" w:line="276" w:lineRule="auto"/>
        <w:ind w:firstLine="720"/>
        <w:jc w:val="both"/>
        <w:rPr>
          <w:sz w:val="28"/>
          <w:szCs w:val="28"/>
        </w:rPr>
      </w:pPr>
      <w:r>
        <w:rPr>
          <w:sz w:val="28"/>
          <w:szCs w:val="28"/>
        </w:rPr>
        <w:t xml:space="preserve">+ Năm 2024:   </w:t>
      </w:r>
      <w:r>
        <w:rPr>
          <w:sz w:val="28"/>
          <w:szCs w:val="28"/>
        </w:rPr>
        <w:tab/>
      </w:r>
      <w:r w:rsidR="003F05F6">
        <w:rPr>
          <w:sz w:val="28"/>
          <w:szCs w:val="28"/>
        </w:rPr>
        <w:t>353.896</w:t>
      </w:r>
      <w:r>
        <w:rPr>
          <w:sz w:val="28"/>
          <w:szCs w:val="28"/>
        </w:rPr>
        <w:t xml:space="preserve"> triệu đồng;</w:t>
      </w:r>
    </w:p>
    <w:p w:rsidR="00A908E2" w:rsidRDefault="00E93873" w:rsidP="00445B17">
      <w:pPr>
        <w:spacing w:before="120" w:after="120" w:line="276" w:lineRule="auto"/>
        <w:ind w:firstLine="720"/>
        <w:jc w:val="both"/>
        <w:rPr>
          <w:sz w:val="28"/>
          <w:szCs w:val="28"/>
        </w:rPr>
      </w:pPr>
      <w:r>
        <w:rPr>
          <w:sz w:val="28"/>
          <w:szCs w:val="28"/>
        </w:rPr>
        <w:t>+ Năm 2025:</w:t>
      </w:r>
      <w:r>
        <w:rPr>
          <w:sz w:val="28"/>
          <w:szCs w:val="28"/>
        </w:rPr>
        <w:tab/>
      </w:r>
      <w:r w:rsidR="003F05F6">
        <w:rPr>
          <w:sz w:val="28"/>
          <w:szCs w:val="28"/>
        </w:rPr>
        <w:t>36.937</w:t>
      </w:r>
      <w:r>
        <w:rPr>
          <w:sz w:val="28"/>
          <w:szCs w:val="28"/>
        </w:rPr>
        <w:t>.triệu đồng.</w:t>
      </w:r>
    </w:p>
    <w:p w:rsidR="00A908E2" w:rsidRDefault="00CF73C7" w:rsidP="00445B17">
      <w:pPr>
        <w:spacing w:before="120" w:after="120" w:line="276" w:lineRule="auto"/>
        <w:ind w:firstLine="720"/>
        <w:jc w:val="both"/>
        <w:rPr>
          <w:bCs/>
          <w:sz w:val="28"/>
          <w:szCs w:val="28"/>
        </w:rPr>
      </w:pPr>
      <w:r>
        <w:rPr>
          <w:bCs/>
          <w:sz w:val="28"/>
          <w:szCs w:val="28"/>
        </w:rPr>
        <w:t>b)</w:t>
      </w:r>
      <w:r w:rsidR="00E93873">
        <w:rPr>
          <w:bCs/>
          <w:sz w:val="28"/>
          <w:szCs w:val="28"/>
        </w:rPr>
        <w:t xml:space="preserve"> Nhu cầu vốn mua sắm thiết bị: </w:t>
      </w:r>
      <w:r w:rsidR="00E93873">
        <w:rPr>
          <w:b/>
          <w:bCs/>
          <w:sz w:val="28"/>
          <w:szCs w:val="28"/>
        </w:rPr>
        <w:t>588.754</w:t>
      </w:r>
      <w:r w:rsidR="00E93873">
        <w:rPr>
          <w:bCs/>
          <w:sz w:val="28"/>
          <w:szCs w:val="28"/>
        </w:rPr>
        <w:t xml:space="preserve"> triệu đồng, trong đó:</w:t>
      </w:r>
    </w:p>
    <w:p w:rsidR="00A908E2" w:rsidRDefault="00E93873" w:rsidP="00445B17">
      <w:pPr>
        <w:spacing w:before="120" w:after="120" w:line="276" w:lineRule="auto"/>
        <w:ind w:firstLine="720"/>
        <w:jc w:val="both"/>
        <w:rPr>
          <w:sz w:val="28"/>
          <w:szCs w:val="28"/>
        </w:rPr>
      </w:pPr>
      <w:r>
        <w:rPr>
          <w:sz w:val="28"/>
          <w:szCs w:val="28"/>
        </w:rPr>
        <w:t xml:space="preserve">+ Năm 2021: </w:t>
      </w:r>
      <w:r>
        <w:rPr>
          <w:sz w:val="28"/>
          <w:szCs w:val="28"/>
        </w:rPr>
        <w:tab/>
        <w:t>98.966 triệu đồng;</w:t>
      </w:r>
    </w:p>
    <w:p w:rsidR="00A908E2" w:rsidRDefault="00E93873" w:rsidP="00445B17">
      <w:pPr>
        <w:spacing w:before="120" w:after="120" w:line="276" w:lineRule="auto"/>
        <w:ind w:firstLine="720"/>
        <w:jc w:val="both"/>
        <w:rPr>
          <w:sz w:val="28"/>
          <w:szCs w:val="28"/>
        </w:rPr>
      </w:pPr>
      <w:r>
        <w:rPr>
          <w:sz w:val="28"/>
          <w:szCs w:val="28"/>
        </w:rPr>
        <w:t xml:space="preserve">+ Năm 2022: </w:t>
      </w:r>
      <w:r>
        <w:rPr>
          <w:sz w:val="28"/>
          <w:szCs w:val="28"/>
        </w:rPr>
        <w:tab/>
        <w:t>195.782 triệu đồng;</w:t>
      </w:r>
    </w:p>
    <w:p w:rsidR="00A908E2" w:rsidRDefault="00E93873" w:rsidP="00445B17">
      <w:pPr>
        <w:spacing w:before="120" w:after="120" w:line="276" w:lineRule="auto"/>
        <w:ind w:firstLine="720"/>
        <w:jc w:val="both"/>
        <w:rPr>
          <w:sz w:val="28"/>
          <w:szCs w:val="28"/>
        </w:rPr>
      </w:pPr>
      <w:r>
        <w:rPr>
          <w:sz w:val="28"/>
          <w:szCs w:val="28"/>
        </w:rPr>
        <w:t xml:space="preserve">+ Năm 2023:   </w:t>
      </w:r>
      <w:r>
        <w:rPr>
          <w:sz w:val="28"/>
          <w:szCs w:val="28"/>
        </w:rPr>
        <w:tab/>
        <w:t>182.732 triệu đồng;</w:t>
      </w:r>
    </w:p>
    <w:p w:rsidR="00A908E2" w:rsidRDefault="00E93873" w:rsidP="00445B17">
      <w:pPr>
        <w:spacing w:before="120" w:after="120" w:line="276" w:lineRule="auto"/>
        <w:ind w:firstLine="720"/>
        <w:jc w:val="both"/>
        <w:rPr>
          <w:sz w:val="28"/>
          <w:szCs w:val="28"/>
        </w:rPr>
      </w:pPr>
      <w:r>
        <w:rPr>
          <w:sz w:val="28"/>
          <w:szCs w:val="28"/>
        </w:rPr>
        <w:t xml:space="preserve">+ Năm 2024:   </w:t>
      </w:r>
      <w:r>
        <w:rPr>
          <w:sz w:val="28"/>
          <w:szCs w:val="28"/>
        </w:rPr>
        <w:tab/>
        <w:t>111.093 triệu đồng;</w:t>
      </w:r>
    </w:p>
    <w:p w:rsidR="00A908E2" w:rsidRDefault="00E93873" w:rsidP="00445B17">
      <w:pPr>
        <w:tabs>
          <w:tab w:val="left" w:pos="709"/>
        </w:tabs>
        <w:spacing w:before="120" w:after="120" w:line="276" w:lineRule="auto"/>
        <w:jc w:val="both"/>
        <w:rPr>
          <w:sz w:val="26"/>
          <w:szCs w:val="26"/>
        </w:rPr>
      </w:pPr>
      <w:r>
        <w:rPr>
          <w:b/>
          <w:bCs/>
          <w:sz w:val="26"/>
          <w:szCs w:val="26"/>
          <w:lang w:val="vi-VN"/>
        </w:rPr>
        <w:tab/>
        <w:t>I</w:t>
      </w:r>
      <w:r w:rsidR="00104867">
        <w:rPr>
          <w:b/>
          <w:bCs/>
          <w:sz w:val="26"/>
          <w:szCs w:val="26"/>
        </w:rPr>
        <w:t>V</w:t>
      </w:r>
      <w:r>
        <w:rPr>
          <w:b/>
          <w:bCs/>
          <w:sz w:val="26"/>
          <w:szCs w:val="26"/>
          <w:lang w:val="vi-VN"/>
        </w:rPr>
        <w:t>. NHIỆM VỤ VÀ GIẢI PHÁP</w:t>
      </w:r>
    </w:p>
    <w:p w:rsidR="00A908E2" w:rsidRDefault="00E93873" w:rsidP="00445B17">
      <w:pPr>
        <w:spacing w:before="120" w:after="120" w:line="276" w:lineRule="auto"/>
        <w:jc w:val="both"/>
        <w:rPr>
          <w:sz w:val="28"/>
          <w:szCs w:val="28"/>
        </w:rPr>
      </w:pPr>
      <w:r>
        <w:rPr>
          <w:b/>
          <w:bCs/>
          <w:sz w:val="28"/>
          <w:szCs w:val="28"/>
          <w:lang w:val="vi-VN"/>
        </w:rPr>
        <w:tab/>
      </w:r>
      <w:r>
        <w:rPr>
          <w:b/>
          <w:bCs/>
          <w:sz w:val="28"/>
          <w:szCs w:val="28"/>
        </w:rPr>
        <w:t>1</w:t>
      </w:r>
      <w:r>
        <w:rPr>
          <w:b/>
          <w:bCs/>
          <w:sz w:val="28"/>
          <w:szCs w:val="28"/>
          <w:lang w:val="vi-VN"/>
        </w:rPr>
        <w:t>. Quản lý, sử dụng hiệu quả cơ sở vật chất hiện có</w:t>
      </w:r>
    </w:p>
    <w:p w:rsidR="00A908E2" w:rsidRDefault="00E93873" w:rsidP="00445B17">
      <w:pPr>
        <w:spacing w:before="120" w:after="120" w:line="276" w:lineRule="auto"/>
        <w:jc w:val="both"/>
        <w:rPr>
          <w:spacing w:val="4"/>
          <w:sz w:val="28"/>
          <w:szCs w:val="28"/>
        </w:rPr>
      </w:pPr>
      <w:r>
        <w:rPr>
          <w:sz w:val="28"/>
          <w:szCs w:val="28"/>
        </w:rPr>
        <w:tab/>
      </w:r>
      <w:r w:rsidR="0081524E">
        <w:rPr>
          <w:spacing w:val="4"/>
          <w:sz w:val="28"/>
          <w:szCs w:val="28"/>
        </w:rPr>
        <w:t>Tổ chức</w:t>
      </w:r>
      <w:r w:rsidRPr="003F05F6">
        <w:rPr>
          <w:spacing w:val="4"/>
          <w:sz w:val="28"/>
          <w:szCs w:val="28"/>
          <w:lang w:val="vi-VN"/>
        </w:rPr>
        <w:t xml:space="preserve"> rà soát, điều chỉnh, bố trí, sắp xếp nhằm nâng cao hiệu quả sử dụng cơ sở vật chất hiện có của các cơ sở giáo dục; kiểm tra và giám sát việc lập kế hoạch, tổ chức quản lý sử dụng, sửa chữa và bảo quản cơ sở vật chất ở các cơ sở giáo dục để đảm bảo khai thác và sử dụng có hiệu quả cơ sở vật chất nhằm nâng cao chất lượng giáo dục; đảm bảo quỹ đất xây dựng cơ sở giáo dục phù hợp với quy hoạch mạng lưới trường, l</w:t>
      </w:r>
      <w:r w:rsidRPr="003F05F6">
        <w:rPr>
          <w:spacing w:val="4"/>
          <w:sz w:val="28"/>
          <w:szCs w:val="28"/>
        </w:rPr>
        <w:t>ớ</w:t>
      </w:r>
      <w:r w:rsidRPr="003F05F6">
        <w:rPr>
          <w:spacing w:val="4"/>
          <w:sz w:val="28"/>
          <w:szCs w:val="28"/>
          <w:lang w:val="vi-VN"/>
        </w:rPr>
        <w:t>p học.</w:t>
      </w:r>
    </w:p>
    <w:p w:rsidR="00445B17" w:rsidRPr="00445B17" w:rsidRDefault="00445B17" w:rsidP="00445B17">
      <w:pPr>
        <w:spacing w:before="120" w:after="120" w:line="276" w:lineRule="auto"/>
        <w:jc w:val="both"/>
        <w:rPr>
          <w:spacing w:val="4"/>
          <w:sz w:val="28"/>
          <w:szCs w:val="28"/>
        </w:rPr>
      </w:pPr>
    </w:p>
    <w:p w:rsidR="00A908E2" w:rsidRDefault="00E93873" w:rsidP="00635355">
      <w:pPr>
        <w:spacing w:after="80" w:line="276" w:lineRule="auto"/>
        <w:jc w:val="both"/>
        <w:rPr>
          <w:sz w:val="28"/>
          <w:szCs w:val="28"/>
        </w:rPr>
      </w:pPr>
      <w:r>
        <w:rPr>
          <w:sz w:val="28"/>
          <w:szCs w:val="28"/>
          <w:lang w:val="vi-VN"/>
        </w:rPr>
        <w:tab/>
      </w:r>
      <w:r>
        <w:rPr>
          <w:b/>
          <w:bCs/>
          <w:sz w:val="28"/>
          <w:szCs w:val="28"/>
          <w:lang w:val="vi-VN"/>
        </w:rPr>
        <w:t>2. Tăng cường nguồn lực đầu tư cơ sở vật chất cho trường học</w:t>
      </w:r>
    </w:p>
    <w:p w:rsidR="00A908E2" w:rsidRDefault="00E93873" w:rsidP="00635355">
      <w:pPr>
        <w:spacing w:after="80" w:line="276" w:lineRule="auto"/>
        <w:jc w:val="both"/>
        <w:rPr>
          <w:sz w:val="28"/>
          <w:szCs w:val="28"/>
        </w:rPr>
      </w:pPr>
      <w:r>
        <w:rPr>
          <w:sz w:val="28"/>
          <w:szCs w:val="28"/>
          <w:lang w:val="vi-VN"/>
        </w:rPr>
        <w:tab/>
        <w:t>- Cân đối, bố trí phù hợp nguồn vốn ngân sách Trung ương, địa phương đầu tư cơ sở vật chất cho giáo dục; lồng ghép hỗ trợ thực hiện Kế hoạch thông qua chương trình mục tiêu quốc gia, chương trình mục tiêu của ngành giáo dục và các chương trình, dự án được cấp có thẩm quyền phê duyệt.</w:t>
      </w:r>
    </w:p>
    <w:p w:rsidR="00A908E2" w:rsidRDefault="00E93873" w:rsidP="00635355">
      <w:pPr>
        <w:spacing w:after="80" w:line="276" w:lineRule="auto"/>
        <w:jc w:val="both"/>
        <w:rPr>
          <w:sz w:val="28"/>
          <w:szCs w:val="28"/>
          <w:lang w:val="vi-VN"/>
        </w:rPr>
      </w:pPr>
      <w:r>
        <w:rPr>
          <w:sz w:val="28"/>
          <w:szCs w:val="28"/>
          <w:lang w:val="vi-VN"/>
        </w:rPr>
        <w:tab/>
      </w:r>
      <w:r>
        <w:rPr>
          <w:bCs/>
          <w:sz w:val="28"/>
          <w:szCs w:val="28"/>
          <w:lang w:val="vi-VN"/>
        </w:rPr>
        <w:t>-</w:t>
      </w:r>
      <w:r>
        <w:rPr>
          <w:bCs/>
          <w:sz w:val="28"/>
          <w:szCs w:val="28"/>
        </w:rPr>
        <w:t xml:space="preserve"> </w:t>
      </w:r>
      <w:r>
        <w:rPr>
          <w:sz w:val="28"/>
          <w:szCs w:val="28"/>
        </w:rPr>
        <w:t>Phát huy tính chủ động, tự chủ trong việc đầu tư cơ sở vật chất, thiết bị dạy học phục vụ đổi mới CTGDPT. Đẩy mạnh công tác xã hội hóa, huy động các nguồn lực hợp pháp tăng cường cơ sở vật chất, thiết bị dạy học, tránh tình trạng thụ động, trông chờ sự đầu tư từ cấp trên</w:t>
      </w:r>
      <w:r>
        <w:rPr>
          <w:sz w:val="28"/>
          <w:szCs w:val="28"/>
          <w:lang w:val="vi-VN"/>
        </w:rPr>
        <w:t xml:space="preserve">. </w:t>
      </w:r>
      <w:r>
        <w:rPr>
          <w:sz w:val="28"/>
          <w:szCs w:val="28"/>
        </w:rPr>
        <w:t>Huy động các doanh nghiệp, tổ chức, nhà hảo tâm hỗ trợ nguồn lực để đầu tư cơ sở vật chất, thiết bị thực hiện K</w:t>
      </w:r>
      <w:r>
        <w:rPr>
          <w:sz w:val="28"/>
          <w:szCs w:val="28"/>
          <w:lang w:val="vi-VN"/>
        </w:rPr>
        <w:t>ế hoạch</w:t>
      </w:r>
      <w:r>
        <w:rPr>
          <w:sz w:val="28"/>
          <w:szCs w:val="28"/>
        </w:rPr>
        <w:t>.</w:t>
      </w:r>
    </w:p>
    <w:p w:rsidR="003F05F6" w:rsidRPr="00C94648" w:rsidRDefault="00E93873" w:rsidP="00635355">
      <w:pPr>
        <w:spacing w:after="80" w:line="276" w:lineRule="auto"/>
        <w:jc w:val="both"/>
        <w:rPr>
          <w:spacing w:val="2"/>
          <w:sz w:val="28"/>
          <w:szCs w:val="28"/>
        </w:rPr>
      </w:pPr>
      <w:r>
        <w:rPr>
          <w:sz w:val="28"/>
          <w:szCs w:val="28"/>
        </w:rPr>
        <w:tab/>
      </w:r>
      <w:r>
        <w:rPr>
          <w:spacing w:val="2"/>
          <w:sz w:val="28"/>
          <w:szCs w:val="28"/>
        </w:rPr>
        <w:t xml:space="preserve">- Tăng cường và khuyến khích các doanh nghiệp, tổ chức và cá nhân đầu tư phát triển các loại hình giáo dục ngoài công lập, đặc biệt ở các khu vực thành thị, vùng có điều kiện thuận lợi để phát triển, bằng các cơ chế, chính sách của nhà nước, của tỉnh về khuyến khích phát triển xã hội hóa giáo dục. Xây dựng Nghị quyết của tỉnh về phát triển các cơ sở giáo dục phổ thông ngoài công lập tạo hành lang pháp lý để xúc tiến, vận động đầu tư và tạo môi trường thuận lợi để thu hút các doanh nghiệp, các nhà đầu tư trong và ngoài nước đầu tư vào lĩnh vực giáo dục, </w:t>
      </w:r>
      <w:r>
        <w:rPr>
          <w:spacing w:val="2"/>
          <w:sz w:val="28"/>
          <w:szCs w:val="28"/>
          <w:lang w:val="vi-VN"/>
        </w:rPr>
        <w:t>góp phần giải quyết nhu cầu về đầu tư cơ sở vật chất các trường học</w:t>
      </w:r>
      <w:r>
        <w:rPr>
          <w:spacing w:val="2"/>
          <w:sz w:val="28"/>
          <w:szCs w:val="28"/>
        </w:rPr>
        <w:t>, giảm bớt sự quá tải về cơ sở vật chất, thiết bị cũng như đội ngũ giáo viên của các trường công lập.</w:t>
      </w:r>
    </w:p>
    <w:p w:rsidR="00A908E2" w:rsidRDefault="003F05F6" w:rsidP="00635355">
      <w:pPr>
        <w:spacing w:after="80" w:line="276" w:lineRule="auto"/>
        <w:jc w:val="both"/>
        <w:rPr>
          <w:sz w:val="26"/>
          <w:szCs w:val="26"/>
        </w:rPr>
      </w:pPr>
      <w:r>
        <w:rPr>
          <w:b/>
          <w:bCs/>
          <w:sz w:val="28"/>
          <w:szCs w:val="28"/>
          <w:lang w:val="vi-VN"/>
        </w:rPr>
        <w:tab/>
      </w:r>
      <w:r w:rsidR="00E93873">
        <w:rPr>
          <w:b/>
          <w:bCs/>
          <w:sz w:val="26"/>
          <w:szCs w:val="26"/>
          <w:lang w:val="vi-VN"/>
        </w:rPr>
        <w:t>V. TỔ CHỨC THỰC HIỆN</w:t>
      </w:r>
    </w:p>
    <w:p w:rsidR="00A908E2" w:rsidRDefault="00E93873" w:rsidP="00635355">
      <w:pPr>
        <w:spacing w:after="80" w:line="276" w:lineRule="auto"/>
        <w:jc w:val="both"/>
        <w:rPr>
          <w:sz w:val="28"/>
          <w:szCs w:val="28"/>
        </w:rPr>
      </w:pPr>
      <w:r>
        <w:rPr>
          <w:b/>
          <w:bCs/>
          <w:sz w:val="28"/>
          <w:szCs w:val="28"/>
          <w:lang w:val="vi-VN"/>
        </w:rPr>
        <w:tab/>
        <w:t>1. Sở Giáo d</w:t>
      </w:r>
      <w:r>
        <w:rPr>
          <w:b/>
          <w:bCs/>
          <w:sz w:val="28"/>
          <w:szCs w:val="28"/>
        </w:rPr>
        <w:t>ục</w:t>
      </w:r>
      <w:r>
        <w:rPr>
          <w:b/>
          <w:bCs/>
          <w:sz w:val="28"/>
          <w:szCs w:val="28"/>
          <w:lang w:val="vi-VN"/>
        </w:rPr>
        <w:t xml:space="preserve"> và Đào t</w:t>
      </w:r>
      <w:r>
        <w:rPr>
          <w:b/>
          <w:bCs/>
          <w:sz w:val="28"/>
          <w:szCs w:val="28"/>
        </w:rPr>
        <w:t>ạ</w:t>
      </w:r>
      <w:r>
        <w:rPr>
          <w:b/>
          <w:bCs/>
          <w:sz w:val="28"/>
          <w:szCs w:val="28"/>
          <w:lang w:val="vi-VN"/>
        </w:rPr>
        <w:t>o</w:t>
      </w:r>
    </w:p>
    <w:p w:rsidR="00E013A1" w:rsidRDefault="00E93873" w:rsidP="00635355">
      <w:pPr>
        <w:spacing w:after="80" w:line="276" w:lineRule="auto"/>
        <w:jc w:val="both"/>
        <w:rPr>
          <w:sz w:val="28"/>
          <w:szCs w:val="28"/>
        </w:rPr>
      </w:pPr>
      <w:r>
        <w:rPr>
          <w:sz w:val="28"/>
          <w:szCs w:val="28"/>
          <w:lang w:val="vi-VN"/>
        </w:rPr>
        <w:tab/>
        <w:t>- Là đầu mối, chủ trì tổng hợp, đề xuất phương án đ</w:t>
      </w:r>
      <w:r>
        <w:rPr>
          <w:sz w:val="28"/>
          <w:szCs w:val="28"/>
        </w:rPr>
        <w:t>ầ</w:t>
      </w:r>
      <w:r>
        <w:rPr>
          <w:sz w:val="28"/>
          <w:szCs w:val="28"/>
          <w:lang w:val="vi-VN"/>
        </w:rPr>
        <w:t xml:space="preserve">u tư, triển khai thực hiện, kiểm tra đánh giá, định kỳ báo cáo </w:t>
      </w:r>
      <w:r w:rsidR="00E013A1">
        <w:rPr>
          <w:sz w:val="28"/>
          <w:szCs w:val="28"/>
          <w:lang w:val="vi-VN"/>
        </w:rPr>
        <w:t>Bộ Giáo dục và Đào tạo</w:t>
      </w:r>
      <w:r w:rsidR="00E013A1">
        <w:rPr>
          <w:sz w:val="28"/>
          <w:szCs w:val="28"/>
        </w:rPr>
        <w:t xml:space="preserve"> và Ủy ban nhân dân</w:t>
      </w:r>
      <w:r>
        <w:rPr>
          <w:sz w:val="28"/>
          <w:szCs w:val="28"/>
          <w:lang w:val="vi-VN"/>
        </w:rPr>
        <w:t xml:space="preserve"> tỉnh </w:t>
      </w:r>
      <w:r w:rsidR="00E013A1">
        <w:rPr>
          <w:sz w:val="28"/>
          <w:szCs w:val="28"/>
        </w:rPr>
        <w:t xml:space="preserve">theo quy định. Kịp </w:t>
      </w:r>
      <w:r w:rsidR="00AA6C4E">
        <w:rPr>
          <w:sz w:val="28"/>
          <w:szCs w:val="28"/>
        </w:rPr>
        <w:t>thời</w:t>
      </w:r>
      <w:r w:rsidR="00E013A1">
        <w:rPr>
          <w:sz w:val="28"/>
          <w:szCs w:val="28"/>
        </w:rPr>
        <w:t xml:space="preserve"> tham mưu, đề xuất </w:t>
      </w:r>
      <w:r w:rsidR="00AA6C4E">
        <w:rPr>
          <w:sz w:val="28"/>
          <w:szCs w:val="28"/>
        </w:rPr>
        <w:t xml:space="preserve">những nội dung thuộc </w:t>
      </w:r>
      <w:r w:rsidR="00AA6C4E" w:rsidRPr="00AA6C4E">
        <w:rPr>
          <w:spacing w:val="-4"/>
          <w:sz w:val="28"/>
          <w:szCs w:val="28"/>
        </w:rPr>
        <w:t>thẩm quyền giải quyết của</w:t>
      </w:r>
      <w:r w:rsidR="00E013A1" w:rsidRPr="00AA6C4E">
        <w:rPr>
          <w:spacing w:val="-4"/>
          <w:sz w:val="28"/>
          <w:szCs w:val="28"/>
        </w:rPr>
        <w:t xml:space="preserve"> Ủy ban nhân dân tỉnh, Chủ tịch Ủy ban nhân dân tỉnh</w:t>
      </w:r>
      <w:r w:rsidR="00AA6C4E" w:rsidRPr="00AA6C4E">
        <w:rPr>
          <w:spacing w:val="-4"/>
          <w:sz w:val="28"/>
          <w:szCs w:val="28"/>
        </w:rPr>
        <w:t>.</w:t>
      </w:r>
    </w:p>
    <w:p w:rsidR="003F05F6" w:rsidRPr="00AA6C4E" w:rsidRDefault="00E93873" w:rsidP="00635355">
      <w:pPr>
        <w:spacing w:after="80" w:line="276" w:lineRule="auto"/>
        <w:jc w:val="both"/>
        <w:rPr>
          <w:sz w:val="28"/>
          <w:szCs w:val="28"/>
        </w:rPr>
      </w:pPr>
      <w:r>
        <w:rPr>
          <w:sz w:val="28"/>
          <w:szCs w:val="28"/>
          <w:lang w:val="vi-VN"/>
        </w:rPr>
        <w:tab/>
        <w:t xml:space="preserve">- </w:t>
      </w:r>
      <w:r w:rsidR="00AA6C4E">
        <w:rPr>
          <w:sz w:val="28"/>
          <w:szCs w:val="28"/>
        </w:rPr>
        <w:t>Phối hợp với các sở, ngành, Ủy ban nhân dân huyện, thành phố triển khai, h</w:t>
      </w:r>
      <w:r>
        <w:rPr>
          <w:sz w:val="28"/>
          <w:szCs w:val="28"/>
          <w:lang w:val="vi-VN"/>
        </w:rPr>
        <w:t>ướng dẫn các phòng giáo dục và đào tạo, các đơn vị trực thuộc xây dựng kế hoạch triển khai phương án quy hoạch đầu tư, báo cáo số liệu cơ sở vật chất, thiết bị hiện có đã được cấp thẩm quyền phê duyệt và dự kiến k</w:t>
      </w:r>
      <w:r w:rsidR="00AA6C4E">
        <w:rPr>
          <w:sz w:val="28"/>
          <w:szCs w:val="28"/>
          <w:lang w:val="vi-VN"/>
        </w:rPr>
        <w:t>ế hoạch phát triển đến năm 2025</w:t>
      </w:r>
      <w:r w:rsidR="00AA6C4E">
        <w:rPr>
          <w:sz w:val="28"/>
          <w:szCs w:val="28"/>
        </w:rPr>
        <w:t>.</w:t>
      </w:r>
    </w:p>
    <w:p w:rsidR="00A908E2" w:rsidRDefault="003F05F6" w:rsidP="00635355">
      <w:pPr>
        <w:spacing w:after="80" w:line="276" w:lineRule="auto"/>
        <w:jc w:val="both"/>
        <w:rPr>
          <w:sz w:val="28"/>
          <w:szCs w:val="28"/>
        </w:rPr>
      </w:pPr>
      <w:r>
        <w:rPr>
          <w:sz w:val="28"/>
          <w:szCs w:val="28"/>
          <w:lang w:val="vi-VN"/>
        </w:rPr>
        <w:tab/>
      </w:r>
      <w:r w:rsidR="00E93873">
        <w:rPr>
          <w:b/>
          <w:sz w:val="28"/>
          <w:szCs w:val="28"/>
          <w:lang w:val="vi-VN"/>
        </w:rPr>
        <w:t>2</w:t>
      </w:r>
      <w:r w:rsidR="00E93873">
        <w:rPr>
          <w:b/>
          <w:sz w:val="28"/>
          <w:szCs w:val="28"/>
        </w:rPr>
        <w:t>. Sở Kế hoạch và Đầu tư</w:t>
      </w:r>
    </w:p>
    <w:p w:rsidR="00A908E2" w:rsidRDefault="00E93873" w:rsidP="00635355">
      <w:pPr>
        <w:spacing w:after="80" w:line="276" w:lineRule="auto"/>
        <w:jc w:val="both"/>
        <w:rPr>
          <w:sz w:val="28"/>
          <w:szCs w:val="28"/>
        </w:rPr>
      </w:pPr>
      <w:r>
        <w:rPr>
          <w:sz w:val="28"/>
          <w:szCs w:val="28"/>
        </w:rPr>
        <w:tab/>
      </w:r>
      <w:r>
        <w:rPr>
          <w:rStyle w:val="fontstyle01"/>
        </w:rPr>
        <w:t xml:space="preserve">Căn cứ Kế hoạch vốn đầu tư công trung hạn 5 năm </w:t>
      </w:r>
      <w:r w:rsidR="00A52337">
        <w:rPr>
          <w:rStyle w:val="fontstyle01"/>
        </w:rPr>
        <w:t>giai đoạn 2021-2025, k</w:t>
      </w:r>
      <w:r>
        <w:rPr>
          <w:rStyle w:val="fontstyle01"/>
        </w:rPr>
        <w:t xml:space="preserve">ế hoạch đầu tư vốn hằng năm; chủ trì, phối hợp với các </w:t>
      </w:r>
      <w:r w:rsidR="00A52337">
        <w:rPr>
          <w:rStyle w:val="fontstyle01"/>
        </w:rPr>
        <w:t xml:space="preserve">sở, </w:t>
      </w:r>
      <w:r>
        <w:rPr>
          <w:rStyle w:val="fontstyle01"/>
        </w:rPr>
        <w:t xml:space="preserve">ngành và </w:t>
      </w:r>
      <w:r w:rsidR="00A52337">
        <w:rPr>
          <w:rStyle w:val="fontstyle01"/>
        </w:rPr>
        <w:t>Ủy ban nhân dân</w:t>
      </w:r>
      <w:r>
        <w:rPr>
          <w:rStyle w:val="fontstyle01"/>
        </w:rPr>
        <w:t xml:space="preserve"> huyện, thành</w:t>
      </w:r>
      <w:r>
        <w:rPr>
          <w:sz w:val="28"/>
          <w:szCs w:val="28"/>
        </w:rPr>
        <w:t xml:space="preserve"> </w:t>
      </w:r>
      <w:r>
        <w:rPr>
          <w:rStyle w:val="fontstyle01"/>
        </w:rPr>
        <w:t xml:space="preserve">phố tham mưu </w:t>
      </w:r>
      <w:r w:rsidR="00A52337">
        <w:rPr>
          <w:rStyle w:val="fontstyle01"/>
        </w:rPr>
        <w:t>đề xuất Ủy ban nhân dân tỉnh</w:t>
      </w:r>
      <w:r>
        <w:rPr>
          <w:rStyle w:val="fontstyle01"/>
        </w:rPr>
        <w:t xml:space="preserve"> lồng ghép, cân đối, bố trí vốn đầu tư đảm bảo theo quy định</w:t>
      </w:r>
      <w:r>
        <w:rPr>
          <w:sz w:val="28"/>
          <w:szCs w:val="28"/>
          <w:lang w:val="vi-VN"/>
        </w:rPr>
        <w:t>.</w:t>
      </w:r>
    </w:p>
    <w:p w:rsidR="00A908E2" w:rsidRDefault="00E93873" w:rsidP="00635355">
      <w:pPr>
        <w:widowControl w:val="0"/>
        <w:spacing w:after="80" w:line="276" w:lineRule="auto"/>
        <w:ind w:firstLine="720"/>
        <w:jc w:val="both"/>
        <w:rPr>
          <w:sz w:val="28"/>
          <w:szCs w:val="28"/>
        </w:rPr>
      </w:pPr>
      <w:r>
        <w:rPr>
          <w:b/>
          <w:sz w:val="28"/>
          <w:szCs w:val="28"/>
          <w:lang w:val="vi-VN"/>
        </w:rPr>
        <w:t>3</w:t>
      </w:r>
      <w:r>
        <w:rPr>
          <w:b/>
          <w:sz w:val="28"/>
          <w:szCs w:val="28"/>
        </w:rPr>
        <w:t>. Sở Tài chính</w:t>
      </w:r>
    </w:p>
    <w:p w:rsidR="00A52337" w:rsidRPr="000C4E5C" w:rsidRDefault="00E93873" w:rsidP="00635355">
      <w:pPr>
        <w:spacing w:after="80" w:line="276" w:lineRule="auto"/>
        <w:ind w:firstLine="709"/>
        <w:jc w:val="both"/>
        <w:rPr>
          <w:spacing w:val="-4"/>
          <w:sz w:val="28"/>
          <w:szCs w:val="28"/>
        </w:rPr>
      </w:pPr>
      <w:r>
        <w:rPr>
          <w:sz w:val="28"/>
          <w:szCs w:val="28"/>
          <w:lang w:val="vi-VN"/>
        </w:rPr>
        <w:tab/>
      </w:r>
      <w:r w:rsidR="00A52337" w:rsidRPr="000C4E5C">
        <w:rPr>
          <w:spacing w:val="-4"/>
          <w:sz w:val="28"/>
          <w:szCs w:val="28"/>
          <w:lang w:val="vi-VN"/>
        </w:rPr>
        <w:t xml:space="preserve">Chủ trì, phối hợp với Sở </w:t>
      </w:r>
      <w:r w:rsidR="00A52337" w:rsidRPr="000C4E5C">
        <w:rPr>
          <w:spacing w:val="-4"/>
          <w:sz w:val="28"/>
          <w:szCs w:val="28"/>
        </w:rPr>
        <w:t xml:space="preserve">Giáo dục và Đào tạo, Ủy ban nhân dân </w:t>
      </w:r>
      <w:r w:rsidR="00A52337" w:rsidRPr="000C4E5C">
        <w:rPr>
          <w:spacing w:val="-4"/>
          <w:sz w:val="28"/>
          <w:szCs w:val="28"/>
          <w:lang w:val="vi-VN"/>
        </w:rPr>
        <w:t xml:space="preserve">huyện, thành phố và các </w:t>
      </w:r>
      <w:r w:rsidR="00A52337" w:rsidRPr="000C4E5C">
        <w:rPr>
          <w:spacing w:val="-4"/>
          <w:sz w:val="28"/>
          <w:szCs w:val="28"/>
        </w:rPr>
        <w:t>s</w:t>
      </w:r>
      <w:r w:rsidR="00A52337" w:rsidRPr="000C4E5C">
        <w:rPr>
          <w:spacing w:val="-4"/>
          <w:sz w:val="28"/>
          <w:szCs w:val="28"/>
          <w:lang w:val="vi-VN"/>
        </w:rPr>
        <w:t>ở, ngành liên quan tham mưu</w:t>
      </w:r>
      <w:r w:rsidR="00A52337" w:rsidRPr="000C4E5C">
        <w:rPr>
          <w:spacing w:val="-4"/>
          <w:sz w:val="28"/>
          <w:szCs w:val="28"/>
        </w:rPr>
        <w:t>, đề xuất</w:t>
      </w:r>
      <w:r w:rsidR="00A52337" w:rsidRPr="000C4E5C">
        <w:rPr>
          <w:spacing w:val="-4"/>
          <w:sz w:val="28"/>
          <w:szCs w:val="28"/>
          <w:lang w:val="vi-VN"/>
        </w:rPr>
        <w:t xml:space="preserve"> </w:t>
      </w:r>
      <w:r w:rsidR="00A52337" w:rsidRPr="000C4E5C">
        <w:rPr>
          <w:spacing w:val="-4"/>
          <w:sz w:val="28"/>
          <w:szCs w:val="28"/>
        </w:rPr>
        <w:t>Ủy ban nhân dân</w:t>
      </w:r>
      <w:r w:rsidR="00A52337" w:rsidRPr="000C4E5C">
        <w:rPr>
          <w:spacing w:val="-4"/>
          <w:sz w:val="28"/>
          <w:szCs w:val="28"/>
          <w:lang w:val="vi-VN"/>
        </w:rPr>
        <w:t xml:space="preserve"> tỉnh bố trí </w:t>
      </w:r>
      <w:r w:rsidR="00A52337" w:rsidRPr="000C4E5C">
        <w:rPr>
          <w:spacing w:val="-4"/>
          <w:sz w:val="28"/>
          <w:szCs w:val="28"/>
        </w:rPr>
        <w:t>kinh phí</w:t>
      </w:r>
      <w:r w:rsidR="00A52337" w:rsidRPr="000C4E5C">
        <w:rPr>
          <w:sz w:val="28"/>
          <w:szCs w:val="28"/>
        </w:rPr>
        <w:t xml:space="preserve"> thực hiện Kế hoạch đảm bảo tiết kiệm, hiệu quả, theo đúng quy định hiện hành của Nhà nước. </w:t>
      </w:r>
    </w:p>
    <w:p w:rsidR="00A908E2" w:rsidRDefault="00E93873" w:rsidP="00635355">
      <w:pPr>
        <w:spacing w:after="80" w:line="276" w:lineRule="auto"/>
        <w:jc w:val="both"/>
        <w:rPr>
          <w:sz w:val="28"/>
          <w:szCs w:val="28"/>
        </w:rPr>
      </w:pPr>
      <w:r>
        <w:rPr>
          <w:b/>
          <w:bCs/>
          <w:sz w:val="28"/>
          <w:szCs w:val="28"/>
          <w:lang w:val="vi-VN"/>
        </w:rPr>
        <w:tab/>
        <w:t>4. S</w:t>
      </w:r>
      <w:r>
        <w:rPr>
          <w:b/>
          <w:bCs/>
          <w:sz w:val="28"/>
          <w:szCs w:val="28"/>
        </w:rPr>
        <w:t xml:space="preserve">ở </w:t>
      </w:r>
      <w:r>
        <w:rPr>
          <w:b/>
          <w:bCs/>
          <w:sz w:val="28"/>
          <w:szCs w:val="28"/>
          <w:lang w:val="vi-VN"/>
        </w:rPr>
        <w:t>Nông nghiệp và Phát triển nông thôn</w:t>
      </w:r>
    </w:p>
    <w:p w:rsidR="00A908E2" w:rsidRPr="004C13BE" w:rsidRDefault="00E93873" w:rsidP="00635355">
      <w:pPr>
        <w:spacing w:after="80" w:line="276" w:lineRule="auto"/>
        <w:jc w:val="both"/>
        <w:rPr>
          <w:sz w:val="28"/>
          <w:szCs w:val="28"/>
        </w:rPr>
      </w:pPr>
      <w:r>
        <w:rPr>
          <w:sz w:val="28"/>
          <w:szCs w:val="28"/>
          <w:lang w:val="vi-VN"/>
        </w:rPr>
        <w:tab/>
        <w:t>- Chủ trì tổng h</w:t>
      </w:r>
      <w:r>
        <w:rPr>
          <w:sz w:val="28"/>
          <w:szCs w:val="28"/>
        </w:rPr>
        <w:t>ợ</w:t>
      </w:r>
      <w:r>
        <w:rPr>
          <w:sz w:val="28"/>
          <w:szCs w:val="28"/>
          <w:lang w:val="vi-VN"/>
        </w:rPr>
        <w:t>p kế hoạch về mục tiêu, nhiệm vụ, các giải pháp và nhu cầu kinh phí thực hiện K</w:t>
      </w:r>
      <w:r>
        <w:rPr>
          <w:sz w:val="28"/>
          <w:szCs w:val="28"/>
        </w:rPr>
        <w:t xml:space="preserve">ế </w:t>
      </w:r>
      <w:r>
        <w:rPr>
          <w:sz w:val="28"/>
          <w:szCs w:val="28"/>
          <w:lang w:val="vi-VN"/>
        </w:rPr>
        <w:t xml:space="preserve">hoạch từ nguồn vốn Chương trình mục tiêu </w:t>
      </w:r>
      <w:r w:rsidR="004C13BE">
        <w:rPr>
          <w:sz w:val="28"/>
          <w:szCs w:val="28"/>
          <w:lang w:val="vi-VN"/>
        </w:rPr>
        <w:t>quốc gia xây dựng nông thôn mới</w:t>
      </w:r>
      <w:r w:rsidR="004C13BE">
        <w:rPr>
          <w:sz w:val="28"/>
          <w:szCs w:val="28"/>
        </w:rPr>
        <w:t xml:space="preserve"> giai đoạn 2021-2025.</w:t>
      </w:r>
    </w:p>
    <w:p w:rsidR="00A908E2" w:rsidRDefault="00E93873" w:rsidP="00635355">
      <w:pPr>
        <w:spacing w:after="80" w:line="276" w:lineRule="auto"/>
        <w:jc w:val="both"/>
        <w:rPr>
          <w:sz w:val="28"/>
          <w:szCs w:val="28"/>
        </w:rPr>
      </w:pPr>
      <w:r>
        <w:rPr>
          <w:sz w:val="28"/>
          <w:szCs w:val="28"/>
          <w:lang w:val="vi-VN"/>
        </w:rPr>
        <w:tab/>
        <w:t>- Tham gia kiểm tra, đánh giá tiến độ thực hiện Kế hoạch của các địa phương, gắn với tiêu chí giáo dục trong Chương trình mục tiêu quốc gia xây dựng nông thôn mới.</w:t>
      </w:r>
    </w:p>
    <w:p w:rsidR="00A908E2" w:rsidRDefault="00E93873" w:rsidP="00635355">
      <w:pPr>
        <w:widowControl w:val="0"/>
        <w:spacing w:after="80" w:line="276" w:lineRule="auto"/>
        <w:ind w:firstLine="720"/>
        <w:jc w:val="both"/>
        <w:rPr>
          <w:sz w:val="28"/>
          <w:szCs w:val="28"/>
        </w:rPr>
      </w:pPr>
      <w:r>
        <w:rPr>
          <w:b/>
          <w:sz w:val="28"/>
          <w:szCs w:val="28"/>
          <w:lang w:val="vi-VN"/>
        </w:rPr>
        <w:t>5</w:t>
      </w:r>
      <w:r>
        <w:rPr>
          <w:b/>
          <w:sz w:val="28"/>
          <w:szCs w:val="28"/>
        </w:rPr>
        <w:t>. Sở Xây dựng, Sở Tài nguyên và Môi trường</w:t>
      </w:r>
    </w:p>
    <w:p w:rsidR="00A908E2" w:rsidRDefault="00E93873" w:rsidP="00635355">
      <w:pPr>
        <w:spacing w:after="80" w:line="276" w:lineRule="auto"/>
        <w:jc w:val="both"/>
        <w:rPr>
          <w:sz w:val="28"/>
          <w:szCs w:val="28"/>
        </w:rPr>
      </w:pPr>
      <w:r>
        <w:rPr>
          <w:sz w:val="28"/>
          <w:szCs w:val="28"/>
        </w:rPr>
        <w:tab/>
        <w:t>Chỉ đạo xây dựng quy hoạch, kế hoạch sử dụng đất đảm bảo yêu cầu phát triển các trường mầm</w:t>
      </w:r>
      <w:r>
        <w:rPr>
          <w:sz w:val="28"/>
          <w:szCs w:val="28"/>
          <w:lang w:val="vi-VN"/>
        </w:rPr>
        <w:t xml:space="preserve"> non, </w:t>
      </w:r>
      <w:r>
        <w:rPr>
          <w:sz w:val="28"/>
          <w:szCs w:val="28"/>
        </w:rPr>
        <w:t>phổ thông.</w:t>
      </w:r>
      <w:r>
        <w:rPr>
          <w:sz w:val="28"/>
          <w:szCs w:val="28"/>
          <w:lang w:val="vi-VN"/>
        </w:rPr>
        <w:t xml:space="preserve"> Kiểm tra, giám sát công tác đầu tư xây dựng công trình trường học theo đúng quy định về đầu tư công.</w:t>
      </w:r>
    </w:p>
    <w:p w:rsidR="00A908E2" w:rsidRDefault="00E93873" w:rsidP="00635355">
      <w:pPr>
        <w:widowControl w:val="0"/>
        <w:spacing w:after="80" w:line="276" w:lineRule="auto"/>
        <w:ind w:firstLine="720"/>
        <w:jc w:val="both"/>
        <w:rPr>
          <w:sz w:val="28"/>
          <w:szCs w:val="28"/>
        </w:rPr>
      </w:pPr>
      <w:r>
        <w:rPr>
          <w:b/>
          <w:sz w:val="28"/>
          <w:szCs w:val="28"/>
          <w:lang w:val="vi-VN"/>
        </w:rPr>
        <w:t>6</w:t>
      </w:r>
      <w:r w:rsidR="00A52337">
        <w:rPr>
          <w:b/>
          <w:sz w:val="28"/>
          <w:szCs w:val="28"/>
        </w:rPr>
        <w:t xml:space="preserve">. Ủy ban nhân dân </w:t>
      </w:r>
      <w:r>
        <w:rPr>
          <w:b/>
          <w:sz w:val="28"/>
          <w:szCs w:val="28"/>
        </w:rPr>
        <w:t>huyện, thành phố</w:t>
      </w:r>
    </w:p>
    <w:p w:rsidR="00A908E2" w:rsidRDefault="00E93873" w:rsidP="00635355">
      <w:pPr>
        <w:widowControl w:val="0"/>
        <w:spacing w:after="80" w:line="276" w:lineRule="auto"/>
        <w:ind w:firstLine="720"/>
        <w:jc w:val="both"/>
        <w:rPr>
          <w:sz w:val="28"/>
          <w:szCs w:val="28"/>
        </w:rPr>
      </w:pPr>
      <w:r>
        <w:rPr>
          <w:sz w:val="28"/>
          <w:szCs w:val="28"/>
        </w:rPr>
        <w:t>- Triển khai thực hiện Kế</w:t>
      </w:r>
      <w:r>
        <w:rPr>
          <w:sz w:val="28"/>
          <w:szCs w:val="28"/>
          <w:lang w:val="vi-VN"/>
        </w:rPr>
        <w:t xml:space="preserve"> hoạch</w:t>
      </w:r>
      <w:r>
        <w:rPr>
          <w:sz w:val="28"/>
          <w:szCs w:val="28"/>
        </w:rPr>
        <w:t>, thực hiện quy hoạch mạng lưới trường lớp, bố</w:t>
      </w:r>
      <w:r>
        <w:rPr>
          <w:sz w:val="28"/>
          <w:szCs w:val="28"/>
          <w:lang w:val="vi-VN"/>
        </w:rPr>
        <w:t xml:space="preserve"> trí kinh phí của huyện </w:t>
      </w:r>
      <w:r>
        <w:rPr>
          <w:sz w:val="28"/>
          <w:szCs w:val="28"/>
        </w:rPr>
        <w:t>xây dựng cơ sở vật chất, mua sắm</w:t>
      </w:r>
      <w:r>
        <w:rPr>
          <w:sz w:val="28"/>
          <w:szCs w:val="28"/>
          <w:lang w:val="vi-VN"/>
        </w:rPr>
        <w:t xml:space="preserve"> trang thiết bị dạy học cho các nhà trường theo kế hoạch</w:t>
      </w:r>
      <w:r>
        <w:rPr>
          <w:sz w:val="28"/>
          <w:szCs w:val="28"/>
        </w:rPr>
        <w:t>.</w:t>
      </w:r>
    </w:p>
    <w:p w:rsidR="00A908E2" w:rsidRDefault="00E93873" w:rsidP="00635355">
      <w:pPr>
        <w:widowControl w:val="0"/>
        <w:spacing w:after="80" w:line="276" w:lineRule="auto"/>
        <w:ind w:firstLine="720"/>
        <w:jc w:val="both"/>
        <w:rPr>
          <w:sz w:val="28"/>
          <w:szCs w:val="28"/>
        </w:rPr>
      </w:pPr>
      <w:r>
        <w:rPr>
          <w:sz w:val="28"/>
          <w:szCs w:val="28"/>
        </w:rPr>
        <w:t>- Tăng cường công tác chỉ đạo, kiểm tra việc xây dựng kế hoạch, chương trình hành động triển khai thực hiện nhiệm vụ đổi mới chươ</w:t>
      </w:r>
      <w:r w:rsidR="00A52337">
        <w:rPr>
          <w:sz w:val="28"/>
          <w:szCs w:val="28"/>
        </w:rPr>
        <w:t>ng trình, sách giáo khoa CTGDPT; đ</w:t>
      </w:r>
      <w:r>
        <w:rPr>
          <w:sz w:val="28"/>
          <w:szCs w:val="28"/>
        </w:rPr>
        <w:t xml:space="preserve">ưa nhiệm vụ đổi mới chương trình, sách giáo khoa GDPT vào kế hoạch phát triển kinh tế - xã hội của địa phương. </w:t>
      </w:r>
    </w:p>
    <w:p w:rsidR="00515981" w:rsidRPr="00CF73C7" w:rsidRDefault="00E93873" w:rsidP="00635355">
      <w:pPr>
        <w:widowControl w:val="0"/>
        <w:spacing w:after="80" w:line="276" w:lineRule="auto"/>
        <w:ind w:firstLine="720"/>
        <w:jc w:val="both"/>
        <w:rPr>
          <w:spacing w:val="-2"/>
          <w:sz w:val="28"/>
          <w:szCs w:val="28"/>
        </w:rPr>
      </w:pPr>
      <w:r w:rsidRPr="00CF73C7">
        <w:rPr>
          <w:spacing w:val="-2"/>
          <w:sz w:val="28"/>
          <w:szCs w:val="28"/>
          <w:lang w:val="vi-VN"/>
        </w:rPr>
        <w:t xml:space="preserve">- </w:t>
      </w:r>
      <w:r w:rsidR="00515981" w:rsidRPr="00CF73C7">
        <w:rPr>
          <w:spacing w:val="-2"/>
          <w:sz w:val="28"/>
          <w:szCs w:val="28"/>
        </w:rPr>
        <w:t>T</w:t>
      </w:r>
      <w:r w:rsidRPr="00CF73C7">
        <w:rPr>
          <w:spacing w:val="-2"/>
          <w:sz w:val="28"/>
          <w:szCs w:val="28"/>
          <w:lang w:val="vi-VN"/>
        </w:rPr>
        <w:t>ổ chức thực hiện việc sáp nhập, hợp nhất trường</w:t>
      </w:r>
      <w:r w:rsidR="00515981" w:rsidRPr="00CF73C7">
        <w:rPr>
          <w:spacing w:val="-2"/>
          <w:sz w:val="28"/>
          <w:szCs w:val="28"/>
        </w:rPr>
        <w:t>;</w:t>
      </w:r>
      <w:r w:rsidRPr="00CF73C7">
        <w:rPr>
          <w:spacing w:val="-2"/>
          <w:sz w:val="28"/>
          <w:szCs w:val="28"/>
          <w:lang w:val="vi-VN"/>
        </w:rPr>
        <w:t xml:space="preserve"> dồn</w:t>
      </w:r>
      <w:r w:rsidR="00515981" w:rsidRPr="00CF73C7">
        <w:rPr>
          <w:spacing w:val="-2"/>
          <w:sz w:val="28"/>
          <w:szCs w:val="28"/>
        </w:rPr>
        <w:t>,</w:t>
      </w:r>
      <w:r w:rsidRPr="00CF73C7">
        <w:rPr>
          <w:spacing w:val="-2"/>
          <w:sz w:val="28"/>
          <w:szCs w:val="28"/>
          <w:lang w:val="vi-VN"/>
        </w:rPr>
        <w:t xml:space="preserve"> ghép điểm trường mầm non, tiểu học </w:t>
      </w:r>
      <w:r w:rsidR="00515981" w:rsidRPr="00CF73C7">
        <w:rPr>
          <w:spacing w:val="-2"/>
          <w:sz w:val="28"/>
          <w:szCs w:val="28"/>
        </w:rPr>
        <w:t>đảm bảo tiến độ thực hiện theo Kế hoạch số</w:t>
      </w:r>
      <w:r w:rsidR="00FC2576" w:rsidRPr="00CF73C7">
        <w:rPr>
          <w:spacing w:val="-2"/>
          <w:sz w:val="28"/>
          <w:szCs w:val="28"/>
        </w:rPr>
        <w:t xml:space="preserve"> </w:t>
      </w:r>
      <w:r w:rsidR="00FC2576" w:rsidRPr="00CF73C7">
        <w:rPr>
          <w:rStyle w:val="fontstyle01"/>
          <w:color w:val="000000" w:themeColor="text1"/>
          <w:spacing w:val="-2"/>
        </w:rPr>
        <w:t>119/KH-UBND ngày 30/7/2021 của Ủy ban nhân dân tỉnh.</w:t>
      </w:r>
    </w:p>
    <w:p w:rsidR="00A908E2" w:rsidRDefault="00E93873" w:rsidP="00635355">
      <w:pPr>
        <w:spacing w:after="80" w:line="276" w:lineRule="auto"/>
        <w:jc w:val="both"/>
        <w:rPr>
          <w:spacing w:val="6"/>
          <w:sz w:val="28"/>
          <w:szCs w:val="28"/>
          <w:lang w:val="vi-VN"/>
        </w:rPr>
      </w:pPr>
      <w:r>
        <w:rPr>
          <w:sz w:val="28"/>
          <w:szCs w:val="28"/>
        </w:rPr>
        <w:tab/>
      </w:r>
      <w:r>
        <w:rPr>
          <w:spacing w:val="6"/>
          <w:sz w:val="28"/>
          <w:szCs w:val="28"/>
        </w:rPr>
        <w:t xml:space="preserve">- </w:t>
      </w:r>
      <w:r>
        <w:rPr>
          <w:spacing w:val="6"/>
          <w:sz w:val="28"/>
          <w:szCs w:val="28"/>
          <w:lang w:val="vi-VN"/>
        </w:rPr>
        <w:t>Tổ chức giao ban, sơ k</w:t>
      </w:r>
      <w:r>
        <w:rPr>
          <w:spacing w:val="6"/>
          <w:sz w:val="28"/>
          <w:szCs w:val="28"/>
        </w:rPr>
        <w:t>ế</w:t>
      </w:r>
      <w:r>
        <w:rPr>
          <w:spacing w:val="6"/>
          <w:sz w:val="28"/>
          <w:szCs w:val="28"/>
          <w:lang w:val="vi-VN"/>
        </w:rPr>
        <w:t xml:space="preserve">t đánh giá kết quả thực hiện Kế hoạch; định kỳ 06 tháng và </w:t>
      </w:r>
      <w:r w:rsidR="00FC2576">
        <w:rPr>
          <w:spacing w:val="6"/>
          <w:sz w:val="28"/>
          <w:szCs w:val="28"/>
          <w:lang w:val="vi-VN"/>
        </w:rPr>
        <w:t>h</w:t>
      </w:r>
      <w:r w:rsidR="00FC2576">
        <w:rPr>
          <w:spacing w:val="6"/>
          <w:sz w:val="28"/>
          <w:szCs w:val="28"/>
        </w:rPr>
        <w:t>ằ</w:t>
      </w:r>
      <w:r>
        <w:rPr>
          <w:spacing w:val="6"/>
          <w:sz w:val="28"/>
          <w:szCs w:val="28"/>
          <w:lang w:val="vi-VN"/>
        </w:rPr>
        <w:t xml:space="preserve">ng năm báo cáo Sở Giáo dục và Đào tạo để tổng hợp báo cáo </w:t>
      </w:r>
      <w:r w:rsidR="00A52337">
        <w:rPr>
          <w:spacing w:val="6"/>
          <w:sz w:val="28"/>
          <w:szCs w:val="28"/>
        </w:rPr>
        <w:t>Ủy ban nhân dân</w:t>
      </w:r>
      <w:r>
        <w:rPr>
          <w:spacing w:val="6"/>
          <w:sz w:val="28"/>
          <w:szCs w:val="28"/>
          <w:lang w:val="vi-VN"/>
        </w:rPr>
        <w:t xml:space="preserve"> tỉnh.</w:t>
      </w:r>
    </w:p>
    <w:p w:rsidR="00A908E2" w:rsidRDefault="00E93873" w:rsidP="00635355">
      <w:pPr>
        <w:widowControl w:val="0"/>
        <w:tabs>
          <w:tab w:val="left" w:pos="6150"/>
        </w:tabs>
        <w:spacing w:after="80" w:line="276" w:lineRule="auto"/>
        <w:ind w:firstLine="720"/>
        <w:jc w:val="both"/>
        <w:rPr>
          <w:sz w:val="28"/>
          <w:szCs w:val="28"/>
        </w:rPr>
      </w:pPr>
      <w:r>
        <w:rPr>
          <w:b/>
          <w:sz w:val="28"/>
          <w:szCs w:val="28"/>
          <w:lang w:val="vi-VN"/>
        </w:rPr>
        <w:t>7</w:t>
      </w:r>
      <w:r>
        <w:rPr>
          <w:b/>
          <w:sz w:val="28"/>
          <w:szCs w:val="28"/>
        </w:rPr>
        <w:t>. Đề nghị Ủy ban Mặt trận Tổ quốc tỉnh và các tổ chức đoàn thể</w:t>
      </w:r>
    </w:p>
    <w:p w:rsidR="00B271E4" w:rsidRDefault="00B271E4" w:rsidP="00635355">
      <w:pPr>
        <w:pStyle w:val="NormalWeb"/>
        <w:spacing w:before="0" w:beforeAutospacing="0" w:after="80" w:afterAutospacing="0" w:line="276" w:lineRule="auto"/>
        <w:ind w:firstLine="720"/>
        <w:jc w:val="both"/>
        <w:rPr>
          <w:i/>
          <w:sz w:val="28"/>
          <w:szCs w:val="28"/>
        </w:rPr>
      </w:pPr>
      <w:r>
        <w:rPr>
          <w:rFonts w:eastAsia="Calibri"/>
          <w:spacing w:val="-2"/>
          <w:sz w:val="28"/>
          <w:szCs w:val="28"/>
        </w:rPr>
        <w:t>T</w:t>
      </w:r>
      <w:r w:rsidRPr="000601C8">
        <w:rPr>
          <w:rFonts w:eastAsia="Calibri"/>
          <w:spacing w:val="-2"/>
          <w:sz w:val="28"/>
          <w:szCs w:val="28"/>
        </w:rPr>
        <w:t xml:space="preserve">iếp tục phối hợp chặt chẽ với các cấp, các ngành liên quan tuyên truyền, </w:t>
      </w:r>
      <w:r>
        <w:rPr>
          <w:sz w:val="28"/>
          <w:szCs w:val="28"/>
        </w:rPr>
        <w:t xml:space="preserve">vận động đoàn viên, hội viên và nhân dân tình nguyện, tích cực tham gia </w:t>
      </w:r>
      <w:r w:rsidR="003C1E1F">
        <w:rPr>
          <w:sz w:val="28"/>
          <w:szCs w:val="28"/>
        </w:rPr>
        <w:t>thực hiện Kế</w:t>
      </w:r>
      <w:r w:rsidR="003C1E1F">
        <w:rPr>
          <w:sz w:val="28"/>
          <w:szCs w:val="28"/>
          <w:lang w:val="vi-VN"/>
        </w:rPr>
        <w:t xml:space="preserve"> hoạch</w:t>
      </w:r>
      <w:r>
        <w:rPr>
          <w:sz w:val="28"/>
          <w:szCs w:val="28"/>
        </w:rPr>
        <w:t xml:space="preserve">, gắn với cuộc vận động </w:t>
      </w:r>
      <w:r w:rsidR="00635355">
        <w:rPr>
          <w:i/>
          <w:sz w:val="28"/>
          <w:szCs w:val="28"/>
        </w:rPr>
        <w:t>"</w:t>
      </w:r>
      <w:r>
        <w:rPr>
          <w:i/>
          <w:sz w:val="28"/>
          <w:szCs w:val="28"/>
        </w:rPr>
        <w:t>Toàn dân đoàn kết xây dựng nông thôn mới, đô thị văn minh".</w:t>
      </w:r>
    </w:p>
    <w:p w:rsidR="003C1E1F" w:rsidRDefault="003C1E1F" w:rsidP="00635355">
      <w:pPr>
        <w:pStyle w:val="NormalWeb"/>
        <w:spacing w:before="0" w:beforeAutospacing="0" w:after="80" w:afterAutospacing="0" w:line="276" w:lineRule="auto"/>
        <w:ind w:firstLine="567"/>
        <w:jc w:val="both"/>
        <w:rPr>
          <w:sz w:val="28"/>
          <w:szCs w:val="28"/>
        </w:rPr>
      </w:pPr>
      <w:r w:rsidRPr="00446930">
        <w:rPr>
          <w:sz w:val="28"/>
          <w:szCs w:val="28"/>
        </w:rPr>
        <w:t xml:space="preserve">Trong quá trình thực hiện, trường hợp phát sinh khó khăn, vướng mắc vượt thẩm quyền, kịp thời báo cáo Ủy ban nhân dân tỉnh </w:t>
      </w:r>
      <w:r w:rsidRPr="00446930">
        <w:rPr>
          <w:i/>
          <w:sz w:val="28"/>
          <w:szCs w:val="28"/>
        </w:rPr>
        <w:t xml:space="preserve">(qua Sở </w:t>
      </w:r>
      <w:r>
        <w:rPr>
          <w:i/>
          <w:sz w:val="28"/>
          <w:szCs w:val="28"/>
        </w:rPr>
        <w:t xml:space="preserve">Giáo dục và Đào tạo </w:t>
      </w:r>
      <w:r w:rsidRPr="00446930">
        <w:rPr>
          <w:i/>
          <w:sz w:val="28"/>
          <w:szCs w:val="28"/>
        </w:rPr>
        <w:t>để tổng hợp)</w:t>
      </w:r>
      <w:r w:rsidRPr="00446930">
        <w:rPr>
          <w:sz w:val="28"/>
          <w:szCs w:val="28"/>
        </w:rPr>
        <w:t xml:space="preserve"> chỉ đạo, giải quyết</w:t>
      </w:r>
      <w:r>
        <w:rPr>
          <w:spacing w:val="-3"/>
          <w:sz w:val="28"/>
          <w:szCs w:val="28"/>
        </w:rPr>
        <w:t>./.</w:t>
      </w:r>
    </w:p>
    <w:tbl>
      <w:tblPr>
        <w:tblW w:w="9214" w:type="dxa"/>
        <w:tblInd w:w="108" w:type="dxa"/>
        <w:tblLook w:val="01E0"/>
      </w:tblPr>
      <w:tblGrid>
        <w:gridCol w:w="4820"/>
        <w:gridCol w:w="4394"/>
      </w:tblGrid>
      <w:tr w:rsidR="00A908E2">
        <w:tc>
          <w:tcPr>
            <w:tcW w:w="4820" w:type="dxa"/>
          </w:tcPr>
          <w:p w:rsidR="00A908E2" w:rsidRDefault="00A908E2">
            <w:pPr>
              <w:jc w:val="both"/>
              <w:rPr>
                <w:b/>
                <w:i/>
                <w:sz w:val="26"/>
              </w:rPr>
            </w:pPr>
          </w:p>
          <w:p w:rsidR="00A908E2" w:rsidRDefault="00E93873">
            <w:pPr>
              <w:jc w:val="both"/>
              <w:rPr>
                <w:b/>
                <w:i/>
              </w:rPr>
            </w:pPr>
            <w:r>
              <w:rPr>
                <w:b/>
                <w:i/>
                <w:lang w:val="vi-VN"/>
              </w:rPr>
              <w:t>Nơi nhận:</w:t>
            </w:r>
            <w:r w:rsidR="004712FC" w:rsidRPr="004712FC">
              <w:rPr>
                <w:noProof/>
              </w:rPr>
              <w:pict>
                <v:shape id="Freeform 5" o:spid="_x0000_s1027" style="position:absolute;left:0;text-align:left;margin-left:137.55pt;margin-top:20pt;width:65pt;height:23.35pt;z-index:251658752;visibility:visible;mso-position-horizontal-relative:text;mso-position-vertical-relative:text"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" adj="-11796480,,5400" path="m,l,21600r21600,l21600,,,xe" stroked="f">
                  <v:stroke joinstyle="miter"/>
                  <v:formulas/>
                  <v:path arrowok="t" o:extrusionok="f" o:connecttype="segments" textboxrect="0,0,21600,21600"/>
                  <v:textbox style="mso-next-textbox:#Freeform 5">
                    <w:txbxContent>
                      <w:p w:rsidR="00FB3A21" w:rsidRDefault="00FB3A21">
                        <w:pPr>
                          <w:rPr>
                            <w:color w:val="FFFFFF"/>
                            <w:sz w:val="22"/>
                          </w:rPr>
                        </w:pPr>
                        <w:r>
                          <w:rPr>
                            <w:color w:val="FFFFFF"/>
                            <w:sz w:val="22"/>
                          </w:rPr>
                          <w:t>(Báo cáo)</w:t>
                        </w:r>
                      </w:p>
                    </w:txbxContent>
                  </v:textbox>
                </v:shape>
              </w:pict>
            </w:r>
          </w:p>
          <w:p w:rsidR="00A908E2" w:rsidRDefault="004712FC">
            <w:pPr>
              <w:jc w:val="both"/>
              <w:rPr>
                <w:sz w:val="22"/>
                <w:lang w:val="vi-VN"/>
              </w:rPr>
            </w:pPr>
            <w:r w:rsidRPr="004712FC">
              <w:rPr>
                <w:noProof/>
              </w:rPr>
              <w:pict>
                <v:shape id="Freeform 6" o:spid="_x0000_s1028" style="position:absolute;left:0;text-align:left;margin-left:121.05pt;margin-top:8.05pt;width:88.5pt;height:25.6pt;z-index:251660800;visibility:visib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" adj="-11796480,,5400" path="m,l,21600r21600,l21600,,,xe" filled="f" stroked="f" strokeweight=".5pt">
                  <v:stroke joinstyle="miter"/>
                  <v:formulas/>
                  <v:path arrowok="t" o:extrusionok="f" o:connecttype="segments" textboxrect="0,0,21600,21600"/>
                  <v:textbox style="mso-next-textbox:#Freeform 6">
                    <w:txbxContent>
                      <w:p w:rsidR="00FB3A21" w:rsidRDefault="00FB3A21">
                        <w:pPr>
                          <w:rPr>
                            <w:sz w:val="22"/>
                          </w:rPr>
                        </w:pPr>
                        <w:r>
                          <w:rPr>
                            <w:sz w:val="22"/>
                          </w:rPr>
                          <w:t>(báo cáo)</w:t>
                        </w:r>
                      </w:p>
                    </w:txbxContent>
                  </v:textbox>
                </v:shape>
              </w:pict>
            </w:r>
            <w:r w:rsidRPr="004712FC">
              <w:rPr>
                <w:noProof/>
              </w:rPr>
              <w:pict>
                <v:line id="Straight Connector 7" o:spid="_x0000_s1029" style="position:absolute;left:0;text-align:left;z-index:251659776;visibility:visible;mso-wrap-distance-left:3.17475mm;mso-wrap-distance-right:3.17475mm" from="123.3pt,2.05pt" to="123.3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" filled="t" strokeweight=".5pt">
                  <v:stroke joinstyle="miter"/>
                </v:line>
              </w:pict>
            </w:r>
            <w:r w:rsidR="00E93873">
              <w:rPr>
                <w:sz w:val="22"/>
                <w:lang w:val="vi-VN"/>
              </w:rPr>
              <w:t>- Thường trực Tỉnh ủy;</w:t>
            </w:r>
          </w:p>
          <w:p w:rsidR="00A908E2" w:rsidRDefault="00E93873">
            <w:pPr>
              <w:rPr>
                <w:sz w:val="22"/>
                <w:lang w:val="vi-VN"/>
              </w:rPr>
            </w:pPr>
            <w:r>
              <w:rPr>
                <w:sz w:val="22"/>
                <w:lang w:val="vi-VN"/>
              </w:rPr>
              <w:t>- Thường trực HĐND tỉnh;</w:t>
            </w:r>
          </w:p>
          <w:p w:rsidR="00A908E2" w:rsidRDefault="00E93873">
            <w:pPr>
              <w:rPr>
                <w:sz w:val="22"/>
                <w:lang w:val="vi-VN"/>
              </w:rPr>
            </w:pPr>
            <w:r>
              <w:rPr>
                <w:sz w:val="22"/>
                <w:lang w:val="vi-VN"/>
              </w:rPr>
              <w:t>- Chủ tịch UBND tỉnh;</w:t>
            </w:r>
          </w:p>
          <w:p w:rsidR="00A908E2" w:rsidRDefault="00E93873">
            <w:pPr>
              <w:rPr>
                <w:sz w:val="22"/>
              </w:rPr>
            </w:pPr>
            <w:r>
              <w:rPr>
                <w:sz w:val="22"/>
                <w:lang w:val="vi-VN"/>
              </w:rPr>
              <w:t>- Các PCT UBND tỉnh;</w:t>
            </w:r>
          </w:p>
          <w:p w:rsidR="00A908E2" w:rsidRDefault="00E93873">
            <w:pPr>
              <w:rPr>
                <w:sz w:val="22"/>
              </w:rPr>
            </w:pPr>
            <w:r>
              <w:rPr>
                <w:sz w:val="22"/>
              </w:rPr>
              <w:t>- UBMTTQ và các đoàn thể tỉnh;</w:t>
            </w:r>
          </w:p>
          <w:p w:rsidR="00B271E4" w:rsidRDefault="00B271E4">
            <w:pPr>
              <w:rPr>
                <w:sz w:val="22"/>
              </w:rPr>
            </w:pPr>
            <w:r>
              <w:rPr>
                <w:sz w:val="22"/>
              </w:rPr>
              <w:t>- Ban Tuyên giáo Tỉnh ủy;</w:t>
            </w:r>
          </w:p>
          <w:p w:rsidR="00A908E2" w:rsidRDefault="00E93873">
            <w:pPr>
              <w:rPr>
                <w:sz w:val="22"/>
              </w:rPr>
            </w:pPr>
            <w:r>
              <w:rPr>
                <w:sz w:val="22"/>
                <w:lang w:val="vi-VN"/>
              </w:rPr>
              <w:t xml:space="preserve">- Các </w:t>
            </w:r>
            <w:r>
              <w:rPr>
                <w:sz w:val="22"/>
              </w:rPr>
              <w:t>s</w:t>
            </w:r>
            <w:r>
              <w:rPr>
                <w:sz w:val="22"/>
                <w:lang w:val="vi-VN"/>
              </w:rPr>
              <w:t>ở, ban, ngành</w:t>
            </w:r>
            <w:r w:rsidR="00FC2576">
              <w:rPr>
                <w:sz w:val="22"/>
              </w:rPr>
              <w:t xml:space="preserve"> thuộc tỉnh</w:t>
            </w:r>
            <w:r w:rsidR="00B271E4">
              <w:rPr>
                <w:sz w:val="22"/>
              </w:rPr>
              <w:t>;</w:t>
            </w:r>
            <w:r>
              <w:rPr>
                <w:sz w:val="22"/>
                <w:lang w:val="vi-VN"/>
              </w:rPr>
              <w:br/>
              <w:t>- UBND huyện, thành phố;</w:t>
            </w:r>
          </w:p>
          <w:p w:rsidR="008B2A93" w:rsidRDefault="00E93873">
            <w:pPr>
              <w:rPr>
                <w:sz w:val="22"/>
              </w:rPr>
            </w:pPr>
            <w:r>
              <w:rPr>
                <w:sz w:val="22"/>
              </w:rPr>
              <w:t>- Hội Khuyến học tỉnh;</w:t>
            </w:r>
          </w:p>
          <w:p w:rsidR="008B2A93" w:rsidRDefault="008B2A93">
            <w:pPr>
              <w:rPr>
                <w:sz w:val="22"/>
              </w:rPr>
            </w:pPr>
            <w:r>
              <w:rPr>
                <w:sz w:val="22"/>
              </w:rPr>
              <w:t>- Báo Tuyên Quang;</w:t>
            </w:r>
          </w:p>
          <w:p w:rsidR="00FC2576" w:rsidRDefault="008B2A93">
            <w:pPr>
              <w:rPr>
                <w:sz w:val="22"/>
              </w:rPr>
            </w:pPr>
            <w:r>
              <w:rPr>
                <w:sz w:val="22"/>
              </w:rPr>
              <w:t>- Đài PTTH tỉnh;</w:t>
            </w:r>
            <w:r w:rsidR="00E93873">
              <w:rPr>
                <w:sz w:val="22"/>
                <w:lang w:val="vi-VN"/>
              </w:rPr>
              <w:br/>
              <w:t>- Chánh VP</w:t>
            </w:r>
            <w:r w:rsidR="00FC2576">
              <w:rPr>
                <w:sz w:val="22"/>
              </w:rPr>
              <w:t xml:space="preserve"> UBND tỉnh;</w:t>
            </w:r>
          </w:p>
          <w:p w:rsidR="00A908E2" w:rsidRDefault="00FC2576">
            <w:pPr>
              <w:rPr>
                <w:sz w:val="22"/>
              </w:rPr>
            </w:pPr>
            <w:r>
              <w:rPr>
                <w:sz w:val="22"/>
              </w:rPr>
              <w:t>- C</w:t>
            </w:r>
            <w:r w:rsidR="00E93873">
              <w:rPr>
                <w:sz w:val="22"/>
                <w:lang w:val="vi-VN"/>
              </w:rPr>
              <w:t>ác Phó CVP UBND tỉnh;</w:t>
            </w:r>
          </w:p>
          <w:p w:rsidR="00B271E4" w:rsidRPr="00B271E4" w:rsidRDefault="00B271E4">
            <w:pPr>
              <w:rPr>
                <w:sz w:val="22"/>
              </w:rPr>
            </w:pPr>
            <w:r>
              <w:rPr>
                <w:sz w:val="22"/>
              </w:rPr>
              <w:t>- Cổng TTĐT tỉnh;</w:t>
            </w:r>
          </w:p>
          <w:p w:rsidR="00B271E4" w:rsidRDefault="00E93873">
            <w:pPr>
              <w:rPr>
                <w:sz w:val="22"/>
              </w:rPr>
            </w:pPr>
            <w:r>
              <w:rPr>
                <w:sz w:val="22"/>
                <w:lang w:val="vi-VN"/>
              </w:rPr>
              <w:t xml:space="preserve">- </w:t>
            </w:r>
            <w:r>
              <w:rPr>
                <w:sz w:val="22"/>
              </w:rPr>
              <w:t>Trưởng phòng:</w:t>
            </w:r>
            <w:r w:rsidR="00FC2576">
              <w:rPr>
                <w:sz w:val="22"/>
                <w:lang w:val="vi-VN"/>
              </w:rPr>
              <w:t xml:space="preserve"> </w:t>
            </w:r>
            <w:r w:rsidR="00FC2576">
              <w:rPr>
                <w:sz w:val="22"/>
              </w:rPr>
              <w:t>TH</w:t>
            </w:r>
            <w:r>
              <w:rPr>
                <w:sz w:val="22"/>
                <w:lang w:val="vi-VN"/>
              </w:rPr>
              <w:t xml:space="preserve">VX, </w:t>
            </w:r>
            <w:r>
              <w:rPr>
                <w:sz w:val="22"/>
              </w:rPr>
              <w:t xml:space="preserve">NC, </w:t>
            </w:r>
          </w:p>
          <w:p w:rsidR="00A908E2" w:rsidRDefault="00E93873">
            <w:pPr>
              <w:rPr>
                <w:sz w:val="22"/>
              </w:rPr>
            </w:pPr>
            <w:r>
              <w:rPr>
                <w:sz w:val="22"/>
              </w:rPr>
              <w:t>QHĐTXD</w:t>
            </w:r>
            <w:r w:rsidR="00B271E4">
              <w:rPr>
                <w:sz w:val="22"/>
              </w:rPr>
              <w:t>, THCB-KSTTHC;</w:t>
            </w:r>
          </w:p>
          <w:p w:rsidR="00A908E2" w:rsidRDefault="00FC2576">
            <w:pPr>
              <w:jc w:val="both"/>
              <w:rPr>
                <w:lang w:val="vi-VN"/>
              </w:rPr>
            </w:pPr>
            <w:r>
              <w:rPr>
                <w:sz w:val="22"/>
                <w:lang w:val="vi-VN"/>
              </w:rPr>
              <w:t xml:space="preserve">- Lưu: VT, </w:t>
            </w:r>
            <w:r>
              <w:rPr>
                <w:sz w:val="22"/>
              </w:rPr>
              <w:t>TH</w:t>
            </w:r>
            <w:r w:rsidR="00E93873">
              <w:rPr>
                <w:sz w:val="22"/>
                <w:lang w:val="vi-VN"/>
              </w:rPr>
              <w:t>VX</w:t>
            </w:r>
            <w:r w:rsidR="00957B74">
              <w:rPr>
                <w:sz w:val="22"/>
              </w:rPr>
              <w:t xml:space="preserve"> (B)</w:t>
            </w:r>
            <w:r w:rsidR="00E93873">
              <w:rPr>
                <w:sz w:val="22"/>
                <w:lang w:val="vi-VN"/>
              </w:rPr>
              <w:t>.</w:t>
            </w:r>
          </w:p>
        </w:tc>
        <w:tc>
          <w:tcPr>
            <w:tcW w:w="4394" w:type="dxa"/>
          </w:tcPr>
          <w:p w:rsidR="00A908E2" w:rsidRDefault="00A908E2">
            <w:pPr>
              <w:jc w:val="center"/>
              <w:rPr>
                <w:b/>
                <w:sz w:val="16"/>
                <w:szCs w:val="26"/>
                <w:lang w:val="nl-NL"/>
              </w:rPr>
            </w:pPr>
          </w:p>
          <w:p w:rsidR="00A908E2" w:rsidRDefault="00FC2576">
            <w:pPr>
              <w:jc w:val="center"/>
              <w:rPr>
                <w:b/>
                <w:sz w:val="26"/>
                <w:szCs w:val="26"/>
                <w:lang w:val="nl-NL"/>
              </w:rPr>
            </w:pPr>
            <w:r>
              <w:rPr>
                <w:b/>
                <w:sz w:val="26"/>
                <w:szCs w:val="26"/>
                <w:lang w:val="nl-NL"/>
              </w:rPr>
              <w:t>TM. ỦY BAN NHÂN DÂN</w:t>
            </w:r>
          </w:p>
          <w:p w:rsidR="00A908E2" w:rsidRDefault="00E93873">
            <w:pPr>
              <w:jc w:val="center"/>
              <w:rPr>
                <w:b/>
                <w:sz w:val="26"/>
                <w:szCs w:val="26"/>
                <w:lang w:val="nl-NL"/>
              </w:rPr>
            </w:pPr>
            <w:r>
              <w:rPr>
                <w:b/>
                <w:sz w:val="26"/>
                <w:szCs w:val="26"/>
                <w:lang w:val="nl-NL"/>
              </w:rPr>
              <w:t>KT. CHỦ TỊCH</w:t>
            </w:r>
          </w:p>
          <w:p w:rsidR="00A908E2" w:rsidRDefault="00E93873">
            <w:pPr>
              <w:jc w:val="center"/>
              <w:rPr>
                <w:b/>
                <w:sz w:val="26"/>
                <w:szCs w:val="26"/>
                <w:lang w:val="nl-NL"/>
              </w:rPr>
            </w:pPr>
            <w:r>
              <w:rPr>
                <w:b/>
                <w:sz w:val="26"/>
                <w:szCs w:val="26"/>
                <w:lang w:val="nl-NL"/>
              </w:rPr>
              <w:t>PHÓ CHỦ TỊCH</w:t>
            </w:r>
          </w:p>
          <w:p w:rsidR="00A908E2" w:rsidRDefault="00A908E2">
            <w:pPr>
              <w:jc w:val="center"/>
              <w:rPr>
                <w:b/>
                <w:szCs w:val="26"/>
                <w:lang w:val="nl-NL"/>
              </w:rPr>
            </w:pPr>
          </w:p>
          <w:p w:rsidR="00FC2576" w:rsidRDefault="00FC2576">
            <w:pPr>
              <w:jc w:val="center"/>
              <w:rPr>
                <w:b/>
                <w:szCs w:val="26"/>
                <w:lang w:val="nl-NL"/>
              </w:rPr>
            </w:pPr>
          </w:p>
          <w:p w:rsidR="00FC2576" w:rsidRDefault="00FC2576">
            <w:pPr>
              <w:jc w:val="center"/>
              <w:rPr>
                <w:b/>
                <w:szCs w:val="26"/>
                <w:lang w:val="nl-NL"/>
              </w:rPr>
            </w:pPr>
          </w:p>
          <w:p w:rsidR="00FC2576" w:rsidRPr="00FB3A21" w:rsidRDefault="00FB3A21">
            <w:pPr>
              <w:jc w:val="center"/>
              <w:rPr>
                <w:i/>
                <w:sz w:val="28"/>
                <w:szCs w:val="28"/>
                <w:lang w:val="nl-NL"/>
              </w:rPr>
            </w:pPr>
            <w:r w:rsidRPr="00FB3A21">
              <w:rPr>
                <w:i/>
                <w:sz w:val="28"/>
                <w:szCs w:val="28"/>
                <w:lang w:val="nl-NL"/>
              </w:rPr>
              <w:t>Đã ký</w:t>
            </w:r>
          </w:p>
          <w:p w:rsidR="00FC2576" w:rsidRDefault="00FC2576">
            <w:pPr>
              <w:jc w:val="center"/>
              <w:rPr>
                <w:b/>
                <w:szCs w:val="26"/>
                <w:lang w:val="nl-NL"/>
              </w:rPr>
            </w:pPr>
          </w:p>
          <w:p w:rsidR="00B271E4" w:rsidRDefault="00B271E4">
            <w:pPr>
              <w:jc w:val="center"/>
              <w:rPr>
                <w:b/>
                <w:szCs w:val="26"/>
                <w:lang w:val="nl-NL"/>
              </w:rPr>
            </w:pPr>
          </w:p>
          <w:p w:rsidR="00FC2576" w:rsidRDefault="00FC2576">
            <w:pPr>
              <w:jc w:val="center"/>
              <w:rPr>
                <w:b/>
                <w:szCs w:val="26"/>
                <w:lang w:val="nl-NL"/>
              </w:rPr>
            </w:pPr>
          </w:p>
          <w:p w:rsidR="00A908E2" w:rsidRPr="00FC2576" w:rsidRDefault="00FC2576">
            <w:pPr>
              <w:jc w:val="center"/>
              <w:rPr>
                <w:b/>
                <w:sz w:val="28"/>
                <w:szCs w:val="28"/>
                <w:lang w:val="nl-NL"/>
              </w:rPr>
            </w:pPr>
            <w:r w:rsidRPr="00FC2576">
              <w:rPr>
                <w:b/>
                <w:sz w:val="28"/>
                <w:szCs w:val="28"/>
                <w:lang w:val="nl-NL"/>
              </w:rPr>
              <w:t>Hoàng Việt Phương</w:t>
            </w:r>
          </w:p>
          <w:p w:rsidR="00A908E2" w:rsidRDefault="00A908E2">
            <w:pPr>
              <w:jc w:val="center"/>
              <w:rPr>
                <w:b/>
                <w:lang w:val="nl-NL"/>
              </w:rPr>
            </w:pPr>
          </w:p>
        </w:tc>
      </w:tr>
    </w:tbl>
    <w:p w:rsidR="00A908E2" w:rsidRDefault="00A908E2">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sectPr w:rsidR="002F340F" w:rsidSect="003F05F6">
          <w:headerReference w:type="even" r:id="rId9"/>
          <w:headerReference w:type="default" r:id="rId10"/>
          <w:pgSz w:w="11907" w:h="16840" w:code="9"/>
          <w:pgMar w:top="1134" w:right="1134" w:bottom="1134" w:left="1701" w:header="720" w:footer="720" w:gutter="0"/>
          <w:cols w:space="720"/>
          <w:titlePg/>
          <w:docGrid w:linePitch="360"/>
        </w:sectPr>
      </w:pPr>
    </w:p>
    <w:tbl>
      <w:tblPr>
        <w:tblW w:w="14860" w:type="dxa"/>
        <w:tblInd w:w="93" w:type="dxa"/>
        <w:tblLook w:val="04A0"/>
      </w:tblPr>
      <w:tblGrid>
        <w:gridCol w:w="580"/>
        <w:gridCol w:w="3304"/>
        <w:gridCol w:w="1060"/>
        <w:gridCol w:w="840"/>
        <w:gridCol w:w="840"/>
        <w:gridCol w:w="840"/>
        <w:gridCol w:w="840"/>
        <w:gridCol w:w="847"/>
        <w:gridCol w:w="1016"/>
        <w:gridCol w:w="960"/>
        <w:gridCol w:w="960"/>
        <w:gridCol w:w="960"/>
        <w:gridCol w:w="960"/>
        <w:gridCol w:w="909"/>
      </w:tblGrid>
      <w:tr w:rsidR="002F340F" w:rsidRPr="002F340F" w:rsidTr="002F340F">
        <w:trPr>
          <w:trHeight w:val="330"/>
        </w:trPr>
        <w:tc>
          <w:tcPr>
            <w:tcW w:w="14860" w:type="dxa"/>
            <w:gridSpan w:val="14"/>
            <w:tcBorders>
              <w:top w:val="nil"/>
              <w:left w:val="nil"/>
              <w:bottom w:val="nil"/>
              <w:right w:val="nil"/>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F340F">
              <w:rPr>
                <w:b/>
                <w:bCs/>
                <w:sz w:val="26"/>
                <w:szCs w:val="26"/>
              </w:rPr>
              <w:t>BIỂU 01:  TỔNG HỢP NHU CẦU ĐẦU TƯ CƠ SỞ VẬT CHẤT TOÀN TỈNH CỦA CÁC CẤP HỌC GIAI ĐOẠN 2021-2025</w:t>
            </w:r>
          </w:p>
        </w:tc>
      </w:tr>
      <w:tr w:rsidR="002F340F" w:rsidRPr="002F340F" w:rsidTr="002F340F">
        <w:trPr>
          <w:trHeight w:val="315"/>
        </w:trPr>
        <w:tc>
          <w:tcPr>
            <w:tcW w:w="14860" w:type="dxa"/>
            <w:gridSpan w:val="14"/>
            <w:tcBorders>
              <w:top w:val="nil"/>
              <w:left w:val="nil"/>
              <w:bottom w:val="nil"/>
              <w:right w:val="nil"/>
            </w:tcBorders>
            <w:shd w:val="clear" w:color="auto" w:fill="auto"/>
            <w:noWrap/>
            <w:vAlign w:val="center"/>
            <w:hideMark/>
          </w:tcPr>
          <w:p w:rsidR="002F340F" w:rsidRPr="002F340F" w:rsidRDefault="002F340F" w:rsidP="00FB3A21">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(Kèm theo Kế hoạch số</w:t>
            </w:r>
            <w:r w:rsidR="00FB3A21">
              <w:rPr>
                <w:i/>
                <w:iCs/>
              </w:rPr>
              <w:t>: 169/KH-UBND ngày  04</w:t>
            </w:r>
            <w:r w:rsidRPr="002F340F">
              <w:rPr>
                <w:i/>
                <w:iCs/>
              </w:rPr>
              <w:t>/10/2021 của Ủy ban nhân dân tỉnh)</w:t>
            </w:r>
          </w:p>
        </w:tc>
      </w:tr>
      <w:tr w:rsidR="002F340F" w:rsidRPr="002F340F" w:rsidTr="002F340F">
        <w:trPr>
          <w:trHeight w:val="315"/>
        </w:trPr>
        <w:tc>
          <w:tcPr>
            <w:tcW w:w="58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330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10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4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4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4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4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47"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09"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r>
      <w:tr w:rsidR="002F340F" w:rsidRPr="002F340F" w:rsidTr="002F340F">
        <w:trPr>
          <w:trHeight w:val="1185"/>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TT</w:t>
            </w:r>
          </w:p>
        </w:tc>
        <w:tc>
          <w:tcPr>
            <w:tcW w:w="3304" w:type="dxa"/>
            <w:vMerge w:val="restart"/>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Các khối công trình</w:t>
            </w:r>
          </w:p>
        </w:tc>
        <w:tc>
          <w:tcPr>
            <w:tcW w:w="1060" w:type="dxa"/>
            <w:vMerge w:val="restart"/>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Đơn vị</w:t>
            </w:r>
          </w:p>
        </w:tc>
        <w:tc>
          <w:tcPr>
            <w:tcW w:w="3360" w:type="dxa"/>
            <w:gridSpan w:val="4"/>
            <w:tcBorders>
              <w:top w:val="single" w:sz="4" w:space="0" w:color="auto"/>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Toàn tỉnh </w:t>
            </w:r>
          </w:p>
        </w:tc>
        <w:tc>
          <w:tcPr>
            <w:tcW w:w="847" w:type="dxa"/>
            <w:vMerge w:val="restart"/>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Định mức thiết kế</w:t>
            </w:r>
            <w:r w:rsidRPr="002F340F">
              <w:rPr>
                <w:b/>
                <w:bCs/>
                <w:sz w:val="20"/>
                <w:szCs w:val="20"/>
              </w:rPr>
              <w:br/>
              <w:t>(m²)</w:t>
            </w:r>
          </w:p>
        </w:tc>
        <w:tc>
          <w:tcPr>
            <w:tcW w:w="960" w:type="dxa"/>
            <w:vMerge w:val="restart"/>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Thành tiền đầu tư</w:t>
            </w:r>
            <w:r w:rsidRPr="002F340F">
              <w:rPr>
                <w:b/>
                <w:bCs/>
                <w:sz w:val="20"/>
                <w:szCs w:val="20"/>
              </w:rPr>
              <w:br/>
              <w:t>(Triệu đồng)</w:t>
            </w:r>
          </w:p>
        </w:tc>
        <w:tc>
          <w:tcPr>
            <w:tcW w:w="4749" w:type="dxa"/>
            <w:gridSpan w:val="5"/>
            <w:tcBorders>
              <w:top w:val="single" w:sz="4" w:space="0" w:color="auto"/>
              <w:left w:val="nil"/>
              <w:bottom w:val="single" w:sz="4" w:space="0" w:color="auto"/>
              <w:right w:val="single" w:sz="4" w:space="0" w:color="000000"/>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Nhu cầu vốn các năm</w:t>
            </w:r>
          </w:p>
        </w:tc>
      </w:tr>
      <w:tr w:rsidR="002F340F" w:rsidRPr="002F340F" w:rsidTr="002F340F">
        <w:trPr>
          <w:trHeight w:val="1095"/>
        </w:trPr>
        <w:tc>
          <w:tcPr>
            <w:tcW w:w="580"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3304"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1060"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4"/>
                <w:szCs w:val="14"/>
              </w:rPr>
            </w:pPr>
            <w:r w:rsidRPr="002F340F">
              <w:rPr>
                <w:b/>
                <w:bCs/>
                <w:sz w:val="14"/>
                <w:szCs w:val="14"/>
              </w:rPr>
              <w:t>Tổng nhu cầu đầu tư</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4"/>
                <w:szCs w:val="14"/>
              </w:rPr>
            </w:pPr>
            <w:r w:rsidRPr="002F340F">
              <w:rPr>
                <w:b/>
                <w:bCs/>
                <w:sz w:val="14"/>
                <w:szCs w:val="14"/>
              </w:rPr>
              <w:t>Trường duy trì CQG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4"/>
                <w:szCs w:val="14"/>
              </w:rPr>
            </w:pPr>
            <w:r w:rsidRPr="002F340F">
              <w:rPr>
                <w:b/>
                <w:bCs/>
                <w:sz w:val="14"/>
                <w:szCs w:val="14"/>
              </w:rPr>
              <w:t>Trường công nhận mới CQG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4"/>
                <w:szCs w:val="14"/>
              </w:rPr>
            </w:pPr>
            <w:r w:rsidRPr="002F340F">
              <w:rPr>
                <w:b/>
                <w:bCs/>
                <w:sz w:val="14"/>
                <w:szCs w:val="14"/>
              </w:rPr>
              <w:t>Trường còn lại đạt tối thiểu</w:t>
            </w:r>
          </w:p>
        </w:tc>
        <w:tc>
          <w:tcPr>
            <w:tcW w:w="847"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960"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9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2021</w:t>
            </w:r>
          </w:p>
        </w:tc>
        <w:tc>
          <w:tcPr>
            <w:tcW w:w="9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2022</w:t>
            </w:r>
          </w:p>
        </w:tc>
        <w:tc>
          <w:tcPr>
            <w:tcW w:w="9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2023</w:t>
            </w:r>
          </w:p>
        </w:tc>
        <w:tc>
          <w:tcPr>
            <w:tcW w:w="9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2024</w:t>
            </w:r>
          </w:p>
        </w:tc>
        <w:tc>
          <w:tcPr>
            <w:tcW w:w="90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2025</w:t>
            </w:r>
          </w:p>
        </w:tc>
      </w:tr>
      <w:tr w:rsidR="002F340F" w:rsidRPr="002F340F" w:rsidTr="002F340F">
        <w:trPr>
          <w:trHeight w:val="630"/>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TỔNG CỘNG </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6.221</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1.757</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2.679</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1.785</w:t>
            </w:r>
          </w:p>
        </w:tc>
        <w:tc>
          <w:tcPr>
            <w:tcW w:w="8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1.354.178</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95.396</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420.309</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447.640</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353.896</w:t>
            </w:r>
          </w:p>
        </w:tc>
        <w:tc>
          <w:tcPr>
            <w:tcW w:w="90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36.937</w:t>
            </w:r>
          </w:p>
        </w:tc>
      </w:tr>
      <w:tr w:rsidR="002F340F" w:rsidRPr="002F340F" w:rsidTr="002F340F">
        <w:trPr>
          <w:trHeight w:val="630"/>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MẦM NON</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1.129</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272</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585</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272</w:t>
            </w:r>
          </w:p>
        </w:tc>
        <w:tc>
          <w:tcPr>
            <w:tcW w:w="8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270.128</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23.716</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79.072</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97.263</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67.444</w:t>
            </w:r>
          </w:p>
        </w:tc>
        <w:tc>
          <w:tcPr>
            <w:tcW w:w="90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2.632</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128</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128</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11.572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4.050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4.629</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1.736</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1.157</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900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3.400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8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công tác hành chính (Phòng Kế toán, văn thư)</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4.680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dành cho nhân viên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1.512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720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360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6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nuôi dưỡng, chăm sóc, giáo dục trẻ em</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804</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272</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260</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272</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237.164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23.716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71.149</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83.007</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59.291</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nuôi dưỡng, chăm sóc, giáo dục trẻ em</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527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180</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174.964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thể chất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53</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26.640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nghệ thuật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39</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24.000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năng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6.480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tin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1.600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78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ngoài  của học sinh (Không đi kèm phòng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3.480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Phòng tổ chức nấu ăn</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144</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144</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14.752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2.213</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6.638</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4.426</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1.475</w:t>
            </w:r>
          </w:p>
        </w:tc>
      </w:tr>
      <w:tr w:rsidR="002F340F" w:rsidRPr="002F340F" w:rsidTr="002F340F">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(hoạt động 1 chiều)</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11.200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3.552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3.160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790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1.422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948</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2.640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520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3.480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870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1.566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1.044</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5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3.480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645"/>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TIỂU HỌC</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1.984</w:t>
            </w:r>
          </w:p>
        </w:tc>
        <w:tc>
          <w:tcPr>
            <w:tcW w:w="84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737</w:t>
            </w:r>
          </w:p>
        </w:tc>
        <w:tc>
          <w:tcPr>
            <w:tcW w:w="84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823</w:t>
            </w:r>
          </w:p>
        </w:tc>
        <w:tc>
          <w:tcPr>
            <w:tcW w:w="84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424</w:t>
            </w:r>
          </w:p>
        </w:tc>
        <w:tc>
          <w:tcPr>
            <w:tcW w:w="847"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375.834</w:t>
            </w:r>
          </w:p>
        </w:tc>
        <w:tc>
          <w:tcPr>
            <w:tcW w:w="9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25.432</w:t>
            </w:r>
          </w:p>
        </w:tc>
        <w:tc>
          <w:tcPr>
            <w:tcW w:w="9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115.346</w:t>
            </w:r>
          </w:p>
        </w:tc>
        <w:tc>
          <w:tcPr>
            <w:tcW w:w="9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119.492</w:t>
            </w:r>
          </w:p>
        </w:tc>
        <w:tc>
          <w:tcPr>
            <w:tcW w:w="9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102.203</w:t>
            </w:r>
          </w:p>
        </w:tc>
        <w:tc>
          <w:tcPr>
            <w:tcW w:w="909"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13.360</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148</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148</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11.680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2.920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4.088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2.920</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1.752</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800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2.300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2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4.080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720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 học sinh</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2.400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của tổ chức đảng, đoàn thể</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1.380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1.129</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625</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262</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242</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254.324</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25.432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89.013</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76.297</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63.581</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536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141</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113.632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5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48.880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32.240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26.712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26.924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5.936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85</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85</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15.396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2.309</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5.389</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6.928</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770</w:t>
            </w:r>
          </w:p>
        </w:tc>
      </w:tr>
      <w:tr w:rsidR="002F340F" w:rsidRPr="002F340F" w:rsidTr="002F340F">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3.900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4.032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2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2.496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và phòng Đội Thiếu niên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4.968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108</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108</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15.060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3.765</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5.271</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4.518</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1.506</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2.880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1.344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4.032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 (mỗi điểm có 01 khu cho nam và nữ)</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3.420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2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nghỉ giáo viên (mỗi điểm có 01 phòng)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1.104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2.280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13.950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2.093</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4.883</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4.185</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2.790</w:t>
            </w:r>
          </w:p>
        </w:tc>
      </w:tr>
      <w:tr w:rsidR="002F340F" w:rsidRPr="002F340F" w:rsidTr="002F340F">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10.350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3.600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1060" w:type="dxa"/>
            <w:tcBorders>
              <w:top w:val="nil"/>
              <w:left w:val="nil"/>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452</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112</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158</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182</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60.984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15.246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21.344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18.295</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6.098</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11.040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1.056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5.120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156</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42.752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216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800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4.440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2.220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1.776</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444</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4.440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25"/>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THCS; TH&amp;THCS</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2.328</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597</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1.131</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600</w:t>
            </w:r>
          </w:p>
        </w:tc>
        <w:tc>
          <w:tcPr>
            <w:tcW w:w="8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529.918</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37.774</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171.446</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172.971</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134.929</w:t>
            </w:r>
          </w:p>
        </w:tc>
        <w:tc>
          <w:tcPr>
            <w:tcW w:w="90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12.798</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140</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140</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12.272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3.068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4.909</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4.295</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9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6.240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828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2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443</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215</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79</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149</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115.456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11.546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40.410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40.410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23.091</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tiểu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17.808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102</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97.648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tiểu học</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152</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53</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75</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36.112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3.611</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12.639</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10.834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9.028</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12.220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61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8.840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1.908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745</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340</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227</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178</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226.172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22.617</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79.160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67.852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56.543</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39.100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47.600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31.280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41.072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15.776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35.088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7.616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104</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104</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20.440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5.110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7.154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6.132</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2.044</w:t>
            </w:r>
          </w:p>
        </w:tc>
      </w:tr>
      <w:tr w:rsidR="002F340F" w:rsidRPr="002F340F" w:rsidTr="002F340F">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2.976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7.992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xml:space="preserve">Khối phụ trợ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200</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200</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25.364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6.341</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8.877</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7.609</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2.536</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9.360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1.536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4.608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3.480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32</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32</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23.850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7.155</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8.348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7.155</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1.193</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11.250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12.600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445</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229</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198</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62.212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15.553</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21.774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18.664</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6.221</w:t>
            </w:r>
          </w:p>
        </w:tc>
      </w:tr>
      <w:tr w:rsidR="002F340F" w:rsidRPr="002F340F" w:rsidTr="002F340F">
        <w:trPr>
          <w:trHeight w:val="64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362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177</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46.336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1.584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8.040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2.010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2.814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2.412</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804</w:t>
            </w:r>
          </w:p>
        </w:tc>
      </w:tr>
      <w:tr w:rsidR="002F340F" w:rsidRPr="002F340F" w:rsidTr="002F340F">
        <w:trPr>
          <w:trHeight w:val="49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2F340F">
        <w:trPr>
          <w:trHeight w:val="555"/>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THPT; THCS -THPT</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780</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151</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140</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489</w:t>
            </w:r>
          </w:p>
        </w:tc>
        <w:tc>
          <w:tcPr>
            <w:tcW w:w="8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178.298</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8.473</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54.445</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57.915</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49.319</w:t>
            </w:r>
          </w:p>
        </w:tc>
        <w:tc>
          <w:tcPr>
            <w:tcW w:w="90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8.147</w:t>
            </w:r>
          </w:p>
        </w:tc>
      </w:tr>
      <w:tr w:rsidR="002F340F" w:rsidRPr="002F340F" w:rsidTr="002F340F">
        <w:trPr>
          <w:trHeight w:val="42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hành chính quản trị</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74</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66</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6.400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1.280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2.240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1.920</w:t>
            </w:r>
          </w:p>
        </w:tc>
        <w:tc>
          <w:tcPr>
            <w:tcW w:w="90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960</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2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học tập</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14.820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1.482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5.187</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4.446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3.705</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THPT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14.820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5.256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5.256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2F340F">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1.632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816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3.8</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THPT</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207</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53</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105</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69.912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6.991</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24.469</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20.974</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17.478</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9.720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9.720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9.720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4.316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7.636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Vật Lý</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4.980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Hoá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4.980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4.9</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Sinh Học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5.644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4.10</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4.896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hỗ trợ học tập</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12.768</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2.554</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4.469</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5.107</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638</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3.456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2.016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3.456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Khối phụ trợ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109</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69</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14.456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3.614</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5.060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4.337</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1.446</w:t>
            </w:r>
          </w:p>
        </w:tc>
      </w:tr>
      <w:tr w:rsidR="002F340F" w:rsidRPr="002F340F" w:rsidTr="002F340F">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3.720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1.248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4.032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1.056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Khu sân chơi, thể dục thể thao</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22.950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5.738</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8.033</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6.885</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2.295</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6.750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16.200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8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phục vụ sinh hoạt</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163</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91</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24.416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4.883</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9.766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7.325</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2.442</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106</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51</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13.568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1.584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4.224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r w:rsidR="002F340F" w:rsidRPr="002F340F" w:rsidTr="002F340F">
        <w:trPr>
          <w:trHeight w:val="405"/>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Nhà công vụ giáo viên</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61</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w:t>
            </w:r>
          </w:p>
        </w:tc>
        <w:tc>
          <w:tcPr>
            <w:tcW w:w="8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7.320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1.464</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2.928</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2.562</w:t>
            </w:r>
          </w:p>
        </w:tc>
        <w:tc>
          <w:tcPr>
            <w:tcW w:w="90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366</w:t>
            </w:r>
          </w:p>
        </w:tc>
      </w:tr>
      <w:tr w:rsidR="002F340F" w:rsidRPr="002F340F" w:rsidTr="002F340F">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106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84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7.320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c>
          <w:tcPr>
            <w:tcW w:w="90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2F340F">
              <w:rPr>
                <w:rFonts w:ascii="Calibri" w:hAnsi="Calibri" w:cs="Calibri"/>
                <w:sz w:val="22"/>
                <w:szCs w:val="22"/>
              </w:rPr>
              <w:t> </w:t>
            </w:r>
          </w:p>
        </w:tc>
      </w:tr>
    </w:tbl>
    <w:p w:rsidR="002F340F" w:rsidRDefault="002F340F">
      <w:pPr>
        <w:spacing w:before="120" w:after="120"/>
        <w:jc w:val="right"/>
        <w:rPr>
          <w:sz w:val="28"/>
          <w:szCs w:val="28"/>
        </w:rPr>
      </w:pPr>
    </w:p>
    <w:p w:rsidR="002F340F" w:rsidRDefault="002F340F">
      <w:pPr>
        <w:spacing w:before="120" w:after="120"/>
        <w:jc w:val="right"/>
        <w:rPr>
          <w:sz w:val="28"/>
          <w:szCs w:val="28"/>
        </w:rPr>
      </w:pPr>
    </w:p>
    <w:tbl>
      <w:tblPr>
        <w:tblW w:w="16018" w:type="dxa"/>
        <w:tblInd w:w="-318" w:type="dxa"/>
        <w:tblLayout w:type="fixed"/>
        <w:tblLook w:val="04A0"/>
      </w:tblPr>
      <w:tblGrid>
        <w:gridCol w:w="580"/>
        <w:gridCol w:w="1830"/>
        <w:gridCol w:w="861"/>
        <w:gridCol w:w="840"/>
        <w:gridCol w:w="850"/>
        <w:gridCol w:w="980"/>
        <w:gridCol w:w="583"/>
        <w:gridCol w:w="866"/>
        <w:gridCol w:w="741"/>
        <w:gridCol w:w="960"/>
        <w:gridCol w:w="806"/>
        <w:gridCol w:w="960"/>
        <w:gridCol w:w="818"/>
        <w:gridCol w:w="800"/>
        <w:gridCol w:w="960"/>
        <w:gridCol w:w="864"/>
        <w:gridCol w:w="856"/>
        <w:gridCol w:w="863"/>
      </w:tblGrid>
      <w:tr w:rsidR="002F340F" w:rsidRPr="002F340F" w:rsidTr="00FB3A21">
        <w:trPr>
          <w:trHeight w:val="330"/>
        </w:trPr>
        <w:tc>
          <w:tcPr>
            <w:tcW w:w="16018" w:type="dxa"/>
            <w:gridSpan w:val="18"/>
            <w:tcBorders>
              <w:top w:val="nil"/>
              <w:left w:val="nil"/>
              <w:bottom w:val="nil"/>
              <w:right w:val="nil"/>
            </w:tcBorders>
            <w:shd w:val="clear" w:color="auto" w:fill="auto"/>
            <w:noWrap/>
            <w:vAlign w:val="bottom"/>
            <w:hideMark/>
          </w:tcPr>
          <w:p w:rsidR="00FB3A21"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F340F">
              <w:rPr>
                <w:b/>
                <w:bCs/>
                <w:sz w:val="26"/>
                <w:szCs w:val="26"/>
              </w:rPr>
              <w:t xml:space="preserve">BIỂU 02:  TỔNG HỢP NHU CẦU ĐẦU TƯ CƠ SỞ VẬT CHẤT CHIA THEO HUYỆN, THÀNH PHỐ CỦA CÁC CẤP HỌC </w:t>
            </w:r>
          </w:p>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F340F">
              <w:rPr>
                <w:b/>
                <w:bCs/>
                <w:sz w:val="26"/>
                <w:szCs w:val="26"/>
              </w:rPr>
              <w:t>GIAI ĐOẠN 2021-2025</w:t>
            </w:r>
          </w:p>
        </w:tc>
      </w:tr>
      <w:tr w:rsidR="002F340F" w:rsidRPr="002F340F" w:rsidTr="00FB3A21">
        <w:trPr>
          <w:trHeight w:val="315"/>
        </w:trPr>
        <w:tc>
          <w:tcPr>
            <w:tcW w:w="16018" w:type="dxa"/>
            <w:gridSpan w:val="18"/>
            <w:tcBorders>
              <w:top w:val="nil"/>
              <w:left w:val="nil"/>
              <w:bottom w:val="nil"/>
              <w:right w:val="nil"/>
            </w:tcBorders>
            <w:shd w:val="clear" w:color="auto" w:fill="auto"/>
            <w:noWrap/>
            <w:vAlign w:val="center"/>
            <w:hideMark/>
          </w:tcPr>
          <w:p w:rsidR="002F340F" w:rsidRPr="002F340F" w:rsidRDefault="002F340F" w:rsidP="00FB3A21">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(Kèm theo Kế hoạch số</w:t>
            </w:r>
            <w:r w:rsidR="00FB3A21">
              <w:rPr>
                <w:i/>
                <w:iCs/>
              </w:rPr>
              <w:t>: 169</w:t>
            </w:r>
            <w:r w:rsidRPr="002F340F">
              <w:rPr>
                <w:i/>
                <w:iCs/>
              </w:rPr>
              <w:t>/KH</w:t>
            </w:r>
            <w:r w:rsidR="00FB3A21">
              <w:rPr>
                <w:i/>
                <w:iCs/>
              </w:rPr>
              <w:t>-UBND ngày 04</w:t>
            </w:r>
            <w:r w:rsidRPr="002F340F">
              <w:rPr>
                <w:i/>
                <w:iCs/>
              </w:rPr>
              <w:t>/10/2021 của Ủy ban nhân dân tỉnh)</w:t>
            </w:r>
          </w:p>
        </w:tc>
      </w:tr>
      <w:tr w:rsidR="002F340F" w:rsidRPr="002F340F" w:rsidTr="00FB3A21">
        <w:trPr>
          <w:trHeight w:val="315"/>
        </w:trPr>
        <w:tc>
          <w:tcPr>
            <w:tcW w:w="58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183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61"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4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5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8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58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66"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741"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06"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18"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0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9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6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56"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86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r>
      <w:tr w:rsidR="002F340F" w:rsidRPr="002F340F" w:rsidTr="00FB3A21">
        <w:trPr>
          <w:trHeight w:val="1215"/>
        </w:trPr>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TT</w:t>
            </w:r>
          </w:p>
        </w:tc>
        <w:tc>
          <w:tcPr>
            <w:tcW w:w="1830" w:type="dxa"/>
            <w:vMerge w:val="restart"/>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Các khối công trình</w:t>
            </w:r>
          </w:p>
        </w:tc>
        <w:tc>
          <w:tcPr>
            <w:tcW w:w="861" w:type="dxa"/>
            <w:vMerge w:val="restart"/>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Đơn vị</w:t>
            </w:r>
          </w:p>
        </w:tc>
        <w:tc>
          <w:tcPr>
            <w:tcW w:w="840" w:type="dxa"/>
            <w:vMerge w:val="restart"/>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Định mức thiết kế</w:t>
            </w:r>
            <w:r w:rsidRPr="002F340F">
              <w:rPr>
                <w:b/>
                <w:bCs/>
                <w:sz w:val="20"/>
                <w:szCs w:val="20"/>
              </w:rPr>
              <w:br/>
              <w:t>(m²)</w:t>
            </w:r>
          </w:p>
        </w:tc>
        <w:tc>
          <w:tcPr>
            <w:tcW w:w="1830" w:type="dxa"/>
            <w:gridSpan w:val="2"/>
            <w:tcBorders>
              <w:top w:val="single" w:sz="4" w:space="0" w:color="auto"/>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Lâm Bình</w:t>
            </w:r>
          </w:p>
        </w:tc>
        <w:tc>
          <w:tcPr>
            <w:tcW w:w="1449" w:type="dxa"/>
            <w:gridSpan w:val="2"/>
            <w:tcBorders>
              <w:top w:val="single" w:sz="4" w:space="0" w:color="auto"/>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Na Hang</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Chiêm Hóa</w:t>
            </w:r>
          </w:p>
        </w:tc>
        <w:tc>
          <w:tcPr>
            <w:tcW w:w="1766" w:type="dxa"/>
            <w:gridSpan w:val="2"/>
            <w:tcBorders>
              <w:top w:val="single" w:sz="4" w:space="0" w:color="auto"/>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Hàm Yên</w:t>
            </w:r>
          </w:p>
        </w:tc>
        <w:tc>
          <w:tcPr>
            <w:tcW w:w="1618" w:type="dxa"/>
            <w:gridSpan w:val="2"/>
            <w:tcBorders>
              <w:top w:val="single" w:sz="4" w:space="0" w:color="auto"/>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Yên Sơn</w:t>
            </w:r>
          </w:p>
        </w:tc>
        <w:tc>
          <w:tcPr>
            <w:tcW w:w="1824" w:type="dxa"/>
            <w:gridSpan w:val="2"/>
            <w:tcBorders>
              <w:top w:val="single" w:sz="4" w:space="0" w:color="auto"/>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Sơn Dương</w:t>
            </w:r>
          </w:p>
        </w:tc>
        <w:tc>
          <w:tcPr>
            <w:tcW w:w="1719" w:type="dxa"/>
            <w:gridSpan w:val="2"/>
            <w:tcBorders>
              <w:top w:val="single" w:sz="4" w:space="0" w:color="auto"/>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Thành phố </w:t>
            </w:r>
            <w:r w:rsidRPr="002F340F">
              <w:rPr>
                <w:b/>
                <w:bCs/>
                <w:sz w:val="20"/>
                <w:szCs w:val="20"/>
              </w:rPr>
              <w:br/>
              <w:t xml:space="preserve"> Tuyên Quang</w:t>
            </w:r>
          </w:p>
        </w:tc>
      </w:tr>
      <w:tr w:rsidR="002F340F" w:rsidRPr="002F340F" w:rsidTr="00FB3A21">
        <w:trPr>
          <w:trHeight w:val="1095"/>
        </w:trPr>
        <w:tc>
          <w:tcPr>
            <w:tcW w:w="580"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1830"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861"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840" w:type="dxa"/>
            <w:vMerge/>
            <w:tcBorders>
              <w:top w:val="nil"/>
              <w:left w:val="single" w:sz="4" w:space="0" w:color="auto"/>
              <w:bottom w:val="single" w:sz="4" w:space="0" w:color="auto"/>
              <w:right w:val="single" w:sz="4" w:space="0" w:color="auto"/>
            </w:tcBorders>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Nhu cầu đầu tư</w:t>
            </w:r>
          </w:p>
        </w:tc>
        <w:tc>
          <w:tcPr>
            <w:tcW w:w="98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Vốn đầu tư</w:t>
            </w:r>
            <w:r w:rsidRPr="002F340F">
              <w:rPr>
                <w:b/>
                <w:bCs/>
                <w:sz w:val="20"/>
                <w:szCs w:val="20"/>
              </w:rPr>
              <w:br/>
              <w:t>(Triệu đồng)</w:t>
            </w:r>
          </w:p>
        </w:tc>
        <w:tc>
          <w:tcPr>
            <w:tcW w:w="5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Nhu cầu đầu tư</w:t>
            </w:r>
          </w:p>
        </w:tc>
        <w:tc>
          <w:tcPr>
            <w:tcW w:w="86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Vốn đầu tư</w:t>
            </w:r>
            <w:r w:rsidRPr="002F340F">
              <w:rPr>
                <w:b/>
                <w:bCs/>
                <w:sz w:val="20"/>
                <w:szCs w:val="20"/>
              </w:rPr>
              <w:br/>
              <w:t>(Triệu đồng)</w:t>
            </w:r>
          </w:p>
        </w:tc>
        <w:tc>
          <w:tcPr>
            <w:tcW w:w="74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Nhu cầu đầu tư</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Vốn đầu tư</w:t>
            </w:r>
            <w:r w:rsidRPr="002F340F">
              <w:rPr>
                <w:b/>
                <w:bCs/>
                <w:sz w:val="20"/>
                <w:szCs w:val="20"/>
              </w:rPr>
              <w:br/>
              <w:t>(Triệu đồng)</w:t>
            </w:r>
          </w:p>
        </w:tc>
        <w:tc>
          <w:tcPr>
            <w:tcW w:w="80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Nhu cầu đầu tư</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Vốn đầu tư</w:t>
            </w:r>
            <w:r w:rsidRPr="002F340F">
              <w:rPr>
                <w:b/>
                <w:bCs/>
                <w:sz w:val="20"/>
                <w:szCs w:val="20"/>
              </w:rPr>
              <w:br/>
              <w:t>(Triệu đồng)</w:t>
            </w:r>
          </w:p>
        </w:tc>
        <w:tc>
          <w:tcPr>
            <w:tcW w:w="81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Nhu cầu đầu tư</w:t>
            </w:r>
          </w:p>
        </w:tc>
        <w:tc>
          <w:tcPr>
            <w:tcW w:w="8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Vốn đầu tư</w:t>
            </w:r>
            <w:r w:rsidRPr="002F340F">
              <w:rPr>
                <w:b/>
                <w:bCs/>
                <w:sz w:val="20"/>
                <w:szCs w:val="20"/>
              </w:rPr>
              <w:br/>
              <w:t>(Triệu đồng)</w:t>
            </w:r>
          </w:p>
        </w:tc>
        <w:tc>
          <w:tcPr>
            <w:tcW w:w="9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Nhu cầu đầu tư</w:t>
            </w:r>
          </w:p>
        </w:tc>
        <w:tc>
          <w:tcPr>
            <w:tcW w:w="86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Vốn đầu tư</w:t>
            </w:r>
            <w:r w:rsidRPr="002F340F">
              <w:rPr>
                <w:b/>
                <w:bCs/>
                <w:sz w:val="20"/>
                <w:szCs w:val="20"/>
              </w:rPr>
              <w:br/>
              <w:t>(Triệu đồng)</w:t>
            </w:r>
          </w:p>
        </w:tc>
        <w:tc>
          <w:tcPr>
            <w:tcW w:w="85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Nhu cầu đầu tư</w:t>
            </w:r>
          </w:p>
        </w:tc>
        <w:tc>
          <w:tcPr>
            <w:tcW w:w="86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Vốn đầu tư</w:t>
            </w:r>
            <w:r w:rsidRPr="002F340F">
              <w:rPr>
                <w:b/>
                <w:bCs/>
                <w:sz w:val="20"/>
                <w:szCs w:val="20"/>
              </w:rPr>
              <w:br/>
              <w:t>(Triệu đồng)</w:t>
            </w:r>
          </w:p>
        </w:tc>
      </w:tr>
      <w:tr w:rsidR="002F340F" w:rsidRPr="002F340F" w:rsidTr="00FB3A21">
        <w:trPr>
          <w:trHeight w:val="630"/>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83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 xml:space="preserve">TỔNG CỘNG </w:t>
            </w:r>
          </w:p>
        </w:tc>
        <w:tc>
          <w:tcPr>
            <w:tcW w:w="86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 </w:t>
            </w:r>
          </w:p>
        </w:tc>
        <w:tc>
          <w:tcPr>
            <w:tcW w:w="85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275</w:t>
            </w:r>
          </w:p>
        </w:tc>
        <w:tc>
          <w:tcPr>
            <w:tcW w:w="98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57.158</w:t>
            </w:r>
          </w:p>
        </w:tc>
        <w:tc>
          <w:tcPr>
            <w:tcW w:w="5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623</w:t>
            </w:r>
          </w:p>
        </w:tc>
        <w:tc>
          <w:tcPr>
            <w:tcW w:w="86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124.184</w:t>
            </w:r>
          </w:p>
        </w:tc>
        <w:tc>
          <w:tcPr>
            <w:tcW w:w="74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1.160</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239.222</w:t>
            </w:r>
          </w:p>
        </w:tc>
        <w:tc>
          <w:tcPr>
            <w:tcW w:w="80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1.215</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262.992</w:t>
            </w:r>
          </w:p>
        </w:tc>
        <w:tc>
          <w:tcPr>
            <w:tcW w:w="818"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1.313</w:t>
            </w:r>
          </w:p>
        </w:tc>
        <w:tc>
          <w:tcPr>
            <w:tcW w:w="80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277.788</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1.159</w:t>
            </w:r>
          </w:p>
        </w:tc>
        <w:tc>
          <w:tcPr>
            <w:tcW w:w="86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270.006</w:t>
            </w:r>
          </w:p>
        </w:tc>
        <w:tc>
          <w:tcPr>
            <w:tcW w:w="85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476</w:t>
            </w:r>
          </w:p>
        </w:tc>
        <w:tc>
          <w:tcPr>
            <w:tcW w:w="86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122.828</w:t>
            </w:r>
          </w:p>
        </w:tc>
      </w:tr>
      <w:tr w:rsidR="002F340F" w:rsidRPr="002F340F" w:rsidTr="00FB3A21">
        <w:trPr>
          <w:trHeight w:val="630"/>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83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MẦM NON</w:t>
            </w:r>
          </w:p>
        </w:tc>
        <w:tc>
          <w:tcPr>
            <w:tcW w:w="86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 </w:t>
            </w:r>
          </w:p>
        </w:tc>
        <w:tc>
          <w:tcPr>
            <w:tcW w:w="85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33</w:t>
            </w:r>
          </w:p>
        </w:tc>
        <w:tc>
          <w:tcPr>
            <w:tcW w:w="98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7.492</w:t>
            </w:r>
          </w:p>
        </w:tc>
        <w:tc>
          <w:tcPr>
            <w:tcW w:w="5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126</w:t>
            </w:r>
          </w:p>
        </w:tc>
        <w:tc>
          <w:tcPr>
            <w:tcW w:w="86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24.192</w:t>
            </w:r>
          </w:p>
        </w:tc>
        <w:tc>
          <w:tcPr>
            <w:tcW w:w="74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86</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25.252</w:t>
            </w:r>
          </w:p>
        </w:tc>
        <w:tc>
          <w:tcPr>
            <w:tcW w:w="80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240</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56.224</w:t>
            </w:r>
          </w:p>
        </w:tc>
        <w:tc>
          <w:tcPr>
            <w:tcW w:w="818"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242</w:t>
            </w:r>
          </w:p>
        </w:tc>
        <w:tc>
          <w:tcPr>
            <w:tcW w:w="80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56.492</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278</w:t>
            </w:r>
          </w:p>
        </w:tc>
        <w:tc>
          <w:tcPr>
            <w:tcW w:w="86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67.332</w:t>
            </w:r>
          </w:p>
        </w:tc>
        <w:tc>
          <w:tcPr>
            <w:tcW w:w="85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124</w:t>
            </w:r>
          </w:p>
        </w:tc>
        <w:tc>
          <w:tcPr>
            <w:tcW w:w="86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2F340F">
              <w:rPr>
                <w:b/>
                <w:bCs/>
                <w:sz w:val="16"/>
                <w:szCs w:val="16"/>
              </w:rPr>
              <w:t>33.144</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228</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904</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2.968</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2.896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3.276</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1.300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500</w:t>
            </w:r>
          </w:p>
        </w:tc>
      </w:tr>
      <w:tr w:rsidR="002F340F" w:rsidRPr="002F340F" w:rsidTr="00FB3A21">
        <w:trPr>
          <w:trHeight w:val="8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công tác hành chính (Phòng Kế toán, văn thư)</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dành cho nhân viên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r>
      <w:tr w:rsidR="002F340F" w:rsidRPr="002F340F" w:rsidTr="00FB3A21">
        <w:trPr>
          <w:trHeight w:val="6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nuôi dưỡng, chăm sóc, giáo dục trẻ em</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6.088</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70</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18.424</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25.252</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159</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48.000</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168</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49.204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202</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59.536</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99</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30.660</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nuôi dưỡng, chăm sóc, giáo dục trẻ em</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4.648</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10.624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16.932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39.840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107</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35.524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128</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42.496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24.900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thể chất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2.640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1.680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nghệ thuật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5.280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6.240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3.120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năng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tin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78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ngoài  của học sinh (Không đi kèm phòng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Phòng tổ chức nấu ăn</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576</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36</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3.744</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43</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4.416</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3.312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2.080</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624</w:t>
            </w:r>
          </w:p>
        </w:tc>
      </w:tr>
      <w:tr w:rsidR="002F340F" w:rsidRPr="002F340F" w:rsidTr="00FB3A21">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(hoạt động 1 chiều)</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1.056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912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40</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840</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1.120</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560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600</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1.080</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480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1.320</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5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645"/>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83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TIỂU HỌC</w:t>
            </w:r>
          </w:p>
        </w:tc>
        <w:tc>
          <w:tcPr>
            <w:tcW w:w="86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97</w:t>
            </w:r>
          </w:p>
        </w:tc>
        <w:tc>
          <w:tcPr>
            <w:tcW w:w="98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18.078</w:t>
            </w:r>
          </w:p>
        </w:tc>
        <w:tc>
          <w:tcPr>
            <w:tcW w:w="583"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133</w:t>
            </w:r>
          </w:p>
        </w:tc>
        <w:tc>
          <w:tcPr>
            <w:tcW w:w="866"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22.520</w:t>
            </w:r>
          </w:p>
        </w:tc>
        <w:tc>
          <w:tcPr>
            <w:tcW w:w="741"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482</w:t>
            </w:r>
          </w:p>
        </w:tc>
        <w:tc>
          <w:tcPr>
            <w:tcW w:w="9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87.954</w:t>
            </w:r>
          </w:p>
        </w:tc>
        <w:tc>
          <w:tcPr>
            <w:tcW w:w="806"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380</w:t>
            </w:r>
          </w:p>
        </w:tc>
        <w:tc>
          <w:tcPr>
            <w:tcW w:w="9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70.542</w:t>
            </w:r>
          </w:p>
        </w:tc>
        <w:tc>
          <w:tcPr>
            <w:tcW w:w="818"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439</w:t>
            </w:r>
          </w:p>
        </w:tc>
        <w:tc>
          <w:tcPr>
            <w:tcW w:w="80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82.442</w:t>
            </w:r>
          </w:p>
        </w:tc>
        <w:tc>
          <w:tcPr>
            <w:tcW w:w="9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306</w:t>
            </w:r>
          </w:p>
        </w:tc>
        <w:tc>
          <w:tcPr>
            <w:tcW w:w="864"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60.850</w:t>
            </w:r>
          </w:p>
        </w:tc>
        <w:tc>
          <w:tcPr>
            <w:tcW w:w="856"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147</w:t>
            </w:r>
          </w:p>
        </w:tc>
        <w:tc>
          <w:tcPr>
            <w:tcW w:w="863"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33.448</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240</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216</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2.260</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3.004</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46</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3.356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2.604</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25"/>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của Tổ chức Đảng, đoàn thể</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11.484</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41</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9.076</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54.184</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211</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47.180</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240</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54.192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202</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45.560</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142</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32.648</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5.936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5.088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27.136</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25.440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97</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20.564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19.504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47</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9.964</w:t>
            </w:r>
          </w:p>
        </w:tc>
      </w:tr>
      <w:tr w:rsidR="002F340F" w:rsidRPr="002F340F" w:rsidTr="00FB3A21">
        <w:trPr>
          <w:trHeight w:val="55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2.340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9.880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10.660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9.100</w:t>
            </w:r>
          </w:p>
        </w:tc>
      </w:tr>
      <w:tr w:rsidR="002F340F" w:rsidRPr="002F340F" w:rsidTr="00FB3A21">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1.300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6.760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4.680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848</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5.512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3.816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4.664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4.452</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848</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4.876</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3.604</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6.784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5.512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4.452</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2.332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764</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96</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3.108</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2.700</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5.168</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3.560</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1.536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2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và phòng Đội Thiếu niên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1.728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708</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696</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2.676</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3.900</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28</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3.516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3.564</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 (mỗi điểm có 01 khu cho nam và nữ)</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2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nghỉ giáo viên (mỗi điểm có 01 phòng)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450</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1.800</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2.250</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2.250</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4.950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2.250</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2.250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2.250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3.150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2.250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861" w:type="dxa"/>
            <w:tcBorders>
              <w:top w:val="nil"/>
              <w:left w:val="nil"/>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4.432</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77</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10.036</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161</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22.396</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77</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10.548</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79</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10.180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2.592</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800</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r>
      <w:tr w:rsidR="002F340F" w:rsidRPr="002F340F" w:rsidTr="00FB3A21">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3.584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69</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8.832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16.384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6.016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7.936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600</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1.080</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960</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1.080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720</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25"/>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83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THCS; TH&amp;THCS</w:t>
            </w:r>
          </w:p>
        </w:tc>
        <w:tc>
          <w:tcPr>
            <w:tcW w:w="86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117</w:t>
            </w:r>
          </w:p>
        </w:tc>
        <w:tc>
          <w:tcPr>
            <w:tcW w:w="98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24.312</w:t>
            </w:r>
          </w:p>
        </w:tc>
        <w:tc>
          <w:tcPr>
            <w:tcW w:w="5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293</w:t>
            </w:r>
          </w:p>
        </w:tc>
        <w:tc>
          <w:tcPr>
            <w:tcW w:w="86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61.110</w:t>
            </w:r>
          </w:p>
        </w:tc>
        <w:tc>
          <w:tcPr>
            <w:tcW w:w="74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380</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83.728</w:t>
            </w:r>
          </w:p>
        </w:tc>
        <w:tc>
          <w:tcPr>
            <w:tcW w:w="80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509</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112.970</w:t>
            </w:r>
          </w:p>
        </w:tc>
        <w:tc>
          <w:tcPr>
            <w:tcW w:w="818"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510</w:t>
            </w:r>
          </w:p>
        </w:tc>
        <w:tc>
          <w:tcPr>
            <w:tcW w:w="80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112.066</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391</w:t>
            </w:r>
          </w:p>
        </w:tc>
        <w:tc>
          <w:tcPr>
            <w:tcW w:w="86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99.876</w:t>
            </w:r>
          </w:p>
        </w:tc>
        <w:tc>
          <w:tcPr>
            <w:tcW w:w="85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128</w:t>
            </w:r>
          </w:p>
        </w:tc>
        <w:tc>
          <w:tcPr>
            <w:tcW w:w="86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35.856</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120</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708</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1.324</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4.956</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2.848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2.016</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9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r>
      <w:tr w:rsidR="002F340F" w:rsidRPr="002F340F" w:rsidTr="00FB3A21">
        <w:trPr>
          <w:trHeight w:val="52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3.084</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5.868</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21.648</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21.224</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84</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22.248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111</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28.872</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46</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12.512</w:t>
            </w:r>
          </w:p>
        </w:tc>
      </w:tr>
      <w:tr w:rsidR="002F340F" w:rsidRPr="002F340F" w:rsidTr="00FB3A21">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tiểu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636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2.332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4.240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3.816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4.664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2.448</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3.536</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17.408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17.408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20.128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89</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24.208</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12.512</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tiểu học</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3.044</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8.004</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2.832</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7.340</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4.980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42</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9.912</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61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636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1.272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636</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1.272</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1.908</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636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636</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1.272</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1.908</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636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636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32</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9.722</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62</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19.034</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115</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34.674</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145</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43.092</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165</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49.758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158</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48.950</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68</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20.942</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4.420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5.100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7.140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10.540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4.420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2.380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3.740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7.480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9.520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11.900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4.760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1.700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4.420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7.480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3.060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1.904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8.704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7.888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11.968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4.352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3.536</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1.632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2.448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4.624</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2.448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3.264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816</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1.632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2.448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5.168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6.256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8.704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4.080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2.176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810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810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2.430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1.350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704</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936</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3.096</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7.480</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4.472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2.712</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1.040</w:t>
            </w:r>
          </w:p>
        </w:tc>
      </w:tr>
      <w:tr w:rsidR="002F340F" w:rsidRPr="002F340F" w:rsidTr="00FB3A21">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1.152</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r>
      <w:tr w:rsidR="002F340F" w:rsidRPr="002F340F" w:rsidTr="00FB3A21">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2.808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1.944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432</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xml:space="preserve">Khối phụ trợ </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672</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1.020</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2.468</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74</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9.632</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6.532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4.428</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612</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1.344</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1.344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450</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5.400</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1.350</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8.550</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5.400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2.250</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1.350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3.150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2.250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38</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5.316</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138</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19.180</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13.216</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65</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9.616</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106</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14.148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736</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64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1.280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4.096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15.360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9.088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12.032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02"/>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1.200</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960</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3.120</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1.080</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1.680</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9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55"/>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83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THPT</w:t>
            </w:r>
          </w:p>
        </w:tc>
        <w:tc>
          <w:tcPr>
            <w:tcW w:w="86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28</w:t>
            </w:r>
          </w:p>
        </w:tc>
        <w:tc>
          <w:tcPr>
            <w:tcW w:w="98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7.276</w:t>
            </w:r>
          </w:p>
        </w:tc>
        <w:tc>
          <w:tcPr>
            <w:tcW w:w="5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71</w:t>
            </w:r>
          </w:p>
        </w:tc>
        <w:tc>
          <w:tcPr>
            <w:tcW w:w="86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16.362</w:t>
            </w:r>
          </w:p>
        </w:tc>
        <w:tc>
          <w:tcPr>
            <w:tcW w:w="74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212</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42.288</w:t>
            </w:r>
          </w:p>
        </w:tc>
        <w:tc>
          <w:tcPr>
            <w:tcW w:w="80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86</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23.256</w:t>
            </w:r>
          </w:p>
        </w:tc>
        <w:tc>
          <w:tcPr>
            <w:tcW w:w="818"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122</w:t>
            </w:r>
          </w:p>
        </w:tc>
        <w:tc>
          <w:tcPr>
            <w:tcW w:w="80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26.788</w:t>
            </w:r>
          </w:p>
        </w:tc>
        <w:tc>
          <w:tcPr>
            <w:tcW w:w="9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184</w:t>
            </w:r>
          </w:p>
        </w:tc>
        <w:tc>
          <w:tcPr>
            <w:tcW w:w="86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41.948</w:t>
            </w:r>
          </w:p>
        </w:tc>
        <w:tc>
          <w:tcPr>
            <w:tcW w:w="85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77</w:t>
            </w:r>
          </w:p>
        </w:tc>
        <w:tc>
          <w:tcPr>
            <w:tcW w:w="86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20.380</w:t>
            </w:r>
          </w:p>
        </w:tc>
      </w:tr>
      <w:tr w:rsidR="002F340F" w:rsidRPr="002F340F" w:rsidTr="00FB3A21">
        <w:trPr>
          <w:trHeight w:val="42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hành chính quản trị</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8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96</w:t>
            </w:r>
          </w:p>
        </w:tc>
        <w:tc>
          <w:tcPr>
            <w:tcW w:w="5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86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580</w:t>
            </w:r>
          </w:p>
        </w:tc>
        <w:tc>
          <w:tcPr>
            <w:tcW w:w="74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1.056</w:t>
            </w:r>
          </w:p>
        </w:tc>
        <w:tc>
          <w:tcPr>
            <w:tcW w:w="80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1.092</w:t>
            </w:r>
          </w:p>
        </w:tc>
        <w:tc>
          <w:tcPr>
            <w:tcW w:w="81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8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1.068</w:t>
            </w:r>
          </w:p>
        </w:tc>
        <w:tc>
          <w:tcPr>
            <w:tcW w:w="9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w:t>
            </w:r>
          </w:p>
        </w:tc>
        <w:tc>
          <w:tcPr>
            <w:tcW w:w="86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1.932</w:t>
            </w:r>
          </w:p>
        </w:tc>
        <w:tc>
          <w:tcPr>
            <w:tcW w:w="85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86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576</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r>
      <w:tr w:rsidR="002F340F" w:rsidRPr="002F340F" w:rsidTr="00FB3A21">
        <w:trPr>
          <w:trHeight w:val="42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học tập</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1.040</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520</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3.120</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4.160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5.720</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260</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THPT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3.120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4.160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260</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1.812</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3.444</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1.088</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3.8</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THPT</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11</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3.736</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19</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6.416</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41</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13.816</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10.032</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31</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10.508</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37</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12.640</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38</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12.764</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2.324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1.660</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Vật Lý</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Hoá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4.9</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Sinh Học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r>
      <w:tr w:rsidR="002F340F" w:rsidRPr="002F340F" w:rsidTr="00FB3A21">
        <w:trPr>
          <w:trHeight w:val="37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4.10</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1.360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816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1.360</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hỗ trợ học tập</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384</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8</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1.648</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9</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1.624</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2.056</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13</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2.568</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19</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3.600</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888</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768</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1.296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Khối phụ trợ </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192</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936</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17</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2.016</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17</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2.456</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15</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2.192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35</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4.936</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18</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1.728</w:t>
            </w:r>
          </w:p>
        </w:tc>
      </w:tr>
      <w:tr w:rsidR="002F340F" w:rsidRPr="002F340F"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r>
      <w:tr w:rsidR="002F340F" w:rsidRPr="002F340F"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1.152</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r>
      <w:tr w:rsidR="002F340F" w:rsidRPr="002F340F"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432</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Khu sân chơi, thể dục thể thao</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2.250</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5.400</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4.500</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1.800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5.400</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3.600</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r>
      <w:tr w:rsidR="002F340F" w:rsidRPr="002F340F" w:rsidTr="00FB3A21">
        <w:trPr>
          <w:trHeight w:val="48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3.600</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r>
      <w:tr w:rsidR="002F340F" w:rsidRPr="002F340F" w:rsidTr="00FB3A21">
        <w:trPr>
          <w:trHeight w:val="48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phục vụ sinh hoạt</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1.056</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1.092</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109</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15.936</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26</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3.652</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14</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2.116</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564</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3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78</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9.984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2.560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1.024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r>
      <w:tr w:rsidR="002F340F" w:rsidRPr="002F340F" w:rsidTr="00FB3A21">
        <w:trPr>
          <w:trHeight w:val="5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83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86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2.304</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r>
      <w:tr w:rsidR="002F340F" w:rsidRPr="002F340F" w:rsidTr="00FB3A21">
        <w:trPr>
          <w:trHeight w:val="405"/>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183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Nhà công vụ giáo viên</w:t>
            </w:r>
          </w:p>
        </w:tc>
        <w:tc>
          <w:tcPr>
            <w:tcW w:w="86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8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5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20</w:t>
            </w:r>
          </w:p>
        </w:tc>
        <w:tc>
          <w:tcPr>
            <w:tcW w:w="86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2.400</w:t>
            </w:r>
          </w:p>
        </w:tc>
        <w:tc>
          <w:tcPr>
            <w:tcW w:w="74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16</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1.920</w:t>
            </w:r>
          </w:p>
        </w:tc>
        <w:tc>
          <w:tcPr>
            <w:tcW w:w="80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81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7</w:t>
            </w:r>
          </w:p>
        </w:tc>
        <w:tc>
          <w:tcPr>
            <w:tcW w:w="8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840</w:t>
            </w:r>
          </w:p>
        </w:tc>
        <w:tc>
          <w:tcPr>
            <w:tcW w:w="9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18</w:t>
            </w:r>
          </w:p>
        </w:tc>
        <w:tc>
          <w:tcPr>
            <w:tcW w:w="86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2.160</w:t>
            </w:r>
          </w:p>
        </w:tc>
        <w:tc>
          <w:tcPr>
            <w:tcW w:w="85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c>
          <w:tcPr>
            <w:tcW w:w="86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55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830"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861"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85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8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5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w:t>
            </w:r>
          </w:p>
        </w:tc>
        <w:tc>
          <w:tcPr>
            <w:tcW w:w="86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2.400</w:t>
            </w:r>
          </w:p>
        </w:tc>
        <w:tc>
          <w:tcPr>
            <w:tcW w:w="74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1.920</w:t>
            </w:r>
          </w:p>
        </w:tc>
        <w:tc>
          <w:tcPr>
            <w:tcW w:w="80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18"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w:t>
            </w:r>
          </w:p>
        </w:tc>
        <w:tc>
          <w:tcPr>
            <w:tcW w:w="8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840</w:t>
            </w:r>
          </w:p>
        </w:tc>
        <w:tc>
          <w:tcPr>
            <w:tcW w:w="96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86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c>
          <w:tcPr>
            <w:tcW w:w="85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6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r>
    </w:tbl>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tbl>
      <w:tblPr>
        <w:tblW w:w="15041" w:type="dxa"/>
        <w:tblInd w:w="93" w:type="dxa"/>
        <w:tblLayout w:type="fixed"/>
        <w:tblLook w:val="04A0"/>
      </w:tblPr>
      <w:tblGrid>
        <w:gridCol w:w="566"/>
        <w:gridCol w:w="3304"/>
        <w:gridCol w:w="933"/>
        <w:gridCol w:w="840"/>
        <w:gridCol w:w="783"/>
        <w:gridCol w:w="1102"/>
        <w:gridCol w:w="992"/>
        <w:gridCol w:w="1276"/>
        <w:gridCol w:w="1134"/>
        <w:gridCol w:w="1134"/>
        <w:gridCol w:w="851"/>
        <w:gridCol w:w="837"/>
        <w:gridCol w:w="1289"/>
      </w:tblGrid>
      <w:tr w:rsidR="002F340F" w:rsidRPr="002F340F" w:rsidTr="00FB3A21">
        <w:trPr>
          <w:trHeight w:val="780"/>
        </w:trPr>
        <w:tc>
          <w:tcPr>
            <w:tcW w:w="15041" w:type="dxa"/>
            <w:gridSpan w:val="13"/>
            <w:tcBorders>
              <w:top w:val="nil"/>
              <w:left w:val="nil"/>
              <w:bottom w:val="nil"/>
              <w:right w:val="nil"/>
            </w:tcBorders>
            <w:shd w:val="clear" w:color="auto" w:fill="auto"/>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F340F">
              <w:rPr>
                <w:b/>
                <w:bCs/>
                <w:sz w:val="26"/>
                <w:szCs w:val="26"/>
              </w:rPr>
              <w:t>BIỂU 3:  TỔNG HỢP NHU CẦU ĐẦU TƯ CHI TIẾT THEO TỪNG HUYỆN, THÀNH PHỐ</w:t>
            </w:r>
            <w:r w:rsidRPr="002F340F">
              <w:rPr>
                <w:b/>
                <w:bCs/>
                <w:sz w:val="26"/>
                <w:szCs w:val="26"/>
              </w:rPr>
              <w:br/>
              <w:t>ĐỐI VỚI CÁC TRƯỜNG DUY TRÌ ĐẠT CHUẨN QUÔC GIA GIAI ĐOẠN 2021-2025</w:t>
            </w:r>
          </w:p>
        </w:tc>
      </w:tr>
      <w:tr w:rsidR="002F340F" w:rsidRPr="002F340F" w:rsidTr="00FB3A21">
        <w:trPr>
          <w:trHeight w:val="315"/>
        </w:trPr>
        <w:tc>
          <w:tcPr>
            <w:tcW w:w="15041" w:type="dxa"/>
            <w:gridSpan w:val="13"/>
            <w:tcBorders>
              <w:top w:val="nil"/>
              <w:left w:val="nil"/>
              <w:bottom w:val="nil"/>
              <w:right w:val="nil"/>
            </w:tcBorders>
            <w:shd w:val="clear" w:color="auto" w:fill="auto"/>
            <w:noWrap/>
            <w:vAlign w:val="center"/>
            <w:hideMark/>
          </w:tcPr>
          <w:p w:rsidR="002F340F" w:rsidRPr="002F340F"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rPr>
            </w:pPr>
            <w:r>
              <w:rPr>
                <w:i/>
                <w:iCs/>
              </w:rPr>
              <w:t>(Kèm theo Kế hoạch số: 169</w:t>
            </w:r>
            <w:r w:rsidR="002F340F" w:rsidRPr="002F340F">
              <w:rPr>
                <w:i/>
                <w:iCs/>
              </w:rPr>
              <w:t xml:space="preserve">/KH-UBND ngày </w:t>
            </w:r>
            <w:r>
              <w:rPr>
                <w:i/>
                <w:iCs/>
              </w:rPr>
              <w:t>04</w:t>
            </w:r>
            <w:r w:rsidR="002F340F" w:rsidRPr="002F340F">
              <w:rPr>
                <w:i/>
                <w:iCs/>
              </w:rPr>
              <w:t>/10/2021 của Ủy ban nhân dân tỉnh)</w:t>
            </w:r>
          </w:p>
        </w:tc>
      </w:tr>
      <w:tr w:rsidR="002F340F" w:rsidRPr="002F340F" w:rsidTr="00FB3A21">
        <w:trPr>
          <w:trHeight w:val="315"/>
        </w:trPr>
        <w:tc>
          <w:tcPr>
            <w:tcW w:w="566"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330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93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84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78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102"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992"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276"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13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13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851"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837"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289"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r>
      <w:tr w:rsidR="002F340F" w:rsidRPr="002F340F" w:rsidTr="00FB3A21">
        <w:trPr>
          <w:trHeight w:val="118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TT</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Các khối công trình</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Đơn vị</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Lâm Bình</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Na Hang</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Chiêm Hóa</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Hàm Yên</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Yên Sơn</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Sơn Dương</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Thành phố Tuyên Quang</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Toàn tỉnh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Định mức thiết kế</w:t>
            </w:r>
            <w:r w:rsidRPr="002F340F">
              <w:rPr>
                <w:b/>
                <w:bCs/>
                <w:sz w:val="20"/>
                <w:szCs w:val="20"/>
              </w:rPr>
              <w:br/>
              <w:t>(m²)</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Thành tiền đầu tư</w:t>
            </w:r>
            <w:r w:rsidRPr="002F340F">
              <w:rPr>
                <w:b/>
                <w:bCs/>
                <w:sz w:val="20"/>
                <w:szCs w:val="20"/>
              </w:rPr>
              <w:br/>
              <w:t>(Triệu đồng)</w:t>
            </w:r>
          </w:p>
        </w:tc>
      </w:tr>
      <w:tr w:rsidR="002F340F" w:rsidRPr="002F340F" w:rsidTr="00FB3A21">
        <w:trPr>
          <w:trHeight w:val="76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TỔNG CỘNG </w:t>
            </w:r>
          </w:p>
        </w:tc>
        <w:tc>
          <w:tcPr>
            <w:tcW w:w="93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110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38</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47</w:t>
            </w:r>
          </w:p>
        </w:tc>
        <w:tc>
          <w:tcPr>
            <w:tcW w:w="85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230</w:t>
            </w:r>
          </w:p>
        </w:tc>
        <w:tc>
          <w:tcPr>
            <w:tcW w:w="83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446.142</w:t>
            </w:r>
          </w:p>
        </w:tc>
      </w:tr>
      <w:tr w:rsidR="002F340F" w:rsidRPr="002F340F" w:rsidTr="00FB3A21">
        <w:trPr>
          <w:trHeight w:val="720"/>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MẦM NON </w:t>
            </w:r>
          </w:p>
        </w:tc>
        <w:tc>
          <w:tcPr>
            <w:tcW w:w="93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10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85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61</w:t>
            </w:r>
          </w:p>
        </w:tc>
        <w:tc>
          <w:tcPr>
            <w:tcW w:w="83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82.236</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8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công tác hành chính (Phòng Kế toán, văn thư)</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dành cho nhân viên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6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nuôi dưỡng, chăm sóc, giáo dục trẻ em</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80</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40</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55</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272</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82.236</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nuôi dưỡng, chăm sóc, giáo dục trẻ em</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193</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64.076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thể chất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8.160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nghệ thuật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8.400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năng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tin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1.600 </w:t>
            </w:r>
          </w:p>
        </w:tc>
      </w:tr>
      <w:tr w:rsidR="002F340F" w:rsidRPr="002F340F" w:rsidTr="00FB3A21">
        <w:trPr>
          <w:trHeight w:val="78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ngoài  của học sinh (Không đi kèm phòng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Phòng tổ chức nấu ăn</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(hoạt động 1 chiều)</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64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TIỂU HỌC</w:t>
            </w:r>
          </w:p>
        </w:tc>
        <w:tc>
          <w:tcPr>
            <w:tcW w:w="93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10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851"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77</w:t>
            </w:r>
          </w:p>
        </w:tc>
        <w:tc>
          <w:tcPr>
            <w:tcW w:w="837"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157.012</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của Tổ chức Đảng, đoàn thể</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38</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118</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112</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93</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91</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142</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625</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141.524</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66</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288</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61.056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115</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29.900 </w:t>
            </w:r>
          </w:p>
        </w:tc>
      </w:tr>
      <w:tr w:rsidR="002F340F" w:rsidRPr="002F340F" w:rsidTr="00FB3A21">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73</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18.980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73</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15.476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76</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16.112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và phòng Đội Thiếu niên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 (mỗi điểm có 01 khu cho nam và nữ)</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nghỉ giáo viên (mỗi điểm có 01 phòng)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933" w:type="dxa"/>
            <w:tcBorders>
              <w:top w:val="nil"/>
              <w:left w:val="nil"/>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48</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112</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15.488</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30</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4.800 </w:t>
            </w:r>
          </w:p>
        </w:tc>
      </w:tr>
      <w:tr w:rsidR="002F340F" w:rsidRPr="002F340F" w:rsidTr="00FB3A21">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320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81</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10.368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THCS; TH&amp;THCS</w:t>
            </w:r>
          </w:p>
        </w:tc>
        <w:tc>
          <w:tcPr>
            <w:tcW w:w="93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110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85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85</w:t>
            </w:r>
          </w:p>
        </w:tc>
        <w:tc>
          <w:tcPr>
            <w:tcW w:w="83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170.936</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9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42</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52</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46</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215</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57.460</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tiểu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3.604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198</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53.856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tiểu học</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5.856</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2.340 </w:t>
            </w:r>
          </w:p>
        </w:tc>
      </w:tr>
      <w:tr w:rsidR="002F340F" w:rsidRPr="002F340F" w:rsidTr="00FB3A21">
        <w:trPr>
          <w:trHeight w:val="61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1.820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848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848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50</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56</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64</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71</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66</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340</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105.060</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70</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23.800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79</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26.860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36</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12.240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73</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19.856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4.080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67</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18.224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9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xml:space="preserve">Khối phụ trợ </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2.560</w:t>
            </w:r>
          </w:p>
        </w:tc>
      </w:tr>
      <w:tr w:rsidR="002F340F" w:rsidRPr="002F340F" w:rsidTr="00FB3A21">
        <w:trPr>
          <w:trHeight w:val="64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320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320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1.920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THPT</w:t>
            </w:r>
          </w:p>
        </w:tc>
        <w:tc>
          <w:tcPr>
            <w:tcW w:w="93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84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851"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83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35.958</w:t>
            </w:r>
          </w:p>
        </w:tc>
      </w:tr>
      <w:tr w:rsidR="002F340F" w:rsidRPr="002F340F" w:rsidTr="00FB3A21">
        <w:trPr>
          <w:trHeight w:val="42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hành chính quản trị</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276</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120 </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36 </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120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học tập</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130</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520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THPT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520 </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3.8</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THPT</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53</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      17.880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2.520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2.520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3.240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996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1.328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2.324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Vật Lý</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996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Hoá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996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4.9</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Sinh Học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1.328 </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4.10</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1.632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hỗ trợ học tập</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576</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6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384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192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Khối phụ trợ </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1320</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10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10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276"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96 </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768 </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   </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336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120 </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Khu sân chơi, thể dục thể thao</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        5.850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2.250 </w:t>
            </w:r>
          </w:p>
        </w:tc>
      </w:tr>
      <w:tr w:rsidR="002F340F" w:rsidRPr="002F340F" w:rsidTr="00FB3A21">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3.600 </w:t>
            </w:r>
          </w:p>
        </w:tc>
      </w:tr>
      <w:tr w:rsidR="002F340F" w:rsidRPr="002F340F" w:rsidTr="00FB3A21">
        <w:trPr>
          <w:trHeight w:val="48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phục vụ sinh hoạt</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        8.216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320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96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640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5.504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72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432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93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1.152 </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Nhà công vụ giáo viên</w:t>
            </w:r>
          </w:p>
        </w:tc>
        <w:tc>
          <w:tcPr>
            <w:tcW w:w="93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4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0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51"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83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8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1320</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4"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933"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84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0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37"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8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         1.320 </w:t>
            </w:r>
          </w:p>
        </w:tc>
      </w:tr>
    </w:tbl>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tbl>
      <w:tblPr>
        <w:tblW w:w="14758" w:type="dxa"/>
        <w:tblInd w:w="93" w:type="dxa"/>
        <w:tblLayout w:type="fixed"/>
        <w:tblLook w:val="04A0"/>
      </w:tblPr>
      <w:tblGrid>
        <w:gridCol w:w="566"/>
        <w:gridCol w:w="3305"/>
        <w:gridCol w:w="939"/>
        <w:gridCol w:w="1159"/>
        <w:gridCol w:w="943"/>
        <w:gridCol w:w="900"/>
        <w:gridCol w:w="783"/>
        <w:gridCol w:w="1004"/>
        <w:gridCol w:w="992"/>
        <w:gridCol w:w="795"/>
        <w:gridCol w:w="962"/>
        <w:gridCol w:w="1134"/>
        <w:gridCol w:w="1276"/>
      </w:tblGrid>
      <w:tr w:rsidR="002F340F" w:rsidRPr="002F340F" w:rsidTr="002F340F">
        <w:trPr>
          <w:trHeight w:val="720"/>
        </w:trPr>
        <w:tc>
          <w:tcPr>
            <w:tcW w:w="14758" w:type="dxa"/>
            <w:gridSpan w:val="13"/>
            <w:tcBorders>
              <w:top w:val="nil"/>
              <w:left w:val="nil"/>
              <w:bottom w:val="nil"/>
              <w:right w:val="nil"/>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F340F">
              <w:rPr>
                <w:b/>
                <w:bCs/>
                <w:sz w:val="26"/>
                <w:szCs w:val="26"/>
              </w:rPr>
              <w:t xml:space="preserve">BIỂU 4:  TỔNG HỢP NHU CẦU ĐẦU TƯ CHI TIẾT THEO TỪNG HUYỆN, THÀNH PHỐ </w:t>
            </w:r>
            <w:r w:rsidRPr="002F340F">
              <w:rPr>
                <w:b/>
                <w:bCs/>
                <w:sz w:val="26"/>
                <w:szCs w:val="26"/>
              </w:rPr>
              <w:br/>
              <w:t>ĐỐI VỚI CÁC TRƯỜNG CÔNG NHẬN MỚI ĐẠT CHUẨN QUỐC GIA GIAI ĐOẠN 2021-2025</w:t>
            </w:r>
          </w:p>
        </w:tc>
      </w:tr>
      <w:tr w:rsidR="002F340F" w:rsidRPr="002F340F" w:rsidTr="002F340F">
        <w:trPr>
          <w:trHeight w:val="315"/>
        </w:trPr>
        <w:tc>
          <w:tcPr>
            <w:tcW w:w="14758" w:type="dxa"/>
            <w:gridSpan w:val="13"/>
            <w:tcBorders>
              <w:top w:val="nil"/>
              <w:left w:val="nil"/>
              <w:bottom w:val="nil"/>
              <w:right w:val="nil"/>
            </w:tcBorders>
            <w:shd w:val="clear" w:color="auto" w:fill="auto"/>
            <w:noWrap/>
            <w:vAlign w:val="center"/>
            <w:hideMark/>
          </w:tcPr>
          <w:p w:rsidR="002F340F" w:rsidRPr="002F340F"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rPr>
            </w:pPr>
            <w:r>
              <w:rPr>
                <w:i/>
                <w:iCs/>
              </w:rPr>
              <w:t>(Kèm theo Kế hoạch số: 169</w:t>
            </w:r>
            <w:r w:rsidR="002F340F" w:rsidRPr="002F340F">
              <w:rPr>
                <w:i/>
                <w:iCs/>
              </w:rPr>
              <w:t>/KH-UBND ngày</w:t>
            </w:r>
            <w:r>
              <w:rPr>
                <w:i/>
                <w:iCs/>
              </w:rPr>
              <w:t xml:space="preserve"> 04</w:t>
            </w:r>
            <w:r w:rsidR="002F340F" w:rsidRPr="002F340F">
              <w:rPr>
                <w:i/>
                <w:iCs/>
              </w:rPr>
              <w:t>/10/2021 của Ủy ban nhân dân tỉnh)</w:t>
            </w:r>
          </w:p>
        </w:tc>
      </w:tr>
      <w:tr w:rsidR="002F340F" w:rsidRPr="002F340F" w:rsidTr="002F340F">
        <w:trPr>
          <w:trHeight w:val="315"/>
        </w:trPr>
        <w:tc>
          <w:tcPr>
            <w:tcW w:w="566"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 </w:t>
            </w:r>
          </w:p>
        </w:tc>
        <w:tc>
          <w:tcPr>
            <w:tcW w:w="3305"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939"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159"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94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90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78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00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992"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795"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962"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13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c>
          <w:tcPr>
            <w:tcW w:w="1276"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sz w:val="20"/>
                <w:szCs w:val="20"/>
              </w:rPr>
            </w:pPr>
            <w:r w:rsidRPr="002F340F">
              <w:rPr>
                <w:i/>
                <w:iCs/>
                <w:sz w:val="20"/>
                <w:szCs w:val="20"/>
              </w:rPr>
              <w:t> </w:t>
            </w:r>
          </w:p>
        </w:tc>
      </w:tr>
      <w:tr w:rsidR="002F340F" w:rsidRPr="002F340F" w:rsidTr="002F340F">
        <w:trPr>
          <w:trHeight w:val="118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TT</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Các khối công trình</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Đơn vị</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Lâm Bình</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Na Hang</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Chiêm Hóa</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Hàm Yên</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Yên Sơn</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Sơn Dương</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Thành phố Tuyên Quang</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Toàn tỉnh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Định mức thiết kế</w:t>
            </w:r>
            <w:r w:rsidRPr="002F340F">
              <w:rPr>
                <w:b/>
                <w:bCs/>
                <w:sz w:val="20"/>
                <w:szCs w:val="20"/>
              </w:rPr>
              <w:br/>
              <w:t>(m²)</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Thành tiền đầu tư</w:t>
            </w:r>
            <w:r w:rsidRPr="002F340F">
              <w:rPr>
                <w:b/>
                <w:bCs/>
                <w:sz w:val="20"/>
                <w:szCs w:val="20"/>
              </w:rPr>
              <w:br/>
              <w:t>(Triệu đồng)</w:t>
            </w:r>
          </w:p>
        </w:tc>
      </w:tr>
      <w:tr w:rsidR="002F340F" w:rsidRPr="002F340F" w:rsidTr="002F340F">
        <w:trPr>
          <w:trHeight w:val="76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TỔNG CỘNG </w:t>
            </w:r>
          </w:p>
        </w:tc>
        <w:tc>
          <w:tcPr>
            <w:tcW w:w="93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Trường</w:t>
            </w:r>
          </w:p>
        </w:tc>
        <w:tc>
          <w:tcPr>
            <w:tcW w:w="115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4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90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w:t>
            </w:r>
          </w:p>
        </w:tc>
        <w:tc>
          <w:tcPr>
            <w:tcW w:w="10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79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96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96</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506.420</w:t>
            </w:r>
          </w:p>
        </w:tc>
      </w:tr>
      <w:tr w:rsidR="002F340F" w:rsidRPr="002F340F" w:rsidTr="002F340F">
        <w:trPr>
          <w:trHeight w:val="720"/>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MẦM NON </w:t>
            </w:r>
          </w:p>
        </w:tc>
        <w:tc>
          <w:tcPr>
            <w:tcW w:w="93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Trường</w:t>
            </w:r>
          </w:p>
        </w:tc>
        <w:tc>
          <w:tcPr>
            <w:tcW w:w="115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4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0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10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79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6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106.052</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32</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31</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128</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11.572</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900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3.400 </w:t>
            </w:r>
          </w:p>
        </w:tc>
      </w:tr>
      <w:tr w:rsidR="002F340F" w:rsidRPr="002F340F" w:rsidTr="002F340F">
        <w:trPr>
          <w:trHeight w:val="8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công tác hành chính (Phòng Kế toán, văn thư)</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4.680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dành cho nhân viên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1.512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720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360 </w:t>
            </w:r>
          </w:p>
        </w:tc>
      </w:tr>
      <w:tr w:rsidR="002F340F" w:rsidRPr="002F340F" w:rsidTr="002F340F">
        <w:trPr>
          <w:trHeight w:val="6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nuôi dưỡng, chăm sóc, giáo dục trẻ em</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50</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77</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44</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260</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73.088</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nuôi dưỡng, chăm sóc, giáo dục trẻ em</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50</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51.128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thể chất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5.760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nghệ thuật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6.240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năng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6.480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tin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2F340F">
        <w:trPr>
          <w:trHeight w:val="78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ngoài  của học sinh (Không đi kèm phòng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3.480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Phòng tổ chức nấu ăn</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36</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43</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144</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14.752</w:t>
            </w:r>
          </w:p>
        </w:tc>
      </w:tr>
      <w:tr w:rsidR="002F340F" w:rsidRPr="002F340F" w:rsidTr="002F340F">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(hoạt động 1 chiều)</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11.200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3.552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3.160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w:t>
            </w:r>
          </w:p>
        </w:tc>
        <w:tc>
          <w:tcPr>
            <w:tcW w:w="113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2.640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w:t>
            </w:r>
          </w:p>
        </w:tc>
        <w:tc>
          <w:tcPr>
            <w:tcW w:w="113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520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3.480</w:t>
            </w:r>
          </w:p>
        </w:tc>
      </w:tr>
      <w:tr w:rsidR="002F340F" w:rsidRPr="002F340F" w:rsidTr="002F340F">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3.480 </w:t>
            </w:r>
          </w:p>
        </w:tc>
      </w:tr>
      <w:tr w:rsidR="002F340F" w:rsidRPr="002F340F" w:rsidTr="002F340F">
        <w:trPr>
          <w:trHeight w:val="64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TIỂU HỌC</w:t>
            </w:r>
          </w:p>
        </w:tc>
        <w:tc>
          <w:tcPr>
            <w:tcW w:w="93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Trường</w:t>
            </w:r>
          </w:p>
        </w:tc>
        <w:tc>
          <w:tcPr>
            <w:tcW w:w="1159"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43"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0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83"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004"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92"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95"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w:t>
            </w:r>
          </w:p>
        </w:tc>
        <w:tc>
          <w:tcPr>
            <w:tcW w:w="1134"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139.294</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46</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30</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148</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11.680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800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2.300 </w:t>
            </w:r>
          </w:p>
        </w:tc>
      </w:tr>
      <w:tr w:rsidR="002F340F" w:rsidRPr="002F340F" w:rsidTr="002F340F">
        <w:trPr>
          <w:trHeight w:val="52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4.080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720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2.400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của Tổ chức Đảng, đoàn thể</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1.380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40</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88</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60</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262</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59.000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30</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22.684 </w:t>
            </w:r>
          </w:p>
        </w:tc>
      </w:tr>
      <w:tr w:rsidR="002F340F" w:rsidRPr="002F340F" w:rsidTr="002F340F">
        <w:trPr>
          <w:trHeight w:val="555"/>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11.960 </w:t>
            </w:r>
          </w:p>
        </w:tc>
      </w:tr>
      <w:tr w:rsidR="002F340F" w:rsidRPr="002F340F" w:rsidTr="002F340F">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6.760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5.936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5.724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5.936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85</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15.396</w:t>
            </w:r>
          </w:p>
        </w:tc>
      </w:tr>
      <w:tr w:rsidR="002F340F" w:rsidRPr="002F340F" w:rsidTr="002F340F">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3.900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4.032 </w:t>
            </w:r>
          </w:p>
        </w:tc>
      </w:tr>
      <w:tr w:rsidR="002F340F" w:rsidRPr="002F340F" w:rsidTr="002F340F">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2.496 </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và phòng Đội Thiếu niên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4.968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28</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108</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15.060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2.880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1.344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4.032 </w:t>
            </w:r>
          </w:p>
        </w:tc>
      </w:tr>
      <w:tr w:rsidR="002F340F" w:rsidRPr="002F340F" w:rsidTr="002F340F">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 (mỗi điểm có 01 khu cho nam và nữ)</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3.420 </w:t>
            </w:r>
          </w:p>
        </w:tc>
      </w:tr>
      <w:tr w:rsidR="002F340F" w:rsidRPr="002F340F" w:rsidTr="002F340F">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nghỉ giáo viên (mỗi điểm có 01 phòng)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1.104 </w:t>
            </w:r>
          </w:p>
        </w:tc>
      </w:tr>
      <w:tr w:rsidR="002F340F" w:rsidRPr="002F340F" w:rsidTr="002F340F">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2.280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13.950</w:t>
            </w:r>
          </w:p>
        </w:tc>
      </w:tr>
      <w:tr w:rsidR="002F340F" w:rsidRPr="002F340F" w:rsidTr="002F340F">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10.350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3.600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939" w:type="dxa"/>
            <w:tcBorders>
              <w:top w:val="nil"/>
              <w:left w:val="nil"/>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42</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158</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19.768</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3.680 </w:t>
            </w:r>
          </w:p>
        </w:tc>
      </w:tr>
      <w:tr w:rsidR="002F340F" w:rsidRPr="002F340F" w:rsidTr="002F340F">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1.056 </w:t>
            </w:r>
          </w:p>
        </w:tc>
      </w:tr>
      <w:tr w:rsidR="002F340F" w:rsidRPr="002F340F" w:rsidTr="002F340F">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1.600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30</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12.416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216 </w:t>
            </w:r>
          </w:p>
        </w:tc>
      </w:tr>
      <w:tr w:rsidR="002F340F" w:rsidRPr="002F340F" w:rsidTr="002F340F">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800 </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4.440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4.440 </w:t>
            </w:r>
          </w:p>
        </w:tc>
      </w:tr>
      <w:tr w:rsidR="002F340F" w:rsidRPr="002F340F" w:rsidTr="002F340F">
        <w:trPr>
          <w:trHeight w:val="52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THCS; TH&amp;THCS</w:t>
            </w:r>
          </w:p>
        </w:tc>
        <w:tc>
          <w:tcPr>
            <w:tcW w:w="93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Trường</w:t>
            </w:r>
          </w:p>
        </w:tc>
        <w:tc>
          <w:tcPr>
            <w:tcW w:w="115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4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0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10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9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6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222.418</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56</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23</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140</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12.272</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1.100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r>
      <w:tr w:rsidR="002F340F" w:rsidRPr="002F340F" w:rsidTr="002F340F">
        <w:trPr>
          <w:trHeight w:val="49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6.240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828</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r>
      <w:tr w:rsidR="002F340F" w:rsidRPr="002F340F" w:rsidTr="002F340F">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79</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20.288</w:t>
            </w:r>
          </w:p>
        </w:tc>
      </w:tr>
      <w:tr w:rsidR="002F340F" w:rsidRPr="002F340F" w:rsidTr="002F340F">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tiểu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4.240</w:t>
            </w:r>
          </w:p>
        </w:tc>
      </w:tr>
      <w:tr w:rsidR="002F340F" w:rsidRPr="002F340F" w:rsidTr="002F340F">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16.048</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tiểu học</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53</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12.484</w:t>
            </w:r>
          </w:p>
        </w:tc>
      </w:tr>
      <w:tr w:rsidR="002F340F" w:rsidRPr="002F340F" w:rsidTr="002F340F">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4.420</w:t>
            </w:r>
          </w:p>
        </w:tc>
      </w:tr>
      <w:tr w:rsidR="002F340F" w:rsidRPr="002F340F" w:rsidTr="002F340F">
        <w:trPr>
          <w:trHeight w:val="61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2.340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1.908</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1.908</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1.908</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70</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68</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38</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227</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67.324</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8.840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9.860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9.520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8.976</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5.440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8.432</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7.616</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8.640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104</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20.440</w:t>
            </w:r>
          </w:p>
        </w:tc>
      </w:tr>
      <w:tr w:rsidR="002F340F" w:rsidRPr="002F340F" w:rsidTr="002F340F">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6.400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3.072</w:t>
            </w:r>
          </w:p>
        </w:tc>
      </w:tr>
      <w:tr w:rsidR="002F340F" w:rsidRPr="002F340F" w:rsidTr="002F340F">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2.976</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7.992</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xml:space="preserve">Khối phụ trợ </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74</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54</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200</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25.364</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9.360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1.536</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4.608</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1.980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3.480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32</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23.850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11.250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12.600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57</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65</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39</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229</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32.356</w:t>
            </w:r>
          </w:p>
        </w:tc>
      </w:tr>
      <w:tr w:rsidR="002F340F" w:rsidRPr="002F340F" w:rsidTr="002F340F">
        <w:trPr>
          <w:trHeight w:val="64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21.760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468</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1.584</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94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90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100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8.040</w:t>
            </w:r>
          </w:p>
        </w:tc>
      </w:tr>
      <w:tr w:rsidR="002F340F" w:rsidRPr="002F340F" w:rsidTr="002F340F">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26</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8.040</w:t>
            </w:r>
          </w:p>
        </w:tc>
      </w:tr>
      <w:tr w:rsidR="002F340F" w:rsidRPr="002F340F" w:rsidTr="002F340F">
        <w:trPr>
          <w:trHeight w:val="55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THPT</w:t>
            </w:r>
          </w:p>
        </w:tc>
        <w:tc>
          <w:tcPr>
            <w:tcW w:w="93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Trường</w:t>
            </w:r>
          </w:p>
        </w:tc>
        <w:tc>
          <w:tcPr>
            <w:tcW w:w="115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00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79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6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38.656</w:t>
            </w:r>
          </w:p>
        </w:tc>
      </w:tr>
      <w:tr w:rsidR="002F340F" w:rsidRPr="002F340F" w:rsidTr="002F340F">
        <w:trPr>
          <w:trHeight w:val="42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hành chính quản trị</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360</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học tập</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4.680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THPT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4.680</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r>
      <w:tr w:rsidR="002F340F" w:rsidRPr="002F340F" w:rsidTr="002F340F">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0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0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0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0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0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0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0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3.8</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00"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83"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1004"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9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2"/>
                <w:szCs w:val="22"/>
              </w:rPr>
            </w:pPr>
            <w:r w:rsidRPr="002F340F">
              <w:rPr>
                <w:sz w:val="22"/>
                <w:szCs w:val="22"/>
              </w:rPr>
              <w:t> </w:t>
            </w:r>
          </w:p>
        </w:tc>
        <w:tc>
          <w:tcPr>
            <w:tcW w:w="962"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THPT</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16.236</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1.660</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1.660</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Vật Lý</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1.328</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Hoá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1.328</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4.9</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Sinh Học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1.328</w:t>
            </w:r>
          </w:p>
        </w:tc>
      </w:tr>
      <w:tr w:rsidR="002F340F" w:rsidRPr="002F340F" w:rsidTr="002F340F">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4.10</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2.176</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hỗ trợ học tập</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2.648</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320</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288</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Khối phụ trợ </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3.032</w:t>
            </w:r>
          </w:p>
        </w:tc>
      </w:tr>
      <w:tr w:rsidR="002F340F" w:rsidRPr="002F340F" w:rsidTr="002F340F">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r>
      <w:tr w:rsidR="002F340F" w:rsidRPr="002F340F" w:rsidTr="002F340F">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1.080</w:t>
            </w:r>
          </w:p>
        </w:tc>
      </w:tr>
      <w:tr w:rsidR="002F340F" w:rsidRPr="002F340F" w:rsidTr="002F340F">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192</w:t>
            </w:r>
          </w:p>
        </w:tc>
      </w:tr>
      <w:tr w:rsidR="002F340F" w:rsidRPr="002F340F" w:rsidTr="002F340F">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576</w:t>
            </w:r>
          </w:p>
        </w:tc>
      </w:tr>
      <w:tr w:rsidR="002F340F" w:rsidRPr="002F340F" w:rsidTr="002F340F">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200</w:t>
            </w:r>
          </w:p>
        </w:tc>
      </w:tr>
      <w:tr w:rsidR="002F340F" w:rsidRPr="002F340F" w:rsidTr="002F340F">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360</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Khu sân chơi, thể dục thể thao</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9.000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1.800</w:t>
            </w:r>
          </w:p>
        </w:tc>
      </w:tr>
      <w:tr w:rsidR="002F340F" w:rsidRPr="002F340F" w:rsidTr="002F340F">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115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7.200</w:t>
            </w:r>
          </w:p>
        </w:tc>
      </w:tr>
      <w:tr w:rsidR="002F340F" w:rsidRPr="002F340F" w:rsidTr="002F340F">
        <w:trPr>
          <w:trHeight w:val="48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phục vụ sinh hoạt</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2.100</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1.536</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144</w:t>
            </w:r>
          </w:p>
        </w:tc>
      </w:tr>
      <w:tr w:rsidR="002F340F" w:rsidRPr="002F340F" w:rsidTr="002F340F">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93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384</w:t>
            </w:r>
          </w:p>
        </w:tc>
      </w:tr>
      <w:tr w:rsidR="002F340F" w:rsidRPr="002F340F" w:rsidTr="002F340F">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Nhà công vụ giáo viên</w:t>
            </w:r>
          </w:p>
        </w:tc>
        <w:tc>
          <w:tcPr>
            <w:tcW w:w="93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5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4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0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0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6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276"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600</w:t>
            </w:r>
          </w:p>
        </w:tc>
      </w:tr>
      <w:tr w:rsidR="002F340F" w:rsidRPr="002F340F" w:rsidTr="002F340F">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939"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115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4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0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0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6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276"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600</w:t>
            </w:r>
          </w:p>
        </w:tc>
      </w:tr>
    </w:tbl>
    <w:p w:rsidR="002F340F" w:rsidRDefault="002F340F">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tbl>
      <w:tblPr>
        <w:tblW w:w="14884" w:type="dxa"/>
        <w:tblInd w:w="93" w:type="dxa"/>
        <w:tblLook w:val="04A0"/>
      </w:tblPr>
      <w:tblGrid>
        <w:gridCol w:w="580"/>
        <w:gridCol w:w="3703"/>
        <w:gridCol w:w="1119"/>
        <w:gridCol w:w="1134"/>
        <w:gridCol w:w="1134"/>
        <w:gridCol w:w="1559"/>
        <w:gridCol w:w="922"/>
        <w:gridCol w:w="1316"/>
        <w:gridCol w:w="1236"/>
        <w:gridCol w:w="982"/>
        <w:gridCol w:w="1199"/>
      </w:tblGrid>
      <w:tr w:rsidR="00FB3A21" w:rsidRPr="00FB3A21" w:rsidTr="00FB3A21">
        <w:trPr>
          <w:trHeight w:val="315"/>
        </w:trPr>
        <w:tc>
          <w:tcPr>
            <w:tcW w:w="14884" w:type="dxa"/>
            <w:gridSpan w:val="11"/>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rPr>
            </w:pPr>
            <w:r w:rsidRPr="00FB3A21">
              <w:rPr>
                <w:b/>
                <w:bCs/>
              </w:rPr>
              <w:t>BIỂU 06:  TỔNG HỢP THỰC TRẠNG VÀ NHU CẦU MUA SẮM TRANG THIẾT BỊ CỦA CÁC CẤP HỌC GIAI ĐOẠN 2021-2025</w:t>
            </w:r>
          </w:p>
        </w:tc>
      </w:tr>
      <w:tr w:rsidR="00FB3A21" w:rsidRPr="00FB3A21" w:rsidTr="00FB3A21">
        <w:trPr>
          <w:trHeight w:val="300"/>
        </w:trPr>
        <w:tc>
          <w:tcPr>
            <w:tcW w:w="14884" w:type="dxa"/>
            <w:gridSpan w:val="11"/>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r w:rsidRPr="00FB3A21">
              <w:rPr>
                <w:i/>
                <w:iCs/>
                <w:sz w:val="22"/>
                <w:szCs w:val="22"/>
              </w:rPr>
              <w:t>(Kèm theo Kế hoạch số</w:t>
            </w:r>
            <w:r>
              <w:rPr>
                <w:i/>
                <w:iCs/>
                <w:sz w:val="22"/>
                <w:szCs w:val="22"/>
              </w:rPr>
              <w:t>: 169</w:t>
            </w:r>
            <w:r w:rsidRPr="00FB3A21">
              <w:rPr>
                <w:i/>
                <w:iCs/>
                <w:sz w:val="22"/>
                <w:szCs w:val="22"/>
              </w:rPr>
              <w:t>/KH-UBND ngày</w:t>
            </w:r>
            <w:r>
              <w:rPr>
                <w:i/>
                <w:iCs/>
                <w:sz w:val="22"/>
                <w:szCs w:val="22"/>
              </w:rPr>
              <w:t xml:space="preserve"> 04/</w:t>
            </w:r>
            <w:r w:rsidRPr="00FB3A21">
              <w:rPr>
                <w:i/>
                <w:iCs/>
                <w:sz w:val="22"/>
                <w:szCs w:val="22"/>
              </w:rPr>
              <w:t>10/2021 của Ủy ban nhân dân tỉnh)</w:t>
            </w:r>
          </w:p>
        </w:tc>
      </w:tr>
      <w:tr w:rsidR="00FB3A21" w:rsidRPr="00FB3A21" w:rsidTr="00FB3A21">
        <w:trPr>
          <w:trHeight w:val="300"/>
        </w:trPr>
        <w:tc>
          <w:tcPr>
            <w:tcW w:w="580"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3703"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1119"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1134"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1134"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1559"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922"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1316"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1236"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982"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c>
          <w:tcPr>
            <w:tcW w:w="1199"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sz w:val="22"/>
                <w:szCs w:val="22"/>
              </w:rPr>
            </w:pPr>
          </w:p>
        </w:tc>
      </w:tr>
      <w:tr w:rsidR="00FB3A21" w:rsidRPr="00FB3A21" w:rsidTr="00FB3A21">
        <w:trPr>
          <w:trHeight w:val="39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TT</w:t>
            </w:r>
          </w:p>
        </w:tc>
        <w:tc>
          <w:tcPr>
            <w:tcW w:w="37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Nội dung</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Đơn</w:t>
            </w:r>
            <w:r w:rsidRPr="00FB3A21">
              <w:rPr>
                <w:b/>
                <w:bCs/>
                <w:sz w:val="22"/>
                <w:szCs w:val="22"/>
              </w:rPr>
              <w:br/>
              <w:t xml:space="preserve"> vị</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Tổng nhu cầu trang cấp </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Đơn giá</w:t>
            </w:r>
            <w:r w:rsidRPr="00FB3A21">
              <w:rPr>
                <w:b/>
                <w:bCs/>
                <w:sz w:val="22"/>
                <w:szCs w:val="22"/>
              </w:rPr>
              <w:br/>
              <w:t>(Triệu đồng)</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Thành tiền</w:t>
            </w:r>
          </w:p>
        </w:tc>
        <w:tc>
          <w:tcPr>
            <w:tcW w:w="5655"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FB3A21">
              <w:rPr>
                <w:b/>
                <w:bCs/>
                <w:sz w:val="20"/>
                <w:szCs w:val="20"/>
              </w:rPr>
              <w:t>Nhu cầu vốn các năm</w:t>
            </w:r>
          </w:p>
        </w:tc>
      </w:tr>
      <w:tr w:rsidR="00FB3A21" w:rsidRPr="00FB3A21" w:rsidTr="00FB3A21">
        <w:trPr>
          <w:trHeight w:val="675"/>
        </w:trPr>
        <w:tc>
          <w:tcPr>
            <w:tcW w:w="580"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3703"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5655" w:type="dxa"/>
            <w:gridSpan w:val="5"/>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p>
        </w:tc>
      </w:tr>
      <w:tr w:rsidR="00FB3A21" w:rsidRPr="00FB3A21" w:rsidTr="00FB3A21">
        <w:trPr>
          <w:trHeight w:val="600"/>
        </w:trPr>
        <w:tc>
          <w:tcPr>
            <w:tcW w:w="580"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3703"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19"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FB3A21">
              <w:rPr>
                <w:b/>
                <w:bCs/>
                <w:sz w:val="20"/>
                <w:szCs w:val="20"/>
              </w:rPr>
              <w:t>2021</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FB3A21">
              <w:rPr>
                <w:b/>
                <w:bCs/>
                <w:sz w:val="20"/>
                <w:szCs w:val="20"/>
              </w:rPr>
              <w:t>2022</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FB3A21">
              <w:rPr>
                <w:b/>
                <w:bCs/>
                <w:sz w:val="20"/>
                <w:szCs w:val="20"/>
              </w:rPr>
              <w:t>2023</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FB3A21">
              <w:rPr>
                <w:b/>
                <w:bCs/>
                <w:sz w:val="20"/>
                <w:szCs w:val="20"/>
              </w:rPr>
              <w:t>2024</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FB3A21">
              <w:rPr>
                <w:b/>
                <w:bCs/>
                <w:sz w:val="20"/>
                <w:szCs w:val="20"/>
              </w:rPr>
              <w:t>2025</w:t>
            </w:r>
          </w:p>
        </w:tc>
      </w:tr>
      <w:tr w:rsidR="00FB3A21" w:rsidRPr="00FB3A21" w:rsidTr="00FB3A21">
        <w:trPr>
          <w:trHeight w:val="555"/>
        </w:trPr>
        <w:tc>
          <w:tcPr>
            <w:tcW w:w="580" w:type="dxa"/>
            <w:tcBorders>
              <w:top w:val="nil"/>
              <w:left w:val="single" w:sz="4" w:space="0" w:color="auto"/>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370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TỔNG CÁC CẤP HỌC</w:t>
            </w:r>
          </w:p>
        </w:tc>
        <w:tc>
          <w:tcPr>
            <w:tcW w:w="1119"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23.239 </w:t>
            </w:r>
          </w:p>
        </w:tc>
        <w:tc>
          <w:tcPr>
            <w:tcW w:w="1134"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   </w:t>
            </w:r>
          </w:p>
        </w:tc>
        <w:tc>
          <w:tcPr>
            <w:tcW w:w="1559"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588.574 </w:t>
            </w:r>
          </w:p>
        </w:tc>
        <w:tc>
          <w:tcPr>
            <w:tcW w:w="922"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98.966 </w:t>
            </w:r>
          </w:p>
        </w:tc>
        <w:tc>
          <w:tcPr>
            <w:tcW w:w="1316"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195.782 </w:t>
            </w:r>
          </w:p>
        </w:tc>
        <w:tc>
          <w:tcPr>
            <w:tcW w:w="1236"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182.732 </w:t>
            </w:r>
          </w:p>
        </w:tc>
        <w:tc>
          <w:tcPr>
            <w:tcW w:w="982"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111.093 </w:t>
            </w:r>
          </w:p>
        </w:tc>
        <w:tc>
          <w:tcPr>
            <w:tcW w:w="1199"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   </w:t>
            </w:r>
          </w:p>
        </w:tc>
      </w:tr>
      <w:tr w:rsidR="00FB3A21" w:rsidRPr="00FB3A21" w:rsidTr="00FB3A21">
        <w:trPr>
          <w:trHeight w:val="570"/>
        </w:trPr>
        <w:tc>
          <w:tcPr>
            <w:tcW w:w="580" w:type="dxa"/>
            <w:tcBorders>
              <w:top w:val="nil"/>
              <w:left w:val="single" w:sz="4" w:space="0" w:color="auto"/>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370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CẤP MẦM NON</w:t>
            </w:r>
          </w:p>
        </w:tc>
        <w:tc>
          <w:tcPr>
            <w:tcW w:w="1119"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1.447</w:t>
            </w:r>
          </w:p>
        </w:tc>
        <w:tc>
          <w:tcPr>
            <w:tcW w:w="1134"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w:t>
            </w:r>
          </w:p>
        </w:tc>
        <w:tc>
          <w:tcPr>
            <w:tcW w:w="1559"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86.703</w:t>
            </w:r>
          </w:p>
        </w:tc>
        <w:tc>
          <w:tcPr>
            <w:tcW w:w="922"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11.195</w:t>
            </w:r>
          </w:p>
        </w:tc>
        <w:tc>
          <w:tcPr>
            <w:tcW w:w="1316"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30.521</w:t>
            </w:r>
          </w:p>
        </w:tc>
        <w:tc>
          <w:tcPr>
            <w:tcW w:w="1236"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31.033</w:t>
            </w:r>
          </w:p>
        </w:tc>
        <w:tc>
          <w:tcPr>
            <w:tcW w:w="982"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13.953</w:t>
            </w:r>
          </w:p>
        </w:tc>
        <w:tc>
          <w:tcPr>
            <w:tcW w:w="1199"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w:t>
            </w:r>
          </w:p>
        </w:tc>
      </w:tr>
      <w:tr w:rsidR="00FB3A21" w:rsidRPr="00FB3A21" w:rsidTr="00FB3A21">
        <w:trPr>
          <w:trHeight w:val="48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I</w:t>
            </w:r>
          </w:p>
        </w:tc>
        <w:tc>
          <w:tcPr>
            <w:tcW w:w="370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Thiết bị dạy học tối thiểu dành cho</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1.447</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86.703</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11.195</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30.521</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31.033</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2"/>
                <w:szCs w:val="22"/>
              </w:rPr>
            </w:pPr>
            <w:r w:rsidRPr="00FB3A21">
              <w:rPr>
                <w:b/>
                <w:bCs/>
                <w:sz w:val="22"/>
                <w:szCs w:val="22"/>
              </w:rPr>
              <w:t>13.953</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Nhóm trẻ 3 - 12 tháng tuổi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25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w:t>
            </w:r>
          </w:p>
        </w:tc>
        <w:tc>
          <w:tcPr>
            <w:tcW w:w="92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31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23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98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Nhóm trẻ 12 - 24 tháng tuổi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9</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30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270</w:t>
            </w:r>
          </w:p>
        </w:tc>
        <w:tc>
          <w:tcPr>
            <w:tcW w:w="92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31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rFonts w:ascii="Calibri" w:hAnsi="Calibri" w:cs="Calibri"/>
                <w:sz w:val="22"/>
                <w:szCs w:val="22"/>
              </w:rPr>
            </w:pPr>
            <w:r w:rsidRPr="00FB3A21">
              <w:rPr>
                <w:rFonts w:ascii="Calibri" w:hAnsi="Calibri" w:cs="Calibri"/>
                <w:sz w:val="22"/>
                <w:szCs w:val="22"/>
              </w:rPr>
              <w:t>270</w:t>
            </w:r>
          </w:p>
        </w:tc>
        <w:tc>
          <w:tcPr>
            <w:tcW w:w="123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98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3</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Nhóm trẻ 24 - 36 tháng tuổi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290</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35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10.150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1.523</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3.553</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4.060</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1.015</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4</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Lớp mẫu giáo 3 - 4 tuổi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323</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40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12.920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1.938</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4.522</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5.168</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1.292</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5</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Lớp mẫu giáo 4 - 5 tuổi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298</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45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13.388</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2.008</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4.686</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5.355</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1.339</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6</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Lớp mẫu giáo 5 - 6 tuổi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292</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50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14.575</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2.186</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5.101</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5.830</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1.458</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7</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Đồ chơi ngoài trời</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236</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150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35.400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3.540</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12.390</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10.620</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2"/>
                <w:szCs w:val="22"/>
              </w:rPr>
            </w:pPr>
            <w:r w:rsidRPr="00FB3A21">
              <w:rPr>
                <w:sz w:val="22"/>
                <w:szCs w:val="22"/>
              </w:rPr>
              <w:t>8.850</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3703"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CẤP TIỂU HỌC</w:t>
            </w:r>
          </w:p>
        </w:tc>
        <w:tc>
          <w:tcPr>
            <w:tcW w:w="1119"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9.139</w:t>
            </w:r>
          </w:p>
        </w:tc>
        <w:tc>
          <w:tcPr>
            <w:tcW w:w="1134"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c>
          <w:tcPr>
            <w:tcW w:w="1559"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209.682</w:t>
            </w:r>
          </w:p>
        </w:tc>
        <w:tc>
          <w:tcPr>
            <w:tcW w:w="922"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42.692</w:t>
            </w:r>
          </w:p>
        </w:tc>
        <w:tc>
          <w:tcPr>
            <w:tcW w:w="1316"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70.421</w:t>
            </w:r>
          </w:p>
        </w:tc>
        <w:tc>
          <w:tcPr>
            <w:tcW w:w="1236"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65.024</w:t>
            </w:r>
          </w:p>
        </w:tc>
        <w:tc>
          <w:tcPr>
            <w:tcW w:w="982"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31.544</w:t>
            </w:r>
          </w:p>
        </w:tc>
        <w:tc>
          <w:tcPr>
            <w:tcW w:w="1199"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I</w:t>
            </w:r>
          </w:p>
        </w:tc>
        <w:tc>
          <w:tcPr>
            <w:tcW w:w="370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Thiết bị dạy học tối thiểu</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1.995</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96.188</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25.788</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23.558</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22.175</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24.668</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1</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58</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2.320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2.320</w:t>
            </w:r>
          </w:p>
        </w:tc>
        <w:tc>
          <w:tcPr>
            <w:tcW w:w="131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23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98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2</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522</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23.468</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23.468</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98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3</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3</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524</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23.558</w:t>
            </w:r>
          </w:p>
        </w:tc>
        <w:tc>
          <w:tcPr>
            <w:tcW w:w="92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23.558</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4</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4</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444</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22.175</w:t>
            </w:r>
          </w:p>
        </w:tc>
        <w:tc>
          <w:tcPr>
            <w:tcW w:w="92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31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22.175</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5</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5</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449</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24.668</w:t>
            </w:r>
          </w:p>
        </w:tc>
        <w:tc>
          <w:tcPr>
            <w:tcW w:w="92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31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236"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24.668</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30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II</w:t>
            </w:r>
          </w:p>
        </w:tc>
        <w:tc>
          <w:tcPr>
            <w:tcW w:w="370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Thiết bị phòng bộ môn</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430</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96.310</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14.447</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40.850</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37.694</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3.320</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r>
      <w:tr w:rsidR="00FB3A21" w:rsidRPr="00FB3A21" w:rsidTr="00FB3A21">
        <w:trPr>
          <w:trHeight w:val="106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Thiết bị phòng học Tin học </w:t>
            </w:r>
            <w:r w:rsidRPr="00FB3A21">
              <w:rPr>
                <w:i/>
                <w:iCs/>
                <w:sz w:val="22"/>
                <w:szCs w:val="22"/>
              </w:rPr>
              <w:t>(bao gồm máy tính và bàn ghế kèm theo, bộ đủ: gồm 23 máy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136</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285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38.760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5.814</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17.442</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15.504</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61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bộ môn Âm nhạc, Mỹ thuật</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61</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7.320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1.098</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2.196</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2.562</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1.464</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6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3</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học bộ môn Khoa học - Công nghệ</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116</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9.280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1.392</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2.784</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3.248</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1.856</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90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4</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học ngoại ngữ</w:t>
            </w:r>
            <w:r w:rsidRPr="00FB3A21">
              <w:rPr>
                <w:i/>
                <w:iCs/>
                <w:sz w:val="22"/>
                <w:szCs w:val="22"/>
              </w:rPr>
              <w:t xml:space="preserve"> chuyên dụng (bao gồm thiết bị và bàn ghế kèm theo)</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117</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350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40.950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6.143</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18.428</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16.380</w:t>
            </w:r>
          </w:p>
        </w:tc>
        <w:tc>
          <w:tcPr>
            <w:tcW w:w="98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5</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đa chức năng</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65"/>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III</w:t>
            </w:r>
          </w:p>
        </w:tc>
        <w:tc>
          <w:tcPr>
            <w:tcW w:w="3703" w:type="dxa"/>
            <w:tcBorders>
              <w:top w:val="nil"/>
              <w:left w:val="nil"/>
              <w:bottom w:val="single" w:sz="4" w:space="0" w:color="auto"/>
              <w:right w:val="single" w:sz="4" w:space="0" w:color="auto"/>
            </w:tcBorders>
            <w:shd w:val="clear" w:color="000000" w:fill="92D05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Thiết bị khác</w:t>
            </w:r>
          </w:p>
        </w:tc>
        <w:tc>
          <w:tcPr>
            <w:tcW w:w="1119" w:type="dxa"/>
            <w:tcBorders>
              <w:top w:val="nil"/>
              <w:left w:val="nil"/>
              <w:bottom w:val="single" w:sz="4" w:space="0" w:color="auto"/>
              <w:right w:val="single" w:sz="4" w:space="0" w:color="auto"/>
            </w:tcBorders>
            <w:shd w:val="clear" w:color="000000" w:fill="92D05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6.714</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17.184</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2.458</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6.014</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5.155</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3.557</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Bàn ghế học sinh loại 2 chỗ ngồi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5.916</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14.790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2.219</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5.177</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4.437</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2.958</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Bàn ghế giáo viên</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798</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2.394</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239</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838</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718</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599</w:t>
            </w:r>
          </w:p>
        </w:tc>
        <w:tc>
          <w:tcPr>
            <w:tcW w:w="1199"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szCs w:val="22"/>
              </w:rPr>
            </w:pPr>
            <w:r w:rsidRPr="00FB3A21">
              <w:rPr>
                <w:rFonts w:ascii="Calibri" w:hAnsi="Calibri" w:cs="Calibri"/>
                <w:sz w:val="22"/>
                <w:szCs w:val="22"/>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3703"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CẤP THCS</w:t>
            </w:r>
          </w:p>
        </w:tc>
        <w:tc>
          <w:tcPr>
            <w:tcW w:w="1119"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8.482</w:t>
            </w:r>
          </w:p>
        </w:tc>
        <w:tc>
          <w:tcPr>
            <w:tcW w:w="1134"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1559"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212.583</w:t>
            </w:r>
          </w:p>
        </w:tc>
        <w:tc>
          <w:tcPr>
            <w:tcW w:w="922"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39.585</w:t>
            </w:r>
          </w:p>
        </w:tc>
        <w:tc>
          <w:tcPr>
            <w:tcW w:w="1316"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67.393</w:t>
            </w:r>
          </w:p>
        </w:tc>
        <w:tc>
          <w:tcPr>
            <w:tcW w:w="1236"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60.658</w:t>
            </w:r>
          </w:p>
        </w:tc>
        <w:tc>
          <w:tcPr>
            <w:tcW w:w="982"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44.946</w:t>
            </w:r>
          </w:p>
        </w:tc>
        <w:tc>
          <w:tcPr>
            <w:tcW w:w="1199"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r>
      <w:tr w:rsidR="00FB3A21" w:rsidRPr="00FB3A21" w:rsidTr="00FB3A21">
        <w:trPr>
          <w:trHeight w:val="42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I</w:t>
            </w:r>
          </w:p>
        </w:tc>
        <w:tc>
          <w:tcPr>
            <w:tcW w:w="370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Thiết bị dạy học tối thiểu</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1.102</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70.080</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18.210</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17.518</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17.908</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16.445</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6</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303,5</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18.210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18.210</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7</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269,5</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17.518</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17.518</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3</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8</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275,5</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17.908</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17.908</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4</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dạy học lớp 9</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253</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16.445</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16.445</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II</w:t>
            </w:r>
          </w:p>
        </w:tc>
        <w:tc>
          <w:tcPr>
            <w:tcW w:w="370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Thiết bị phòng học bộ môn </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738</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125.575</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18.836</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43.951</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37.673</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25.115</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r>
      <w:tr w:rsidR="00FB3A21" w:rsidRPr="00FB3A21" w:rsidTr="00FB3A21">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học môn Âm nhạc</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117</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14.040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2.106</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4.914</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4.212</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2.808</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học môn Mỹ thuật</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106</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8.480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1.272</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2.968</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2.544</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1.696</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3</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học môn Công nghệ</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111</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8.880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1.332</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3.108</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2.664</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1.776</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4</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học môn Khoa học tự nhiên</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142</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11.360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1.704</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3.976</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3.408</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2.272</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6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5</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học môn Khoa học xã hội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28</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1.400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210</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490</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420</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280</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9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6</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học ngoại ngữ</w:t>
            </w:r>
            <w:r w:rsidRPr="00FB3A21">
              <w:rPr>
                <w:i/>
                <w:iCs/>
                <w:sz w:val="22"/>
                <w:szCs w:val="22"/>
              </w:rPr>
              <w:t xml:space="preserve"> chuyên dụng (bao gồm thiết bị và bàn ghế kèm theo)</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130,1</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350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45.535</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6.830</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15.937</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13.661</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9.107</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9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7</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Thiết bị phòng học Tin học </w:t>
            </w:r>
            <w:r w:rsidRPr="00FB3A21">
              <w:rPr>
                <w:i/>
                <w:iCs/>
                <w:sz w:val="22"/>
                <w:szCs w:val="22"/>
              </w:rPr>
              <w:t xml:space="preserve">(bao gồm máy tính và bàn ghế kèm theo, bộ đủ: gồm 23 máy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104</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345</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35.880</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5.382</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12.558</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10.764</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7.176</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8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8</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Thiết bị phòng đa chức năng</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65"/>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III</w:t>
            </w:r>
          </w:p>
        </w:tc>
        <w:tc>
          <w:tcPr>
            <w:tcW w:w="3703" w:type="dxa"/>
            <w:tcBorders>
              <w:top w:val="nil"/>
              <w:left w:val="nil"/>
              <w:bottom w:val="single" w:sz="4" w:space="0" w:color="auto"/>
              <w:right w:val="single" w:sz="4" w:space="0" w:color="auto"/>
            </w:tcBorders>
            <w:shd w:val="clear" w:color="000000" w:fill="92D05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Thiết bị khác</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6.642</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16.928</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2.539</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5.925</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5.078</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FB3A21">
              <w:rPr>
                <w:b/>
                <w:bCs/>
                <w:sz w:val="20"/>
                <w:szCs w:val="20"/>
              </w:rPr>
              <w:t>3.386</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0"/>
                <w:szCs w:val="20"/>
              </w:rPr>
            </w:pPr>
            <w:r w:rsidRPr="00FB3A21">
              <w:rPr>
                <w:b/>
                <w:bCs/>
                <w:sz w:val="20"/>
                <w:szCs w:val="20"/>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Bàn ghế học sinh 2 chỗ ngồi</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5.997</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14.993</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2.249</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5.247</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4.498</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2.999</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Bàn ghế giáo viên</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Bộ</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645</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1.935</w:t>
            </w:r>
          </w:p>
        </w:tc>
        <w:tc>
          <w:tcPr>
            <w:tcW w:w="92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290</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677</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581</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387</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80"/>
        </w:trPr>
        <w:tc>
          <w:tcPr>
            <w:tcW w:w="580" w:type="dxa"/>
            <w:tcBorders>
              <w:top w:val="nil"/>
              <w:left w:val="single" w:sz="4" w:space="0" w:color="auto"/>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3703"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CẤP THPT </w:t>
            </w:r>
          </w:p>
        </w:tc>
        <w:tc>
          <w:tcPr>
            <w:tcW w:w="1119"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4.171 </w:t>
            </w:r>
          </w:p>
        </w:tc>
        <w:tc>
          <w:tcPr>
            <w:tcW w:w="1134"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   </w:t>
            </w:r>
          </w:p>
        </w:tc>
        <w:tc>
          <w:tcPr>
            <w:tcW w:w="1559"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79.607 </w:t>
            </w:r>
          </w:p>
        </w:tc>
        <w:tc>
          <w:tcPr>
            <w:tcW w:w="922"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5.493 </w:t>
            </w:r>
          </w:p>
        </w:tc>
        <w:tc>
          <w:tcPr>
            <w:tcW w:w="1316"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27.446 </w:t>
            </w:r>
          </w:p>
        </w:tc>
        <w:tc>
          <w:tcPr>
            <w:tcW w:w="1236"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26.017 </w:t>
            </w:r>
          </w:p>
        </w:tc>
        <w:tc>
          <w:tcPr>
            <w:tcW w:w="982"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20.651 </w:t>
            </w:r>
          </w:p>
        </w:tc>
        <w:tc>
          <w:tcPr>
            <w:tcW w:w="1199"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   </w:t>
            </w:r>
          </w:p>
        </w:tc>
      </w:tr>
      <w:tr w:rsidR="00FB3A21" w:rsidRPr="00FB3A21" w:rsidTr="00FB3A21">
        <w:trPr>
          <w:trHeight w:val="63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I </w:t>
            </w:r>
          </w:p>
        </w:tc>
        <w:tc>
          <w:tcPr>
            <w:tcW w:w="370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Thiết bị dạy học tối thiểu </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537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42.984 </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   </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14.208 </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14.448 </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14.328 </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   </w:t>
            </w:r>
          </w:p>
        </w:tc>
      </w:tr>
      <w:tr w:rsidR="00FB3A21" w:rsidRPr="00FB3A21" w:rsidTr="00FB3A21">
        <w:trPr>
          <w:trHeight w:val="46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dạy học lớp 10 </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178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14.208</w:t>
            </w:r>
          </w:p>
        </w:tc>
        <w:tc>
          <w:tcPr>
            <w:tcW w:w="92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14.208</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6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dạy học lớp 11 </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181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14.448</w:t>
            </w:r>
          </w:p>
        </w:tc>
        <w:tc>
          <w:tcPr>
            <w:tcW w:w="92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14.448</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46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3</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dạy học lớp 12 </w:t>
            </w:r>
          </w:p>
        </w:tc>
        <w:tc>
          <w:tcPr>
            <w:tcW w:w="111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179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14.328</w:t>
            </w:r>
          </w:p>
        </w:tc>
        <w:tc>
          <w:tcPr>
            <w:tcW w:w="922" w:type="dxa"/>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w:t>
            </w:r>
          </w:p>
        </w:tc>
        <w:tc>
          <w:tcPr>
            <w:tcW w:w="131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14.328</w:t>
            </w:r>
          </w:p>
        </w:tc>
        <w:tc>
          <w:tcPr>
            <w:tcW w:w="1199"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II </w:t>
            </w:r>
          </w:p>
        </w:tc>
        <w:tc>
          <w:tcPr>
            <w:tcW w:w="370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Thiết bị phòng học bộ môn  </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178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27.840 </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4.176 </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10.164 </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8.934 </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4.566 </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   </w:t>
            </w:r>
          </w:p>
        </w:tc>
      </w:tr>
      <w:tr w:rsidR="00FB3A21" w:rsidRPr="00FB3A21" w:rsidTr="00FB3A21">
        <w:trPr>
          <w:trHeight w:val="58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học môn Âm nhạc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27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3.240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486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1.134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1.134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486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48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học môn Mỹ thuật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27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2.160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324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756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648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432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54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3</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học môn Công nghệ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27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80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2.152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323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753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646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430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40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4</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Đa chức năng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1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120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18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42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36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24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9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5</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học ngoại ngữ chuyên dụng (bao gồm thiết bị và bàn ghế kèm theo)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24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350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8.400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1.260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3.360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2.940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840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90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6</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học Tin học (bao gồm máy tính và bàn ghế kèm theo, bộ đủ: gồm 23 máy )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14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400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5.548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832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1.942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1.664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1.110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7</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học môn Vật lý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20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120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2.340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351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819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702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468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8</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học môn Hóa học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19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100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1.940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291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679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582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388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9</w:t>
            </w:r>
          </w:p>
        </w:tc>
        <w:tc>
          <w:tcPr>
            <w:tcW w:w="3703"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Thiết bị phòng học môn Sinh học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19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100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1.940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291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679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582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388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39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10</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Thiết bị phòng học môn Khoa học xã hội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FB3A21">
              <w:rPr>
                <w:sz w:val="20"/>
                <w:szCs w:val="20"/>
              </w:rPr>
              <w:t>50</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III </w:t>
            </w:r>
          </w:p>
        </w:tc>
        <w:tc>
          <w:tcPr>
            <w:tcW w:w="3703" w:type="dxa"/>
            <w:tcBorders>
              <w:top w:val="nil"/>
              <w:left w:val="nil"/>
              <w:bottom w:val="single" w:sz="4" w:space="0" w:color="auto"/>
              <w:right w:val="single" w:sz="4" w:space="0" w:color="auto"/>
            </w:tcBorders>
            <w:shd w:val="clear" w:color="000000" w:fill="92D05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22"/>
                <w:szCs w:val="22"/>
              </w:rPr>
            </w:pPr>
            <w:r w:rsidRPr="00FB3A21">
              <w:rPr>
                <w:b/>
                <w:bCs/>
                <w:sz w:val="22"/>
                <w:szCs w:val="22"/>
              </w:rPr>
              <w:t xml:space="preserve"> Thiết bị khác </w:t>
            </w:r>
          </w:p>
        </w:tc>
        <w:tc>
          <w:tcPr>
            <w:tcW w:w="111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3.456 </w:t>
            </w:r>
          </w:p>
        </w:tc>
        <w:tc>
          <w:tcPr>
            <w:tcW w:w="113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w:t>
            </w:r>
          </w:p>
        </w:tc>
        <w:tc>
          <w:tcPr>
            <w:tcW w:w="155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8.783 </w:t>
            </w:r>
          </w:p>
        </w:tc>
        <w:tc>
          <w:tcPr>
            <w:tcW w:w="92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1.317 </w:t>
            </w:r>
          </w:p>
        </w:tc>
        <w:tc>
          <w:tcPr>
            <w:tcW w:w="131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3.074 </w:t>
            </w:r>
          </w:p>
        </w:tc>
        <w:tc>
          <w:tcPr>
            <w:tcW w:w="1236"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2.635 </w:t>
            </w:r>
          </w:p>
        </w:tc>
        <w:tc>
          <w:tcPr>
            <w:tcW w:w="982"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1.757 </w:t>
            </w:r>
          </w:p>
        </w:tc>
        <w:tc>
          <w:tcPr>
            <w:tcW w:w="1199"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22"/>
                <w:szCs w:val="22"/>
              </w:rPr>
            </w:pPr>
            <w:r w:rsidRPr="00FB3A21">
              <w:rPr>
                <w:b/>
                <w:bCs/>
                <w:sz w:val="22"/>
                <w:szCs w:val="22"/>
              </w:rPr>
              <w:t xml:space="preserve"> -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1</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Bàn ghế học sinh 2 chỗ ngồi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3.170 </w:t>
            </w:r>
          </w:p>
        </w:tc>
        <w:tc>
          <w:tcPr>
            <w:tcW w:w="113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 </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7.925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1.189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2.774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2.378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1.585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r w:rsidR="00FB3A21" w:rsidRPr="00FB3A21" w:rsidTr="00FB3A21">
        <w:trPr>
          <w:trHeight w:val="43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2</w:t>
            </w:r>
          </w:p>
        </w:tc>
        <w:tc>
          <w:tcPr>
            <w:tcW w:w="370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2"/>
                <w:szCs w:val="22"/>
              </w:rPr>
            </w:pPr>
            <w:r w:rsidRPr="00FB3A21">
              <w:rPr>
                <w:sz w:val="22"/>
                <w:szCs w:val="22"/>
              </w:rPr>
              <w:t xml:space="preserve"> Bàn ghế giáo viên </w:t>
            </w:r>
          </w:p>
        </w:tc>
        <w:tc>
          <w:tcPr>
            <w:tcW w:w="111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2"/>
                <w:szCs w:val="22"/>
              </w:rPr>
            </w:pPr>
            <w:r w:rsidRPr="00FB3A21">
              <w:rPr>
                <w:sz w:val="22"/>
                <w:szCs w:val="22"/>
              </w:rPr>
              <w:t xml:space="preserve"> Bộ </w:t>
            </w:r>
          </w:p>
        </w:tc>
        <w:tc>
          <w:tcPr>
            <w:tcW w:w="113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20"/>
                <w:szCs w:val="20"/>
              </w:rPr>
            </w:pPr>
            <w:r w:rsidRPr="00FB3A21">
              <w:rPr>
                <w:sz w:val="20"/>
                <w:szCs w:val="20"/>
              </w:rPr>
              <w:t xml:space="preserve">            286 </w:t>
            </w:r>
          </w:p>
        </w:tc>
        <w:tc>
          <w:tcPr>
            <w:tcW w:w="113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 </w:t>
            </w:r>
          </w:p>
        </w:tc>
        <w:tc>
          <w:tcPr>
            <w:tcW w:w="155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858 </w:t>
            </w:r>
          </w:p>
        </w:tc>
        <w:tc>
          <w:tcPr>
            <w:tcW w:w="92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129 </w:t>
            </w:r>
          </w:p>
        </w:tc>
        <w:tc>
          <w:tcPr>
            <w:tcW w:w="131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300 </w:t>
            </w:r>
          </w:p>
        </w:tc>
        <w:tc>
          <w:tcPr>
            <w:tcW w:w="1236"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257 </w:t>
            </w:r>
          </w:p>
        </w:tc>
        <w:tc>
          <w:tcPr>
            <w:tcW w:w="982"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xml:space="preserve">             172 </w:t>
            </w:r>
          </w:p>
        </w:tc>
        <w:tc>
          <w:tcPr>
            <w:tcW w:w="1199"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FB3A21">
              <w:rPr>
                <w:sz w:val="20"/>
                <w:szCs w:val="20"/>
              </w:rPr>
              <w:t> </w:t>
            </w:r>
          </w:p>
        </w:tc>
      </w:tr>
    </w:tbl>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p w:rsidR="00FB3A21" w:rsidRDefault="00FB3A21">
      <w:pPr>
        <w:spacing w:before="120" w:after="120"/>
        <w:jc w:val="right"/>
        <w:rPr>
          <w:sz w:val="28"/>
          <w:szCs w:val="28"/>
        </w:rPr>
      </w:pPr>
    </w:p>
    <w:tbl>
      <w:tblPr>
        <w:tblW w:w="14899" w:type="dxa"/>
        <w:tblInd w:w="93" w:type="dxa"/>
        <w:tblLook w:val="04A0"/>
      </w:tblPr>
      <w:tblGrid>
        <w:gridCol w:w="566"/>
        <w:gridCol w:w="3305"/>
        <w:gridCol w:w="1247"/>
        <w:gridCol w:w="783"/>
        <w:gridCol w:w="1060"/>
        <w:gridCol w:w="992"/>
        <w:gridCol w:w="1134"/>
        <w:gridCol w:w="1134"/>
        <w:gridCol w:w="993"/>
        <w:gridCol w:w="795"/>
        <w:gridCol w:w="823"/>
        <w:gridCol w:w="879"/>
        <w:gridCol w:w="1188"/>
      </w:tblGrid>
      <w:tr w:rsidR="002F340F" w:rsidRPr="002F340F" w:rsidTr="00FB3A21">
        <w:trPr>
          <w:trHeight w:val="750"/>
        </w:trPr>
        <w:tc>
          <w:tcPr>
            <w:tcW w:w="14899" w:type="dxa"/>
            <w:gridSpan w:val="13"/>
            <w:tcBorders>
              <w:top w:val="nil"/>
              <w:left w:val="nil"/>
              <w:bottom w:val="nil"/>
              <w:right w:val="nil"/>
            </w:tcBorders>
            <w:shd w:val="clear" w:color="auto" w:fill="auto"/>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6"/>
                <w:szCs w:val="26"/>
              </w:rPr>
            </w:pPr>
            <w:r w:rsidRPr="002F340F">
              <w:rPr>
                <w:b/>
                <w:bCs/>
                <w:sz w:val="26"/>
                <w:szCs w:val="26"/>
              </w:rPr>
              <w:t xml:space="preserve">BIỂU 5:  TỔNG HỢP NHU CẦU ĐẦU TƯ CHI TIẾT THEO TỪNG HUYỆN, THÀNH PHỐ </w:t>
            </w:r>
            <w:r w:rsidRPr="002F340F">
              <w:rPr>
                <w:b/>
                <w:bCs/>
                <w:sz w:val="26"/>
                <w:szCs w:val="26"/>
              </w:rPr>
              <w:br/>
              <w:t>ĐỐI VỚI CÁC TRƯỜNG CÒN LẠI XÂY DỰNG ĐẠT MỨC TỐI THIỂU VỀ CƠ SỞ VẬT CHẤT</w:t>
            </w:r>
          </w:p>
        </w:tc>
      </w:tr>
      <w:tr w:rsidR="002F340F" w:rsidRPr="002F340F" w:rsidTr="00FB3A21">
        <w:trPr>
          <w:trHeight w:val="315"/>
        </w:trPr>
        <w:tc>
          <w:tcPr>
            <w:tcW w:w="14899" w:type="dxa"/>
            <w:gridSpan w:val="13"/>
            <w:tcBorders>
              <w:top w:val="nil"/>
              <w:left w:val="nil"/>
              <w:bottom w:val="nil"/>
              <w:right w:val="nil"/>
            </w:tcBorders>
            <w:shd w:val="clear" w:color="auto" w:fill="auto"/>
            <w:noWrap/>
            <w:vAlign w:val="center"/>
            <w:hideMark/>
          </w:tcPr>
          <w:p w:rsidR="002F340F" w:rsidRPr="002F340F" w:rsidRDefault="002F340F" w:rsidP="00FB3A21">
            <w:pPr>
              <w:pBdr>
                <w:top w:val="none" w:sz="0" w:space="0" w:color="auto"/>
                <w:left w:val="none" w:sz="0" w:space="0" w:color="auto"/>
                <w:bottom w:val="none" w:sz="0" w:space="0" w:color="auto"/>
                <w:right w:val="none" w:sz="0" w:space="0" w:color="auto"/>
                <w:between w:val="none" w:sz="0" w:space="0" w:color="auto"/>
              </w:pBdr>
              <w:jc w:val="center"/>
              <w:rPr>
                <w:i/>
                <w:iCs/>
              </w:rPr>
            </w:pPr>
            <w:r w:rsidRPr="002F340F">
              <w:rPr>
                <w:i/>
                <w:iCs/>
              </w:rPr>
              <w:t>(Kèm theo Kế hoạch số</w:t>
            </w:r>
            <w:r w:rsidR="00FB3A21">
              <w:rPr>
                <w:i/>
                <w:iCs/>
              </w:rPr>
              <w:t>: 169/KH-UBND ngày 04</w:t>
            </w:r>
            <w:r w:rsidRPr="002F340F">
              <w:rPr>
                <w:i/>
                <w:iCs/>
              </w:rPr>
              <w:t>/10/2021 của Ủy ban nhân dân tỉnh)</w:t>
            </w:r>
          </w:p>
        </w:tc>
      </w:tr>
      <w:tr w:rsidR="002F340F" w:rsidRPr="002F340F" w:rsidTr="00FB3A21">
        <w:trPr>
          <w:trHeight w:val="315"/>
        </w:trPr>
        <w:tc>
          <w:tcPr>
            <w:tcW w:w="566"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rPr>
            </w:pPr>
            <w:r w:rsidRPr="002F340F">
              <w:rPr>
                <w:i/>
                <w:iCs/>
                <w:color w:val="000000"/>
              </w:rPr>
              <w:t> </w:t>
            </w:r>
          </w:p>
        </w:tc>
        <w:tc>
          <w:tcPr>
            <w:tcW w:w="3305"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1247"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78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1060"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992"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113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1134"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99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795"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823"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879"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c>
          <w:tcPr>
            <w:tcW w:w="1188" w:type="dxa"/>
            <w:tcBorders>
              <w:top w:val="nil"/>
              <w:left w:val="nil"/>
              <w:bottom w:val="single" w:sz="4" w:space="0" w:color="auto"/>
              <w:right w:val="nil"/>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i/>
                <w:iCs/>
                <w:color w:val="000000"/>
                <w:sz w:val="20"/>
                <w:szCs w:val="20"/>
              </w:rPr>
            </w:pPr>
            <w:r w:rsidRPr="002F340F">
              <w:rPr>
                <w:i/>
                <w:iCs/>
                <w:color w:val="000000"/>
                <w:sz w:val="20"/>
                <w:szCs w:val="20"/>
              </w:rPr>
              <w:t> </w:t>
            </w:r>
          </w:p>
        </w:tc>
      </w:tr>
      <w:tr w:rsidR="002F340F" w:rsidRPr="002F340F" w:rsidTr="00FB3A21">
        <w:trPr>
          <w:trHeight w:val="118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TT</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Các khối công trình</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Đơn vị</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Lâm Bình</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Na Hang</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Chiêm Hóa</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Hàm Yên</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Yên Sơn</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Huyện Sơn Dương</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Thành phố Tuyên Quang</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Toàn tỉnh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Định mức thiết kế</w:t>
            </w:r>
            <w:r w:rsidRPr="002F340F">
              <w:rPr>
                <w:b/>
                <w:bCs/>
                <w:sz w:val="20"/>
                <w:szCs w:val="20"/>
              </w:rPr>
              <w:br/>
              <w:t>(m²)</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Thành tiền đầu tư</w:t>
            </w:r>
            <w:r w:rsidRPr="002F340F">
              <w:rPr>
                <w:b/>
                <w:bCs/>
                <w:sz w:val="20"/>
                <w:szCs w:val="20"/>
              </w:rPr>
              <w:br/>
              <w:t>(Triệu đồng)</w:t>
            </w:r>
          </w:p>
        </w:tc>
      </w:tr>
      <w:tr w:rsidR="002F340F" w:rsidRPr="002F340F" w:rsidTr="00FB3A21">
        <w:trPr>
          <w:trHeight w:val="76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TỔNG CỘNG </w:t>
            </w:r>
          </w:p>
        </w:tc>
        <w:tc>
          <w:tcPr>
            <w:tcW w:w="12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29</w:t>
            </w:r>
          </w:p>
        </w:tc>
        <w:tc>
          <w:tcPr>
            <w:tcW w:w="99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36</w:t>
            </w:r>
          </w:p>
        </w:tc>
        <w:tc>
          <w:tcPr>
            <w:tcW w:w="79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82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134</w:t>
            </w:r>
          </w:p>
        </w:tc>
        <w:tc>
          <w:tcPr>
            <w:tcW w:w="87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401.616</w:t>
            </w:r>
          </w:p>
        </w:tc>
      </w:tr>
      <w:tr w:rsidR="002F340F" w:rsidRPr="002F340F" w:rsidTr="00FB3A21">
        <w:trPr>
          <w:trHeight w:val="720"/>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MẦM NON</w:t>
            </w:r>
          </w:p>
        </w:tc>
        <w:tc>
          <w:tcPr>
            <w:tcW w:w="12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99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79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53</w:t>
            </w:r>
          </w:p>
        </w:tc>
        <w:tc>
          <w:tcPr>
            <w:tcW w:w="87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81.840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8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công tác hành chính (Phòng Kế toán, văn thư)</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dành cho nhân viên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6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nuôi dưỡng, chăm sóc, giáo dục trẻ em</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85</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272</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81.840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nuôi dưỡng, chăm sóc, giáo dục trẻ em</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180</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59.760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thể chất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53</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12.720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dục nghệ thuật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39</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9.360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năng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tin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78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ngoài  của học sinh (Không đi kèm phòng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Phòng tổ chức nấu ăn</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(hoạt động 1 chiều)</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64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TIỂU HỌC</w:t>
            </w:r>
          </w:p>
        </w:tc>
        <w:tc>
          <w:tcPr>
            <w:tcW w:w="12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783"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1134"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134"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993"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795"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w:t>
            </w:r>
          </w:p>
        </w:tc>
        <w:tc>
          <w:tcPr>
            <w:tcW w:w="879"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79.528</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vệ sinh giáo viên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của Tổ chức Đảng, đoàn thể</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73</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59</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59</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51</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242</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53.800</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30</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141</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29.892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27</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7.020 </w:t>
            </w:r>
          </w:p>
        </w:tc>
      </w:tr>
      <w:tr w:rsidR="002F340F" w:rsidRPr="002F340F" w:rsidTr="00FB3A21">
        <w:trPr>
          <w:trHeight w:val="600"/>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6.500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5.300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24</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5.088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và phòng Đội Thiếu niên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 trợ</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 (mỗi điểm có 01 khu cho nam và nữ)</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nghỉ giáo viên (mỗi điểm có 01 phòng)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1247" w:type="dxa"/>
            <w:tcBorders>
              <w:top w:val="nil"/>
              <w:left w:val="nil"/>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109</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34</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182</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25.728</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2.560 </w:t>
            </w:r>
          </w:p>
        </w:tc>
      </w:tr>
      <w:tr w:rsidR="002F340F" w:rsidRPr="002F340F" w:rsidTr="00FB3A21">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3.200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29</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156</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19.968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7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noWrap/>
            <w:vAlign w:val="bottom"/>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xml:space="preserve">               -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THCS; TH&amp;THCS</w:t>
            </w:r>
          </w:p>
        </w:tc>
        <w:tc>
          <w:tcPr>
            <w:tcW w:w="12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99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79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36</w:t>
            </w:r>
          </w:p>
        </w:tc>
        <w:tc>
          <w:tcPr>
            <w:tcW w:w="87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136.564</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hành chính quản trị</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9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52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học tập</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22</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52</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149</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37.708</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tiểu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9.964</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102</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27.744</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tiểu học</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15</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75</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17.772</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 Mỹ thuật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5.460</w:t>
            </w:r>
          </w:p>
        </w:tc>
      </w:tr>
      <w:tr w:rsidR="002F340F" w:rsidRPr="002F340F" w:rsidTr="00FB3A21">
        <w:trPr>
          <w:trHeight w:val="61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 Công nghệ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4.680</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3.816</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18</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3.816</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43</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33</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178</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53.788</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19</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6.460</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10.880</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28</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9.520</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12.240</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6.256</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8.432</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phòng hỗ trợ học tập</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54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 xml:space="preserve">Khối phụ trợ </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Khu sân chơi, thể dục thể thao</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Khối phục vụ sinh hoạt</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25</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70</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35</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67</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198</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27.296</w:t>
            </w:r>
          </w:p>
        </w:tc>
      </w:tr>
      <w:tr w:rsidR="002F340F" w:rsidRPr="002F340F" w:rsidTr="00FB3A21">
        <w:trPr>
          <w:trHeight w:val="64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2.080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2.560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30</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177</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22.656</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b/>
                <w:bCs/>
                <w:sz w:val="20"/>
                <w:szCs w:val="20"/>
              </w:rPr>
            </w:pPr>
            <w:r w:rsidRPr="002F340F">
              <w:rPr>
                <w:b/>
                <w:bCs/>
                <w:sz w:val="20"/>
                <w:szCs w:val="20"/>
              </w:rPr>
              <w:t>Nhà công vụ giáo viên</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 </w:t>
            </w:r>
          </w:p>
        </w:tc>
      </w:tr>
      <w:tr w:rsidR="002F340F" w:rsidRPr="002F340F" w:rsidTr="00FB3A21">
        <w:trPr>
          <w:trHeight w:val="402"/>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000000" w:fill="FFFF0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330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THPT</w:t>
            </w:r>
          </w:p>
        </w:tc>
        <w:tc>
          <w:tcPr>
            <w:tcW w:w="1247"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Trường </w:t>
            </w:r>
          </w:p>
        </w:tc>
        <w:tc>
          <w:tcPr>
            <w:tcW w:w="78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1060"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92"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134"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99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95"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823"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879"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FFFF0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103.684</w:t>
            </w:r>
          </w:p>
        </w:tc>
      </w:tr>
      <w:tr w:rsidR="002F340F" w:rsidRPr="002F340F" w:rsidTr="00FB3A21">
        <w:trPr>
          <w:trHeight w:val="42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hành chính quản trị</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1060"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92"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1134"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99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w:t>
            </w:r>
          </w:p>
        </w:tc>
        <w:tc>
          <w:tcPr>
            <w:tcW w:w="79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823"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66</w:t>
            </w:r>
          </w:p>
        </w:tc>
        <w:tc>
          <w:tcPr>
            <w:tcW w:w="879"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5.764</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Hiệu trưởng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1.100</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Phó Hiệu trưởng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2.300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Văn phòng trường (Phòng Kế toàn, thủ quỹ, văn thư)</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1.320</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bảo vệ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324</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chức Đảng, đoàn thể</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Khu vệ sinh giáo viên </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(khu)</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480</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học tập</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21</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37</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9.620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THCS</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 </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(học thông thường) cấp THPT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9.620</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THCS</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18</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5.256</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664</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Khoa học tự nhiên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1.632</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816</w:t>
            </w:r>
          </w:p>
        </w:tc>
      </w:tr>
      <w:tr w:rsidR="002F340F" w:rsidRPr="002F340F" w:rsidTr="00FB3A21">
        <w:trPr>
          <w:trHeight w:val="39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3.8</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272</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cấp THPT</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19</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17</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105</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35.796</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Âm nhạc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5.400</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Mỹ thuật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15</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5.400</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Công nghệ</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12</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4.320</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Tin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2.324</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Ngoại ngữ</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4.648</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đa chức năng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4.316</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Vật Lý</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2.656</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4.8</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Hoá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2.656</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4.9</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học bộ môn Sinh Học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83</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2.988</w:t>
            </w:r>
          </w:p>
        </w:tc>
      </w:tr>
      <w:tr w:rsidR="002F340F" w:rsidRPr="002F340F" w:rsidTr="00FB3A21">
        <w:trPr>
          <w:trHeight w:val="37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4.10</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bộ môn KHXH</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1.088</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phòng hỗ trợ học tập</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3</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8</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11</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16</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49</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9.544</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Thư viện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 (Nhà)</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3.520</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thiết bị giáo dục</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2.112</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tư vấn học đường, hỗ trợ học sinh khuyết tật</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16</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1.536</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truyền thống, phòng Đoàn, Đội</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2.376</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IV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xml:space="preserve">Khối phụ trợ </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12</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27</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69</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10.104</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họp cơ quan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9</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2.160</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các tổ chuyên môn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22</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2.640</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Y tế học đường</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10</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24</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960</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kho (phòng kho)</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14</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48</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2.688</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nhà vệ sinh học sinh</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Khu</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1.200</w:t>
            </w:r>
          </w:p>
        </w:tc>
      </w:tr>
      <w:tr w:rsidR="002F340F" w:rsidRPr="002F340F" w:rsidTr="00FB3A21">
        <w:trPr>
          <w:trHeight w:val="43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 xml:space="preserve">Phòng nghỉ giáo viên </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336</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giáo viên (phòng làm việc của giáo viên)</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120</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Khu sân chơi, thể dục thể thao</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8.100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Khu vực tập thể dục, thể thao có mái che</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Công trình</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2.700</w:t>
            </w:r>
          </w:p>
        </w:tc>
      </w:tr>
      <w:tr w:rsidR="002F340F" w:rsidRPr="002F340F" w:rsidTr="00FB3A21">
        <w:trPr>
          <w:trHeight w:val="48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tập đa năng</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Nhà</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450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5.400</w:t>
            </w:r>
          </w:p>
        </w:tc>
      </w:tr>
      <w:tr w:rsidR="002F340F" w:rsidRPr="002F340F" w:rsidTr="00FB3A21">
        <w:trPr>
          <w:trHeight w:val="48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Khối phục vụ sinh hoạt</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6</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40</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26</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14</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91</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14.100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bếp (Áp dụng khi nấu ăn trưa hoặc bán trú, nội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40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1.120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Kho bếp (Áp dụng khi nấu ăn trưa hoặc bán trú, nội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336</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ăn (Áp dụng khi có học sinh ở bán trú, nội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80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2.240</w:t>
            </w:r>
          </w:p>
        </w:tc>
      </w:tr>
      <w:tr w:rsidR="002F340F" w:rsidRPr="002F340F" w:rsidTr="00FB3A21">
        <w:trPr>
          <w:trHeight w:val="42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ở học sinh (ở bán trú, nội trú)</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8</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51</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32</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6.528</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quản lý học sinh (ở bán trú, nội trú)</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180</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6</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Phòng sinh hoạt chung học sinh (ở bán trú, nội trú)</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36</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1.008</w:t>
            </w:r>
          </w:p>
        </w:tc>
      </w:tr>
      <w:tr w:rsidR="002F340F" w:rsidRPr="002F340F" w:rsidTr="00FB3A21">
        <w:trPr>
          <w:trHeight w:val="510"/>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330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văn hóa cho học sinh (trường nội trú, bán trú)</w:t>
            </w:r>
          </w:p>
        </w:tc>
        <w:tc>
          <w:tcPr>
            <w:tcW w:w="1247"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xml:space="preserve">Nhà </w:t>
            </w:r>
            <w:r w:rsidRPr="002F340F">
              <w:rPr>
                <w:sz w:val="20"/>
                <w:szCs w:val="20"/>
              </w:rPr>
              <w:b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3</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96</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2.688</w:t>
            </w:r>
          </w:p>
        </w:tc>
      </w:tr>
      <w:tr w:rsidR="002F340F" w:rsidRPr="002F340F" w:rsidTr="00FB3A21">
        <w:trPr>
          <w:trHeight w:val="300"/>
        </w:trPr>
        <w:tc>
          <w:tcPr>
            <w:tcW w:w="566" w:type="dxa"/>
            <w:tcBorders>
              <w:top w:val="nil"/>
              <w:left w:val="single" w:sz="4" w:space="0" w:color="auto"/>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VII</w:t>
            </w:r>
          </w:p>
        </w:tc>
        <w:tc>
          <w:tcPr>
            <w:tcW w:w="3305"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Nhà công vụ giáo viên</w:t>
            </w:r>
          </w:p>
        </w:tc>
        <w:tc>
          <w:tcPr>
            <w:tcW w:w="1247" w:type="dxa"/>
            <w:tcBorders>
              <w:top w:val="nil"/>
              <w:left w:val="nil"/>
              <w:bottom w:val="single" w:sz="4" w:space="0" w:color="auto"/>
              <w:right w:val="single" w:sz="4" w:space="0" w:color="auto"/>
            </w:tcBorders>
            <w:shd w:val="clear" w:color="000000" w:fill="92D050"/>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78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060"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20</w:t>
            </w:r>
          </w:p>
        </w:tc>
        <w:tc>
          <w:tcPr>
            <w:tcW w:w="992"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5</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34"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7</w:t>
            </w:r>
          </w:p>
        </w:tc>
        <w:tc>
          <w:tcPr>
            <w:tcW w:w="99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13</w:t>
            </w:r>
          </w:p>
        </w:tc>
        <w:tc>
          <w:tcPr>
            <w:tcW w:w="795"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823"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45</w:t>
            </w:r>
          </w:p>
        </w:tc>
        <w:tc>
          <w:tcPr>
            <w:tcW w:w="879"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b/>
                <w:bCs/>
                <w:sz w:val="20"/>
                <w:szCs w:val="20"/>
              </w:rPr>
            </w:pPr>
            <w:r w:rsidRPr="002F340F">
              <w:rPr>
                <w:b/>
                <w:bCs/>
                <w:sz w:val="20"/>
                <w:szCs w:val="20"/>
              </w:rPr>
              <w:t> </w:t>
            </w:r>
          </w:p>
        </w:tc>
        <w:tc>
          <w:tcPr>
            <w:tcW w:w="1188" w:type="dxa"/>
            <w:tcBorders>
              <w:top w:val="nil"/>
              <w:left w:val="nil"/>
              <w:bottom w:val="single" w:sz="4" w:space="0" w:color="auto"/>
              <w:right w:val="single" w:sz="4" w:space="0" w:color="auto"/>
            </w:tcBorders>
            <w:shd w:val="clear" w:color="000000" w:fill="92D050"/>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b/>
                <w:bCs/>
                <w:sz w:val="20"/>
                <w:szCs w:val="20"/>
              </w:rPr>
            </w:pPr>
            <w:r w:rsidRPr="002F340F">
              <w:rPr>
                <w:b/>
                <w:bCs/>
                <w:sz w:val="20"/>
                <w:szCs w:val="20"/>
              </w:rPr>
              <w:t>5.400</w:t>
            </w:r>
          </w:p>
        </w:tc>
      </w:tr>
      <w:tr w:rsidR="002F340F" w:rsidRPr="002F340F" w:rsidTr="00FB3A21">
        <w:trPr>
          <w:trHeight w:val="555"/>
        </w:trPr>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w:t>
            </w:r>
          </w:p>
        </w:tc>
        <w:tc>
          <w:tcPr>
            <w:tcW w:w="3305"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rPr>
                <w:sz w:val="20"/>
                <w:szCs w:val="20"/>
              </w:rPr>
            </w:pPr>
            <w:r w:rsidRPr="002F340F">
              <w:rPr>
                <w:sz w:val="20"/>
                <w:szCs w:val="20"/>
              </w:rPr>
              <w:t>Nhà ở (phòng) công vụ giáo viên</w:t>
            </w:r>
          </w:p>
        </w:tc>
        <w:tc>
          <w:tcPr>
            <w:tcW w:w="1247" w:type="dxa"/>
            <w:tcBorders>
              <w:top w:val="nil"/>
              <w:left w:val="nil"/>
              <w:bottom w:val="single" w:sz="4" w:space="0" w:color="auto"/>
              <w:right w:val="single" w:sz="4" w:space="0" w:color="auto"/>
            </w:tcBorders>
            <w:shd w:val="clear" w:color="auto" w:fill="auto"/>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Phòng</w:t>
            </w:r>
          </w:p>
        </w:tc>
        <w:tc>
          <w:tcPr>
            <w:tcW w:w="78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060"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20</w:t>
            </w:r>
          </w:p>
        </w:tc>
        <w:tc>
          <w:tcPr>
            <w:tcW w:w="992"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5</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7</w:t>
            </w:r>
          </w:p>
        </w:tc>
        <w:tc>
          <w:tcPr>
            <w:tcW w:w="99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13</w:t>
            </w:r>
          </w:p>
        </w:tc>
        <w:tc>
          <w:tcPr>
            <w:tcW w:w="795"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 </w:t>
            </w:r>
          </w:p>
        </w:tc>
        <w:tc>
          <w:tcPr>
            <w:tcW w:w="823"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center"/>
              <w:rPr>
                <w:sz w:val="20"/>
                <w:szCs w:val="20"/>
              </w:rPr>
            </w:pPr>
            <w:r w:rsidRPr="002F340F">
              <w:rPr>
                <w:sz w:val="20"/>
                <w:szCs w:val="20"/>
              </w:rPr>
              <w:t>45</w:t>
            </w:r>
          </w:p>
        </w:tc>
        <w:tc>
          <w:tcPr>
            <w:tcW w:w="879" w:type="dxa"/>
            <w:tcBorders>
              <w:top w:val="nil"/>
              <w:left w:val="nil"/>
              <w:bottom w:val="single" w:sz="4" w:space="0" w:color="auto"/>
              <w:right w:val="single" w:sz="4" w:space="0" w:color="auto"/>
            </w:tcBorders>
            <w:shd w:val="clear" w:color="000000" w:fill="FFFFFF"/>
            <w:noWrap/>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30</w:t>
            </w:r>
          </w:p>
        </w:tc>
        <w:tc>
          <w:tcPr>
            <w:tcW w:w="1188" w:type="dxa"/>
            <w:tcBorders>
              <w:top w:val="nil"/>
              <w:left w:val="nil"/>
              <w:bottom w:val="single" w:sz="4" w:space="0" w:color="auto"/>
              <w:right w:val="single" w:sz="4" w:space="0" w:color="auto"/>
            </w:tcBorders>
            <w:shd w:val="clear" w:color="auto" w:fill="auto"/>
            <w:vAlign w:val="center"/>
            <w:hideMark/>
          </w:tcPr>
          <w:p w:rsidR="002F340F" w:rsidRPr="002F340F" w:rsidRDefault="002F340F" w:rsidP="002F340F">
            <w:pPr>
              <w:pBdr>
                <w:top w:val="none" w:sz="0" w:space="0" w:color="auto"/>
                <w:left w:val="none" w:sz="0" w:space="0" w:color="auto"/>
                <w:bottom w:val="none" w:sz="0" w:space="0" w:color="auto"/>
                <w:right w:val="none" w:sz="0" w:space="0" w:color="auto"/>
                <w:between w:val="none" w:sz="0" w:space="0" w:color="auto"/>
              </w:pBdr>
              <w:jc w:val="right"/>
              <w:rPr>
                <w:sz w:val="20"/>
                <w:szCs w:val="20"/>
              </w:rPr>
            </w:pPr>
            <w:r w:rsidRPr="002F340F">
              <w:rPr>
                <w:sz w:val="20"/>
                <w:szCs w:val="20"/>
              </w:rPr>
              <w:t>5.400</w:t>
            </w:r>
          </w:p>
        </w:tc>
      </w:tr>
    </w:tbl>
    <w:p w:rsidR="002F340F" w:rsidRDefault="002F340F"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tbl>
      <w:tblPr>
        <w:tblW w:w="16543" w:type="dxa"/>
        <w:tblInd w:w="-318" w:type="dxa"/>
        <w:tblLayout w:type="fixed"/>
        <w:tblLook w:val="04A0"/>
      </w:tblPr>
      <w:tblGrid>
        <w:gridCol w:w="678"/>
        <w:gridCol w:w="1084"/>
        <w:gridCol w:w="678"/>
        <w:gridCol w:w="677"/>
        <w:gridCol w:w="677"/>
        <w:gridCol w:w="913"/>
        <w:gridCol w:w="496"/>
        <w:gridCol w:w="186"/>
        <w:gridCol w:w="50"/>
        <w:gridCol w:w="733"/>
        <w:gridCol w:w="677"/>
        <w:gridCol w:w="236"/>
        <w:gridCol w:w="588"/>
        <w:gridCol w:w="405"/>
        <w:gridCol w:w="236"/>
        <w:gridCol w:w="181"/>
        <w:gridCol w:w="813"/>
        <w:gridCol w:w="413"/>
        <w:gridCol w:w="236"/>
        <w:gridCol w:w="172"/>
        <w:gridCol w:w="813"/>
        <w:gridCol w:w="401"/>
        <w:gridCol w:w="236"/>
        <w:gridCol w:w="320"/>
        <w:gridCol w:w="913"/>
        <w:gridCol w:w="584"/>
        <w:gridCol w:w="213"/>
        <w:gridCol w:w="23"/>
        <w:gridCol w:w="949"/>
        <w:gridCol w:w="211"/>
        <w:gridCol w:w="236"/>
        <w:gridCol w:w="375"/>
        <w:gridCol w:w="904"/>
        <w:gridCol w:w="42"/>
        <w:gridCol w:w="194"/>
      </w:tblGrid>
      <w:tr w:rsidR="00FB3A21" w:rsidRPr="00FB3A21" w:rsidTr="006E01C7">
        <w:trPr>
          <w:gridAfter w:val="1"/>
          <w:wAfter w:w="194" w:type="dxa"/>
          <w:trHeight w:val="377"/>
        </w:trPr>
        <w:tc>
          <w:tcPr>
            <w:tcW w:w="16349" w:type="dxa"/>
            <w:gridSpan w:val="34"/>
            <w:tcBorders>
              <w:top w:val="nil"/>
              <w:left w:val="nil"/>
              <w:bottom w:val="nil"/>
              <w:right w:val="nil"/>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color w:val="000000"/>
              </w:rPr>
            </w:pPr>
            <w:r w:rsidRPr="00FB3A21">
              <w:rPr>
                <w:b/>
                <w:bCs/>
                <w:color w:val="000000"/>
              </w:rPr>
              <w:t>BIỂU 07:  TỔNG HỢP NHU CẦU MUA SẮM TRANG THIẾT BỊ CHI TIẾT THEO HUYỆN, THÀNH PHỐ</w:t>
            </w:r>
          </w:p>
        </w:tc>
      </w:tr>
      <w:tr w:rsidR="00FB3A21" w:rsidRPr="00FB3A21" w:rsidTr="006E01C7">
        <w:trPr>
          <w:gridAfter w:val="1"/>
          <w:wAfter w:w="194" w:type="dxa"/>
          <w:trHeight w:val="359"/>
        </w:trPr>
        <w:tc>
          <w:tcPr>
            <w:tcW w:w="16349" w:type="dxa"/>
            <w:gridSpan w:val="34"/>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ind w:left="176" w:firstLine="142"/>
              <w:jc w:val="center"/>
              <w:rPr>
                <w:i/>
                <w:iCs/>
                <w:color w:val="000000"/>
                <w:sz w:val="22"/>
                <w:szCs w:val="22"/>
              </w:rPr>
            </w:pPr>
            <w:r w:rsidRPr="00FB3A21">
              <w:rPr>
                <w:i/>
                <w:iCs/>
                <w:color w:val="000000"/>
                <w:sz w:val="22"/>
                <w:szCs w:val="22"/>
              </w:rPr>
              <w:t>(Kèm theo Kế hoạch số</w:t>
            </w:r>
            <w:r>
              <w:rPr>
                <w:i/>
                <w:iCs/>
                <w:color w:val="000000"/>
                <w:sz w:val="22"/>
                <w:szCs w:val="22"/>
              </w:rPr>
              <w:t>: 169</w:t>
            </w:r>
            <w:r w:rsidRPr="00FB3A21">
              <w:rPr>
                <w:i/>
                <w:iCs/>
                <w:color w:val="000000"/>
                <w:sz w:val="22"/>
                <w:szCs w:val="22"/>
              </w:rPr>
              <w:t>/KH-UBND ngày</w:t>
            </w:r>
            <w:r>
              <w:rPr>
                <w:i/>
                <w:iCs/>
                <w:color w:val="000000"/>
                <w:sz w:val="22"/>
                <w:szCs w:val="22"/>
              </w:rPr>
              <w:t xml:space="preserve"> 04</w:t>
            </w:r>
            <w:r w:rsidRPr="00FB3A21">
              <w:rPr>
                <w:i/>
                <w:iCs/>
                <w:color w:val="000000"/>
                <w:sz w:val="22"/>
                <w:szCs w:val="22"/>
              </w:rPr>
              <w:t>/10/2021 của Ủy ban nhân dân tỉnh)</w:t>
            </w:r>
          </w:p>
        </w:tc>
      </w:tr>
      <w:tr w:rsidR="006E01C7" w:rsidRPr="00FB3A21" w:rsidTr="006E01C7">
        <w:trPr>
          <w:trHeight w:val="359"/>
        </w:trPr>
        <w:tc>
          <w:tcPr>
            <w:tcW w:w="678"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1084"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678"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677"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086" w:type="dxa"/>
            <w:gridSpan w:val="3"/>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36" w:type="dxa"/>
            <w:gridSpan w:val="2"/>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1410" w:type="dxa"/>
            <w:gridSpan w:val="2"/>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36"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993" w:type="dxa"/>
            <w:gridSpan w:val="2"/>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36"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1407" w:type="dxa"/>
            <w:gridSpan w:val="3"/>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36"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1386" w:type="dxa"/>
            <w:gridSpan w:val="3"/>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36"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1817" w:type="dxa"/>
            <w:gridSpan w:val="3"/>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36" w:type="dxa"/>
            <w:gridSpan w:val="2"/>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1160" w:type="dxa"/>
            <w:gridSpan w:val="2"/>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36" w:type="dxa"/>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1279" w:type="dxa"/>
            <w:gridSpan w:val="2"/>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c>
          <w:tcPr>
            <w:tcW w:w="236" w:type="dxa"/>
            <w:gridSpan w:val="2"/>
            <w:tcBorders>
              <w:top w:val="nil"/>
              <w:left w:val="nil"/>
              <w:bottom w:val="nil"/>
              <w:right w:val="nil"/>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i/>
                <w:iCs/>
                <w:color w:val="000000"/>
                <w:sz w:val="22"/>
                <w:szCs w:val="22"/>
              </w:rPr>
            </w:pPr>
          </w:p>
        </w:tc>
      </w:tr>
      <w:tr w:rsidR="006E01C7" w:rsidRPr="00FB3A21" w:rsidTr="006E01C7">
        <w:trPr>
          <w:gridAfter w:val="1"/>
          <w:wAfter w:w="194" w:type="dxa"/>
          <w:trHeight w:val="467"/>
        </w:trPr>
        <w:tc>
          <w:tcPr>
            <w:tcW w:w="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TT</w:t>
            </w:r>
          </w:p>
        </w:tc>
        <w:tc>
          <w:tcPr>
            <w:tcW w:w="10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Nội dung</w:t>
            </w:r>
          </w:p>
        </w:tc>
        <w:tc>
          <w:tcPr>
            <w:tcW w:w="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Đơn</w:t>
            </w:r>
            <w:r w:rsidRPr="006E01C7">
              <w:rPr>
                <w:b/>
                <w:bCs/>
                <w:sz w:val="12"/>
                <w:szCs w:val="12"/>
              </w:rPr>
              <w:br/>
              <w:t xml:space="preserve"> vị</w:t>
            </w:r>
          </w:p>
        </w:tc>
        <w:tc>
          <w:tcPr>
            <w:tcW w:w="67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Đơn giá</w:t>
            </w:r>
            <w:r w:rsidRPr="006E01C7">
              <w:rPr>
                <w:b/>
                <w:bCs/>
                <w:sz w:val="12"/>
                <w:szCs w:val="12"/>
              </w:rPr>
              <w:br/>
              <w:t>(Triệu đồng)</w:t>
            </w:r>
          </w:p>
        </w:tc>
        <w:tc>
          <w:tcPr>
            <w:tcW w:w="159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Huyện Lâm Bình</w:t>
            </w:r>
          </w:p>
        </w:tc>
        <w:tc>
          <w:tcPr>
            <w:tcW w:w="1465"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Huyện Na Hang</w:t>
            </w:r>
          </w:p>
        </w:tc>
        <w:tc>
          <w:tcPr>
            <w:tcW w:w="1501" w:type="dxa"/>
            <w:gridSpan w:val="3"/>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Huyện Chiêm Hóa</w:t>
            </w:r>
          </w:p>
        </w:tc>
        <w:tc>
          <w:tcPr>
            <w:tcW w:w="1635"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Huyện Hàm Yên</w:t>
            </w:r>
          </w:p>
        </w:tc>
        <w:tc>
          <w:tcPr>
            <w:tcW w:w="1634"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Huyện Yên Sơn</w:t>
            </w:r>
          </w:p>
        </w:tc>
        <w:tc>
          <w:tcPr>
            <w:tcW w:w="187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Huyện Sơn Dương</w:t>
            </w:r>
          </w:p>
        </w:tc>
        <w:tc>
          <w:tcPr>
            <w:tcW w:w="1769"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 xml:space="preserve">Thành phố </w:t>
            </w:r>
            <w:r w:rsidRPr="006E01C7">
              <w:rPr>
                <w:b/>
                <w:bCs/>
                <w:sz w:val="12"/>
                <w:szCs w:val="12"/>
              </w:rPr>
              <w:br/>
              <w:t>Tuyên Quang</w:t>
            </w:r>
          </w:p>
        </w:tc>
        <w:tc>
          <w:tcPr>
            <w:tcW w:w="1768"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Toàn tỉnh</w:t>
            </w:r>
          </w:p>
        </w:tc>
      </w:tr>
      <w:tr w:rsidR="006E01C7" w:rsidRPr="00FB3A21" w:rsidTr="006E01C7">
        <w:trPr>
          <w:gridAfter w:val="1"/>
          <w:wAfter w:w="194" w:type="dxa"/>
          <w:trHeight w:val="879"/>
        </w:trPr>
        <w:tc>
          <w:tcPr>
            <w:tcW w:w="678"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678" w:type="dxa"/>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1590" w:type="dxa"/>
            <w:gridSpan w:val="2"/>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1465" w:type="dxa"/>
            <w:gridSpan w:val="4"/>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1501" w:type="dxa"/>
            <w:gridSpan w:val="3"/>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1635" w:type="dxa"/>
            <w:gridSpan w:val="4"/>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1634" w:type="dxa"/>
            <w:gridSpan w:val="4"/>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1870" w:type="dxa"/>
            <w:gridSpan w:val="4"/>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1769" w:type="dxa"/>
            <w:gridSpan w:val="4"/>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1768" w:type="dxa"/>
            <w:gridSpan w:val="5"/>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r>
      <w:tr w:rsidR="006E01C7" w:rsidRPr="00FB3A21" w:rsidTr="006E01C7">
        <w:trPr>
          <w:gridAfter w:val="1"/>
          <w:wAfter w:w="194" w:type="dxa"/>
          <w:trHeight w:val="951"/>
        </w:trPr>
        <w:tc>
          <w:tcPr>
            <w:tcW w:w="678" w:type="dxa"/>
            <w:vMerge/>
            <w:tcBorders>
              <w:top w:val="single" w:sz="4" w:space="0" w:color="auto"/>
              <w:left w:val="single" w:sz="4" w:space="0" w:color="auto"/>
              <w:bottom w:val="single" w:sz="4" w:space="0" w:color="auto"/>
              <w:right w:val="single" w:sz="4" w:space="0" w:color="auto"/>
            </w:tcBorders>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p>
        </w:tc>
        <w:tc>
          <w:tcPr>
            <w:tcW w:w="1084" w:type="dxa"/>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678" w:type="dxa"/>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677" w:type="dxa"/>
            <w:vMerge/>
            <w:tcBorders>
              <w:top w:val="single" w:sz="4" w:space="0" w:color="auto"/>
              <w:left w:val="single" w:sz="4" w:space="0" w:color="auto"/>
              <w:bottom w:val="single" w:sz="4" w:space="0" w:color="auto"/>
              <w:right w:val="single" w:sz="4" w:space="0" w:color="auto"/>
            </w:tcBorders>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rPr>
                <w:b/>
                <w:bCs/>
                <w:sz w:val="12"/>
                <w:szCs w:val="12"/>
              </w:rPr>
            </w:pPr>
          </w:p>
        </w:tc>
        <w:tc>
          <w:tcPr>
            <w:tcW w:w="677" w:type="dxa"/>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Nhu cầu trang cấp</w:t>
            </w:r>
          </w:p>
        </w:tc>
        <w:tc>
          <w:tcPr>
            <w:tcW w:w="913" w:type="dxa"/>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Kinh phí</w:t>
            </w:r>
            <w:r w:rsidRPr="006E01C7">
              <w:rPr>
                <w:b/>
                <w:bCs/>
                <w:sz w:val="12"/>
                <w:szCs w:val="12"/>
              </w:rPr>
              <w:br/>
              <w:t>(Triệu. đ)</w:t>
            </w:r>
          </w:p>
        </w:tc>
        <w:tc>
          <w:tcPr>
            <w:tcW w:w="682" w:type="dxa"/>
            <w:gridSpan w:val="2"/>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Nhu cầu trang cấp</w:t>
            </w:r>
          </w:p>
        </w:tc>
        <w:tc>
          <w:tcPr>
            <w:tcW w:w="783" w:type="dxa"/>
            <w:gridSpan w:val="2"/>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Kinh phí</w:t>
            </w:r>
            <w:r w:rsidRPr="006E01C7">
              <w:rPr>
                <w:b/>
                <w:bCs/>
                <w:sz w:val="12"/>
                <w:szCs w:val="12"/>
              </w:rPr>
              <w:br/>
              <w:t>(Triệu. đ)</w:t>
            </w:r>
          </w:p>
        </w:tc>
        <w:tc>
          <w:tcPr>
            <w:tcW w:w="677" w:type="dxa"/>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Nhu cầu trang cấp</w:t>
            </w:r>
          </w:p>
        </w:tc>
        <w:tc>
          <w:tcPr>
            <w:tcW w:w="824" w:type="dxa"/>
            <w:gridSpan w:val="2"/>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Kinh phí</w:t>
            </w:r>
            <w:r w:rsidRPr="006E01C7">
              <w:rPr>
                <w:b/>
                <w:bCs/>
                <w:sz w:val="12"/>
                <w:szCs w:val="12"/>
              </w:rPr>
              <w:br/>
              <w:t>(Triệu. đ)</w:t>
            </w:r>
          </w:p>
        </w:tc>
        <w:tc>
          <w:tcPr>
            <w:tcW w:w="822" w:type="dxa"/>
            <w:gridSpan w:val="3"/>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Nhu cầu trang cấp</w:t>
            </w:r>
          </w:p>
        </w:tc>
        <w:tc>
          <w:tcPr>
            <w:tcW w:w="813" w:type="dxa"/>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Kinh phí</w:t>
            </w:r>
            <w:r w:rsidRPr="006E01C7">
              <w:rPr>
                <w:b/>
                <w:bCs/>
                <w:sz w:val="12"/>
                <w:szCs w:val="12"/>
              </w:rPr>
              <w:br/>
              <w:t>(Triệu. đ)</w:t>
            </w:r>
          </w:p>
        </w:tc>
        <w:tc>
          <w:tcPr>
            <w:tcW w:w="821" w:type="dxa"/>
            <w:gridSpan w:val="3"/>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Nhu cầu trang cấp</w:t>
            </w:r>
          </w:p>
        </w:tc>
        <w:tc>
          <w:tcPr>
            <w:tcW w:w="813" w:type="dxa"/>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Kinh phí</w:t>
            </w:r>
            <w:r w:rsidRPr="006E01C7">
              <w:rPr>
                <w:b/>
                <w:bCs/>
                <w:sz w:val="12"/>
                <w:szCs w:val="12"/>
              </w:rPr>
              <w:br/>
              <w:t>(Triệu. đ)</w:t>
            </w:r>
          </w:p>
        </w:tc>
        <w:tc>
          <w:tcPr>
            <w:tcW w:w="957" w:type="dxa"/>
            <w:gridSpan w:val="3"/>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ind w:left="-199" w:firstLine="199"/>
              <w:jc w:val="center"/>
              <w:rPr>
                <w:b/>
                <w:bCs/>
                <w:sz w:val="12"/>
                <w:szCs w:val="12"/>
              </w:rPr>
            </w:pPr>
            <w:r w:rsidRPr="006E01C7">
              <w:rPr>
                <w:b/>
                <w:bCs/>
                <w:sz w:val="12"/>
                <w:szCs w:val="12"/>
              </w:rPr>
              <w:t>Nhu cầu trang cấp</w:t>
            </w:r>
          </w:p>
        </w:tc>
        <w:tc>
          <w:tcPr>
            <w:tcW w:w="913" w:type="dxa"/>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Kinh phí</w:t>
            </w:r>
            <w:r w:rsidRPr="006E01C7">
              <w:rPr>
                <w:b/>
                <w:bCs/>
                <w:sz w:val="12"/>
                <w:szCs w:val="12"/>
              </w:rPr>
              <w:br/>
              <w:t>(Triệu. đ)</w:t>
            </w:r>
          </w:p>
        </w:tc>
        <w:tc>
          <w:tcPr>
            <w:tcW w:w="797" w:type="dxa"/>
            <w:gridSpan w:val="2"/>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Nhu cầu trang cấp</w:t>
            </w:r>
          </w:p>
        </w:tc>
        <w:tc>
          <w:tcPr>
            <w:tcW w:w="972" w:type="dxa"/>
            <w:gridSpan w:val="2"/>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Kinh phí</w:t>
            </w:r>
            <w:r w:rsidRPr="006E01C7">
              <w:rPr>
                <w:b/>
                <w:bCs/>
                <w:sz w:val="12"/>
                <w:szCs w:val="12"/>
              </w:rPr>
              <w:br/>
              <w:t>(Triệu. đ)</w:t>
            </w:r>
          </w:p>
        </w:tc>
        <w:tc>
          <w:tcPr>
            <w:tcW w:w="822" w:type="dxa"/>
            <w:gridSpan w:val="3"/>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2"/>
                <w:szCs w:val="12"/>
              </w:rPr>
            </w:pPr>
            <w:r w:rsidRPr="006E01C7">
              <w:rPr>
                <w:b/>
                <w:bCs/>
                <w:sz w:val="12"/>
                <w:szCs w:val="12"/>
              </w:rPr>
              <w:t>Nhu cầu trang cấp</w:t>
            </w:r>
          </w:p>
        </w:tc>
        <w:tc>
          <w:tcPr>
            <w:tcW w:w="946" w:type="dxa"/>
            <w:gridSpan w:val="2"/>
            <w:tcBorders>
              <w:top w:val="nil"/>
              <w:left w:val="nil"/>
              <w:bottom w:val="single" w:sz="4" w:space="0" w:color="auto"/>
              <w:right w:val="single" w:sz="4" w:space="0" w:color="auto"/>
            </w:tcBorders>
            <w:shd w:val="clear" w:color="auto" w:fill="auto"/>
            <w:vAlign w:val="center"/>
            <w:hideMark/>
          </w:tcPr>
          <w:p w:rsidR="00FB3A21" w:rsidRPr="006E01C7"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2"/>
                <w:szCs w:val="12"/>
              </w:rPr>
            </w:pPr>
            <w:r w:rsidRPr="006E01C7">
              <w:rPr>
                <w:b/>
                <w:bCs/>
                <w:sz w:val="12"/>
                <w:szCs w:val="12"/>
              </w:rPr>
              <w:t>Kinh phí</w:t>
            </w:r>
            <w:r w:rsidRPr="006E01C7">
              <w:rPr>
                <w:b/>
                <w:bCs/>
                <w:sz w:val="12"/>
                <w:szCs w:val="12"/>
              </w:rPr>
              <w:br/>
              <w:t>(Triệu. đ)</w:t>
            </w:r>
          </w:p>
        </w:tc>
      </w:tr>
      <w:tr w:rsidR="006E01C7" w:rsidRPr="00FB3A21" w:rsidTr="006E01C7">
        <w:trPr>
          <w:gridAfter w:val="1"/>
          <w:wAfter w:w="194" w:type="dxa"/>
          <w:trHeight w:val="664"/>
        </w:trPr>
        <w:tc>
          <w:tcPr>
            <w:tcW w:w="678" w:type="dxa"/>
            <w:tcBorders>
              <w:top w:val="nil"/>
              <w:left w:val="single" w:sz="4" w:space="0" w:color="auto"/>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1084"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TỔNG CÁC CẤP HỌC</w:t>
            </w:r>
          </w:p>
        </w:tc>
        <w:tc>
          <w:tcPr>
            <w:tcW w:w="678"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   </w:t>
            </w:r>
          </w:p>
        </w:tc>
        <w:tc>
          <w:tcPr>
            <w:tcW w:w="677"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755 </w:t>
            </w:r>
          </w:p>
        </w:tc>
        <w:tc>
          <w:tcPr>
            <w:tcW w:w="913"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25.147 </w:t>
            </w:r>
          </w:p>
        </w:tc>
        <w:tc>
          <w:tcPr>
            <w:tcW w:w="682" w:type="dxa"/>
            <w:gridSpan w:val="2"/>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1.371 </w:t>
            </w:r>
          </w:p>
        </w:tc>
        <w:tc>
          <w:tcPr>
            <w:tcW w:w="783" w:type="dxa"/>
            <w:gridSpan w:val="2"/>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40.059 </w:t>
            </w:r>
          </w:p>
        </w:tc>
        <w:tc>
          <w:tcPr>
            <w:tcW w:w="677"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4.675 </w:t>
            </w:r>
          </w:p>
        </w:tc>
        <w:tc>
          <w:tcPr>
            <w:tcW w:w="824" w:type="dxa"/>
            <w:gridSpan w:val="2"/>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113.453 </w:t>
            </w:r>
          </w:p>
        </w:tc>
        <w:tc>
          <w:tcPr>
            <w:tcW w:w="822" w:type="dxa"/>
            <w:gridSpan w:val="3"/>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3.516 </w:t>
            </w:r>
          </w:p>
        </w:tc>
        <w:tc>
          <w:tcPr>
            <w:tcW w:w="813"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90.948 </w:t>
            </w:r>
          </w:p>
        </w:tc>
        <w:tc>
          <w:tcPr>
            <w:tcW w:w="821" w:type="dxa"/>
            <w:gridSpan w:val="3"/>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4.330 </w:t>
            </w:r>
          </w:p>
        </w:tc>
        <w:tc>
          <w:tcPr>
            <w:tcW w:w="813"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108.103 </w:t>
            </w:r>
          </w:p>
        </w:tc>
        <w:tc>
          <w:tcPr>
            <w:tcW w:w="957" w:type="dxa"/>
            <w:gridSpan w:val="3"/>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4.942 </w:t>
            </w:r>
          </w:p>
        </w:tc>
        <w:tc>
          <w:tcPr>
            <w:tcW w:w="913" w:type="dxa"/>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130.245 </w:t>
            </w:r>
          </w:p>
        </w:tc>
        <w:tc>
          <w:tcPr>
            <w:tcW w:w="797" w:type="dxa"/>
            <w:gridSpan w:val="2"/>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3.650 </w:t>
            </w:r>
          </w:p>
        </w:tc>
        <w:tc>
          <w:tcPr>
            <w:tcW w:w="972" w:type="dxa"/>
            <w:gridSpan w:val="2"/>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80.620 </w:t>
            </w:r>
          </w:p>
        </w:tc>
        <w:tc>
          <w:tcPr>
            <w:tcW w:w="822" w:type="dxa"/>
            <w:gridSpan w:val="3"/>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23.239 </w:t>
            </w:r>
          </w:p>
        </w:tc>
        <w:tc>
          <w:tcPr>
            <w:tcW w:w="946" w:type="dxa"/>
            <w:gridSpan w:val="2"/>
            <w:tcBorders>
              <w:top w:val="nil"/>
              <w:left w:val="nil"/>
              <w:bottom w:val="nil"/>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 xml:space="preserve">   588.574 </w:t>
            </w:r>
          </w:p>
        </w:tc>
      </w:tr>
      <w:tr w:rsidR="006E01C7" w:rsidRPr="00FB3A21" w:rsidTr="006E01C7">
        <w:trPr>
          <w:gridAfter w:val="1"/>
          <w:wAfter w:w="194" w:type="dxa"/>
          <w:trHeight w:val="682"/>
        </w:trPr>
        <w:tc>
          <w:tcPr>
            <w:tcW w:w="678" w:type="dxa"/>
            <w:tcBorders>
              <w:top w:val="nil"/>
              <w:left w:val="single" w:sz="4" w:space="0" w:color="auto"/>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1084"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CẤP MẦM NON</w:t>
            </w:r>
          </w:p>
        </w:tc>
        <w:tc>
          <w:tcPr>
            <w:tcW w:w="678"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79</w:t>
            </w:r>
          </w:p>
        </w:tc>
        <w:tc>
          <w:tcPr>
            <w:tcW w:w="913"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4.973</w:t>
            </w:r>
          </w:p>
        </w:tc>
        <w:tc>
          <w:tcPr>
            <w:tcW w:w="682" w:type="dxa"/>
            <w:gridSpan w:val="2"/>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124</w:t>
            </w:r>
          </w:p>
        </w:tc>
        <w:tc>
          <w:tcPr>
            <w:tcW w:w="783" w:type="dxa"/>
            <w:gridSpan w:val="2"/>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7.778</w:t>
            </w:r>
          </w:p>
        </w:tc>
        <w:tc>
          <w:tcPr>
            <w:tcW w:w="677"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223</w:t>
            </w:r>
          </w:p>
        </w:tc>
        <w:tc>
          <w:tcPr>
            <w:tcW w:w="824" w:type="dxa"/>
            <w:gridSpan w:val="2"/>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13.588</w:t>
            </w:r>
          </w:p>
        </w:tc>
        <w:tc>
          <w:tcPr>
            <w:tcW w:w="822" w:type="dxa"/>
            <w:gridSpan w:val="3"/>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181</w:t>
            </w:r>
          </w:p>
        </w:tc>
        <w:tc>
          <w:tcPr>
            <w:tcW w:w="813"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11.625</w:t>
            </w:r>
          </w:p>
        </w:tc>
        <w:tc>
          <w:tcPr>
            <w:tcW w:w="821" w:type="dxa"/>
            <w:gridSpan w:val="3"/>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383</w:t>
            </w:r>
          </w:p>
        </w:tc>
        <w:tc>
          <w:tcPr>
            <w:tcW w:w="813"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21.480</w:t>
            </w:r>
          </w:p>
        </w:tc>
        <w:tc>
          <w:tcPr>
            <w:tcW w:w="957" w:type="dxa"/>
            <w:gridSpan w:val="3"/>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259</w:t>
            </w:r>
          </w:p>
        </w:tc>
        <w:tc>
          <w:tcPr>
            <w:tcW w:w="913" w:type="dxa"/>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16.110</w:t>
            </w:r>
          </w:p>
        </w:tc>
        <w:tc>
          <w:tcPr>
            <w:tcW w:w="797" w:type="dxa"/>
            <w:gridSpan w:val="2"/>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200</w:t>
            </w:r>
          </w:p>
        </w:tc>
        <w:tc>
          <w:tcPr>
            <w:tcW w:w="972" w:type="dxa"/>
            <w:gridSpan w:val="2"/>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11.150</w:t>
            </w:r>
          </w:p>
        </w:tc>
        <w:tc>
          <w:tcPr>
            <w:tcW w:w="822" w:type="dxa"/>
            <w:gridSpan w:val="3"/>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1.447</w:t>
            </w:r>
          </w:p>
        </w:tc>
        <w:tc>
          <w:tcPr>
            <w:tcW w:w="946" w:type="dxa"/>
            <w:gridSpan w:val="2"/>
            <w:tcBorders>
              <w:top w:val="single" w:sz="4" w:space="0" w:color="auto"/>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86.703</w:t>
            </w:r>
          </w:p>
        </w:tc>
      </w:tr>
      <w:tr w:rsidR="006E01C7" w:rsidRPr="00FB3A21" w:rsidTr="006E01C7">
        <w:trPr>
          <w:gridAfter w:val="1"/>
          <w:wAfter w:w="194" w:type="dxa"/>
          <w:trHeight w:val="574"/>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I</w:t>
            </w:r>
          </w:p>
        </w:tc>
        <w:tc>
          <w:tcPr>
            <w:tcW w:w="108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Thiết bị dạy học tối thiểu dành cho</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79</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4.973</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124</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7.778</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223</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13.588</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181</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11.625</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383</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21.480</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259</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16.110</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200</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11.150</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1.447</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86.703</w:t>
            </w:r>
          </w:p>
        </w:tc>
      </w:tr>
      <w:tr w:rsidR="006E01C7" w:rsidRPr="00FB3A21" w:rsidTr="006E01C7">
        <w:trPr>
          <w:gridAfter w:val="1"/>
          <w:wAfter w:w="194" w:type="dxa"/>
          <w:trHeight w:val="39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1</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Nhóm trẻ 3 - 12 tháng tuổi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r>
      <w:tr w:rsidR="006E01C7" w:rsidRPr="00FB3A21" w:rsidTr="006E01C7">
        <w:trPr>
          <w:gridAfter w:val="1"/>
          <w:wAfter w:w="194" w:type="dxa"/>
          <w:trHeight w:val="39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2</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Nhóm trẻ 12 - 24 tháng tuổi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270</w:t>
            </w:r>
          </w:p>
        </w:tc>
      </w:tr>
      <w:tr w:rsidR="006E01C7" w:rsidRPr="00FB3A21" w:rsidTr="006E01C7">
        <w:trPr>
          <w:gridAfter w:val="1"/>
          <w:wAfter w:w="194" w:type="dxa"/>
          <w:trHeight w:val="39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3</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Nhóm trẻ 24 - 36 tháng tuổi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263</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735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38</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1.313</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138</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4.830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49</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1.715</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37</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1.295</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290</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10.150</w:t>
            </w:r>
          </w:p>
        </w:tc>
      </w:tr>
      <w:tr w:rsidR="006E01C7" w:rsidRPr="00FB3A21" w:rsidTr="006E01C7">
        <w:trPr>
          <w:gridAfter w:val="1"/>
          <w:wAfter w:w="194" w:type="dxa"/>
          <w:trHeight w:val="39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4</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Lớp mẫu giáo 3 - 4 tuổi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760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620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67</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2.660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2.080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69</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2.760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58</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2.320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43</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1.720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323</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12.920</w:t>
            </w:r>
          </w:p>
        </w:tc>
      </w:tr>
      <w:tr w:rsidR="006E01C7" w:rsidRPr="00FB3A21" w:rsidTr="006E01C7">
        <w:trPr>
          <w:gridAfter w:val="1"/>
          <w:wAfter w:w="194" w:type="dxa"/>
          <w:trHeight w:val="39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5</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Lớp mẫu giáo 4 - 5 tuổi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450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968</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58</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2.610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1.620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2.790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61</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2.745</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49</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2.205</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298</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13.388</w:t>
            </w:r>
          </w:p>
        </w:tc>
      </w:tr>
      <w:tr w:rsidR="006E01C7" w:rsidRPr="00FB3A21" w:rsidTr="006E01C7">
        <w:trPr>
          <w:gridAfter w:val="1"/>
          <w:wAfter w:w="194" w:type="dxa"/>
          <w:trHeight w:val="39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6</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Lớp mẫu giáo 5 - 6 tuổi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43</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2.125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975</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2.975</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3.000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2.100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292</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14.575</w:t>
            </w:r>
          </w:p>
        </w:tc>
      </w:tr>
      <w:tr w:rsidR="006E01C7" w:rsidRPr="00FB3A21" w:rsidTr="006E01C7">
        <w:trPr>
          <w:gridAfter w:val="1"/>
          <w:wAfter w:w="194" w:type="dxa"/>
          <w:trHeight w:val="39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7</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Đồ chơi ngoài trời</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6.000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4.950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54</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8.100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7.200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3.750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236</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35.400</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1084"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CẤP TIỂU HỌC</w:t>
            </w:r>
          </w:p>
        </w:tc>
        <w:tc>
          <w:tcPr>
            <w:tcW w:w="678"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279</w:t>
            </w:r>
          </w:p>
        </w:tc>
        <w:tc>
          <w:tcPr>
            <w:tcW w:w="91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8.889</w:t>
            </w:r>
          </w:p>
        </w:tc>
        <w:tc>
          <w:tcPr>
            <w:tcW w:w="682"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496</w:t>
            </w:r>
          </w:p>
        </w:tc>
        <w:tc>
          <w:tcPr>
            <w:tcW w:w="783"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12.631</w:t>
            </w:r>
          </w:p>
        </w:tc>
        <w:tc>
          <w:tcPr>
            <w:tcW w:w="677"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1.658</w:t>
            </w:r>
          </w:p>
        </w:tc>
        <w:tc>
          <w:tcPr>
            <w:tcW w:w="824"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42.289</w:t>
            </w:r>
          </w:p>
        </w:tc>
        <w:tc>
          <w:tcPr>
            <w:tcW w:w="822" w:type="dxa"/>
            <w:gridSpan w:val="3"/>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1.278</w:t>
            </w:r>
          </w:p>
        </w:tc>
        <w:tc>
          <w:tcPr>
            <w:tcW w:w="81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36.254</w:t>
            </w:r>
          </w:p>
        </w:tc>
        <w:tc>
          <w:tcPr>
            <w:tcW w:w="821" w:type="dxa"/>
            <w:gridSpan w:val="3"/>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1.937</w:t>
            </w:r>
          </w:p>
        </w:tc>
        <w:tc>
          <w:tcPr>
            <w:tcW w:w="81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36.544</w:t>
            </w:r>
          </w:p>
        </w:tc>
        <w:tc>
          <w:tcPr>
            <w:tcW w:w="957" w:type="dxa"/>
            <w:gridSpan w:val="3"/>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1.532</w:t>
            </w:r>
          </w:p>
        </w:tc>
        <w:tc>
          <w:tcPr>
            <w:tcW w:w="91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44.491</w:t>
            </w:r>
          </w:p>
        </w:tc>
        <w:tc>
          <w:tcPr>
            <w:tcW w:w="797"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1.959</w:t>
            </w:r>
          </w:p>
        </w:tc>
        <w:tc>
          <w:tcPr>
            <w:tcW w:w="972"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28.585</w:t>
            </w:r>
          </w:p>
        </w:tc>
        <w:tc>
          <w:tcPr>
            <w:tcW w:w="822" w:type="dxa"/>
            <w:gridSpan w:val="3"/>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9.139</w:t>
            </w:r>
          </w:p>
        </w:tc>
        <w:tc>
          <w:tcPr>
            <w:tcW w:w="946"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209.682</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I</w:t>
            </w:r>
          </w:p>
        </w:tc>
        <w:tc>
          <w:tcPr>
            <w:tcW w:w="108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Thiết bị dạy học tối thiểu</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84</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4.020</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123</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6.045</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412</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19.805</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358</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17.370</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399</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19.090</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377</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18.183</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242</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11.675</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1.995</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96.188</w:t>
            </w:r>
          </w:p>
        </w:tc>
      </w:tr>
      <w:tr w:rsidR="006E01C7" w:rsidRPr="00FB3A21" w:rsidTr="006E01C7">
        <w:trPr>
          <w:gridAfter w:val="1"/>
          <w:wAfter w:w="194" w:type="dxa"/>
          <w:trHeight w:val="431"/>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1</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1</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1.120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58</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2.320</w:t>
            </w:r>
          </w:p>
        </w:tc>
      </w:tr>
      <w:tr w:rsidR="006E01C7" w:rsidRPr="00FB3A21" w:rsidTr="006E01C7">
        <w:trPr>
          <w:gridAfter w:val="1"/>
          <w:wAfter w:w="194" w:type="dxa"/>
          <w:trHeight w:val="431"/>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2</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2</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810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1.125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112</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5.040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4.320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4.770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97</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4.343</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68</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3.060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522</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23.468</w:t>
            </w:r>
          </w:p>
        </w:tc>
      </w:tr>
      <w:tr w:rsidR="006E01C7" w:rsidRPr="00FB3A21" w:rsidTr="006E01C7">
        <w:trPr>
          <w:gridAfter w:val="1"/>
          <w:wAfter w:w="194" w:type="dxa"/>
          <w:trHeight w:val="431"/>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3</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3</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855</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1.485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112</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5.040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4.185</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97</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4.365</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4.748</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64</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2.880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524</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23.558</w:t>
            </w:r>
          </w:p>
        </w:tc>
      </w:tr>
      <w:tr w:rsidR="006E01C7" w:rsidRPr="00FB3A21" w:rsidTr="006E01C7">
        <w:trPr>
          <w:gridAfter w:val="1"/>
          <w:wAfter w:w="194" w:type="dxa"/>
          <w:trHeight w:val="431"/>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4</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4</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950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93</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4.650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4.300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4.050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83</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4.125</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54</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2.700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444</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22.175</w:t>
            </w:r>
          </w:p>
        </w:tc>
      </w:tr>
      <w:tr w:rsidR="006E01C7" w:rsidRPr="00FB3A21" w:rsidTr="006E01C7">
        <w:trPr>
          <w:gridAfter w:val="1"/>
          <w:wAfter w:w="194" w:type="dxa"/>
          <w:trHeight w:val="431"/>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5</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5</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1.045</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37</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2.035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85</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4.675</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4.565</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87</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4.785</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4.648</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53</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2.915</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449</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24.668</w:t>
            </w:r>
          </w:p>
        </w:tc>
      </w:tr>
      <w:tr w:rsidR="006E01C7" w:rsidRPr="00FB3A21" w:rsidTr="006E01C7">
        <w:trPr>
          <w:gridAfter w:val="1"/>
          <w:wAfter w:w="194" w:type="dxa"/>
          <w:trHeight w:val="646"/>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II</w:t>
            </w:r>
          </w:p>
        </w:tc>
        <w:tc>
          <w:tcPr>
            <w:tcW w:w="108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Thiết bị phòng bộ môn</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18</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4.410</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26</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5.685</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84</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19.505</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76</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16.695</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70</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13.680</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105</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23.640</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51</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12.695</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430</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96.310</w:t>
            </w:r>
          </w:p>
        </w:tc>
      </w:tr>
      <w:tr w:rsidR="006E01C7" w:rsidRPr="00FB3A21" w:rsidTr="006E01C7">
        <w:trPr>
          <w:gridAfter w:val="1"/>
          <w:wAfter w:w="194" w:type="dxa"/>
          <w:trHeight w:val="1274"/>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1</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Thiết bị phòng học Tin học </w:t>
            </w:r>
            <w:r w:rsidRPr="00FB3A21">
              <w:rPr>
                <w:i/>
                <w:iCs/>
                <w:sz w:val="16"/>
                <w:szCs w:val="16"/>
              </w:rPr>
              <w:t>(bao gồm máy tính và bàn ghế kèm theo, bộ đủ: gồm 23 máy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1.710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1.995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7.125</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5.985</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8.550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8.550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4.845</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136</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38.760</w:t>
            </w:r>
          </w:p>
        </w:tc>
      </w:tr>
      <w:tr w:rsidR="006E01C7" w:rsidRPr="00FB3A21" w:rsidTr="006E01C7">
        <w:trPr>
          <w:gridAfter w:val="1"/>
          <w:wAfter w:w="194" w:type="dxa"/>
          <w:trHeight w:val="73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2</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bộ môn Âm nhạc, Mỹ thuật</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840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1.920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1.920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2.160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61</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7.320</w:t>
            </w:r>
          </w:p>
        </w:tc>
      </w:tr>
      <w:tr w:rsidR="006E01C7" w:rsidRPr="00FB3A21" w:rsidTr="006E01C7">
        <w:trPr>
          <w:gridAfter w:val="1"/>
          <w:wAfter w:w="194" w:type="dxa"/>
          <w:trHeight w:val="718"/>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3</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học bộ môn Khoa học - Công nghệ</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1.360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1.440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2.560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2.080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116</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9.280</w:t>
            </w:r>
          </w:p>
        </w:tc>
      </w:tr>
      <w:tr w:rsidR="006E01C7" w:rsidRPr="00FB3A21" w:rsidTr="006E01C7">
        <w:trPr>
          <w:gridAfter w:val="1"/>
          <w:wAfter w:w="194" w:type="dxa"/>
          <w:trHeight w:val="1077"/>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4</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học ngoại ngữ</w:t>
            </w:r>
            <w:r w:rsidRPr="00FB3A21">
              <w:rPr>
                <w:i/>
                <w:iCs/>
                <w:sz w:val="16"/>
                <w:szCs w:val="16"/>
              </w:rPr>
              <w:t xml:space="preserve"> chuyên dụng (bao gồm thiết bị và bàn ghế kèm theo)</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2.450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9.100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7.350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2.450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31</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10.850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6.650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117</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40.950</w:t>
            </w:r>
          </w:p>
        </w:tc>
      </w:tr>
      <w:tr w:rsidR="006E01C7" w:rsidRPr="00FB3A21" w:rsidTr="006E01C7">
        <w:trPr>
          <w:gridAfter w:val="1"/>
          <w:wAfter w:w="194" w:type="dxa"/>
          <w:trHeight w:val="520"/>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5</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đa chức năng</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r>
      <w:tr w:rsidR="006E01C7" w:rsidRPr="00FB3A21" w:rsidTr="006E01C7">
        <w:trPr>
          <w:gridAfter w:val="1"/>
          <w:wAfter w:w="194" w:type="dxa"/>
          <w:trHeight w:val="556"/>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III</w:t>
            </w:r>
          </w:p>
        </w:tc>
        <w:tc>
          <w:tcPr>
            <w:tcW w:w="1084" w:type="dxa"/>
            <w:tcBorders>
              <w:top w:val="nil"/>
              <w:left w:val="nil"/>
              <w:bottom w:val="single" w:sz="4" w:space="0" w:color="auto"/>
              <w:right w:val="single" w:sz="4" w:space="0" w:color="auto"/>
            </w:tcBorders>
            <w:shd w:val="clear" w:color="000000" w:fill="92D05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Thiết bị khác</w:t>
            </w:r>
          </w:p>
        </w:tc>
        <w:tc>
          <w:tcPr>
            <w:tcW w:w="678" w:type="dxa"/>
            <w:tcBorders>
              <w:top w:val="nil"/>
              <w:left w:val="nil"/>
              <w:bottom w:val="single" w:sz="4" w:space="0" w:color="auto"/>
              <w:right w:val="single" w:sz="4" w:space="0" w:color="auto"/>
            </w:tcBorders>
            <w:shd w:val="clear" w:color="000000" w:fill="92D05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177</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459</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347</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901</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1.162</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2.979</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844</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2.189</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1.468</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3.774</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1.050</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2.669</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1.666</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4.215</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6.714</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17.184</w:t>
            </w:r>
          </w:p>
        </w:tc>
      </w:tr>
      <w:tr w:rsidR="006E01C7" w:rsidRPr="00FB3A21" w:rsidTr="006E01C7">
        <w:trPr>
          <w:gridAfter w:val="1"/>
          <w:wAfter w:w="194" w:type="dxa"/>
          <w:trHeight w:val="520"/>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3</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Bàn ghế học sinh loại 2 chỗ ngồi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363</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280</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1.014</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2.535</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687</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1.718</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1.260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3.150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963</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2.408</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1.567</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3.918</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5.916</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14.790</w:t>
            </w:r>
          </w:p>
        </w:tc>
      </w:tr>
      <w:tr w:rsidR="006E01C7" w:rsidRPr="00FB3A21" w:rsidTr="006E01C7">
        <w:trPr>
          <w:gridAfter w:val="1"/>
          <w:wAfter w:w="194" w:type="dxa"/>
          <w:trHeight w:val="520"/>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4</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Bàn ghế giáo viên</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96</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67</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201</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148</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444</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157</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471</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208</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624</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87</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261</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99</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297</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798</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2.394</w:t>
            </w:r>
          </w:p>
        </w:tc>
      </w:tr>
      <w:tr w:rsidR="006E01C7" w:rsidRPr="00FB3A21" w:rsidTr="006E01C7">
        <w:trPr>
          <w:gridAfter w:val="1"/>
          <w:wAfter w:w="194" w:type="dxa"/>
          <w:trHeight w:val="646"/>
        </w:trPr>
        <w:tc>
          <w:tcPr>
            <w:tcW w:w="678" w:type="dxa"/>
            <w:tcBorders>
              <w:top w:val="nil"/>
              <w:left w:val="single" w:sz="4" w:space="0" w:color="auto"/>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1084"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CẤP THCS</w:t>
            </w:r>
          </w:p>
        </w:tc>
        <w:tc>
          <w:tcPr>
            <w:tcW w:w="678"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274</w:t>
            </w:r>
          </w:p>
        </w:tc>
        <w:tc>
          <w:tcPr>
            <w:tcW w:w="913"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7.393</w:t>
            </w:r>
          </w:p>
        </w:tc>
        <w:tc>
          <w:tcPr>
            <w:tcW w:w="682" w:type="dxa"/>
            <w:gridSpan w:val="2"/>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700</w:t>
            </w:r>
          </w:p>
        </w:tc>
        <w:tc>
          <w:tcPr>
            <w:tcW w:w="783" w:type="dxa"/>
            <w:gridSpan w:val="2"/>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15.318</w:t>
            </w:r>
          </w:p>
        </w:tc>
        <w:tc>
          <w:tcPr>
            <w:tcW w:w="677"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2.038</w:t>
            </w:r>
          </w:p>
        </w:tc>
        <w:tc>
          <w:tcPr>
            <w:tcW w:w="824" w:type="dxa"/>
            <w:gridSpan w:val="2"/>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41.173</w:t>
            </w:r>
          </w:p>
        </w:tc>
        <w:tc>
          <w:tcPr>
            <w:tcW w:w="822" w:type="dxa"/>
            <w:gridSpan w:val="3"/>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1.759</w:t>
            </w:r>
          </w:p>
        </w:tc>
        <w:tc>
          <w:tcPr>
            <w:tcW w:w="813"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34.381</w:t>
            </w:r>
          </w:p>
        </w:tc>
        <w:tc>
          <w:tcPr>
            <w:tcW w:w="821" w:type="dxa"/>
            <w:gridSpan w:val="3"/>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1.772</w:t>
            </w:r>
          </w:p>
        </w:tc>
        <w:tc>
          <w:tcPr>
            <w:tcW w:w="813"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41.890</w:t>
            </w:r>
          </w:p>
        </w:tc>
        <w:tc>
          <w:tcPr>
            <w:tcW w:w="957" w:type="dxa"/>
            <w:gridSpan w:val="3"/>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1.366</w:t>
            </w:r>
          </w:p>
        </w:tc>
        <w:tc>
          <w:tcPr>
            <w:tcW w:w="913"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49.090</w:t>
            </w:r>
          </w:p>
        </w:tc>
        <w:tc>
          <w:tcPr>
            <w:tcW w:w="797" w:type="dxa"/>
            <w:gridSpan w:val="2"/>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573</w:t>
            </w:r>
          </w:p>
        </w:tc>
        <w:tc>
          <w:tcPr>
            <w:tcW w:w="972" w:type="dxa"/>
            <w:gridSpan w:val="2"/>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23.340</w:t>
            </w:r>
          </w:p>
        </w:tc>
        <w:tc>
          <w:tcPr>
            <w:tcW w:w="822" w:type="dxa"/>
            <w:gridSpan w:val="3"/>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8.482</w:t>
            </w:r>
          </w:p>
        </w:tc>
        <w:tc>
          <w:tcPr>
            <w:tcW w:w="946" w:type="dxa"/>
            <w:gridSpan w:val="2"/>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212.583</w:t>
            </w:r>
          </w:p>
        </w:tc>
      </w:tr>
      <w:tr w:rsidR="006E01C7" w:rsidRPr="00FB3A21" w:rsidTr="006E01C7">
        <w:trPr>
          <w:gridAfter w:val="1"/>
          <w:wAfter w:w="194" w:type="dxa"/>
          <w:trHeight w:val="646"/>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I</w:t>
            </w:r>
          </w:p>
        </w:tc>
        <w:tc>
          <w:tcPr>
            <w:tcW w:w="108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Thiết bị dạy học tối thiểu</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40</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2.545</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88</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5.600</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205</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13.025</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156</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9.930</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211</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13.403</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252</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16.028</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150</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9.550</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1.102</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70.080</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1</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6</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660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1.440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60</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3.600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2.520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3.360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71</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4.230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304</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18.210</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2</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7</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650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1.365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3.120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2.340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55</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3.575</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64</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4.128</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2.340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270</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17.518</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3</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8</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585</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1.365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3.250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2.600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3.445</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64</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4.128</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39</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2.535</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276</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17.908</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4</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dạy học lớp 9</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650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1.430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47</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3.055</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38</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2.470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47</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3.023</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3.543</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2.275</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253</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16.445</w:t>
            </w:r>
          </w:p>
        </w:tc>
      </w:tr>
      <w:tr w:rsidR="006E01C7" w:rsidRPr="00FB3A21" w:rsidTr="006E01C7">
        <w:trPr>
          <w:gridAfter w:val="1"/>
          <w:wAfter w:w="194" w:type="dxa"/>
          <w:trHeight w:val="556"/>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II</w:t>
            </w:r>
          </w:p>
        </w:tc>
        <w:tc>
          <w:tcPr>
            <w:tcW w:w="108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Thiết bị phòng học bộ môn </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26</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4.311</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42</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8.265</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135</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23.854</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121</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20.655</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150</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24.890</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193</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30.717</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71</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12.884</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738</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125.575</w:t>
            </w:r>
          </w:p>
        </w:tc>
      </w:tr>
      <w:tr w:rsidR="006E01C7" w:rsidRPr="00FB3A21" w:rsidTr="006E01C7">
        <w:trPr>
          <w:gridAfter w:val="1"/>
          <w:wAfter w:w="194" w:type="dxa"/>
          <w:trHeight w:val="503"/>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1</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học môn Âm nhạc</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2.880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2.160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2.640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3.840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1.440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117</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14.040</w:t>
            </w:r>
          </w:p>
        </w:tc>
      </w:tr>
      <w:tr w:rsidR="006E01C7" w:rsidRPr="00FB3A21" w:rsidTr="006E01C7">
        <w:trPr>
          <w:gridAfter w:val="1"/>
          <w:wAfter w:w="194" w:type="dxa"/>
          <w:trHeight w:val="503"/>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2</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học môn Mỹ thuật</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1.440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1.280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1.920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720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106</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8.480</w:t>
            </w:r>
          </w:p>
        </w:tc>
      </w:tr>
      <w:tr w:rsidR="006E01C7" w:rsidRPr="00FB3A21" w:rsidTr="006E01C7">
        <w:trPr>
          <w:gridAfter w:val="1"/>
          <w:wAfter w:w="194" w:type="dxa"/>
          <w:trHeight w:val="503"/>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3</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học môn Công nghệ</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1.520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1.520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2.240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2.120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680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111</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8.880</w:t>
            </w:r>
          </w:p>
        </w:tc>
      </w:tr>
      <w:tr w:rsidR="006E01C7" w:rsidRPr="00FB3A21" w:rsidTr="006E01C7">
        <w:trPr>
          <w:gridAfter w:val="1"/>
          <w:wAfter w:w="194" w:type="dxa"/>
          <w:trHeight w:val="718"/>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4</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học môn Khoa học tự nhiên</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2.160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1.840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2.320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2.880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1.280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142</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11.360</w:t>
            </w:r>
          </w:p>
        </w:tc>
      </w:tr>
      <w:tr w:rsidR="006E01C7" w:rsidRPr="00FB3A21" w:rsidTr="006E01C7">
        <w:trPr>
          <w:gridAfter w:val="1"/>
          <w:wAfter w:w="194" w:type="dxa"/>
          <w:trHeight w:val="718"/>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5</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học môn Khoa học xã hội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750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1.400</w:t>
            </w:r>
          </w:p>
        </w:tc>
      </w:tr>
      <w:tr w:rsidR="006E01C7" w:rsidRPr="00FB3A21" w:rsidTr="006E01C7">
        <w:trPr>
          <w:gridAfter w:val="1"/>
          <w:wAfter w:w="194" w:type="dxa"/>
          <w:trHeight w:val="1077"/>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6</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học ngoại ngữ</w:t>
            </w:r>
            <w:r w:rsidRPr="00FB3A21">
              <w:rPr>
                <w:i/>
                <w:iCs/>
                <w:sz w:val="16"/>
                <w:szCs w:val="16"/>
              </w:rPr>
              <w:t xml:space="preserve"> chuyên dụng (bao gồm thiết bị và bàn ghế kèm theo)</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1.750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8.750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7.000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10.150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11.585</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4.900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130</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45.535</w:t>
            </w:r>
          </w:p>
        </w:tc>
      </w:tr>
      <w:tr w:rsidR="006E01C7" w:rsidRPr="00FB3A21" w:rsidTr="006E01C7">
        <w:trPr>
          <w:gridAfter w:val="1"/>
          <w:wAfter w:w="194" w:type="dxa"/>
          <w:trHeight w:val="1077"/>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7</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Thiết bị phòng học Tin học </w:t>
            </w:r>
            <w:r w:rsidRPr="00FB3A21">
              <w:rPr>
                <w:i/>
                <w:iCs/>
                <w:sz w:val="16"/>
                <w:szCs w:val="16"/>
              </w:rPr>
              <w:t xml:space="preserve">(bao gồm máy tính và bàn ghế kèm theo, bộ đủ: gồm 23 máy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345</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3,8</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1.311</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4.485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7.004</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6.555</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5.520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7.142</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3.864</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104</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35.880</w:t>
            </w:r>
          </w:p>
        </w:tc>
      </w:tr>
      <w:tr w:rsidR="006E01C7" w:rsidRPr="00FB3A21" w:rsidTr="006E01C7">
        <w:trPr>
          <w:gridAfter w:val="1"/>
          <w:wAfter w:w="194" w:type="dxa"/>
          <w:trHeight w:val="574"/>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8</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Thiết bị phòng đa chức năng</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r>
      <w:tr w:rsidR="006E01C7" w:rsidRPr="00FB3A21" w:rsidTr="006E01C7">
        <w:trPr>
          <w:gridAfter w:val="1"/>
          <w:wAfter w:w="194" w:type="dxa"/>
          <w:trHeight w:val="556"/>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III</w:t>
            </w:r>
          </w:p>
        </w:tc>
        <w:tc>
          <w:tcPr>
            <w:tcW w:w="1084" w:type="dxa"/>
            <w:tcBorders>
              <w:top w:val="nil"/>
              <w:left w:val="nil"/>
              <w:bottom w:val="single" w:sz="4" w:space="0" w:color="auto"/>
              <w:right w:val="single" w:sz="4" w:space="0" w:color="auto"/>
            </w:tcBorders>
            <w:shd w:val="clear" w:color="000000" w:fill="92D05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Thiết bị khác</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208</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537</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570</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1.453</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1.698</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4.294</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1.482</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3.796</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1.411</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3.598</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921</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2.346</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352</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906</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6.642</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b/>
                <w:bCs/>
                <w:sz w:val="16"/>
                <w:szCs w:val="16"/>
              </w:rPr>
            </w:pPr>
            <w:r w:rsidRPr="00FB3A21">
              <w:rPr>
                <w:b/>
                <w:bCs/>
                <w:sz w:val="16"/>
                <w:szCs w:val="16"/>
              </w:rPr>
              <w:t>16.928</w:t>
            </w:r>
          </w:p>
        </w:tc>
      </w:tr>
      <w:tr w:rsidR="006E01C7" w:rsidRPr="00FB3A21" w:rsidTr="006E01C7">
        <w:trPr>
          <w:gridAfter w:val="1"/>
          <w:wAfter w:w="194" w:type="dxa"/>
          <w:trHeight w:val="520"/>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3</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Bàn ghế học sinh 2 chỗ ngồi</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438</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515</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1.288</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1.600</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1.301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3.253</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1.271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3.178</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835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2.088</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300</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750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5.997</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14.993</w:t>
            </w:r>
          </w:p>
        </w:tc>
      </w:tr>
      <w:tr w:rsidR="006E01C7" w:rsidRPr="00FB3A21" w:rsidTr="006E01C7">
        <w:trPr>
          <w:gridAfter w:val="1"/>
          <w:wAfter w:w="194" w:type="dxa"/>
          <w:trHeight w:val="520"/>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4</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Bàn ghế giáo viên</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Bộ</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99</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55</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165</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98</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294</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543</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420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258</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52</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156</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645</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1.935</w:t>
            </w:r>
          </w:p>
        </w:tc>
      </w:tr>
      <w:tr w:rsidR="006E01C7" w:rsidRPr="00FB3A21" w:rsidTr="006E01C7">
        <w:trPr>
          <w:gridAfter w:val="1"/>
          <w:wAfter w:w="194" w:type="dxa"/>
          <w:trHeight w:val="574"/>
        </w:trPr>
        <w:tc>
          <w:tcPr>
            <w:tcW w:w="678" w:type="dxa"/>
            <w:tcBorders>
              <w:top w:val="nil"/>
              <w:left w:val="single" w:sz="4" w:space="0" w:color="auto"/>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1084"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CẤP THPT </w:t>
            </w:r>
          </w:p>
        </w:tc>
        <w:tc>
          <w:tcPr>
            <w:tcW w:w="678" w:type="dxa"/>
            <w:tcBorders>
              <w:top w:val="nil"/>
              <w:left w:val="nil"/>
              <w:bottom w:val="single" w:sz="4" w:space="0" w:color="auto"/>
              <w:right w:val="single" w:sz="4" w:space="0" w:color="auto"/>
            </w:tcBorders>
            <w:shd w:val="clear" w:color="000000" w:fill="FFFF0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   </w:t>
            </w:r>
          </w:p>
        </w:tc>
        <w:tc>
          <w:tcPr>
            <w:tcW w:w="677"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124 </w:t>
            </w:r>
          </w:p>
        </w:tc>
        <w:tc>
          <w:tcPr>
            <w:tcW w:w="91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3.893 </w:t>
            </w:r>
          </w:p>
        </w:tc>
        <w:tc>
          <w:tcPr>
            <w:tcW w:w="682"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51 </w:t>
            </w:r>
          </w:p>
        </w:tc>
        <w:tc>
          <w:tcPr>
            <w:tcW w:w="783"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4.333 </w:t>
            </w:r>
          </w:p>
        </w:tc>
        <w:tc>
          <w:tcPr>
            <w:tcW w:w="677"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757 </w:t>
            </w:r>
          </w:p>
        </w:tc>
        <w:tc>
          <w:tcPr>
            <w:tcW w:w="824"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16.404 </w:t>
            </w:r>
          </w:p>
        </w:tc>
        <w:tc>
          <w:tcPr>
            <w:tcW w:w="822" w:type="dxa"/>
            <w:gridSpan w:val="3"/>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299 </w:t>
            </w:r>
          </w:p>
        </w:tc>
        <w:tc>
          <w:tcPr>
            <w:tcW w:w="81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8.689 </w:t>
            </w:r>
          </w:p>
        </w:tc>
        <w:tc>
          <w:tcPr>
            <w:tcW w:w="821" w:type="dxa"/>
            <w:gridSpan w:val="3"/>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239 </w:t>
            </w:r>
          </w:p>
        </w:tc>
        <w:tc>
          <w:tcPr>
            <w:tcW w:w="81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8.189 </w:t>
            </w:r>
          </w:p>
        </w:tc>
        <w:tc>
          <w:tcPr>
            <w:tcW w:w="957" w:type="dxa"/>
            <w:gridSpan w:val="3"/>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1.784 </w:t>
            </w:r>
          </w:p>
        </w:tc>
        <w:tc>
          <w:tcPr>
            <w:tcW w:w="913" w:type="dxa"/>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20.554 </w:t>
            </w:r>
          </w:p>
        </w:tc>
        <w:tc>
          <w:tcPr>
            <w:tcW w:w="797"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918 </w:t>
            </w:r>
          </w:p>
        </w:tc>
        <w:tc>
          <w:tcPr>
            <w:tcW w:w="972"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17.545 </w:t>
            </w:r>
          </w:p>
        </w:tc>
        <w:tc>
          <w:tcPr>
            <w:tcW w:w="822" w:type="dxa"/>
            <w:gridSpan w:val="3"/>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4.171 </w:t>
            </w:r>
          </w:p>
        </w:tc>
        <w:tc>
          <w:tcPr>
            <w:tcW w:w="946" w:type="dxa"/>
            <w:gridSpan w:val="2"/>
            <w:tcBorders>
              <w:top w:val="nil"/>
              <w:left w:val="nil"/>
              <w:bottom w:val="single" w:sz="4" w:space="0" w:color="auto"/>
              <w:right w:val="single" w:sz="4" w:space="0" w:color="auto"/>
            </w:tcBorders>
            <w:shd w:val="clear" w:color="000000" w:fill="FFFF0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79.607 </w:t>
            </w:r>
          </w:p>
        </w:tc>
      </w:tr>
      <w:tr w:rsidR="006E01C7" w:rsidRPr="00FB3A21" w:rsidTr="006E01C7">
        <w:trPr>
          <w:gridAfter w:val="1"/>
          <w:wAfter w:w="194" w:type="dxa"/>
          <w:trHeight w:val="754"/>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I </w:t>
            </w:r>
          </w:p>
        </w:tc>
        <w:tc>
          <w:tcPr>
            <w:tcW w:w="108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Thiết bị dạy học tối thiểu </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18 </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1.440 </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25 </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2.000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101 </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8.064 </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73 </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5.800 </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61 </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4.880 </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121 </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9.680 </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139 </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11.120 </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537 </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42.984 </w:t>
            </w:r>
          </w:p>
        </w:tc>
      </w:tr>
      <w:tr w:rsidR="006E01C7" w:rsidRPr="00FB3A21" w:rsidTr="006E01C7">
        <w:trPr>
          <w:gridAfter w:val="1"/>
          <w:wAfter w:w="194" w:type="dxa"/>
          <w:trHeight w:val="55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1 </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dạy học lớp 10 </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560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640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34</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2.688</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1.920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1.680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3.200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44</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3.520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178</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14.208</w:t>
            </w:r>
          </w:p>
        </w:tc>
      </w:tr>
      <w:tr w:rsidR="006E01C7" w:rsidRPr="00FB3A21" w:rsidTr="006E01C7">
        <w:trPr>
          <w:gridAfter w:val="1"/>
          <w:wAfter w:w="194" w:type="dxa"/>
          <w:trHeight w:val="55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2 </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dạy học lớp 11 </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720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34</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2.688</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25</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1.600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41</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3.280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46</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3.680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181</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14.448</w:t>
            </w:r>
          </w:p>
        </w:tc>
      </w:tr>
      <w:tr w:rsidR="006E01C7" w:rsidRPr="00FB3A21" w:rsidTr="006E01C7">
        <w:trPr>
          <w:gridAfter w:val="1"/>
          <w:wAfter w:w="194" w:type="dxa"/>
          <w:trHeight w:val="556"/>
        </w:trPr>
        <w:tc>
          <w:tcPr>
            <w:tcW w:w="678" w:type="dxa"/>
            <w:tcBorders>
              <w:top w:val="nil"/>
              <w:left w:val="single" w:sz="4" w:space="0" w:color="auto"/>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3 </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dạy học lớp 12 </w:t>
            </w:r>
          </w:p>
        </w:tc>
        <w:tc>
          <w:tcPr>
            <w:tcW w:w="678"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640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34</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2.688</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1.880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1.600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3.200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49</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3.920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179</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14.328</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II </w:t>
            </w:r>
          </w:p>
        </w:tc>
        <w:tc>
          <w:tcPr>
            <w:tcW w:w="1084"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Thiết bị phòng học bộ môn  </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15 </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2.220 </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15 </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2.300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43 </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6.778 </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13 </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2.340 </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19 </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2.898 </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46 </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6.794 </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27 </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4.510 </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178 </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27.840 </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1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học môn Âm nhạc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720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360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840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3.240</w:t>
            </w:r>
          </w:p>
        </w:tc>
      </w:tr>
      <w:tr w:rsidR="006E01C7" w:rsidRPr="00FB3A21" w:rsidTr="006E01C7">
        <w:trPr>
          <w:gridAfter w:val="1"/>
          <w:wAfter w:w="194" w:type="dxa"/>
          <w:trHeight w:val="574"/>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2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học môn Mỹ thuật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480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560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2.160</w:t>
            </w:r>
          </w:p>
        </w:tc>
      </w:tr>
      <w:tr w:rsidR="006E01C7" w:rsidRPr="00FB3A21" w:rsidTr="006E01C7">
        <w:trPr>
          <w:gridAfter w:val="1"/>
          <w:wAfter w:w="194" w:type="dxa"/>
          <w:trHeight w:val="646"/>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3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học môn Công nghệ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472</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560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2.152</w:t>
            </w:r>
          </w:p>
        </w:tc>
      </w:tr>
      <w:tr w:rsidR="006E01C7" w:rsidRPr="00FB3A21" w:rsidTr="006E01C7">
        <w:trPr>
          <w:gridAfter w:val="1"/>
          <w:wAfter w:w="194" w:type="dxa"/>
          <w:trHeight w:val="485"/>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4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Đa chức năng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r>
      <w:tr w:rsidR="006E01C7" w:rsidRPr="00FB3A21" w:rsidTr="006E01C7">
        <w:trPr>
          <w:gridAfter w:val="1"/>
          <w:wAfter w:w="194" w:type="dxa"/>
          <w:trHeight w:val="1077"/>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5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học ngoại ngữ chuyên dụng (bao gồm thiết bị và bàn ghế kèm theo)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350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1.750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700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1.050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1.750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1.750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8.400</w:t>
            </w:r>
          </w:p>
        </w:tc>
      </w:tr>
      <w:tr w:rsidR="006E01C7" w:rsidRPr="00FB3A21" w:rsidTr="006E01C7">
        <w:trPr>
          <w:gridAfter w:val="1"/>
          <w:wAfter w:w="194" w:type="dxa"/>
          <w:trHeight w:val="1077"/>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6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học Tin học (bao gồm máy tính và bàn ghế kèm theo, bộ đủ: gồm 23 máy )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0,8</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320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1.680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720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400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1.228</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14</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5.548</w:t>
            </w:r>
          </w:p>
        </w:tc>
      </w:tr>
      <w:tr w:rsidR="006E01C7" w:rsidRPr="00FB3A21" w:rsidTr="006E01C7">
        <w:trPr>
          <w:gridAfter w:val="1"/>
          <w:wAfter w:w="194" w:type="dxa"/>
          <w:trHeight w:val="467"/>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7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học môn Vật lý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120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636</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228</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696</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240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2.340</w:t>
            </w:r>
          </w:p>
        </w:tc>
      </w:tr>
      <w:tr w:rsidR="006E01C7" w:rsidRPr="00FB3A21" w:rsidTr="006E01C7">
        <w:trPr>
          <w:gridAfter w:val="1"/>
          <w:wAfter w:w="194" w:type="dxa"/>
          <w:trHeight w:val="467"/>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8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học môn Hóa học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520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580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1.940</w:t>
            </w:r>
          </w:p>
        </w:tc>
      </w:tr>
      <w:tr w:rsidR="006E01C7" w:rsidRPr="00FB3A21" w:rsidTr="006E01C7">
        <w:trPr>
          <w:gridAfter w:val="1"/>
          <w:wAfter w:w="194" w:type="dxa"/>
          <w:trHeight w:val="467"/>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9 </w:t>
            </w:r>
          </w:p>
        </w:tc>
        <w:tc>
          <w:tcPr>
            <w:tcW w:w="1084"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Thiết bị phòng học môn Sinh học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100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520</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580</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1.940</w:t>
            </w:r>
          </w:p>
        </w:tc>
      </w:tr>
      <w:tr w:rsidR="006E01C7" w:rsidRPr="00FB3A21" w:rsidTr="006E01C7">
        <w:trPr>
          <w:gridAfter w:val="1"/>
          <w:wAfter w:w="194" w:type="dxa"/>
          <w:trHeight w:val="467"/>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10 </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Thiết bị phòng học môn Khoa học xã hội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50</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 </w:t>
            </w:r>
          </w:p>
        </w:tc>
      </w:tr>
      <w:tr w:rsidR="006E01C7" w:rsidRPr="00FB3A21" w:rsidTr="006E01C7">
        <w:trPr>
          <w:gridAfter w:val="1"/>
          <w:wAfter w:w="194" w:type="dxa"/>
          <w:trHeight w:val="520"/>
        </w:trPr>
        <w:tc>
          <w:tcPr>
            <w:tcW w:w="678" w:type="dxa"/>
            <w:tcBorders>
              <w:top w:val="nil"/>
              <w:left w:val="single" w:sz="4" w:space="0" w:color="auto"/>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III </w:t>
            </w:r>
          </w:p>
        </w:tc>
        <w:tc>
          <w:tcPr>
            <w:tcW w:w="1084" w:type="dxa"/>
            <w:tcBorders>
              <w:top w:val="nil"/>
              <w:left w:val="nil"/>
              <w:bottom w:val="single" w:sz="4" w:space="0" w:color="auto"/>
              <w:right w:val="single" w:sz="4" w:space="0" w:color="auto"/>
            </w:tcBorders>
            <w:shd w:val="clear" w:color="000000" w:fill="92D050"/>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b/>
                <w:bCs/>
                <w:sz w:val="16"/>
                <w:szCs w:val="16"/>
              </w:rPr>
            </w:pPr>
            <w:r w:rsidRPr="00FB3A21">
              <w:rPr>
                <w:b/>
                <w:bCs/>
                <w:sz w:val="16"/>
                <w:szCs w:val="16"/>
              </w:rPr>
              <w:t xml:space="preserve"> Thiết bị khác </w:t>
            </w:r>
          </w:p>
        </w:tc>
        <w:tc>
          <w:tcPr>
            <w:tcW w:w="678"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91 </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233 </w:t>
            </w:r>
          </w:p>
        </w:tc>
        <w:tc>
          <w:tcPr>
            <w:tcW w:w="68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11 </w:t>
            </w:r>
          </w:p>
        </w:tc>
        <w:tc>
          <w:tcPr>
            <w:tcW w:w="783"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33 </w:t>
            </w:r>
          </w:p>
        </w:tc>
        <w:tc>
          <w:tcPr>
            <w:tcW w:w="677"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613 </w:t>
            </w:r>
          </w:p>
        </w:tc>
        <w:tc>
          <w:tcPr>
            <w:tcW w:w="824"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1.562 </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213 </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549 </w:t>
            </w:r>
          </w:p>
        </w:tc>
        <w:tc>
          <w:tcPr>
            <w:tcW w:w="821"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159 </w:t>
            </w:r>
          </w:p>
        </w:tc>
        <w:tc>
          <w:tcPr>
            <w:tcW w:w="8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411 </w:t>
            </w:r>
          </w:p>
        </w:tc>
        <w:tc>
          <w:tcPr>
            <w:tcW w:w="957"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1.617 </w:t>
            </w:r>
          </w:p>
        </w:tc>
        <w:tc>
          <w:tcPr>
            <w:tcW w:w="913" w:type="dxa"/>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4.080 </w:t>
            </w:r>
          </w:p>
        </w:tc>
        <w:tc>
          <w:tcPr>
            <w:tcW w:w="797"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752 </w:t>
            </w:r>
          </w:p>
        </w:tc>
        <w:tc>
          <w:tcPr>
            <w:tcW w:w="972"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1.915 </w:t>
            </w:r>
          </w:p>
        </w:tc>
        <w:tc>
          <w:tcPr>
            <w:tcW w:w="822" w:type="dxa"/>
            <w:gridSpan w:val="3"/>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3.456 </w:t>
            </w:r>
          </w:p>
        </w:tc>
        <w:tc>
          <w:tcPr>
            <w:tcW w:w="946" w:type="dxa"/>
            <w:gridSpan w:val="2"/>
            <w:tcBorders>
              <w:top w:val="nil"/>
              <w:left w:val="nil"/>
              <w:bottom w:val="single" w:sz="4" w:space="0" w:color="auto"/>
              <w:right w:val="single" w:sz="4" w:space="0" w:color="auto"/>
            </w:tcBorders>
            <w:shd w:val="clear" w:color="000000" w:fill="92D050"/>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b/>
                <w:bCs/>
                <w:sz w:val="16"/>
                <w:szCs w:val="16"/>
              </w:rPr>
            </w:pPr>
            <w:r w:rsidRPr="00FB3A21">
              <w:rPr>
                <w:b/>
                <w:bCs/>
                <w:sz w:val="16"/>
                <w:szCs w:val="16"/>
              </w:rPr>
              <w:t xml:space="preserve"> 8.783 </w:t>
            </w:r>
          </w:p>
        </w:tc>
      </w:tr>
      <w:tr w:rsidR="006E01C7" w:rsidRPr="00FB3A21" w:rsidTr="006E01C7">
        <w:trPr>
          <w:gridAfter w:val="1"/>
          <w:wAfter w:w="194" w:type="dxa"/>
          <w:trHeight w:val="520"/>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3 </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Bàn ghế học sinh 2 chỗ ngồi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3 </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80</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200</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554</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1.385</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180</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450</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132</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330</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1.542</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3.855</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682</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1.705</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3.170</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7.925</w:t>
            </w:r>
          </w:p>
        </w:tc>
      </w:tr>
      <w:tr w:rsidR="006E01C7" w:rsidRPr="00FB3A21" w:rsidTr="006E01C7">
        <w:trPr>
          <w:gridAfter w:val="1"/>
          <w:wAfter w:w="194" w:type="dxa"/>
          <w:trHeight w:val="520"/>
        </w:trPr>
        <w:tc>
          <w:tcPr>
            <w:tcW w:w="678" w:type="dxa"/>
            <w:tcBorders>
              <w:top w:val="nil"/>
              <w:left w:val="single" w:sz="4" w:space="0" w:color="auto"/>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4 </w:t>
            </w:r>
          </w:p>
        </w:tc>
        <w:tc>
          <w:tcPr>
            <w:tcW w:w="1084"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rPr>
                <w:sz w:val="16"/>
                <w:szCs w:val="16"/>
              </w:rPr>
            </w:pPr>
            <w:r w:rsidRPr="00FB3A21">
              <w:rPr>
                <w:sz w:val="16"/>
                <w:szCs w:val="16"/>
              </w:rPr>
              <w:t xml:space="preserve"> Bàn ghế giáo viên </w:t>
            </w:r>
          </w:p>
        </w:tc>
        <w:tc>
          <w:tcPr>
            <w:tcW w:w="678"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Bộ </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center"/>
              <w:rPr>
                <w:sz w:val="16"/>
                <w:szCs w:val="16"/>
              </w:rPr>
            </w:pPr>
            <w:r w:rsidRPr="00FB3A21">
              <w:rPr>
                <w:sz w:val="16"/>
                <w:szCs w:val="16"/>
              </w:rPr>
              <w:t xml:space="preserve">                   3 </w:t>
            </w:r>
          </w:p>
        </w:tc>
        <w:tc>
          <w:tcPr>
            <w:tcW w:w="677" w:type="dxa"/>
            <w:tcBorders>
              <w:top w:val="nil"/>
              <w:left w:val="nil"/>
              <w:bottom w:val="single" w:sz="4" w:space="0" w:color="auto"/>
              <w:right w:val="single" w:sz="4" w:space="0" w:color="auto"/>
            </w:tcBorders>
            <w:shd w:val="clear" w:color="auto" w:fill="auto"/>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w:t>
            </w:r>
          </w:p>
        </w:tc>
        <w:tc>
          <w:tcPr>
            <w:tcW w:w="68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11</w:t>
            </w:r>
          </w:p>
        </w:tc>
        <w:tc>
          <w:tcPr>
            <w:tcW w:w="783"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w:t>
            </w:r>
          </w:p>
        </w:tc>
        <w:tc>
          <w:tcPr>
            <w:tcW w:w="677"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59</w:t>
            </w:r>
          </w:p>
        </w:tc>
        <w:tc>
          <w:tcPr>
            <w:tcW w:w="824"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177</w:t>
            </w:r>
          </w:p>
        </w:tc>
        <w:tc>
          <w:tcPr>
            <w:tcW w:w="822"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33</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99</w:t>
            </w:r>
          </w:p>
        </w:tc>
        <w:tc>
          <w:tcPr>
            <w:tcW w:w="821"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27</w:t>
            </w:r>
          </w:p>
        </w:tc>
        <w:tc>
          <w:tcPr>
            <w:tcW w:w="8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81</w:t>
            </w:r>
          </w:p>
        </w:tc>
        <w:tc>
          <w:tcPr>
            <w:tcW w:w="957" w:type="dxa"/>
            <w:gridSpan w:val="3"/>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75</w:t>
            </w:r>
          </w:p>
        </w:tc>
        <w:tc>
          <w:tcPr>
            <w:tcW w:w="913" w:type="dxa"/>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225</w:t>
            </w:r>
          </w:p>
        </w:tc>
        <w:tc>
          <w:tcPr>
            <w:tcW w:w="797"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70</w:t>
            </w:r>
          </w:p>
        </w:tc>
        <w:tc>
          <w:tcPr>
            <w:tcW w:w="972"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210</w:t>
            </w:r>
          </w:p>
        </w:tc>
        <w:tc>
          <w:tcPr>
            <w:tcW w:w="822" w:type="dxa"/>
            <w:gridSpan w:val="3"/>
            <w:tcBorders>
              <w:top w:val="nil"/>
              <w:left w:val="nil"/>
              <w:bottom w:val="single" w:sz="4" w:space="0" w:color="auto"/>
              <w:right w:val="single" w:sz="4" w:space="0" w:color="auto"/>
            </w:tcBorders>
            <w:shd w:val="clear" w:color="auto" w:fill="auto"/>
            <w:noWrap/>
            <w:vAlign w:val="bottom"/>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286</w:t>
            </w:r>
          </w:p>
        </w:tc>
        <w:tc>
          <w:tcPr>
            <w:tcW w:w="946" w:type="dxa"/>
            <w:gridSpan w:val="2"/>
            <w:tcBorders>
              <w:top w:val="nil"/>
              <w:left w:val="nil"/>
              <w:bottom w:val="single" w:sz="4" w:space="0" w:color="auto"/>
              <w:right w:val="single" w:sz="4" w:space="0" w:color="auto"/>
            </w:tcBorders>
            <w:shd w:val="clear" w:color="auto" w:fill="auto"/>
            <w:noWrap/>
            <w:vAlign w:val="center"/>
            <w:hideMark/>
          </w:tcPr>
          <w:p w:rsidR="00FB3A21" w:rsidRPr="00FB3A21" w:rsidRDefault="00FB3A21" w:rsidP="00FB3A21">
            <w:pPr>
              <w:pBdr>
                <w:top w:val="none" w:sz="0" w:space="0" w:color="auto"/>
                <w:left w:val="none" w:sz="0" w:space="0" w:color="auto"/>
                <w:bottom w:val="none" w:sz="0" w:space="0" w:color="auto"/>
                <w:right w:val="none" w:sz="0" w:space="0" w:color="auto"/>
                <w:between w:val="none" w:sz="0" w:space="0" w:color="auto"/>
              </w:pBdr>
              <w:jc w:val="right"/>
              <w:rPr>
                <w:sz w:val="16"/>
                <w:szCs w:val="16"/>
              </w:rPr>
            </w:pPr>
            <w:r w:rsidRPr="00FB3A21">
              <w:rPr>
                <w:sz w:val="16"/>
                <w:szCs w:val="16"/>
              </w:rPr>
              <w:t>858</w:t>
            </w:r>
          </w:p>
        </w:tc>
      </w:tr>
    </w:tbl>
    <w:p w:rsidR="00FB3A21" w:rsidRPr="00FB3A21" w:rsidRDefault="00FB3A21" w:rsidP="00FB3A21">
      <w:pPr>
        <w:spacing w:before="120" w:after="120"/>
        <w:ind w:left="-284"/>
        <w:jc w:val="center"/>
        <w:rPr>
          <w:sz w:val="16"/>
          <w:szCs w:val="16"/>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FB3A21" w:rsidRDefault="00FB3A21" w:rsidP="002F340F">
      <w:pPr>
        <w:spacing w:before="120" w:after="120"/>
        <w:jc w:val="center"/>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p w:rsidR="002F340F" w:rsidRDefault="002F340F">
      <w:pPr>
        <w:spacing w:before="120" w:after="120"/>
        <w:jc w:val="right"/>
        <w:rPr>
          <w:sz w:val="28"/>
          <w:szCs w:val="28"/>
        </w:rPr>
      </w:pPr>
    </w:p>
    <w:sectPr w:rsidR="002F340F" w:rsidSect="00FB3A21">
      <w:pgSz w:w="16840" w:h="11907" w:orient="landscape" w:code="9"/>
      <w:pgMar w:top="1134" w:right="1134" w:bottom="1134" w:left="709"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EC6" w:rsidRDefault="007E6EC6">
      <w:r>
        <w:separator/>
      </w:r>
    </w:p>
  </w:endnote>
  <w:endnote w:type="continuationSeparator" w:id="0">
    <w:p w:rsidR="007E6EC6" w:rsidRDefault="007E6E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EC6" w:rsidRDefault="007E6EC6">
      <w:r>
        <w:separator/>
      </w:r>
    </w:p>
  </w:footnote>
  <w:footnote w:type="continuationSeparator" w:id="0">
    <w:p w:rsidR="007E6EC6" w:rsidRDefault="007E6EC6">
      <w:r>
        <w:continuationSeparator/>
      </w:r>
    </w:p>
  </w:footnote>
  <w:footnote w:id="1">
    <w:p w:rsidR="00FB3A21" w:rsidRPr="00E013A1" w:rsidRDefault="00FB3A21" w:rsidP="00E013A1">
      <w:pPr>
        <w:pStyle w:val="FootnoteText"/>
        <w:ind w:firstLine="567"/>
        <w:rPr>
          <w:szCs w:val="20"/>
        </w:rPr>
      </w:pPr>
      <w:r w:rsidRPr="00E013A1">
        <w:rPr>
          <w:rStyle w:val="FootnoteReference"/>
          <w:szCs w:val="20"/>
        </w:rPr>
        <w:footnoteRef/>
      </w:r>
      <w:r w:rsidRPr="00E013A1">
        <w:rPr>
          <w:szCs w:val="20"/>
        </w:rPr>
        <w:t>. T</w:t>
      </w:r>
      <w:r w:rsidRPr="00E013A1">
        <w:rPr>
          <w:szCs w:val="20"/>
          <w:lang w:val="vi-VN"/>
        </w:rPr>
        <w:t xml:space="preserve">rong đó: </w:t>
      </w:r>
      <w:r w:rsidRPr="00E013A1">
        <w:rPr>
          <w:szCs w:val="20"/>
        </w:rPr>
        <w:t xml:space="preserve">Đầu tư xây dựng cho </w:t>
      </w:r>
      <w:r w:rsidRPr="00E013A1">
        <w:rPr>
          <w:szCs w:val="20"/>
          <w:lang w:val="vi-VN"/>
        </w:rPr>
        <w:t>31</w:t>
      </w:r>
      <w:r w:rsidRPr="00E013A1">
        <w:rPr>
          <w:szCs w:val="20"/>
        </w:rPr>
        <w:t xml:space="preserve"> trường trong lộ trình đạt chuẩn quốc gia</w:t>
      </w:r>
      <w:r w:rsidRPr="00E013A1">
        <w:rPr>
          <w:szCs w:val="20"/>
          <w:lang w:val="vi-VN"/>
        </w:rPr>
        <w:t xml:space="preserve"> giai đoạn 2021-2025 </w:t>
      </w:r>
      <w:r w:rsidRPr="00E013A1">
        <w:rPr>
          <w:szCs w:val="20"/>
        </w:rPr>
        <w:t>gồm:</w:t>
      </w:r>
      <w:r w:rsidRPr="00E013A1">
        <w:rPr>
          <w:szCs w:val="20"/>
          <w:lang w:val="vi-VN"/>
        </w:rPr>
        <w:t xml:space="preserve"> Phòng phục vụ công tác quản lý 12</w:t>
      </w:r>
      <w:r w:rsidRPr="00E013A1">
        <w:rPr>
          <w:szCs w:val="20"/>
        </w:rPr>
        <w:t>8</w:t>
      </w:r>
      <w:r w:rsidRPr="00E013A1">
        <w:rPr>
          <w:szCs w:val="20"/>
          <w:lang w:val="vi-VN"/>
        </w:rPr>
        <w:t xml:space="preserve"> phòng; 2</w:t>
      </w:r>
      <w:r w:rsidRPr="00E013A1">
        <w:rPr>
          <w:szCs w:val="20"/>
        </w:rPr>
        <w:t>31</w:t>
      </w:r>
      <w:r w:rsidRPr="00E013A1">
        <w:rPr>
          <w:szCs w:val="20"/>
          <w:lang w:val="vi-VN"/>
        </w:rPr>
        <w:t xml:space="preserve"> phòng thực hiện công tác chăm sóc, nuôi dưỡng, giáo dục</w:t>
      </w:r>
      <w:r w:rsidRPr="00E013A1">
        <w:rPr>
          <w:szCs w:val="20"/>
        </w:rPr>
        <w:t xml:space="preserve"> trẻ</w:t>
      </w:r>
      <w:r w:rsidRPr="00E013A1">
        <w:rPr>
          <w:szCs w:val="20"/>
          <w:lang w:val="vi-VN"/>
        </w:rPr>
        <w:t xml:space="preserve">; </w:t>
      </w:r>
      <w:r w:rsidRPr="00E013A1">
        <w:rPr>
          <w:szCs w:val="20"/>
        </w:rPr>
        <w:t>144</w:t>
      </w:r>
      <w:r w:rsidRPr="00E013A1">
        <w:rPr>
          <w:szCs w:val="20"/>
          <w:lang w:val="vi-VN"/>
        </w:rPr>
        <w:t xml:space="preserve"> nhà bếp và kho</w:t>
      </w:r>
      <w:r w:rsidRPr="00E013A1">
        <w:rPr>
          <w:szCs w:val="20"/>
        </w:rPr>
        <w:t xml:space="preserve"> bếp</w:t>
      </w:r>
      <w:r w:rsidRPr="00E013A1">
        <w:rPr>
          <w:szCs w:val="20"/>
          <w:lang w:val="vi-VN"/>
        </w:rPr>
        <w:t xml:space="preserve">; </w:t>
      </w:r>
      <w:r w:rsidRPr="00E013A1">
        <w:rPr>
          <w:szCs w:val="20"/>
        </w:rPr>
        <w:t>24</w:t>
      </w:r>
      <w:r w:rsidRPr="00E013A1">
        <w:rPr>
          <w:szCs w:val="20"/>
          <w:lang w:val="vi-VN"/>
        </w:rPr>
        <w:t xml:space="preserve"> phòng phụ trợ; </w:t>
      </w:r>
      <w:r w:rsidRPr="00E013A1">
        <w:rPr>
          <w:szCs w:val="20"/>
        </w:rPr>
        <w:t>29 phòng</w:t>
      </w:r>
      <w:r w:rsidRPr="00E013A1">
        <w:rPr>
          <w:szCs w:val="20"/>
          <w:lang w:val="vi-VN"/>
        </w:rPr>
        <w:t xml:space="preserve"> công vụ</w:t>
      </w:r>
      <w:r w:rsidRPr="00E013A1">
        <w:rPr>
          <w:szCs w:val="20"/>
        </w:rPr>
        <w:t xml:space="preserve"> giáo viên, </w:t>
      </w:r>
      <w:r>
        <w:rPr>
          <w:color w:val="FF0000"/>
          <w:szCs w:val="20"/>
        </w:rPr>
        <w:t>29 k</w:t>
      </w:r>
      <w:r w:rsidRPr="00E013A1">
        <w:rPr>
          <w:color w:val="FF0000"/>
          <w:szCs w:val="20"/>
        </w:rPr>
        <w:t>hu vệ sinh ngoài học sinh</w:t>
      </w:r>
      <w:r w:rsidRPr="00E013A1">
        <w:rPr>
          <w:szCs w:val="20"/>
        </w:rPr>
        <w:t xml:space="preserv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21" w:rsidRDefault="00FB3A21">
    <w:pPr>
      <w:pStyle w:val="Header"/>
      <w:framePr w:wrap="none" w:vAnchor="text" w:hAnchor="margin" w:xAlign="center" w:y="1"/>
      <w:rPr>
        <w:rStyle w:val="PageNumber"/>
      </w:rPr>
    </w:pPr>
  </w:p>
  <w:p w:rsidR="00FB3A21" w:rsidRDefault="00FB3A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A21" w:rsidRDefault="00FB3A21">
    <w:pPr>
      <w:pStyle w:val="Header"/>
      <w:framePr w:wrap="none" w:vAnchor="text" w:hAnchor="margin" w:xAlign="center" w:y="1"/>
      <w:rPr>
        <w:rStyle w:val="PageNumber"/>
      </w:rPr>
    </w:pPr>
    <w:r w:rsidRPr="004712FC">
      <w:fldChar w:fldCharType="begin"/>
    </w:r>
    <w:r>
      <w:instrText>PAGE \* MERGEFORMAT</w:instrText>
    </w:r>
    <w:r w:rsidRPr="004712FC">
      <w:fldChar w:fldCharType="separate"/>
    </w:r>
    <w:r w:rsidR="006E01C7" w:rsidRPr="006E01C7">
      <w:rPr>
        <w:rStyle w:val="PageNumber"/>
        <w:noProof/>
      </w:rPr>
      <w:t>2</w:t>
    </w:r>
    <w:r>
      <w:rPr>
        <w:rStyle w:val="PageNumber"/>
      </w:rPr>
      <w:fldChar w:fldCharType="end"/>
    </w:r>
  </w:p>
  <w:p w:rsidR="00FB3A21" w:rsidRDefault="00FB3A2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D328D"/>
    <w:multiLevelType w:val="hybridMultilevel"/>
    <w:tmpl w:val="27DEFCDA"/>
    <w:lvl w:ilvl="0" w:tplc="F3187DDC">
      <w:start w:val="1"/>
      <w:numFmt w:val="decimal"/>
      <w:lvlText w:val="%1."/>
      <w:lvlJc w:val="left"/>
      <w:pPr>
        <w:ind w:left="1080" w:hanging="350"/>
      </w:pPr>
      <w:rPr>
        <w:rFonts w:hint="default"/>
      </w:rPr>
    </w:lvl>
    <w:lvl w:ilvl="1" w:tplc="DA4AF39C">
      <w:start w:val="1"/>
      <w:numFmt w:val="lowerLetter"/>
      <w:lvlText w:val="%2."/>
      <w:lvlJc w:val="left"/>
      <w:pPr>
        <w:ind w:left="1800" w:hanging="350"/>
      </w:pPr>
    </w:lvl>
    <w:lvl w:ilvl="2" w:tplc="37808AB4">
      <w:start w:val="1"/>
      <w:numFmt w:val="lowerRoman"/>
      <w:lvlText w:val="%3."/>
      <w:lvlJc w:val="right"/>
      <w:pPr>
        <w:ind w:left="2520" w:hanging="170"/>
      </w:pPr>
    </w:lvl>
    <w:lvl w:ilvl="3" w:tplc="A4E6AE9E">
      <w:start w:val="1"/>
      <w:numFmt w:val="decimal"/>
      <w:lvlText w:val="%4."/>
      <w:lvlJc w:val="left"/>
      <w:pPr>
        <w:ind w:left="3240" w:hanging="350"/>
      </w:pPr>
    </w:lvl>
    <w:lvl w:ilvl="4" w:tplc="6ADE4F46">
      <w:start w:val="1"/>
      <w:numFmt w:val="lowerLetter"/>
      <w:lvlText w:val="%5."/>
      <w:lvlJc w:val="left"/>
      <w:pPr>
        <w:ind w:left="3960" w:hanging="350"/>
      </w:pPr>
    </w:lvl>
    <w:lvl w:ilvl="5" w:tplc="AAD2B484">
      <w:start w:val="1"/>
      <w:numFmt w:val="lowerRoman"/>
      <w:lvlText w:val="%6."/>
      <w:lvlJc w:val="right"/>
      <w:pPr>
        <w:ind w:left="4680" w:hanging="170"/>
      </w:pPr>
    </w:lvl>
    <w:lvl w:ilvl="6" w:tplc="C444E58C">
      <w:start w:val="1"/>
      <w:numFmt w:val="decimal"/>
      <w:lvlText w:val="%7."/>
      <w:lvlJc w:val="left"/>
      <w:pPr>
        <w:ind w:left="5400" w:hanging="350"/>
      </w:pPr>
    </w:lvl>
    <w:lvl w:ilvl="7" w:tplc="C72A51C4">
      <w:start w:val="1"/>
      <w:numFmt w:val="lowerLetter"/>
      <w:lvlText w:val="%8."/>
      <w:lvlJc w:val="left"/>
      <w:pPr>
        <w:ind w:left="6120" w:hanging="350"/>
      </w:pPr>
    </w:lvl>
    <w:lvl w:ilvl="8" w:tplc="378C6ACC">
      <w:start w:val="1"/>
      <w:numFmt w:val="lowerRoman"/>
      <w:lvlText w:val="%9."/>
      <w:lvlJc w:val="right"/>
      <w:pPr>
        <w:ind w:left="6840" w:hanging="17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A908E2"/>
    <w:rsid w:val="00024D99"/>
    <w:rsid w:val="000C222E"/>
    <w:rsid w:val="000F310A"/>
    <w:rsid w:val="00104867"/>
    <w:rsid w:val="002F340F"/>
    <w:rsid w:val="002F4131"/>
    <w:rsid w:val="003C1E1F"/>
    <w:rsid w:val="003F05F6"/>
    <w:rsid w:val="00445B17"/>
    <w:rsid w:val="004712FC"/>
    <w:rsid w:val="004B2BEE"/>
    <w:rsid w:val="004C13BE"/>
    <w:rsid w:val="004C47C7"/>
    <w:rsid w:val="00515981"/>
    <w:rsid w:val="00591854"/>
    <w:rsid w:val="00635355"/>
    <w:rsid w:val="00694118"/>
    <w:rsid w:val="006E01C7"/>
    <w:rsid w:val="006F0F16"/>
    <w:rsid w:val="007932AB"/>
    <w:rsid w:val="007B5CBF"/>
    <w:rsid w:val="007E6EC6"/>
    <w:rsid w:val="0081524E"/>
    <w:rsid w:val="008B2A93"/>
    <w:rsid w:val="00957B74"/>
    <w:rsid w:val="00973DCE"/>
    <w:rsid w:val="0098637E"/>
    <w:rsid w:val="009C15AF"/>
    <w:rsid w:val="00A52337"/>
    <w:rsid w:val="00A908E2"/>
    <w:rsid w:val="00AA6C4E"/>
    <w:rsid w:val="00AC4205"/>
    <w:rsid w:val="00AF54A9"/>
    <w:rsid w:val="00B271E4"/>
    <w:rsid w:val="00C32835"/>
    <w:rsid w:val="00C91B36"/>
    <w:rsid w:val="00C94648"/>
    <w:rsid w:val="00CD0D77"/>
    <w:rsid w:val="00CF73C7"/>
    <w:rsid w:val="00D2674E"/>
    <w:rsid w:val="00DB2497"/>
    <w:rsid w:val="00E013A1"/>
    <w:rsid w:val="00E93873"/>
    <w:rsid w:val="00EB05F8"/>
    <w:rsid w:val="00EF4710"/>
    <w:rsid w:val="00EF65FD"/>
    <w:rsid w:val="00F16BF8"/>
    <w:rsid w:val="00FB3A21"/>
    <w:rsid w:val="00FC2576"/>
  </w:rsids>
  <m:mathPr>
    <m:mathFont m:val="Cambria Math"/>
    <m:brkBin m:val="before"/>
    <m:brkBinSub m:val="--"/>
    <m:smallFrac/>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7C7"/>
    <w:rPr>
      <w:sz w:val="24"/>
      <w:szCs w:val="24"/>
    </w:rPr>
  </w:style>
  <w:style w:type="paragraph" w:styleId="Heading1">
    <w:name w:val="heading 1"/>
    <w:basedOn w:val="Normal"/>
    <w:next w:val="Normal"/>
    <w:qFormat/>
    <w:rsid w:val="004C47C7"/>
    <w:pPr>
      <w:keepNext/>
      <w:spacing w:before="240" w:after="60"/>
      <w:outlineLvl w:val="0"/>
    </w:pPr>
    <w:rPr>
      <w:rFonts w:ascii="Arial" w:hAnsi="Arial" w:cs="Arial"/>
      <w:b/>
      <w:bCs/>
      <w:sz w:val="32"/>
      <w:szCs w:val="32"/>
    </w:rPr>
  </w:style>
  <w:style w:type="paragraph" w:styleId="Heading2">
    <w:name w:val="heading 2"/>
    <w:basedOn w:val="Normal"/>
    <w:next w:val="Normal"/>
    <w:uiPriority w:val="9"/>
    <w:unhideWhenUsed/>
    <w:qFormat/>
    <w:rsid w:val="004C47C7"/>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4C47C7"/>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4C47C7"/>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4C47C7"/>
    <w:pPr>
      <w:keepNext/>
      <w:keepLines/>
      <w:spacing w:before="200"/>
      <w:outlineLvl w:val="4"/>
    </w:pPr>
    <w:rPr>
      <w:rFonts w:ascii="Arial" w:eastAsia="Arial" w:hAnsi="Arial" w:cs="Arial"/>
      <w:b/>
      <w:bCs/>
      <w:color w:val="444444"/>
      <w:sz w:val="28"/>
      <w:szCs w:val="28"/>
    </w:rPr>
  </w:style>
  <w:style w:type="paragraph" w:styleId="Heading6">
    <w:name w:val="heading 6"/>
    <w:basedOn w:val="Normal"/>
    <w:next w:val="Normal"/>
    <w:uiPriority w:val="9"/>
    <w:unhideWhenUsed/>
    <w:qFormat/>
    <w:rsid w:val="004C47C7"/>
    <w:pPr>
      <w:keepNext/>
      <w:keepLines/>
      <w:spacing w:before="200"/>
      <w:outlineLvl w:val="5"/>
    </w:pPr>
    <w:rPr>
      <w:rFonts w:ascii="Arial" w:eastAsia="Arial" w:hAnsi="Arial" w:cs="Arial"/>
      <w:i/>
      <w:iCs/>
      <w:color w:val="232323"/>
      <w:sz w:val="28"/>
      <w:szCs w:val="28"/>
    </w:rPr>
  </w:style>
  <w:style w:type="paragraph" w:styleId="Heading7">
    <w:name w:val="heading 7"/>
    <w:basedOn w:val="Normal"/>
    <w:next w:val="Normal"/>
    <w:uiPriority w:val="9"/>
    <w:unhideWhenUsed/>
    <w:qFormat/>
    <w:rsid w:val="004C47C7"/>
    <w:pPr>
      <w:keepNext/>
      <w:keepLines/>
      <w:spacing w:before="200"/>
      <w:outlineLvl w:val="6"/>
    </w:pPr>
    <w:rPr>
      <w:rFonts w:ascii="Arial" w:eastAsia="Arial" w:hAnsi="Arial" w:cs="Arial"/>
      <w:b/>
      <w:bCs/>
      <w:color w:val="606060"/>
    </w:rPr>
  </w:style>
  <w:style w:type="paragraph" w:styleId="Heading8">
    <w:name w:val="heading 8"/>
    <w:basedOn w:val="Normal"/>
    <w:next w:val="Normal"/>
    <w:uiPriority w:val="9"/>
    <w:unhideWhenUsed/>
    <w:qFormat/>
    <w:rsid w:val="004C47C7"/>
    <w:pPr>
      <w:keepNext/>
      <w:keepLines/>
      <w:spacing w:before="200"/>
      <w:outlineLvl w:val="7"/>
    </w:pPr>
    <w:rPr>
      <w:rFonts w:ascii="Arial" w:eastAsia="Arial" w:hAnsi="Arial" w:cs="Arial"/>
      <w:color w:val="444444"/>
    </w:rPr>
  </w:style>
  <w:style w:type="paragraph" w:styleId="Heading9">
    <w:name w:val="heading 9"/>
    <w:basedOn w:val="Normal"/>
    <w:next w:val="Normal"/>
    <w:uiPriority w:val="9"/>
    <w:unhideWhenUsed/>
    <w:qFormat/>
    <w:rsid w:val="004C47C7"/>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4C47C7"/>
    <w:rPr>
      <w:color w:val="000000"/>
    </w:rPr>
  </w:style>
  <w:style w:type="paragraph" w:styleId="Title">
    <w:name w:val="Title"/>
    <w:basedOn w:val="Normal"/>
    <w:next w:val="Normal"/>
    <w:uiPriority w:val="10"/>
    <w:qFormat/>
    <w:rsid w:val="004C47C7"/>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4C47C7"/>
    <w:rPr>
      <w:i/>
      <w:color w:val="444444"/>
      <w:sz w:val="52"/>
    </w:rPr>
  </w:style>
  <w:style w:type="paragraph" w:styleId="Quote">
    <w:name w:val="Quote"/>
    <w:basedOn w:val="Normal"/>
    <w:next w:val="Normal"/>
    <w:uiPriority w:val="29"/>
    <w:qFormat/>
    <w:rsid w:val="004C47C7"/>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4C47C7"/>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styleId="TableGrid">
    <w:name w:val="Table Grid"/>
    <w:basedOn w:val="TableNormal"/>
    <w:uiPriority w:val="59"/>
    <w:rsid w:val="004C47C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rsid w:val="004C47C7"/>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4C47C7"/>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4C47C7"/>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4C47C7"/>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4C47C7"/>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4C47C7"/>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4C47C7"/>
    <w:rPr>
      <w:color w:val="40404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4C47C7"/>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4C47C7"/>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4C47C7"/>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4C47C7"/>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4C47C7"/>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4C47C7"/>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4C47C7"/>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4C47C7"/>
    <w:rPr>
      <w:color w:val="40404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4C47C7"/>
    <w:rPr>
      <w:color w:val="40404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4C47C7"/>
    <w:rPr>
      <w:color w:val="40404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4C47C7"/>
    <w:rPr>
      <w:color w:val="40404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4C47C7"/>
    <w:rPr>
      <w:color w:val="40404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4C47C7"/>
    <w:rPr>
      <w:color w:val="40404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4C47C7"/>
    <w:rPr>
      <w:color w:val="40404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4C47C7"/>
    <w:rPr>
      <w:color w:val="0563C1" w:themeColor="hyperlink"/>
      <w:u w:val="single"/>
    </w:rPr>
  </w:style>
  <w:style w:type="paragraph" w:styleId="FootnoteText">
    <w:name w:val="footnote text"/>
    <w:basedOn w:val="Normal"/>
    <w:uiPriority w:val="99"/>
    <w:semiHidden/>
    <w:unhideWhenUsed/>
    <w:rsid w:val="004C47C7"/>
    <w:rPr>
      <w:sz w:val="20"/>
    </w:rPr>
  </w:style>
  <w:style w:type="character" w:customStyle="1" w:styleId="FootnoteTextChar">
    <w:name w:val="Footnote Text Char"/>
    <w:basedOn w:val="DefaultParagraphFont"/>
    <w:uiPriority w:val="99"/>
    <w:semiHidden/>
    <w:rsid w:val="004C47C7"/>
    <w:rPr>
      <w:sz w:val="20"/>
    </w:rPr>
  </w:style>
  <w:style w:type="character" w:styleId="FootnoteReference">
    <w:name w:val="footnote reference"/>
    <w:basedOn w:val="DefaultParagraphFont"/>
    <w:uiPriority w:val="99"/>
    <w:semiHidden/>
    <w:unhideWhenUsed/>
    <w:rsid w:val="004C47C7"/>
    <w:rPr>
      <w:vertAlign w:val="superscript"/>
    </w:rPr>
  </w:style>
  <w:style w:type="character" w:customStyle="1" w:styleId="Heading1Char">
    <w:name w:val="Heading 1 Char"/>
    <w:rsid w:val="004C47C7"/>
    <w:rPr>
      <w:rFonts w:ascii="Arial" w:hAnsi="Arial" w:cs="Arial"/>
      <w:b/>
      <w:bCs/>
      <w:sz w:val="32"/>
      <w:szCs w:val="32"/>
      <w:lang w:val="en-US"/>
    </w:rPr>
  </w:style>
  <w:style w:type="paragraph" w:styleId="Header">
    <w:name w:val="header"/>
    <w:basedOn w:val="Normal"/>
    <w:uiPriority w:val="99"/>
    <w:unhideWhenUsed/>
    <w:rsid w:val="004C47C7"/>
    <w:pPr>
      <w:tabs>
        <w:tab w:val="center" w:pos="4680"/>
        <w:tab w:val="right" w:pos="9360"/>
      </w:tabs>
    </w:pPr>
  </w:style>
  <w:style w:type="character" w:customStyle="1" w:styleId="HeaderChar">
    <w:name w:val="Header Char"/>
    <w:uiPriority w:val="99"/>
    <w:rsid w:val="004C47C7"/>
    <w:rPr>
      <w:sz w:val="24"/>
      <w:szCs w:val="24"/>
      <w:lang w:val="en-US"/>
    </w:rPr>
  </w:style>
  <w:style w:type="paragraph" w:styleId="Footer">
    <w:name w:val="footer"/>
    <w:basedOn w:val="Normal"/>
    <w:uiPriority w:val="99"/>
    <w:unhideWhenUsed/>
    <w:rsid w:val="004C47C7"/>
    <w:pPr>
      <w:tabs>
        <w:tab w:val="center" w:pos="4680"/>
        <w:tab w:val="right" w:pos="9360"/>
      </w:tabs>
    </w:pPr>
  </w:style>
  <w:style w:type="character" w:customStyle="1" w:styleId="FooterChar">
    <w:name w:val="Footer Char"/>
    <w:uiPriority w:val="99"/>
    <w:rsid w:val="004C47C7"/>
    <w:rPr>
      <w:sz w:val="24"/>
      <w:szCs w:val="24"/>
      <w:lang w:val="en-US"/>
    </w:rPr>
  </w:style>
  <w:style w:type="character" w:styleId="PageNumber">
    <w:name w:val="page number"/>
    <w:basedOn w:val="DefaultParagraphFont"/>
    <w:uiPriority w:val="99"/>
    <w:semiHidden/>
    <w:unhideWhenUsed/>
    <w:rsid w:val="004C47C7"/>
  </w:style>
  <w:style w:type="paragraph" w:styleId="BalloonText">
    <w:name w:val="Balloon Text"/>
    <w:basedOn w:val="Normal"/>
    <w:uiPriority w:val="99"/>
    <w:semiHidden/>
    <w:unhideWhenUsed/>
    <w:rsid w:val="004C47C7"/>
    <w:rPr>
      <w:rFonts w:ascii="Segoe UI" w:hAnsi="Segoe UI" w:cs="Segoe UI"/>
      <w:sz w:val="18"/>
      <w:szCs w:val="18"/>
    </w:rPr>
  </w:style>
  <w:style w:type="character" w:customStyle="1" w:styleId="BalloonTextChar">
    <w:name w:val="Balloon Text Char"/>
    <w:basedOn w:val="DefaultParagraphFont"/>
    <w:uiPriority w:val="99"/>
    <w:semiHidden/>
    <w:rsid w:val="004C47C7"/>
    <w:rPr>
      <w:rFonts w:ascii="Segoe UI" w:hAnsi="Segoe UI" w:cs="Segoe UI"/>
      <w:sz w:val="18"/>
      <w:szCs w:val="18"/>
    </w:rPr>
  </w:style>
  <w:style w:type="paragraph" w:styleId="ListParagraph">
    <w:name w:val="List Paragraph"/>
    <w:basedOn w:val="Normal"/>
    <w:uiPriority w:val="99"/>
    <w:qFormat/>
    <w:rsid w:val="004C47C7"/>
    <w:pPr>
      <w:ind w:left="720"/>
      <w:contextualSpacing/>
    </w:pPr>
  </w:style>
  <w:style w:type="character" w:customStyle="1" w:styleId="fontstyle01">
    <w:name w:val="fontstyle01"/>
    <w:basedOn w:val="DefaultParagraphFont"/>
    <w:rsid w:val="004C47C7"/>
    <w:rPr>
      <w:rFonts w:ascii="Times New Roman" w:hAnsi="Times New Roman" w:cs="Times New Roman" w:hint="default"/>
      <w:b w:val="0"/>
      <w:bCs w:val="0"/>
      <w:i w:val="0"/>
      <w:iCs w:val="0"/>
      <w:color w:val="000000"/>
      <w:sz w:val="28"/>
      <w:szCs w:val="28"/>
    </w:rPr>
  </w:style>
  <w:style w:type="paragraph" w:styleId="NormalWeb">
    <w:name w:val="Normal (Web)"/>
    <w:basedOn w:val="Normal"/>
    <w:unhideWhenUsed/>
    <w:rsid w:val="004C47C7"/>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15412944">
      <w:bodyDiv w:val="1"/>
      <w:marLeft w:val="0"/>
      <w:marRight w:val="0"/>
      <w:marTop w:val="0"/>
      <w:marBottom w:val="0"/>
      <w:divBdr>
        <w:top w:val="none" w:sz="0" w:space="0" w:color="auto"/>
        <w:left w:val="none" w:sz="0" w:space="0" w:color="auto"/>
        <w:bottom w:val="none" w:sz="0" w:space="0" w:color="auto"/>
        <w:right w:val="none" w:sz="0" w:space="0" w:color="auto"/>
      </w:divBdr>
    </w:div>
    <w:div w:id="136993927">
      <w:bodyDiv w:val="1"/>
      <w:marLeft w:val="0"/>
      <w:marRight w:val="0"/>
      <w:marTop w:val="0"/>
      <w:marBottom w:val="0"/>
      <w:divBdr>
        <w:top w:val="none" w:sz="0" w:space="0" w:color="auto"/>
        <w:left w:val="none" w:sz="0" w:space="0" w:color="auto"/>
        <w:bottom w:val="none" w:sz="0" w:space="0" w:color="auto"/>
        <w:right w:val="none" w:sz="0" w:space="0" w:color="auto"/>
      </w:divBdr>
    </w:div>
    <w:div w:id="633097462">
      <w:bodyDiv w:val="1"/>
      <w:marLeft w:val="0"/>
      <w:marRight w:val="0"/>
      <w:marTop w:val="0"/>
      <w:marBottom w:val="0"/>
      <w:divBdr>
        <w:top w:val="none" w:sz="0" w:space="0" w:color="auto"/>
        <w:left w:val="none" w:sz="0" w:space="0" w:color="auto"/>
        <w:bottom w:val="none" w:sz="0" w:space="0" w:color="auto"/>
        <w:right w:val="none" w:sz="0" w:space="0" w:color="auto"/>
      </w:divBdr>
    </w:div>
    <w:div w:id="872184735">
      <w:bodyDiv w:val="1"/>
      <w:marLeft w:val="0"/>
      <w:marRight w:val="0"/>
      <w:marTop w:val="0"/>
      <w:marBottom w:val="0"/>
      <w:divBdr>
        <w:top w:val="none" w:sz="0" w:space="0" w:color="auto"/>
        <w:left w:val="none" w:sz="0" w:space="0" w:color="auto"/>
        <w:bottom w:val="none" w:sz="0" w:space="0" w:color="auto"/>
        <w:right w:val="none" w:sz="0" w:space="0" w:color="auto"/>
      </w:divBdr>
    </w:div>
    <w:div w:id="982612814">
      <w:bodyDiv w:val="1"/>
      <w:marLeft w:val="0"/>
      <w:marRight w:val="0"/>
      <w:marTop w:val="0"/>
      <w:marBottom w:val="0"/>
      <w:divBdr>
        <w:top w:val="none" w:sz="0" w:space="0" w:color="auto"/>
        <w:left w:val="none" w:sz="0" w:space="0" w:color="auto"/>
        <w:bottom w:val="none" w:sz="0" w:space="0" w:color="auto"/>
        <w:right w:val="none" w:sz="0" w:space="0" w:color="auto"/>
      </w:divBdr>
    </w:div>
    <w:div w:id="1805079702">
      <w:bodyDiv w:val="1"/>
      <w:marLeft w:val="0"/>
      <w:marRight w:val="0"/>
      <w:marTop w:val="0"/>
      <w:marBottom w:val="0"/>
      <w:divBdr>
        <w:top w:val="none" w:sz="0" w:space="0" w:color="auto"/>
        <w:left w:val="none" w:sz="0" w:space="0" w:color="auto"/>
        <w:bottom w:val="none" w:sz="0" w:space="0" w:color="auto"/>
        <w:right w:val="none" w:sz="0" w:space="0" w:color="auto"/>
      </w:divBdr>
    </w:div>
    <w:div w:id="1805728739">
      <w:bodyDiv w:val="1"/>
      <w:marLeft w:val="0"/>
      <w:marRight w:val="0"/>
      <w:marTop w:val="0"/>
      <w:marBottom w:val="0"/>
      <w:divBdr>
        <w:top w:val="none" w:sz="0" w:space="0" w:color="auto"/>
        <w:left w:val="none" w:sz="0" w:space="0" w:color="auto"/>
        <w:bottom w:val="none" w:sz="0" w:space="0" w:color="auto"/>
        <w:right w:val="none" w:sz="0" w:space="0" w:color="auto"/>
      </w:divBdr>
    </w:div>
    <w:div w:id="181471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anbanphapluat.co/thong-tu-32-2018-tt-bgddt-chuong-trinh-giao-duc-pho-tho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F0A227-AA41-430E-AFD5-BAD806F0B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67</Pages>
  <Words>14767</Words>
  <Characters>84178</Characters>
  <Application>Microsoft Office Word</Application>
  <DocSecurity>0</DocSecurity>
  <Lines>701</Lines>
  <Paragraphs>197</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KẾ HOẠCH</vt:lpstr>
    </vt:vector>
  </TitlesOfParts>
  <Company/>
  <LinksUpToDate>false</LinksUpToDate>
  <CharactersWithSpaces>98748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2</cp:revision>
  <cp:lastPrinted>2021-10-01T08:53:00Z</cp:lastPrinted>
  <dcterms:created xsi:type="dcterms:W3CDTF">2021-10-04T08:46:00Z</dcterms:created>
  <dcterms:modified xsi:type="dcterms:W3CDTF">2021-10-04T08:46:00Z</dcterms:modified>
</cp:coreProperties>
</file>