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ook w:val="04A0"/>
      </w:tblPr>
      <w:tblGrid>
        <w:gridCol w:w="3227"/>
        <w:gridCol w:w="6060"/>
      </w:tblGrid>
      <w:tr w:rsidR="00B81BCD" w:rsidRPr="00C23A1F" w:rsidTr="001C24D7">
        <w:trPr>
          <w:jc w:val="center"/>
        </w:trPr>
        <w:tc>
          <w:tcPr>
            <w:tcW w:w="3227" w:type="dxa"/>
            <w:shd w:val="clear" w:color="auto" w:fill="auto"/>
          </w:tcPr>
          <w:p w:rsidR="00B81BCD" w:rsidRPr="00C23A1F" w:rsidRDefault="00B81BCD" w:rsidP="001C24D7">
            <w:pPr>
              <w:pStyle w:val="BodyText"/>
              <w:jc w:val="center"/>
              <w:rPr>
                <w:rFonts w:ascii="Times New Roman" w:hAnsi="Times New Roman"/>
                <w:b/>
                <w:color w:val="000000"/>
                <w:sz w:val="26"/>
                <w:szCs w:val="26"/>
              </w:rPr>
            </w:pPr>
            <w:r w:rsidRPr="00C23A1F">
              <w:rPr>
                <w:rFonts w:ascii="Times New Roman" w:hAnsi="Times New Roman"/>
                <w:b/>
                <w:color w:val="000000"/>
                <w:sz w:val="26"/>
                <w:szCs w:val="26"/>
              </w:rPr>
              <w:t>ỦY BAN NHÂN DÂN</w:t>
            </w:r>
          </w:p>
          <w:p w:rsidR="00B81BCD" w:rsidRPr="00C23A1F" w:rsidRDefault="00B81BCD" w:rsidP="001C24D7">
            <w:pPr>
              <w:pStyle w:val="BodyText"/>
              <w:jc w:val="center"/>
              <w:rPr>
                <w:rFonts w:ascii="Times New Roman" w:hAnsi="Times New Roman"/>
                <w:b/>
                <w:color w:val="000000"/>
                <w:sz w:val="26"/>
                <w:szCs w:val="26"/>
              </w:rPr>
            </w:pPr>
            <w:r w:rsidRPr="00C23A1F">
              <w:rPr>
                <w:rFonts w:ascii="Times New Roman" w:hAnsi="Times New Roman"/>
                <w:b/>
                <w:color w:val="000000"/>
                <w:sz w:val="26"/>
                <w:szCs w:val="26"/>
              </w:rPr>
              <w:t>TỈNH TUYÊN QUANG</w:t>
            </w:r>
          </w:p>
          <w:p w:rsidR="00B81BCD" w:rsidRPr="00C23A1F" w:rsidRDefault="00671CD4" w:rsidP="001C24D7">
            <w:pPr>
              <w:pStyle w:val="BodyText"/>
              <w:jc w:val="center"/>
              <w:rPr>
                <w:rFonts w:ascii="Times New Roman" w:hAnsi="Times New Roman"/>
                <w:color w:val="000000"/>
                <w:sz w:val="26"/>
                <w:szCs w:val="26"/>
              </w:rPr>
            </w:pPr>
            <w:r w:rsidRPr="00C23A1F">
              <w:rPr>
                <w:rFonts w:ascii="Times New Roman" w:hAnsi="Times New Roman"/>
                <w:noProof/>
              </w:rPr>
              <w:pict>
                <v:shapetype id="_x0000_t32" coordsize="21600,21600" o:spt="32" o:oned="t" path="m,l21600,21600e" filled="f">
                  <v:path arrowok="t" fillok="f" o:connecttype="none"/>
                  <o:lock v:ext="edit" shapetype="t"/>
                </v:shapetype>
                <v:shape id="Straight Arrow Connector 11" o:spid="_x0000_s1026" type="#_x0000_t32" style="position:absolute;left:0;text-align:left;margin-left:45.75pt;margin-top:1.25pt;width:43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"/>
              </w:pict>
            </w:r>
          </w:p>
          <w:p w:rsidR="00B81BCD" w:rsidRPr="00C23A1F" w:rsidRDefault="00C23A1F" w:rsidP="00C23A1F">
            <w:pPr>
              <w:pStyle w:val="BodyText"/>
              <w:jc w:val="center"/>
              <w:rPr>
                <w:rFonts w:ascii="Times New Roman" w:hAnsi="Times New Roman"/>
                <w:color w:val="000000"/>
                <w:sz w:val="26"/>
                <w:szCs w:val="26"/>
              </w:rPr>
            </w:pPr>
            <w:r w:rsidRPr="00C23A1F">
              <w:rPr>
                <w:rFonts w:ascii="Times New Roman" w:hAnsi="Times New Roman"/>
                <w:color w:val="000000"/>
                <w:sz w:val="26"/>
                <w:szCs w:val="26"/>
              </w:rPr>
              <w:t>Số: 218</w:t>
            </w:r>
            <w:r w:rsidR="00B81BCD" w:rsidRPr="00C23A1F">
              <w:rPr>
                <w:rFonts w:ascii="Times New Roman" w:hAnsi="Times New Roman"/>
                <w:color w:val="000000"/>
                <w:sz w:val="26"/>
                <w:szCs w:val="26"/>
              </w:rPr>
              <w:t>/QĐ-UBND</w:t>
            </w:r>
          </w:p>
        </w:tc>
        <w:tc>
          <w:tcPr>
            <w:tcW w:w="6060" w:type="dxa"/>
            <w:shd w:val="clear" w:color="auto" w:fill="auto"/>
          </w:tcPr>
          <w:p w:rsidR="00B81BCD" w:rsidRPr="00C23A1F" w:rsidRDefault="00B81BCD" w:rsidP="001C24D7">
            <w:pPr>
              <w:pStyle w:val="BodyText"/>
              <w:jc w:val="center"/>
              <w:rPr>
                <w:rFonts w:ascii="Times New Roman" w:hAnsi="Times New Roman"/>
                <w:b/>
                <w:color w:val="000000"/>
                <w:sz w:val="26"/>
                <w:szCs w:val="26"/>
              </w:rPr>
            </w:pPr>
            <w:r w:rsidRPr="00C23A1F">
              <w:rPr>
                <w:rFonts w:ascii="Times New Roman" w:hAnsi="Times New Roman"/>
                <w:b/>
                <w:color w:val="000000"/>
                <w:sz w:val="26"/>
                <w:szCs w:val="26"/>
              </w:rPr>
              <w:t>CỘNG HÒA XÃ HỘI CHỦ NGHĨA VIỆT NAM</w:t>
            </w:r>
          </w:p>
          <w:p w:rsidR="00B81BCD" w:rsidRPr="00C23A1F" w:rsidRDefault="00B81BCD" w:rsidP="001C24D7">
            <w:pPr>
              <w:pStyle w:val="BodyText"/>
              <w:jc w:val="center"/>
              <w:rPr>
                <w:rFonts w:ascii="Times New Roman" w:hAnsi="Times New Roman"/>
                <w:b/>
                <w:color w:val="000000"/>
                <w:szCs w:val="26"/>
              </w:rPr>
            </w:pPr>
            <w:r w:rsidRPr="00C23A1F">
              <w:rPr>
                <w:rFonts w:ascii="Times New Roman" w:hAnsi="Times New Roman"/>
                <w:b/>
                <w:color w:val="000000"/>
                <w:szCs w:val="26"/>
              </w:rPr>
              <w:t>Độc lập - Tự do- Hạnh phúc</w:t>
            </w:r>
          </w:p>
          <w:p w:rsidR="00B81BCD" w:rsidRPr="00C23A1F" w:rsidRDefault="00671CD4" w:rsidP="001C24D7">
            <w:pPr>
              <w:pStyle w:val="BodyText"/>
              <w:jc w:val="center"/>
              <w:rPr>
                <w:rFonts w:ascii="Times New Roman" w:hAnsi="Times New Roman"/>
                <w:color w:val="000000"/>
                <w:sz w:val="26"/>
                <w:szCs w:val="26"/>
              </w:rPr>
            </w:pPr>
            <w:r w:rsidRPr="00C23A1F">
              <w:rPr>
                <w:rFonts w:ascii="Times New Roman" w:hAnsi="Times New Roman"/>
                <w:noProof/>
              </w:rPr>
              <w:pict>
                <v:shape id="Straight Arrow Connector 10" o:spid="_x0000_s1028" type="#_x0000_t32" style="position:absolute;left:0;text-align:left;margin-left:60.75pt;margin-top:2.5pt;width:172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"/>
              </w:pict>
            </w:r>
          </w:p>
          <w:p w:rsidR="00B81BCD" w:rsidRPr="00C23A1F" w:rsidRDefault="00B81BCD" w:rsidP="00C23A1F">
            <w:pPr>
              <w:pStyle w:val="BodyText"/>
              <w:jc w:val="center"/>
              <w:rPr>
                <w:rFonts w:ascii="Times New Roman" w:hAnsi="Times New Roman"/>
                <w:i/>
                <w:color w:val="000000"/>
                <w:sz w:val="26"/>
                <w:szCs w:val="26"/>
              </w:rPr>
            </w:pPr>
            <w:r w:rsidRPr="00C23A1F">
              <w:rPr>
                <w:rFonts w:ascii="Times New Roman" w:hAnsi="Times New Roman"/>
                <w:i/>
                <w:color w:val="000000"/>
                <w:sz w:val="26"/>
                <w:szCs w:val="26"/>
              </w:rPr>
              <w:t xml:space="preserve">Tuyên Quang, ngày  </w:t>
            </w:r>
            <w:r w:rsidR="00C23A1F" w:rsidRPr="00C23A1F">
              <w:rPr>
                <w:rFonts w:ascii="Times New Roman" w:hAnsi="Times New Roman"/>
                <w:i/>
                <w:color w:val="000000"/>
                <w:sz w:val="26"/>
                <w:szCs w:val="26"/>
              </w:rPr>
              <w:t xml:space="preserve">11 </w:t>
            </w:r>
            <w:r w:rsidRPr="00C23A1F">
              <w:rPr>
                <w:rFonts w:ascii="Times New Roman" w:hAnsi="Times New Roman"/>
                <w:i/>
                <w:color w:val="000000"/>
                <w:sz w:val="26"/>
                <w:szCs w:val="26"/>
              </w:rPr>
              <w:t xml:space="preserve"> tháng </w:t>
            </w:r>
            <w:r w:rsidR="00DF13F2" w:rsidRPr="00C23A1F">
              <w:rPr>
                <w:rFonts w:ascii="Times New Roman" w:hAnsi="Times New Roman"/>
                <w:i/>
                <w:color w:val="000000"/>
                <w:sz w:val="26"/>
                <w:szCs w:val="26"/>
              </w:rPr>
              <w:t>3</w:t>
            </w:r>
            <w:r w:rsidRPr="00C23A1F">
              <w:rPr>
                <w:rFonts w:ascii="Times New Roman" w:hAnsi="Times New Roman"/>
                <w:i/>
                <w:color w:val="000000"/>
                <w:sz w:val="26"/>
                <w:szCs w:val="26"/>
              </w:rPr>
              <w:t xml:space="preserve"> năm 202</w:t>
            </w:r>
            <w:r w:rsidR="00DF13F2" w:rsidRPr="00C23A1F">
              <w:rPr>
                <w:rFonts w:ascii="Times New Roman" w:hAnsi="Times New Roman"/>
                <w:i/>
                <w:color w:val="000000"/>
                <w:sz w:val="26"/>
                <w:szCs w:val="26"/>
              </w:rPr>
              <w:t>2</w:t>
            </w:r>
          </w:p>
        </w:tc>
      </w:tr>
    </w:tbl>
    <w:p w:rsidR="00B81BCD" w:rsidRPr="00C23A1F" w:rsidRDefault="00B81BCD" w:rsidP="00383047">
      <w:pPr>
        <w:pStyle w:val="BodyText"/>
        <w:spacing w:before="480"/>
        <w:jc w:val="center"/>
        <w:rPr>
          <w:rFonts w:ascii="Times New Roman" w:hAnsi="Times New Roman"/>
          <w:szCs w:val="28"/>
          <w:lang w:val="vi-VN" w:eastAsia="vi-VN"/>
        </w:rPr>
      </w:pPr>
      <w:r w:rsidRPr="00C23A1F">
        <w:rPr>
          <w:rFonts w:ascii="Times New Roman" w:hAnsi="Times New Roman"/>
          <w:b/>
          <w:color w:val="000000"/>
          <w:szCs w:val="28"/>
          <w:lang w:val="vi-VN"/>
        </w:rPr>
        <w:t>QUYẾT ĐỊNH</w:t>
      </w:r>
    </w:p>
    <w:p w:rsidR="00532557" w:rsidRPr="00C23A1F" w:rsidRDefault="00F658E4" w:rsidP="00F658E4">
      <w:pPr>
        <w:jc w:val="center"/>
        <w:rPr>
          <w:b/>
          <w:lang w:val="en-US"/>
        </w:rPr>
      </w:pPr>
      <w:r w:rsidRPr="00C23A1F">
        <w:rPr>
          <w:b/>
        </w:rPr>
        <w:t>Điều chỉnh</w:t>
      </w:r>
      <w:r w:rsidR="00713C2F" w:rsidRPr="00C23A1F">
        <w:rPr>
          <w:b/>
          <w:lang w:val="en-US"/>
        </w:rPr>
        <w:t>, bổ sung</w:t>
      </w:r>
      <w:r w:rsidRPr="00C23A1F">
        <w:rPr>
          <w:b/>
        </w:rPr>
        <w:t xml:space="preserve"> </w:t>
      </w:r>
      <w:r w:rsidR="00C07516" w:rsidRPr="00C23A1F">
        <w:rPr>
          <w:b/>
          <w:lang w:val="en-US"/>
        </w:rPr>
        <w:t xml:space="preserve">Danh mục vị trí việc làm, </w:t>
      </w:r>
      <w:r w:rsidR="00C07516" w:rsidRPr="00C23A1F">
        <w:rPr>
          <w:b/>
        </w:rPr>
        <w:t xml:space="preserve">phân loại vị trí việc làm, </w:t>
      </w:r>
      <w:r w:rsidR="00C07516" w:rsidRPr="00C23A1F">
        <w:rPr>
          <w:b/>
          <w:spacing w:val="-6"/>
        </w:rPr>
        <w:t>ngạch công chức tương ứng</w:t>
      </w:r>
      <w:r w:rsidR="00532557" w:rsidRPr="00C23A1F">
        <w:rPr>
          <w:b/>
          <w:spacing w:val="-6"/>
          <w:lang w:val="en-US"/>
        </w:rPr>
        <w:t>,</w:t>
      </w:r>
      <w:r w:rsidR="00C07516" w:rsidRPr="00C23A1F">
        <w:rPr>
          <w:b/>
          <w:spacing w:val="-6"/>
        </w:rPr>
        <w:t xml:space="preserve"> biên chế, người lao động </w:t>
      </w:r>
      <w:r w:rsidR="00532557" w:rsidRPr="00C23A1F">
        <w:rPr>
          <w:b/>
          <w:spacing w:val="-6"/>
          <w:lang w:val="en-US"/>
        </w:rPr>
        <w:t>của từng vị trí việc làm</w:t>
      </w:r>
      <w:r w:rsidR="00956E48" w:rsidRPr="00C23A1F">
        <w:rPr>
          <w:b/>
          <w:lang w:val="en-US"/>
        </w:rPr>
        <w:t>;</w:t>
      </w:r>
      <w:r w:rsidR="00C07516" w:rsidRPr="00C23A1F">
        <w:rPr>
          <w:b/>
        </w:rPr>
        <w:t xml:space="preserve"> </w:t>
      </w:r>
      <w:r w:rsidRPr="00C23A1F">
        <w:rPr>
          <w:b/>
        </w:rPr>
        <w:t xml:space="preserve">bản mô tả công việc và khung năng lực của từng vị trí việc làm của </w:t>
      </w:r>
    </w:p>
    <w:p w:rsidR="00F658E4" w:rsidRPr="00C23A1F" w:rsidRDefault="00F658E4" w:rsidP="00F658E4">
      <w:pPr>
        <w:jc w:val="center"/>
        <w:rPr>
          <w:b/>
        </w:rPr>
      </w:pPr>
      <w:r w:rsidRPr="00C23A1F">
        <w:rPr>
          <w:b/>
        </w:rPr>
        <w:t xml:space="preserve">Sở </w:t>
      </w:r>
      <w:r w:rsidR="00713C2F" w:rsidRPr="00C23A1F">
        <w:rPr>
          <w:b/>
          <w:lang w:val="en-US"/>
        </w:rPr>
        <w:t xml:space="preserve">Khoa học và </w:t>
      </w:r>
      <w:r w:rsidR="00A17C7D" w:rsidRPr="00C23A1F">
        <w:rPr>
          <w:b/>
          <w:lang w:val="en-US"/>
        </w:rPr>
        <w:t>C</w:t>
      </w:r>
      <w:r w:rsidR="00713C2F" w:rsidRPr="00C23A1F">
        <w:rPr>
          <w:b/>
          <w:lang w:val="en-US"/>
        </w:rPr>
        <w:t>ông nghệ</w:t>
      </w:r>
      <w:r w:rsidRPr="00C23A1F">
        <w:rPr>
          <w:b/>
        </w:rPr>
        <w:t xml:space="preserve"> tỉnh Tuyên Quang</w:t>
      </w:r>
    </w:p>
    <w:p w:rsidR="001B61B8" w:rsidRPr="00C23A1F" w:rsidRDefault="00671CD4" w:rsidP="004775DC">
      <w:pPr>
        <w:pStyle w:val="BodyText"/>
        <w:jc w:val="center"/>
        <w:rPr>
          <w:rFonts w:ascii="Times New Roman" w:hAnsi="Times New Roman"/>
          <w:b/>
          <w:color w:val="000000"/>
          <w:szCs w:val="28"/>
          <w:lang w:val="nl-NL"/>
        </w:rPr>
      </w:pPr>
      <w:r w:rsidRPr="00C23A1F">
        <w:rPr>
          <w:rFonts w:ascii="Times New Roman" w:hAnsi="Times New Roman"/>
          <w:noProof/>
        </w:rPr>
        <w:pict>
          <v:line id="Straight Connector 2" o:spid="_x0000_s1027" style="position:absolute;left:0;text-align:left;z-index:251663360;visibility:visible;mso-width-relative:margin" from="189.15pt,3.2pt" to="261.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" strokecolor="black [3200]" strokeweight=".5pt">
            <v:stroke joinstyle="miter"/>
          </v:line>
        </w:pict>
      </w:r>
      <w:r w:rsidR="004775DC" w:rsidRPr="00C23A1F">
        <w:rPr>
          <w:rFonts w:ascii="Times New Roman" w:hAnsi="Times New Roman"/>
          <w:noProof/>
          <w:lang w:val="vi-VN" w:eastAsia="vi-VN"/>
        </w:rPr>
        <w:t xml:space="preserve"> </w:t>
      </w:r>
    </w:p>
    <w:p w:rsidR="00B81BCD" w:rsidRPr="00C23A1F" w:rsidRDefault="00B81BCD" w:rsidP="00146A4E">
      <w:pPr>
        <w:pStyle w:val="BodyText"/>
        <w:spacing w:before="240" w:after="240"/>
        <w:jc w:val="center"/>
        <w:rPr>
          <w:rFonts w:ascii="Times New Roman" w:hAnsi="Times New Roman"/>
          <w:b/>
          <w:color w:val="000000"/>
          <w:szCs w:val="28"/>
          <w:lang w:val="nl-NL"/>
        </w:rPr>
      </w:pPr>
      <w:r w:rsidRPr="00C23A1F">
        <w:rPr>
          <w:rFonts w:ascii="Times New Roman" w:hAnsi="Times New Roman"/>
          <w:b/>
          <w:color w:val="000000"/>
          <w:szCs w:val="28"/>
          <w:lang w:val="nl-NL"/>
        </w:rPr>
        <w:t>CHỦ TỊCH ỦY BAN NHÂN DÂN TỈNH TUYÊN QUANG</w:t>
      </w:r>
    </w:p>
    <w:p w:rsidR="00B81BCD" w:rsidRPr="00C23A1F" w:rsidRDefault="00B81BCD" w:rsidP="00146A4E">
      <w:pPr>
        <w:spacing w:before="120" w:after="120"/>
        <w:ind w:firstLine="720"/>
        <w:jc w:val="both"/>
        <w:rPr>
          <w:i/>
          <w:color w:val="000000"/>
          <w:lang w:val="nl-NL"/>
        </w:rPr>
      </w:pPr>
      <w:r w:rsidRPr="00C23A1F">
        <w:rPr>
          <w:i/>
          <w:color w:val="000000"/>
          <w:spacing w:val="-4"/>
        </w:rPr>
        <w:t xml:space="preserve">Căn cứ Luật </w:t>
      </w:r>
      <w:r w:rsidR="00C07516" w:rsidRPr="00C23A1F">
        <w:rPr>
          <w:i/>
          <w:color w:val="000000"/>
          <w:spacing w:val="-4"/>
          <w:lang w:val="en-US"/>
        </w:rPr>
        <w:t>T</w:t>
      </w:r>
      <w:r w:rsidRPr="00C23A1F">
        <w:rPr>
          <w:i/>
          <w:color w:val="000000"/>
          <w:spacing w:val="-4"/>
        </w:rPr>
        <w:t>ổ chức chính quyền địa phương ngày 19/6/2015;</w:t>
      </w:r>
      <w:r w:rsidRPr="00C23A1F">
        <w:rPr>
          <w:i/>
          <w:iCs/>
          <w:spacing w:val="-4"/>
        </w:rPr>
        <w:t xml:space="preserve"> Luật sửa đổi,</w:t>
      </w:r>
      <w:r w:rsidRPr="00C23A1F">
        <w:rPr>
          <w:i/>
          <w:iCs/>
        </w:rPr>
        <w:t xml:space="preserve"> bổ sung một số điều của Luật Tổ chức Chính phủ và </w:t>
      </w:r>
      <w:r w:rsidR="00E33EB8" w:rsidRPr="00C23A1F">
        <w:rPr>
          <w:i/>
          <w:iCs/>
          <w:lang w:val="nl-NL"/>
        </w:rPr>
        <w:t xml:space="preserve">Luật </w:t>
      </w:r>
      <w:r w:rsidRPr="00C23A1F">
        <w:rPr>
          <w:i/>
          <w:iCs/>
        </w:rPr>
        <w:t>Tổ chức chính quyền địa phương ngày 22/11/2019</w:t>
      </w:r>
      <w:r w:rsidRPr="00C23A1F">
        <w:rPr>
          <w:i/>
          <w:iCs/>
          <w:lang w:val="nl-NL"/>
        </w:rPr>
        <w:t>;</w:t>
      </w:r>
    </w:p>
    <w:p w:rsidR="004775DC" w:rsidRPr="00C23A1F" w:rsidRDefault="004775DC" w:rsidP="00146A4E">
      <w:pPr>
        <w:spacing w:before="120" w:after="120"/>
        <w:ind w:firstLine="720"/>
        <w:jc w:val="both"/>
        <w:rPr>
          <w:i/>
          <w:color w:val="000000"/>
        </w:rPr>
      </w:pPr>
      <w:r w:rsidRPr="00C23A1F">
        <w:rPr>
          <w:i/>
          <w:color w:val="000000"/>
        </w:rPr>
        <w:t xml:space="preserve">Căn cứ Luật Cán bộ, công chức ngày 13/11/2008; Luật sửa đổi, bổ sung một số điều của Luật Cán bộ, công chức và Luật Viên chức ngày 25/11/2019; </w:t>
      </w:r>
    </w:p>
    <w:p w:rsidR="004775DC" w:rsidRPr="00C23A1F" w:rsidRDefault="004775DC" w:rsidP="00146A4E">
      <w:pPr>
        <w:spacing w:before="120" w:after="120"/>
        <w:ind w:firstLine="720"/>
        <w:jc w:val="both"/>
        <w:rPr>
          <w:i/>
          <w:color w:val="000000"/>
        </w:rPr>
      </w:pPr>
      <w:r w:rsidRPr="00C23A1F">
        <w:rPr>
          <w:i/>
          <w:color w:val="000000"/>
        </w:rPr>
        <w:t xml:space="preserve">Căn cứ Nghị định số 62/2020/NĐ-CP ngày 01/6/2020 của Chính phủ về vị trí việc làm và biên chế công chức; Nghị định số 138/2020/NĐ-CP ngày </w:t>
      </w:r>
      <w:r w:rsidRPr="00C23A1F">
        <w:rPr>
          <w:i/>
          <w:color w:val="000000"/>
          <w:spacing w:val="-4"/>
        </w:rPr>
        <w:t>27/11/2020 của Chính phủ quy định về tuyển dụng, sử dụng và quản lý công chức</w:t>
      </w:r>
      <w:r w:rsidRPr="00C23A1F">
        <w:rPr>
          <w:i/>
          <w:color w:val="000000"/>
        </w:rPr>
        <w:t>;</w:t>
      </w:r>
    </w:p>
    <w:p w:rsidR="00E5704C" w:rsidRPr="00C23A1F" w:rsidRDefault="00D93097" w:rsidP="00146A4E">
      <w:pPr>
        <w:spacing w:before="120" w:after="120"/>
        <w:ind w:firstLine="720"/>
        <w:jc w:val="both"/>
        <w:rPr>
          <w:i/>
          <w:color w:val="000000"/>
          <w:lang w:val="nl-NL"/>
        </w:rPr>
      </w:pPr>
      <w:r w:rsidRPr="00C23A1F">
        <w:rPr>
          <w:i/>
          <w:color w:val="000000"/>
          <w:lang w:val="nl-NL"/>
        </w:rPr>
        <w:t xml:space="preserve">Căn cứ Quyết định số </w:t>
      </w:r>
      <w:r w:rsidR="0052580E" w:rsidRPr="00C23A1F">
        <w:rPr>
          <w:i/>
          <w:color w:val="000000"/>
          <w:lang w:val="nl-NL"/>
        </w:rPr>
        <w:t>05</w:t>
      </w:r>
      <w:r w:rsidRPr="00C23A1F">
        <w:rPr>
          <w:i/>
          <w:color w:val="000000"/>
          <w:lang w:val="nl-NL"/>
        </w:rPr>
        <w:t>/20</w:t>
      </w:r>
      <w:r w:rsidR="00C07516" w:rsidRPr="00C23A1F">
        <w:rPr>
          <w:i/>
          <w:color w:val="000000"/>
          <w:lang w:val="nl-NL"/>
        </w:rPr>
        <w:t>21</w:t>
      </w:r>
      <w:r w:rsidRPr="00C23A1F">
        <w:rPr>
          <w:i/>
          <w:color w:val="000000"/>
          <w:lang w:val="nl-NL"/>
        </w:rPr>
        <w:t xml:space="preserve">/QĐ-UBND ngày </w:t>
      </w:r>
      <w:r w:rsidR="0052580E" w:rsidRPr="00C23A1F">
        <w:rPr>
          <w:i/>
          <w:color w:val="000000"/>
          <w:lang w:val="nl-NL"/>
        </w:rPr>
        <w:t>20/5/2021</w:t>
      </w:r>
      <w:r w:rsidRPr="00C23A1F">
        <w:rPr>
          <w:i/>
          <w:color w:val="000000"/>
          <w:lang w:val="nl-NL"/>
        </w:rPr>
        <w:t xml:space="preserve"> của Ủy ban nhân dân tỉnh </w:t>
      </w:r>
      <w:r w:rsidR="00C07516" w:rsidRPr="00C23A1F">
        <w:rPr>
          <w:i/>
          <w:color w:val="000000"/>
          <w:lang w:val="nl-NL"/>
        </w:rPr>
        <w:t xml:space="preserve">ban hành </w:t>
      </w:r>
      <w:r w:rsidRPr="00C23A1F">
        <w:rPr>
          <w:i/>
          <w:color w:val="000000"/>
          <w:lang w:val="nl-NL"/>
        </w:rPr>
        <w:t>Quy định</w:t>
      </w:r>
      <w:r w:rsidR="0052580E" w:rsidRPr="00C23A1F">
        <w:rPr>
          <w:i/>
          <w:color w:val="000000"/>
          <w:lang w:val="nl-NL"/>
        </w:rPr>
        <w:t xml:space="preserve"> phân cấp quản lý tổ chức bộ máy, vị trí việc làm, biên chế, số lượng người làm việc, cán bộ, công chức, viên chức và người quản lý doanh nghiệp thuộc thẩm quyền quản lý của Ủy ban nhân dân tỉnh Tuyên Quang</w:t>
      </w:r>
      <w:r w:rsidRPr="00C23A1F">
        <w:rPr>
          <w:i/>
          <w:color w:val="000000"/>
          <w:lang w:val="nl-NL"/>
        </w:rPr>
        <w:t>;</w:t>
      </w:r>
    </w:p>
    <w:p w:rsidR="00B81BCD" w:rsidRPr="00C23A1F" w:rsidRDefault="00E5704C" w:rsidP="00146A4E">
      <w:pPr>
        <w:spacing w:before="120" w:after="120"/>
        <w:ind w:firstLine="720"/>
        <w:jc w:val="both"/>
        <w:rPr>
          <w:i/>
          <w:color w:val="000000"/>
        </w:rPr>
      </w:pPr>
      <w:r w:rsidRPr="00C23A1F">
        <w:rPr>
          <w:i/>
          <w:color w:val="000000"/>
        </w:rPr>
        <w:t>Theo</w:t>
      </w:r>
      <w:r w:rsidR="00B81BCD" w:rsidRPr="00C23A1F">
        <w:rPr>
          <w:i/>
          <w:color w:val="000000"/>
        </w:rPr>
        <w:t xml:space="preserve"> đề nghị của Sở Nội vụ tại Tờ trình số </w:t>
      </w:r>
      <w:r w:rsidR="00C07516" w:rsidRPr="00C23A1F">
        <w:rPr>
          <w:i/>
          <w:color w:val="000000"/>
          <w:lang w:val="en-US"/>
        </w:rPr>
        <w:t>67</w:t>
      </w:r>
      <w:r w:rsidR="00B81BCD" w:rsidRPr="00C23A1F">
        <w:rPr>
          <w:i/>
          <w:color w:val="000000"/>
        </w:rPr>
        <w:t>/TTr-SNV ngày</w:t>
      </w:r>
      <w:r w:rsidR="00C07516" w:rsidRPr="00C23A1F">
        <w:rPr>
          <w:i/>
          <w:color w:val="000000"/>
          <w:lang w:val="en-US"/>
        </w:rPr>
        <w:t xml:space="preserve"> 09/</w:t>
      </w:r>
      <w:r w:rsidR="00713C2F" w:rsidRPr="00C23A1F">
        <w:rPr>
          <w:i/>
          <w:color w:val="000000"/>
          <w:lang w:val="nl-NL"/>
        </w:rPr>
        <w:t>3</w:t>
      </w:r>
      <w:r w:rsidR="00C07516" w:rsidRPr="00C23A1F">
        <w:rPr>
          <w:i/>
          <w:color w:val="000000"/>
          <w:lang w:val="nl-NL"/>
        </w:rPr>
        <w:t>/</w:t>
      </w:r>
      <w:r w:rsidR="00B81BCD" w:rsidRPr="00C23A1F">
        <w:rPr>
          <w:i/>
          <w:color w:val="000000"/>
        </w:rPr>
        <w:t>202</w:t>
      </w:r>
      <w:r w:rsidR="00713C2F" w:rsidRPr="00C23A1F">
        <w:rPr>
          <w:i/>
          <w:color w:val="000000"/>
          <w:lang w:val="en-US"/>
        </w:rPr>
        <w:t>2</w:t>
      </w:r>
      <w:r w:rsidR="00C07516" w:rsidRPr="00C23A1F">
        <w:rPr>
          <w:i/>
          <w:color w:val="000000"/>
          <w:lang w:val="en-US"/>
        </w:rPr>
        <w:t>.</w:t>
      </w:r>
    </w:p>
    <w:p w:rsidR="00B81BCD" w:rsidRPr="00C23A1F" w:rsidRDefault="00B81BCD" w:rsidP="00146A4E">
      <w:pPr>
        <w:pStyle w:val="BodyText"/>
        <w:spacing w:before="360" w:after="360"/>
        <w:jc w:val="center"/>
        <w:rPr>
          <w:rFonts w:ascii="Times New Roman" w:hAnsi="Times New Roman"/>
          <w:b/>
          <w:color w:val="000000"/>
          <w:szCs w:val="28"/>
          <w:lang w:val="vi-VN"/>
        </w:rPr>
      </w:pPr>
      <w:r w:rsidRPr="00C23A1F">
        <w:rPr>
          <w:rFonts w:ascii="Times New Roman" w:hAnsi="Times New Roman"/>
          <w:b/>
          <w:color w:val="000000"/>
          <w:szCs w:val="28"/>
          <w:lang w:val="vi-VN"/>
        </w:rPr>
        <w:t>QUYẾT ĐỊNH:</w:t>
      </w:r>
    </w:p>
    <w:p w:rsidR="00170460" w:rsidRPr="00C23A1F" w:rsidRDefault="00292C81" w:rsidP="00146A4E">
      <w:pPr>
        <w:spacing w:before="120" w:after="120"/>
        <w:jc w:val="both"/>
      </w:pPr>
      <w:r w:rsidRPr="00C23A1F">
        <w:rPr>
          <w:b/>
          <w:color w:val="000000"/>
        </w:rPr>
        <w:tab/>
      </w:r>
      <w:r w:rsidR="00B81BCD" w:rsidRPr="00C23A1F">
        <w:rPr>
          <w:b/>
          <w:color w:val="000000"/>
        </w:rPr>
        <w:t xml:space="preserve">Điều 1. </w:t>
      </w:r>
      <w:r w:rsidR="00956E48" w:rsidRPr="00C23A1F">
        <w:t>Điều chỉnh</w:t>
      </w:r>
      <w:r w:rsidR="00956E48" w:rsidRPr="00C23A1F">
        <w:rPr>
          <w:lang w:val="en-US"/>
        </w:rPr>
        <w:t>, bổ sung</w:t>
      </w:r>
      <w:r w:rsidR="00956E48" w:rsidRPr="00C23A1F">
        <w:t xml:space="preserve"> </w:t>
      </w:r>
      <w:r w:rsidR="00956E48" w:rsidRPr="00C23A1F">
        <w:rPr>
          <w:lang w:val="en-US"/>
        </w:rPr>
        <w:t xml:space="preserve">Danh mục vị trí việc làm, </w:t>
      </w:r>
      <w:r w:rsidR="00956E48" w:rsidRPr="00C23A1F">
        <w:t>phân loại vị trí việc làm, ngạch công chức tương ứng</w:t>
      </w:r>
      <w:r w:rsidR="00532557" w:rsidRPr="00C23A1F">
        <w:rPr>
          <w:lang w:val="en-US"/>
        </w:rPr>
        <w:t>,</w:t>
      </w:r>
      <w:r w:rsidR="00956E48" w:rsidRPr="00C23A1F">
        <w:t xml:space="preserve"> biên chế, người lao động </w:t>
      </w:r>
      <w:r w:rsidR="00532557" w:rsidRPr="00C23A1F">
        <w:rPr>
          <w:lang w:val="en-US"/>
        </w:rPr>
        <w:t>của từng vị trí việc làm</w:t>
      </w:r>
      <w:r w:rsidR="00956E48" w:rsidRPr="00C23A1F">
        <w:rPr>
          <w:lang w:val="en-US"/>
        </w:rPr>
        <w:t>;</w:t>
      </w:r>
      <w:r w:rsidR="00956E48" w:rsidRPr="00C23A1F">
        <w:t xml:space="preserve"> bản mô tả công việc và khung năng lực của từng vị trí việc làm của </w:t>
      </w:r>
      <w:r w:rsidR="00532557" w:rsidRPr="00C23A1F">
        <w:rPr>
          <w:lang w:val="en-US"/>
        </w:rPr>
        <w:t xml:space="preserve">          </w:t>
      </w:r>
      <w:r w:rsidR="00956E48" w:rsidRPr="00C23A1F">
        <w:t xml:space="preserve">Sở </w:t>
      </w:r>
      <w:r w:rsidR="00956E48" w:rsidRPr="00C23A1F">
        <w:rPr>
          <w:lang w:val="en-US"/>
        </w:rPr>
        <w:t>Khoa học và Công nghệ</w:t>
      </w:r>
      <w:r w:rsidR="00956E48" w:rsidRPr="00C23A1F">
        <w:t xml:space="preserve"> tỉnh Tuyên Quang</w:t>
      </w:r>
      <w:r w:rsidR="003943E1" w:rsidRPr="00C23A1F">
        <w:rPr>
          <w:color w:val="000000"/>
          <w:lang w:val="en-US"/>
        </w:rPr>
        <w:t xml:space="preserve"> </w:t>
      </w:r>
      <w:r w:rsidR="00AC026E" w:rsidRPr="00C23A1F">
        <w:rPr>
          <w:i/>
          <w:color w:val="000000"/>
        </w:rPr>
        <w:t>(cụ thể tại phụ lục kèm theo).</w:t>
      </w:r>
    </w:p>
    <w:p w:rsidR="00320C93" w:rsidRPr="00C23A1F" w:rsidRDefault="00B81BCD" w:rsidP="00146A4E">
      <w:pPr>
        <w:spacing w:before="120" w:after="120"/>
        <w:ind w:firstLine="720"/>
        <w:jc w:val="both"/>
        <w:rPr>
          <w:b/>
          <w:color w:val="000000"/>
        </w:rPr>
      </w:pPr>
      <w:r w:rsidRPr="00C23A1F">
        <w:rPr>
          <w:b/>
          <w:color w:val="000000"/>
        </w:rPr>
        <w:t xml:space="preserve">Điều 2. </w:t>
      </w:r>
      <w:r w:rsidR="00320C93" w:rsidRPr="00C23A1F">
        <w:rPr>
          <w:color w:val="000000"/>
        </w:rPr>
        <w:t>Giao trách nhiệm:</w:t>
      </w:r>
    </w:p>
    <w:p w:rsidR="00AC026E" w:rsidRPr="00C23A1F" w:rsidRDefault="00320C93" w:rsidP="00146A4E">
      <w:pPr>
        <w:spacing w:before="120" w:after="120"/>
        <w:ind w:firstLine="720"/>
        <w:jc w:val="both"/>
        <w:rPr>
          <w:color w:val="000000"/>
        </w:rPr>
      </w:pPr>
      <w:r w:rsidRPr="00C23A1F">
        <w:rPr>
          <w:color w:val="000000"/>
        </w:rPr>
        <w:t>1.</w:t>
      </w:r>
      <w:r w:rsidRPr="00C23A1F">
        <w:rPr>
          <w:b/>
          <w:color w:val="000000"/>
        </w:rPr>
        <w:t xml:space="preserve"> </w:t>
      </w:r>
      <w:r w:rsidR="00292C81" w:rsidRPr="00C23A1F">
        <w:rPr>
          <w:color w:val="000000"/>
        </w:rPr>
        <w:t xml:space="preserve">Giám đốc Sở </w:t>
      </w:r>
      <w:r w:rsidR="00713C2F" w:rsidRPr="00C23A1F">
        <w:rPr>
          <w:color w:val="000000"/>
          <w:lang w:val="en-US"/>
        </w:rPr>
        <w:t>Khoa học và Công nghệ</w:t>
      </w:r>
      <w:r w:rsidR="00292C81" w:rsidRPr="00C23A1F">
        <w:rPr>
          <w:color w:val="000000"/>
        </w:rPr>
        <w:t xml:space="preserve"> </w:t>
      </w:r>
      <w:r w:rsidR="00956E48" w:rsidRPr="00C23A1F">
        <w:rPr>
          <w:color w:val="000000"/>
          <w:lang w:val="en-US"/>
        </w:rPr>
        <w:t>căn cứ Quyết định này</w:t>
      </w:r>
      <w:r w:rsidR="00292C81" w:rsidRPr="00C23A1F">
        <w:rPr>
          <w:color w:val="000000"/>
        </w:rPr>
        <w:t xml:space="preserve"> để thực hiện việc tuyển dụng, </w:t>
      </w:r>
      <w:r w:rsidR="00956E48" w:rsidRPr="00C23A1F">
        <w:rPr>
          <w:color w:val="000000"/>
          <w:lang w:val="en-US"/>
        </w:rPr>
        <w:t xml:space="preserve">quản lý và </w:t>
      </w:r>
      <w:r w:rsidR="00292C81" w:rsidRPr="00C23A1F">
        <w:rPr>
          <w:color w:val="000000"/>
        </w:rPr>
        <w:t>sử dụng công chức, người lao động theo vị trí việc làm</w:t>
      </w:r>
      <w:r w:rsidR="00956E48" w:rsidRPr="00C23A1F">
        <w:rPr>
          <w:color w:val="000000"/>
          <w:lang w:val="en-US"/>
        </w:rPr>
        <w:t xml:space="preserve"> đáp ứng yêu cầu nhiệm vụ, theo đúng quy định hiện hành</w:t>
      </w:r>
      <w:r w:rsidR="00AC026E" w:rsidRPr="00C23A1F">
        <w:rPr>
          <w:color w:val="000000"/>
        </w:rPr>
        <w:t>.</w:t>
      </w:r>
    </w:p>
    <w:p w:rsidR="00292C81" w:rsidRPr="00C23A1F" w:rsidRDefault="00320C93" w:rsidP="00146A4E">
      <w:pPr>
        <w:spacing w:before="120" w:after="120"/>
        <w:ind w:firstLine="720"/>
        <w:jc w:val="both"/>
        <w:rPr>
          <w:color w:val="000000"/>
        </w:rPr>
      </w:pPr>
      <w:r w:rsidRPr="00C23A1F">
        <w:rPr>
          <w:color w:val="000000"/>
        </w:rPr>
        <w:t xml:space="preserve">2. Sở Nội vụ có trách nhiệm hướng dẫn, </w:t>
      </w:r>
      <w:r w:rsidR="00956E48" w:rsidRPr="00C23A1F">
        <w:rPr>
          <w:color w:val="000000"/>
          <w:lang w:val="en-US"/>
        </w:rPr>
        <w:t xml:space="preserve">theo dõi, đôn đốc, </w:t>
      </w:r>
      <w:r w:rsidRPr="00C23A1F">
        <w:rPr>
          <w:color w:val="000000"/>
        </w:rPr>
        <w:t xml:space="preserve">kiểm tra </w:t>
      </w:r>
      <w:r w:rsidR="00292C81" w:rsidRPr="00C23A1F">
        <w:rPr>
          <w:color w:val="000000"/>
        </w:rPr>
        <w:t xml:space="preserve">Sở </w:t>
      </w:r>
      <w:r w:rsidR="00956E48" w:rsidRPr="00C23A1F">
        <w:rPr>
          <w:color w:val="000000"/>
          <w:spacing w:val="-2"/>
          <w:lang w:val="en-US"/>
        </w:rPr>
        <w:t>Khoa học và Công nghệ</w:t>
      </w:r>
      <w:r w:rsidRPr="00C23A1F">
        <w:rPr>
          <w:spacing w:val="-2"/>
          <w:lang w:val="nl-NL"/>
        </w:rPr>
        <w:t xml:space="preserve"> thực hiện </w:t>
      </w:r>
      <w:r w:rsidR="00956E48" w:rsidRPr="00C23A1F">
        <w:rPr>
          <w:spacing w:val="-2"/>
          <w:lang w:val="nl-NL"/>
        </w:rPr>
        <w:t>Quyết định này</w:t>
      </w:r>
      <w:r w:rsidRPr="00C23A1F">
        <w:rPr>
          <w:spacing w:val="-2"/>
          <w:lang w:val="nl-NL"/>
        </w:rPr>
        <w:t xml:space="preserve"> theo đúng quy định hiện hành</w:t>
      </w:r>
      <w:r w:rsidRPr="00C23A1F">
        <w:rPr>
          <w:lang w:val="nl-NL"/>
        </w:rPr>
        <w:t>.</w:t>
      </w:r>
    </w:p>
    <w:p w:rsidR="00146A4E" w:rsidRPr="00C23A1F" w:rsidRDefault="00146A4E" w:rsidP="00146A4E">
      <w:pPr>
        <w:spacing w:before="120" w:after="120"/>
        <w:ind w:firstLine="720"/>
        <w:jc w:val="both"/>
        <w:rPr>
          <w:b/>
          <w:color w:val="000000"/>
          <w:lang w:val="en-US"/>
        </w:rPr>
      </w:pPr>
    </w:p>
    <w:p w:rsidR="00B81BCD" w:rsidRPr="00C23A1F" w:rsidRDefault="00AC026E" w:rsidP="00146A4E">
      <w:pPr>
        <w:spacing w:before="120" w:after="120"/>
        <w:ind w:firstLine="720"/>
        <w:jc w:val="both"/>
        <w:rPr>
          <w:color w:val="000000"/>
        </w:rPr>
      </w:pPr>
      <w:r w:rsidRPr="00C23A1F">
        <w:rPr>
          <w:b/>
          <w:color w:val="000000"/>
        </w:rPr>
        <w:lastRenderedPageBreak/>
        <w:t xml:space="preserve">Điều 3. </w:t>
      </w:r>
      <w:r w:rsidR="00B81BCD" w:rsidRPr="00C23A1F">
        <w:rPr>
          <w:color w:val="000000"/>
        </w:rPr>
        <w:t>Quyết định này có hiệu lực thi hành kể từ ngày ký.</w:t>
      </w:r>
    </w:p>
    <w:p w:rsidR="00B81BCD" w:rsidRPr="00C23A1F" w:rsidRDefault="00B81BCD" w:rsidP="00146A4E">
      <w:pPr>
        <w:spacing w:before="120" w:after="120"/>
        <w:ind w:firstLine="720"/>
        <w:jc w:val="both"/>
        <w:rPr>
          <w:color w:val="000000"/>
          <w:lang w:val="en-US"/>
        </w:rPr>
      </w:pPr>
      <w:r w:rsidRPr="00C23A1F">
        <w:rPr>
          <w:color w:val="000000"/>
        </w:rPr>
        <w:t xml:space="preserve">Chánh Văn phòng Ủy ban ban nhân dân tỉnh, Giám đốc Sở Nội vụ, </w:t>
      </w:r>
      <w:r w:rsidR="00F71B3A" w:rsidRPr="00C23A1F">
        <w:rPr>
          <w:color w:val="000000"/>
          <w:lang w:val="en-US"/>
        </w:rPr>
        <w:t xml:space="preserve">    </w:t>
      </w:r>
      <w:r w:rsidR="00CB7ACE" w:rsidRPr="00C23A1F">
        <w:rPr>
          <w:color w:val="000000"/>
          <w:lang w:val="en-US"/>
        </w:rPr>
        <w:t xml:space="preserve">Giám đốc </w:t>
      </w:r>
      <w:r w:rsidR="00292C81" w:rsidRPr="00C23A1F">
        <w:rPr>
          <w:color w:val="000000"/>
        </w:rPr>
        <w:t xml:space="preserve">Sở </w:t>
      </w:r>
      <w:r w:rsidR="00713C2F" w:rsidRPr="00C23A1F">
        <w:rPr>
          <w:color w:val="000000"/>
          <w:lang w:val="en-US"/>
        </w:rPr>
        <w:t>Khoa học và Công nghệ</w:t>
      </w:r>
      <w:r w:rsidR="00CB7ACE" w:rsidRPr="00C23A1F">
        <w:rPr>
          <w:color w:val="000000"/>
          <w:lang w:val="en-US"/>
        </w:rPr>
        <w:t xml:space="preserve">, </w:t>
      </w:r>
      <w:r w:rsidR="00956E48" w:rsidRPr="00C23A1F">
        <w:rPr>
          <w:color w:val="000000"/>
          <w:lang w:val="en-US"/>
        </w:rPr>
        <w:t>n</w:t>
      </w:r>
      <w:r w:rsidRPr="00C23A1F">
        <w:rPr>
          <w:color w:val="000000"/>
        </w:rPr>
        <w:t>gười đứng đầu cơ quan</w:t>
      </w:r>
      <w:r w:rsidR="00E6316F" w:rsidRPr="00C23A1F">
        <w:rPr>
          <w:color w:val="000000"/>
        </w:rPr>
        <w:t>,</w:t>
      </w:r>
      <w:r w:rsidRPr="00C23A1F">
        <w:rPr>
          <w:color w:val="000000"/>
        </w:rPr>
        <w:t xml:space="preserve"> </w:t>
      </w:r>
      <w:r w:rsidR="00EF62BB" w:rsidRPr="00C23A1F">
        <w:rPr>
          <w:color w:val="000000"/>
        </w:rPr>
        <w:t xml:space="preserve">đơn vị </w:t>
      </w:r>
      <w:r w:rsidRPr="00C23A1F">
        <w:rPr>
          <w:color w:val="000000"/>
        </w:rPr>
        <w:t>liên quan chịu trách nhiệm thi hành Quyết định này./.</w:t>
      </w:r>
    </w:p>
    <w:p w:rsidR="00956E48" w:rsidRPr="00C23A1F" w:rsidRDefault="00956E48" w:rsidP="00847EFB">
      <w:pPr>
        <w:spacing w:before="120" w:after="120" w:line="276" w:lineRule="auto"/>
        <w:ind w:firstLine="720"/>
        <w:jc w:val="both"/>
        <w:rPr>
          <w:color w:val="000000"/>
          <w:sz w:val="22"/>
          <w:lang w:val="en-US"/>
        </w:rPr>
      </w:pPr>
    </w:p>
    <w:tbl>
      <w:tblPr>
        <w:tblW w:w="0" w:type="auto"/>
        <w:tblLook w:val="04A0"/>
      </w:tblPr>
      <w:tblGrid>
        <w:gridCol w:w="4533"/>
        <w:gridCol w:w="4538"/>
      </w:tblGrid>
      <w:tr w:rsidR="00B81BCD" w:rsidRPr="00C23A1F" w:rsidTr="001C24D7">
        <w:tc>
          <w:tcPr>
            <w:tcW w:w="4533" w:type="dxa"/>
            <w:shd w:val="clear" w:color="auto" w:fill="auto"/>
          </w:tcPr>
          <w:p w:rsidR="00B81BCD" w:rsidRPr="00C23A1F" w:rsidRDefault="00B81BCD" w:rsidP="00B07D51">
            <w:pPr>
              <w:jc w:val="both"/>
              <w:rPr>
                <w:b/>
                <w:i/>
                <w:color w:val="000000"/>
                <w:sz w:val="24"/>
                <w:szCs w:val="24"/>
              </w:rPr>
            </w:pPr>
            <w:r w:rsidRPr="00C23A1F">
              <w:rPr>
                <w:b/>
                <w:i/>
                <w:color w:val="000000"/>
                <w:sz w:val="24"/>
                <w:szCs w:val="24"/>
              </w:rPr>
              <w:t>Nơi nhận:</w:t>
            </w:r>
          </w:p>
          <w:p w:rsidR="00AC026E" w:rsidRPr="00C23A1F" w:rsidRDefault="00B81BCD" w:rsidP="00B07D51">
            <w:pPr>
              <w:jc w:val="both"/>
              <w:rPr>
                <w:color w:val="000000"/>
                <w:sz w:val="22"/>
                <w:szCs w:val="22"/>
                <w:lang w:val="en-US"/>
              </w:rPr>
            </w:pPr>
            <w:r w:rsidRPr="00C23A1F">
              <w:rPr>
                <w:color w:val="000000"/>
                <w:sz w:val="22"/>
                <w:szCs w:val="22"/>
              </w:rPr>
              <w:t xml:space="preserve">- </w:t>
            </w:r>
            <w:r w:rsidR="00AC026E" w:rsidRPr="00C23A1F">
              <w:rPr>
                <w:color w:val="000000"/>
                <w:sz w:val="22"/>
                <w:szCs w:val="22"/>
              </w:rPr>
              <w:t>Chủ tịch UBND tỉnh;</w:t>
            </w:r>
          </w:p>
          <w:p w:rsidR="00F71B3A" w:rsidRPr="00C23A1F" w:rsidRDefault="00F71B3A" w:rsidP="00B07D51">
            <w:pPr>
              <w:jc w:val="both"/>
              <w:rPr>
                <w:color w:val="000000"/>
                <w:sz w:val="22"/>
                <w:szCs w:val="22"/>
                <w:lang w:val="en-US"/>
              </w:rPr>
            </w:pPr>
            <w:r w:rsidRPr="00C23A1F">
              <w:rPr>
                <w:color w:val="000000"/>
                <w:sz w:val="22"/>
                <w:szCs w:val="22"/>
                <w:lang w:val="en-US"/>
              </w:rPr>
              <w:t>- Phó Chủ tịch UBND tỉnh;</w:t>
            </w:r>
          </w:p>
          <w:p w:rsidR="00B81BCD" w:rsidRPr="00C23A1F" w:rsidRDefault="00AC026E" w:rsidP="00B07D51">
            <w:pPr>
              <w:jc w:val="both"/>
              <w:rPr>
                <w:color w:val="000000"/>
                <w:sz w:val="22"/>
                <w:szCs w:val="22"/>
              </w:rPr>
            </w:pPr>
            <w:r w:rsidRPr="00C23A1F">
              <w:rPr>
                <w:color w:val="000000"/>
                <w:sz w:val="22"/>
                <w:szCs w:val="22"/>
              </w:rPr>
              <w:t xml:space="preserve">- </w:t>
            </w:r>
            <w:r w:rsidR="00B81BCD" w:rsidRPr="00C23A1F">
              <w:rPr>
                <w:color w:val="000000"/>
                <w:sz w:val="22"/>
                <w:szCs w:val="22"/>
              </w:rPr>
              <w:t xml:space="preserve">Như Điều </w:t>
            </w:r>
            <w:r w:rsidRPr="00C23A1F">
              <w:rPr>
                <w:color w:val="000000"/>
                <w:sz w:val="22"/>
                <w:szCs w:val="22"/>
              </w:rPr>
              <w:t>3</w:t>
            </w:r>
            <w:r w:rsidR="00B81BCD" w:rsidRPr="00C23A1F">
              <w:rPr>
                <w:color w:val="000000"/>
                <w:sz w:val="22"/>
                <w:szCs w:val="22"/>
              </w:rPr>
              <w:t>;</w:t>
            </w:r>
          </w:p>
          <w:p w:rsidR="00F71B3A" w:rsidRPr="00C23A1F" w:rsidRDefault="00AC026E" w:rsidP="00B07D51">
            <w:pPr>
              <w:jc w:val="both"/>
              <w:rPr>
                <w:color w:val="000000"/>
                <w:sz w:val="22"/>
                <w:szCs w:val="22"/>
                <w:lang w:val="en-US"/>
              </w:rPr>
            </w:pPr>
            <w:r w:rsidRPr="00C23A1F">
              <w:rPr>
                <w:color w:val="000000"/>
                <w:sz w:val="22"/>
                <w:szCs w:val="22"/>
              </w:rPr>
              <w:t>- Phó Chánh VP UBND tỉnh;</w:t>
            </w:r>
          </w:p>
          <w:p w:rsidR="00F71B3A" w:rsidRPr="00C23A1F" w:rsidRDefault="00F71B3A" w:rsidP="00B07D51">
            <w:pPr>
              <w:jc w:val="both"/>
              <w:rPr>
                <w:color w:val="000000"/>
                <w:sz w:val="22"/>
                <w:szCs w:val="22"/>
                <w:lang w:val="en-US"/>
              </w:rPr>
            </w:pPr>
            <w:r w:rsidRPr="00C23A1F">
              <w:rPr>
                <w:color w:val="000000"/>
                <w:sz w:val="22"/>
                <w:szCs w:val="22"/>
                <w:lang w:val="en-US"/>
              </w:rPr>
              <w:t>- Cổng Thông tin điện tử tỉnh;</w:t>
            </w:r>
          </w:p>
          <w:p w:rsidR="00AC026E" w:rsidRPr="00C23A1F" w:rsidRDefault="00AC026E" w:rsidP="00B07D51">
            <w:pPr>
              <w:jc w:val="both"/>
              <w:rPr>
                <w:color w:val="000000"/>
                <w:sz w:val="22"/>
                <w:szCs w:val="22"/>
                <w:lang w:val="en-US"/>
              </w:rPr>
            </w:pPr>
            <w:r w:rsidRPr="00C23A1F">
              <w:rPr>
                <w:color w:val="000000"/>
                <w:sz w:val="22"/>
                <w:szCs w:val="22"/>
              </w:rPr>
              <w:t xml:space="preserve">- TP </w:t>
            </w:r>
            <w:r w:rsidR="00F71B3A" w:rsidRPr="00C23A1F">
              <w:rPr>
                <w:color w:val="000000"/>
                <w:sz w:val="22"/>
                <w:szCs w:val="22"/>
                <w:lang w:val="en-US"/>
              </w:rPr>
              <w:t>Nội chính;</w:t>
            </w:r>
          </w:p>
          <w:p w:rsidR="00B81BCD" w:rsidRPr="00C23A1F" w:rsidRDefault="00B81BCD" w:rsidP="00B07D51">
            <w:pPr>
              <w:jc w:val="both"/>
              <w:rPr>
                <w:color w:val="000000"/>
                <w:sz w:val="24"/>
                <w:szCs w:val="24"/>
              </w:rPr>
            </w:pPr>
            <w:r w:rsidRPr="00C23A1F">
              <w:rPr>
                <w:color w:val="000000"/>
                <w:sz w:val="22"/>
                <w:szCs w:val="22"/>
              </w:rPr>
              <w:t>- Lưu: VT, NC</w:t>
            </w:r>
            <w:r w:rsidR="00F71B3A" w:rsidRPr="00C23A1F">
              <w:rPr>
                <w:color w:val="000000"/>
                <w:sz w:val="22"/>
                <w:szCs w:val="22"/>
                <w:lang w:val="en-US"/>
              </w:rPr>
              <w:t xml:space="preserve"> (Thg)</w:t>
            </w:r>
            <w:r w:rsidR="00AC026E" w:rsidRPr="00C23A1F">
              <w:rPr>
                <w:color w:val="000000"/>
                <w:sz w:val="22"/>
                <w:szCs w:val="22"/>
              </w:rPr>
              <w:t>.</w:t>
            </w:r>
          </w:p>
        </w:tc>
        <w:tc>
          <w:tcPr>
            <w:tcW w:w="4538" w:type="dxa"/>
            <w:shd w:val="clear" w:color="auto" w:fill="auto"/>
          </w:tcPr>
          <w:p w:rsidR="00055C4F" w:rsidRPr="00C23A1F" w:rsidRDefault="00B81BCD" w:rsidP="00B07D51">
            <w:pPr>
              <w:spacing w:before="120"/>
              <w:jc w:val="center"/>
              <w:rPr>
                <w:b/>
                <w:color w:val="000000"/>
                <w:sz w:val="26"/>
                <w:szCs w:val="26"/>
              </w:rPr>
            </w:pPr>
            <w:r w:rsidRPr="00C23A1F">
              <w:rPr>
                <w:b/>
                <w:color w:val="000000"/>
                <w:sz w:val="26"/>
                <w:szCs w:val="26"/>
              </w:rPr>
              <w:t>CHỦ TỊCH</w:t>
            </w:r>
          </w:p>
          <w:p w:rsidR="00462457" w:rsidRPr="00C23A1F" w:rsidRDefault="00462457" w:rsidP="00170460">
            <w:pPr>
              <w:spacing w:before="240"/>
              <w:jc w:val="center"/>
              <w:rPr>
                <w:b/>
                <w:color w:val="000000"/>
              </w:rPr>
            </w:pPr>
          </w:p>
          <w:p w:rsidR="00B07D51" w:rsidRPr="00C23A1F" w:rsidRDefault="00C23A1F" w:rsidP="00B07D51">
            <w:pPr>
              <w:spacing w:before="120" w:after="240"/>
              <w:jc w:val="center"/>
              <w:rPr>
                <w:i/>
                <w:color w:val="000000"/>
                <w:lang w:val="en-US"/>
              </w:rPr>
            </w:pPr>
            <w:r w:rsidRPr="00C23A1F">
              <w:rPr>
                <w:i/>
                <w:color w:val="000000"/>
                <w:lang w:val="en-US"/>
              </w:rPr>
              <w:t>Đã ký</w:t>
            </w:r>
          </w:p>
          <w:p w:rsidR="0047215D" w:rsidRPr="00C23A1F" w:rsidRDefault="0047215D" w:rsidP="00B07D51">
            <w:pPr>
              <w:spacing w:before="120" w:after="240"/>
              <w:jc w:val="center"/>
              <w:rPr>
                <w:b/>
                <w:color w:val="000000"/>
              </w:rPr>
            </w:pPr>
          </w:p>
          <w:p w:rsidR="00B81BCD" w:rsidRPr="00C23A1F" w:rsidRDefault="00B81BCD" w:rsidP="001C24D7">
            <w:pPr>
              <w:spacing w:before="120"/>
              <w:jc w:val="center"/>
              <w:rPr>
                <w:b/>
                <w:color w:val="000000"/>
              </w:rPr>
            </w:pPr>
            <w:r w:rsidRPr="00C23A1F">
              <w:rPr>
                <w:b/>
                <w:color w:val="000000"/>
              </w:rPr>
              <w:t>Nguyễn Văn Sơn</w:t>
            </w:r>
          </w:p>
        </w:tc>
      </w:tr>
      <w:tr w:rsidR="00B81BCD" w:rsidRPr="00C23A1F" w:rsidTr="00B81BCD">
        <w:trPr>
          <w:trHeight w:val="80"/>
        </w:trPr>
        <w:tc>
          <w:tcPr>
            <w:tcW w:w="4533" w:type="dxa"/>
            <w:shd w:val="clear" w:color="auto" w:fill="auto"/>
          </w:tcPr>
          <w:p w:rsidR="00B81BCD" w:rsidRPr="00C23A1F" w:rsidRDefault="00B81BCD" w:rsidP="00320C93">
            <w:pPr>
              <w:tabs>
                <w:tab w:val="left" w:pos="3630"/>
              </w:tabs>
              <w:spacing w:before="120"/>
              <w:jc w:val="both"/>
              <w:rPr>
                <w:b/>
                <w:i/>
                <w:color w:val="000000"/>
                <w:sz w:val="24"/>
                <w:szCs w:val="24"/>
              </w:rPr>
            </w:pPr>
          </w:p>
        </w:tc>
        <w:tc>
          <w:tcPr>
            <w:tcW w:w="4538" w:type="dxa"/>
            <w:shd w:val="clear" w:color="auto" w:fill="auto"/>
          </w:tcPr>
          <w:p w:rsidR="00D02D97" w:rsidRPr="00C23A1F" w:rsidRDefault="00D02D97" w:rsidP="001C24D7">
            <w:pPr>
              <w:spacing w:before="120"/>
              <w:jc w:val="center"/>
              <w:rPr>
                <w:b/>
                <w:color w:val="000000"/>
              </w:rPr>
            </w:pPr>
          </w:p>
        </w:tc>
      </w:tr>
    </w:tbl>
    <w:p w:rsidR="004C3CCB" w:rsidRPr="00C23A1F" w:rsidRDefault="004C3CCB" w:rsidP="00D42C15">
      <w:pPr>
        <w:jc w:val="center"/>
        <w:rPr>
          <w:b/>
          <w:lang w:val="en-US"/>
        </w:rPr>
      </w:pPr>
      <w:bookmarkStart w:id="0" w:name="_GoBack"/>
      <w:bookmarkEnd w:id="0"/>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D42C15">
      <w:pPr>
        <w:jc w:val="center"/>
        <w:rPr>
          <w:b/>
          <w:lang w:val="en-US"/>
        </w:rPr>
      </w:pPr>
    </w:p>
    <w:p w:rsidR="00C23A1F" w:rsidRPr="00C23A1F" w:rsidRDefault="00C23A1F" w:rsidP="00C23A1F">
      <w:pPr>
        <w:jc w:val="center"/>
        <w:rPr>
          <w:b/>
          <w:lang w:val="en-US"/>
        </w:rPr>
      </w:pPr>
      <w:r w:rsidRPr="00C23A1F">
        <w:rPr>
          <w:b/>
          <w:lang w:val="en-US"/>
        </w:rPr>
        <w:t>Phụ lục 1</w:t>
      </w:r>
    </w:p>
    <w:p w:rsidR="00C23A1F" w:rsidRPr="00C23A1F" w:rsidRDefault="00C23A1F" w:rsidP="00C23A1F">
      <w:pPr>
        <w:ind w:firstLine="720"/>
        <w:jc w:val="center"/>
        <w:rPr>
          <w:b/>
          <w:lang w:val="en-US"/>
        </w:rPr>
      </w:pPr>
      <w:r w:rsidRPr="00C23A1F">
        <w:rPr>
          <w:b/>
          <w:lang w:val="en-US"/>
        </w:rPr>
        <w:t xml:space="preserve">Điều chỉnh, bổ sung Danh mục vị trí việc làm, phân loại </w:t>
      </w:r>
      <w:r w:rsidRPr="00C23A1F">
        <w:rPr>
          <w:b/>
        </w:rPr>
        <w:t xml:space="preserve">vị trí </w:t>
      </w:r>
    </w:p>
    <w:p w:rsidR="00C23A1F" w:rsidRPr="00C23A1F" w:rsidRDefault="00C23A1F" w:rsidP="00C23A1F">
      <w:pPr>
        <w:ind w:firstLine="720"/>
        <w:jc w:val="center"/>
        <w:rPr>
          <w:b/>
          <w:lang w:val="en-US"/>
        </w:rPr>
      </w:pPr>
      <w:r w:rsidRPr="00C23A1F">
        <w:rPr>
          <w:b/>
        </w:rPr>
        <w:t>việc làm, ngạch công chức tương ứng</w:t>
      </w:r>
      <w:r w:rsidRPr="00C23A1F">
        <w:rPr>
          <w:b/>
          <w:lang w:val="en-US"/>
        </w:rPr>
        <w:t>,</w:t>
      </w:r>
      <w:r w:rsidRPr="00C23A1F">
        <w:rPr>
          <w:b/>
        </w:rPr>
        <w:t xml:space="preserve"> biên chế, người lao động </w:t>
      </w:r>
      <w:r w:rsidRPr="00C23A1F">
        <w:rPr>
          <w:b/>
          <w:lang w:val="en-US"/>
        </w:rPr>
        <w:t>của từng vị trí việc làm của Sở Khoa học và Công nghệ</w:t>
      </w:r>
    </w:p>
    <w:p w:rsidR="00C23A1F" w:rsidRPr="00C23A1F" w:rsidRDefault="00C23A1F" w:rsidP="00C23A1F">
      <w:pPr>
        <w:ind w:firstLine="720"/>
        <w:jc w:val="center"/>
        <w:rPr>
          <w:i/>
          <w:lang w:val="en-US"/>
        </w:rPr>
      </w:pPr>
      <w:r w:rsidRPr="00C23A1F">
        <w:rPr>
          <w:i/>
          <w:lang w:val="en-US"/>
        </w:rPr>
        <w:t xml:space="preserve">(Kèm theo Quyết định số: 218/QĐ-UBND ngày 11/3/2022 </w:t>
      </w:r>
    </w:p>
    <w:p w:rsidR="00C23A1F" w:rsidRPr="00C23A1F" w:rsidRDefault="00C23A1F" w:rsidP="00C23A1F">
      <w:pPr>
        <w:ind w:firstLine="720"/>
        <w:jc w:val="center"/>
        <w:rPr>
          <w:i/>
          <w:lang w:val="en-US"/>
        </w:rPr>
      </w:pPr>
      <w:r w:rsidRPr="00C23A1F">
        <w:rPr>
          <w:i/>
          <w:lang w:val="en-US"/>
        </w:rPr>
        <w:t>của Chủ tịch UBND tỉnh)</w:t>
      </w:r>
    </w:p>
    <w:p w:rsidR="00C23A1F" w:rsidRPr="00C23A1F" w:rsidRDefault="00C23A1F" w:rsidP="00C23A1F">
      <w:pPr>
        <w:ind w:firstLine="720"/>
        <w:jc w:val="center"/>
        <w:rPr>
          <w:i/>
          <w:lang w:val="en-US"/>
        </w:rPr>
      </w:pPr>
      <w:r w:rsidRPr="00C23A1F">
        <w:rPr>
          <w:i/>
          <w:noProof/>
          <w:lang w:val="en-US" w:eastAsia="en-US"/>
        </w:rPr>
        <w:pict>
          <v:line id="Straight Connector 3" o:spid="_x0000_s1029" style="position:absolute;left:0;text-align:left;z-index:251658240;visibility:visible" from="221.75pt,2.35pt" to="268.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" strokecolor="black [3200]" strokeweight=".5pt">
            <v:stroke joinstyle="miter"/>
          </v:line>
        </w:pict>
      </w:r>
    </w:p>
    <w:p w:rsidR="00C23A1F" w:rsidRPr="00C23A1F" w:rsidRDefault="00C23A1F" w:rsidP="00C23A1F">
      <w:pPr>
        <w:ind w:firstLine="720"/>
        <w:jc w:val="center"/>
        <w:rPr>
          <w:b/>
          <w:lang w:val="en-US"/>
        </w:rPr>
      </w:pPr>
    </w:p>
    <w:tbl>
      <w:tblPr>
        <w:tblW w:w="11794" w:type="dxa"/>
        <w:tblInd w:w="-743" w:type="dxa"/>
        <w:tblLayout w:type="fixed"/>
        <w:tblLook w:val="04A0"/>
      </w:tblPr>
      <w:tblGrid>
        <w:gridCol w:w="2836"/>
        <w:gridCol w:w="1276"/>
        <w:gridCol w:w="1134"/>
        <w:gridCol w:w="3005"/>
        <w:gridCol w:w="1134"/>
        <w:gridCol w:w="1134"/>
        <w:gridCol w:w="1275"/>
      </w:tblGrid>
      <w:tr w:rsidR="00C23A1F" w:rsidRPr="00C23A1F" w:rsidTr="007B66B3">
        <w:trPr>
          <w:gridAfter w:val="1"/>
          <w:wAfter w:w="1275" w:type="dxa"/>
          <w:cantSplit/>
          <w:tblHeader/>
        </w:trPr>
        <w:tc>
          <w:tcPr>
            <w:tcW w:w="52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center"/>
              <w:rPr>
                <w:b/>
                <w:sz w:val="24"/>
                <w:szCs w:val="24"/>
              </w:rPr>
            </w:pPr>
            <w:r w:rsidRPr="00C23A1F">
              <w:rPr>
                <w:b/>
                <w:sz w:val="24"/>
                <w:szCs w:val="24"/>
              </w:rPr>
              <w:t>Được phê duyệt tại Quyết định số 506/QĐ-UBND ngày 31/12/2017; Quyết định 212/QĐ-UBND ngày 14/6/2019 của UBND tỉnh</w:t>
            </w:r>
          </w:p>
        </w:tc>
        <w:tc>
          <w:tcPr>
            <w:tcW w:w="5273" w:type="dxa"/>
            <w:gridSpan w:val="3"/>
            <w:tcBorders>
              <w:top w:val="single" w:sz="4" w:space="0" w:color="auto"/>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4"/>
                <w:szCs w:val="24"/>
              </w:rPr>
            </w:pPr>
            <w:r w:rsidRPr="00C23A1F">
              <w:rPr>
                <w:b/>
                <w:sz w:val="24"/>
                <w:szCs w:val="24"/>
                <w:lang w:val="en-US"/>
              </w:rPr>
              <w:t>Đ</w:t>
            </w:r>
            <w:r w:rsidRPr="00C23A1F">
              <w:rPr>
                <w:b/>
                <w:sz w:val="24"/>
                <w:szCs w:val="24"/>
              </w:rPr>
              <w:t>iều chỉnh, bổ sung thành:</w:t>
            </w:r>
          </w:p>
        </w:tc>
      </w:tr>
      <w:tr w:rsidR="00C23A1F" w:rsidRPr="00C23A1F" w:rsidTr="007B66B3">
        <w:trPr>
          <w:gridAfter w:val="1"/>
          <w:wAfter w:w="1275" w:type="dxa"/>
          <w:cantSplit/>
          <w:tblHeader/>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center"/>
              <w:rPr>
                <w:b/>
                <w:sz w:val="22"/>
                <w:szCs w:val="22"/>
              </w:rPr>
            </w:pPr>
            <w:r w:rsidRPr="00C23A1F">
              <w:rPr>
                <w:b/>
                <w:sz w:val="22"/>
                <w:szCs w:val="22"/>
              </w:rPr>
              <w:t>Danh mục vị trí việc làm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center"/>
              <w:rPr>
                <w:b/>
                <w:sz w:val="22"/>
                <w:szCs w:val="22"/>
              </w:rPr>
            </w:pPr>
            <w:r w:rsidRPr="00C23A1F">
              <w:rPr>
                <w:b/>
                <w:sz w:val="22"/>
                <w:szCs w:val="22"/>
              </w:rPr>
              <w:t>Ngạch công chức tối thiểu</w:t>
            </w:r>
          </w:p>
        </w:tc>
        <w:tc>
          <w:tcPr>
            <w:tcW w:w="1134" w:type="dxa"/>
            <w:tcBorders>
              <w:top w:val="single" w:sz="4" w:space="0" w:color="auto"/>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2"/>
                <w:szCs w:val="22"/>
              </w:rPr>
            </w:pPr>
            <w:r w:rsidRPr="00C23A1F">
              <w:rPr>
                <w:b/>
                <w:sz w:val="22"/>
                <w:szCs w:val="22"/>
              </w:rPr>
              <w:t>Dự kiến biên chế và số lao động cần có (đến 2021)</w:t>
            </w:r>
          </w:p>
        </w:tc>
        <w:tc>
          <w:tcPr>
            <w:tcW w:w="3005" w:type="dxa"/>
            <w:tcBorders>
              <w:top w:val="single" w:sz="4" w:space="0" w:color="auto"/>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2"/>
                <w:szCs w:val="22"/>
              </w:rPr>
            </w:pPr>
            <w:r w:rsidRPr="00C23A1F">
              <w:rPr>
                <w:b/>
                <w:sz w:val="22"/>
                <w:szCs w:val="22"/>
              </w:rPr>
              <w:t>Danh mục vị trí việc làm</w:t>
            </w:r>
          </w:p>
        </w:tc>
        <w:tc>
          <w:tcPr>
            <w:tcW w:w="1134" w:type="dxa"/>
            <w:tcBorders>
              <w:top w:val="single" w:sz="4" w:space="0" w:color="auto"/>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2"/>
                <w:szCs w:val="22"/>
              </w:rPr>
            </w:pPr>
            <w:r w:rsidRPr="00C23A1F">
              <w:rPr>
                <w:b/>
                <w:sz w:val="22"/>
                <w:szCs w:val="22"/>
              </w:rPr>
              <w:t>Ngạch công chức tối thiểu</w:t>
            </w:r>
          </w:p>
        </w:tc>
        <w:tc>
          <w:tcPr>
            <w:tcW w:w="1134" w:type="dxa"/>
            <w:tcBorders>
              <w:top w:val="single" w:sz="4" w:space="0" w:color="auto"/>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2"/>
                <w:szCs w:val="22"/>
                <w:lang w:val="en-US"/>
              </w:rPr>
            </w:pPr>
            <w:r w:rsidRPr="00C23A1F">
              <w:rPr>
                <w:b/>
                <w:sz w:val="22"/>
                <w:szCs w:val="22"/>
              </w:rPr>
              <w:t>Biên chế</w:t>
            </w:r>
            <w:r w:rsidRPr="00C23A1F">
              <w:rPr>
                <w:b/>
                <w:sz w:val="22"/>
                <w:szCs w:val="22"/>
                <w:lang w:val="en-US"/>
              </w:rPr>
              <w:t>,</w:t>
            </w:r>
            <w:r w:rsidRPr="00C23A1F">
              <w:rPr>
                <w:b/>
                <w:sz w:val="22"/>
                <w:szCs w:val="22"/>
              </w:rPr>
              <w:t xml:space="preserve"> hợp đồng lao động </w:t>
            </w:r>
            <w:r w:rsidRPr="00C23A1F">
              <w:rPr>
                <w:b/>
                <w:sz w:val="22"/>
                <w:szCs w:val="22"/>
                <w:lang w:val="en-US"/>
              </w:rPr>
              <w:t>của từng vị trí việc làm</w:t>
            </w:r>
          </w:p>
        </w:tc>
      </w:tr>
      <w:tr w:rsidR="00C23A1F" w:rsidRPr="00C23A1F" w:rsidTr="007B66B3">
        <w:trPr>
          <w:gridAfter w:val="1"/>
          <w:wAfter w:w="1275" w:type="dxa"/>
          <w:trHeight w:val="810"/>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
                <w:sz w:val="24"/>
                <w:szCs w:val="24"/>
              </w:rPr>
            </w:pPr>
            <w:r w:rsidRPr="00C23A1F">
              <w:rPr>
                <w:b/>
                <w:sz w:val="24"/>
                <w:szCs w:val="24"/>
              </w:rPr>
              <w:t>I. Vị trí việc làm gắn với công việc lãnh đạo, quản lý điều hành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
                <w:sz w:val="24"/>
                <w:szCs w:val="24"/>
              </w:rPr>
            </w:pPr>
            <w:r w:rsidRPr="00C23A1F">
              <w:rPr>
                <w:b/>
                <w:sz w:val="24"/>
                <w:szCs w:val="24"/>
              </w:rPr>
              <w:t>14</w:t>
            </w:r>
          </w:p>
        </w:tc>
        <w:tc>
          <w:tcPr>
            <w:tcW w:w="3005" w:type="dxa"/>
            <w:tcBorders>
              <w:top w:val="single" w:sz="4" w:space="0" w:color="auto"/>
              <w:left w:val="nil"/>
              <w:bottom w:val="single" w:sz="4" w:space="0" w:color="auto"/>
              <w:right w:val="single" w:sz="4" w:space="0" w:color="auto"/>
            </w:tcBorders>
            <w:shd w:val="clear" w:color="auto" w:fill="auto"/>
            <w:vAlign w:val="center"/>
            <w:hideMark/>
          </w:tcPr>
          <w:p w:rsidR="00C23A1F" w:rsidRPr="00C23A1F" w:rsidRDefault="00C23A1F" w:rsidP="007B66B3">
            <w:pPr>
              <w:jc w:val="both"/>
              <w:rPr>
                <w:b/>
                <w:sz w:val="24"/>
                <w:szCs w:val="24"/>
              </w:rPr>
            </w:pPr>
            <w:r w:rsidRPr="00C23A1F">
              <w:rPr>
                <w:b/>
                <w:sz w:val="24"/>
                <w:szCs w:val="24"/>
              </w:rPr>
              <w:t>I. Vị trí việc làm lãnh đạo, quản lý</w:t>
            </w:r>
          </w:p>
        </w:tc>
        <w:tc>
          <w:tcPr>
            <w:tcW w:w="1134" w:type="dxa"/>
            <w:tcBorders>
              <w:top w:val="single" w:sz="4" w:space="0" w:color="auto"/>
              <w:left w:val="nil"/>
              <w:bottom w:val="single" w:sz="4" w:space="0" w:color="auto"/>
              <w:right w:val="single" w:sz="4" w:space="0" w:color="auto"/>
            </w:tcBorders>
            <w:shd w:val="clear" w:color="auto" w:fill="auto"/>
            <w:vAlign w:val="center"/>
          </w:tcPr>
          <w:p w:rsidR="00C23A1F" w:rsidRPr="00C23A1F" w:rsidRDefault="00C23A1F" w:rsidP="007B66B3">
            <w:pPr>
              <w:jc w:val="both"/>
              <w:rPr>
                <w:b/>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
                <w:sz w:val="24"/>
                <w:szCs w:val="24"/>
              </w:rPr>
            </w:pPr>
            <w:r w:rsidRPr="00C23A1F">
              <w:rPr>
                <w:b/>
                <w:sz w:val="24"/>
                <w:szCs w:val="24"/>
              </w:rPr>
              <w:t>9</w:t>
            </w:r>
          </w:p>
        </w:tc>
      </w:tr>
      <w:tr w:rsidR="00C23A1F" w:rsidRPr="00C23A1F" w:rsidTr="007B66B3">
        <w:trPr>
          <w:gridAfter w:val="1"/>
          <w:wAfter w:w="1275" w:type="dxa"/>
          <w:trHeight w:val="57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1. Giám đốc Sở</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 chính</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1. Giám đốc Sở</w:t>
            </w:r>
          </w:p>
        </w:tc>
        <w:tc>
          <w:tcPr>
            <w:tcW w:w="2268" w:type="dxa"/>
            <w:gridSpan w:val="2"/>
            <w:tcBorders>
              <w:top w:val="single" w:sz="4" w:space="0" w:color="auto"/>
              <w:left w:val="nil"/>
              <w:bottom w:val="single" w:sz="4" w:space="0" w:color="auto"/>
              <w:right w:val="single" w:sz="4" w:space="0" w:color="000000"/>
            </w:tcBorders>
            <w:shd w:val="clear" w:color="auto" w:fill="auto"/>
            <w:vAlign w:val="center"/>
            <w:hideMark/>
          </w:tcPr>
          <w:p w:rsidR="00C23A1F" w:rsidRPr="00C23A1F" w:rsidRDefault="00C23A1F" w:rsidP="007B66B3">
            <w:pPr>
              <w:jc w:val="center"/>
              <w:rPr>
                <w:bCs/>
                <w:sz w:val="24"/>
                <w:szCs w:val="24"/>
              </w:rPr>
            </w:pPr>
            <w:r w:rsidRPr="00C23A1F">
              <w:rPr>
                <w:sz w:val="24"/>
                <w:szCs w:val="24"/>
              </w:rPr>
              <w:t>Giữ nguyên</w:t>
            </w:r>
          </w:p>
        </w:tc>
      </w:tr>
      <w:tr w:rsidR="00C23A1F" w:rsidRPr="00C23A1F" w:rsidTr="007B66B3">
        <w:trPr>
          <w:gridAfter w:val="1"/>
          <w:wAfter w:w="1275" w:type="dxa"/>
          <w:trHeight w:val="64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2. Phó Giám đốc Sở</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 chính</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3</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2. Phó Giám đốc Sở</w:t>
            </w:r>
          </w:p>
        </w:tc>
        <w:tc>
          <w:tcPr>
            <w:tcW w:w="1134" w:type="dxa"/>
            <w:tcBorders>
              <w:top w:val="single" w:sz="4" w:space="0" w:color="auto"/>
              <w:left w:val="nil"/>
              <w:bottom w:val="single" w:sz="4" w:space="0" w:color="auto"/>
              <w:right w:val="single" w:sz="4" w:space="0" w:color="000000"/>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 chính</w:t>
            </w: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r w:rsidRPr="00C23A1F">
              <w:rPr>
                <w:sz w:val="24"/>
                <w:szCs w:val="24"/>
              </w:rPr>
              <w:t>2</w:t>
            </w:r>
            <w:r w:rsidRPr="00C23A1F">
              <w:rPr>
                <w:rStyle w:val="FootnoteReference"/>
                <w:sz w:val="24"/>
                <w:szCs w:val="24"/>
              </w:rPr>
              <w:footnoteReference w:id="1"/>
            </w:r>
          </w:p>
        </w:tc>
      </w:tr>
      <w:tr w:rsidR="00C23A1F" w:rsidRPr="00C23A1F" w:rsidTr="007B66B3">
        <w:trPr>
          <w:gridAfter w:val="1"/>
          <w:wAfter w:w="1275"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3. Trưởng phòng thuộc Sở</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3</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3. Trưởng phòng thuộc Sở</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2</w:t>
            </w:r>
          </w:p>
        </w:tc>
      </w:tr>
      <w:tr w:rsidR="00C23A1F" w:rsidRPr="00C23A1F" w:rsidTr="007B66B3">
        <w:trPr>
          <w:gridAfter w:val="1"/>
          <w:wAfter w:w="1275" w:type="dxa"/>
          <w:trHeight w:val="52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4. Chánh Thanh tra</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Thanh tra viên</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1</w:t>
            </w:r>
          </w:p>
        </w:tc>
        <w:tc>
          <w:tcPr>
            <w:tcW w:w="3005" w:type="dxa"/>
            <w:vMerge w:val="restart"/>
            <w:tcBorders>
              <w:top w:val="nil"/>
              <w:left w:val="nil"/>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4. Chánh Văn phòng -</w:t>
            </w:r>
            <w:r w:rsidRPr="00C23A1F">
              <w:rPr>
                <w:sz w:val="24"/>
                <w:szCs w:val="24"/>
                <w:lang w:val="en-US"/>
              </w:rPr>
              <w:t xml:space="preserve"> </w:t>
            </w:r>
            <w:r w:rsidRPr="00C23A1F">
              <w:rPr>
                <w:sz w:val="24"/>
                <w:szCs w:val="24"/>
              </w:rPr>
              <w:t>Thanh tra</w:t>
            </w:r>
          </w:p>
        </w:tc>
        <w:tc>
          <w:tcPr>
            <w:tcW w:w="1134" w:type="dxa"/>
            <w:vMerge w:val="restart"/>
            <w:tcBorders>
              <w:top w:val="single" w:sz="4" w:space="0" w:color="auto"/>
              <w:left w:val="nil"/>
              <w:right w:val="single" w:sz="4" w:space="0" w:color="000000"/>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 hoặc tương đương</w:t>
            </w:r>
          </w:p>
        </w:tc>
        <w:tc>
          <w:tcPr>
            <w:tcW w:w="1134" w:type="dxa"/>
            <w:vMerge w:val="restart"/>
            <w:tcBorders>
              <w:top w:val="single" w:sz="4" w:space="0" w:color="auto"/>
              <w:left w:val="nil"/>
              <w:right w:val="single" w:sz="4" w:space="0" w:color="000000"/>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r>
      <w:tr w:rsidR="00C23A1F" w:rsidRPr="00C23A1F" w:rsidTr="007B66B3">
        <w:trPr>
          <w:gridAfter w:val="1"/>
          <w:wAfter w:w="1275" w:type="dxa"/>
          <w:trHeight w:val="51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5. Chánh Văn phòng</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1</w:t>
            </w:r>
          </w:p>
        </w:tc>
        <w:tc>
          <w:tcPr>
            <w:tcW w:w="3005" w:type="dxa"/>
            <w:vMerge/>
            <w:tcBorders>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p>
        </w:tc>
        <w:tc>
          <w:tcPr>
            <w:tcW w:w="1134" w:type="dxa"/>
            <w:vMerge/>
            <w:tcBorders>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p>
        </w:tc>
        <w:tc>
          <w:tcPr>
            <w:tcW w:w="1134" w:type="dxa"/>
            <w:vMerge/>
            <w:tcBorders>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p>
        </w:tc>
      </w:tr>
      <w:tr w:rsidR="00C23A1F" w:rsidRPr="00C23A1F" w:rsidTr="007B66B3">
        <w:trPr>
          <w:gridAfter w:val="1"/>
          <w:wAfter w:w="1275"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6. Chi cục Trưởng Chi cục Tiêu chuẩn đo lường chất lượng</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 hoặc tương đương</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1</w:t>
            </w:r>
          </w:p>
        </w:tc>
        <w:tc>
          <w:tcPr>
            <w:tcW w:w="5273" w:type="dxa"/>
            <w:gridSpan w:val="3"/>
            <w:vMerge w:val="restart"/>
            <w:tcBorders>
              <w:top w:val="nil"/>
              <w:left w:val="nil"/>
              <w:right w:val="single" w:sz="4" w:space="0" w:color="auto"/>
            </w:tcBorders>
            <w:shd w:val="clear" w:color="auto" w:fill="auto"/>
            <w:vAlign w:val="center"/>
          </w:tcPr>
          <w:p w:rsidR="00C23A1F" w:rsidRPr="00C23A1F" w:rsidRDefault="00C23A1F" w:rsidP="007B66B3">
            <w:pPr>
              <w:jc w:val="center"/>
              <w:rPr>
                <w:bCs/>
                <w:i/>
                <w:sz w:val="24"/>
                <w:szCs w:val="24"/>
                <w:lang w:val="en-US"/>
              </w:rPr>
            </w:pPr>
            <w:r w:rsidRPr="00C23A1F">
              <w:rPr>
                <w:bCs/>
                <w:i/>
                <w:sz w:val="24"/>
                <w:szCs w:val="24"/>
                <w:lang w:val="en-US"/>
              </w:rPr>
              <w:t>Bãi bỏ, do sắp xếp tổ chức bộ máy không còn vị trí, chức danh</w:t>
            </w:r>
          </w:p>
        </w:tc>
      </w:tr>
      <w:tr w:rsidR="00C23A1F" w:rsidRPr="00C23A1F" w:rsidTr="007B66B3">
        <w:trPr>
          <w:gridAfter w:val="1"/>
          <w:wAfter w:w="1275" w:type="dxa"/>
          <w:trHeight w:val="55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7. Phó Chi cục Trưởng chi cục Tiêu chuẩn đo lường chất lượng</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 hoặc tương đương</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1</w:t>
            </w:r>
          </w:p>
        </w:tc>
        <w:tc>
          <w:tcPr>
            <w:tcW w:w="5273" w:type="dxa"/>
            <w:gridSpan w:val="3"/>
            <w:vMerge/>
            <w:tcBorders>
              <w:left w:val="nil"/>
              <w:right w:val="single" w:sz="4" w:space="0" w:color="auto"/>
            </w:tcBorders>
            <w:shd w:val="clear" w:color="auto" w:fill="auto"/>
            <w:vAlign w:val="center"/>
          </w:tcPr>
          <w:p w:rsidR="00C23A1F" w:rsidRPr="00C23A1F" w:rsidRDefault="00C23A1F" w:rsidP="007B66B3">
            <w:pPr>
              <w:jc w:val="center"/>
              <w:rPr>
                <w:bCs/>
                <w:sz w:val="24"/>
                <w:szCs w:val="24"/>
              </w:rPr>
            </w:pPr>
          </w:p>
        </w:tc>
      </w:tr>
      <w:tr w:rsidR="00C23A1F" w:rsidRPr="00C23A1F" w:rsidTr="007B66B3">
        <w:trPr>
          <w:gridAfter w:val="1"/>
          <w:wAfter w:w="1275" w:type="dxa"/>
          <w:trHeight w:val="55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8. Trưởng phòng thuộc Chi cục</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 hoặc tương đương</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2</w:t>
            </w:r>
          </w:p>
        </w:tc>
        <w:tc>
          <w:tcPr>
            <w:tcW w:w="5273" w:type="dxa"/>
            <w:gridSpan w:val="3"/>
            <w:vMerge/>
            <w:tcBorders>
              <w:left w:val="nil"/>
              <w:right w:val="single" w:sz="4" w:space="0" w:color="auto"/>
            </w:tcBorders>
            <w:shd w:val="clear" w:color="auto" w:fill="auto"/>
            <w:vAlign w:val="center"/>
          </w:tcPr>
          <w:p w:rsidR="00C23A1F" w:rsidRPr="00C23A1F" w:rsidRDefault="00C23A1F" w:rsidP="007B66B3">
            <w:pPr>
              <w:jc w:val="center"/>
              <w:rPr>
                <w:bCs/>
                <w:sz w:val="24"/>
                <w:szCs w:val="24"/>
              </w:rPr>
            </w:pPr>
          </w:p>
        </w:tc>
      </w:tr>
      <w:tr w:rsidR="00C23A1F" w:rsidRPr="00C23A1F" w:rsidTr="007B66B3">
        <w:trPr>
          <w:gridAfter w:val="1"/>
          <w:wAfter w:w="1275" w:type="dxa"/>
          <w:trHeight w:val="555"/>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9. Phó Trưởng phòng thuộc Chi cục</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 hoặc tương đương</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c>
          <w:tcPr>
            <w:tcW w:w="5273" w:type="dxa"/>
            <w:gridSpan w:val="3"/>
            <w:vMerge/>
            <w:tcBorders>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p>
        </w:tc>
      </w:tr>
      <w:tr w:rsidR="00C23A1F" w:rsidRPr="00C23A1F" w:rsidTr="007B66B3">
        <w:trPr>
          <w:gridAfter w:val="1"/>
          <w:wAfter w:w="1275" w:type="dxa"/>
          <w:trHeight w:val="555"/>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5. Phó Chánh Văn phòng - Thanh Tra</w:t>
            </w: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r w:rsidRPr="00C23A1F">
              <w:rPr>
                <w:sz w:val="24"/>
                <w:szCs w:val="24"/>
              </w:rPr>
              <w:t>Chuyên viên hoặc tương đương</w:t>
            </w: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r>
      <w:tr w:rsidR="00C23A1F" w:rsidRPr="00C23A1F" w:rsidTr="007B66B3">
        <w:trPr>
          <w:gridAfter w:val="1"/>
          <w:wAfter w:w="1275" w:type="dxa"/>
          <w:trHeight w:val="555"/>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 xml:space="preserve">6. Phó </w:t>
            </w:r>
            <w:r w:rsidRPr="00C23A1F">
              <w:rPr>
                <w:sz w:val="24"/>
                <w:szCs w:val="24"/>
                <w:lang w:val="en-US"/>
              </w:rPr>
              <w:t>T</w:t>
            </w:r>
            <w:r w:rsidRPr="00C23A1F">
              <w:rPr>
                <w:sz w:val="24"/>
                <w:szCs w:val="24"/>
              </w:rPr>
              <w:t>rưởng phòng thuộc Sở</w:t>
            </w: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r w:rsidRPr="00C23A1F">
              <w:rPr>
                <w:sz w:val="24"/>
                <w:szCs w:val="24"/>
              </w:rPr>
              <w:t>2</w:t>
            </w:r>
          </w:p>
        </w:tc>
      </w:tr>
      <w:tr w:rsidR="00C23A1F" w:rsidRPr="00C23A1F" w:rsidTr="007B66B3">
        <w:trPr>
          <w:gridAfter w:val="1"/>
          <w:wAfter w:w="1275" w:type="dxa"/>
          <w:trHeight w:val="885"/>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
                <w:sz w:val="24"/>
                <w:szCs w:val="24"/>
              </w:rPr>
            </w:pPr>
            <w:r w:rsidRPr="00C23A1F">
              <w:rPr>
                <w:b/>
                <w:sz w:val="24"/>
                <w:szCs w:val="24"/>
              </w:rPr>
              <w:t>II. Vị trí việc làm gắn với công việc chuyên môn, nghiệp vụ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
                <w:sz w:val="24"/>
                <w:szCs w:val="24"/>
              </w:rPr>
            </w:pPr>
            <w:r w:rsidRPr="00C23A1F">
              <w:rPr>
                <w:b/>
                <w:sz w:val="24"/>
                <w:szCs w:val="24"/>
              </w:rPr>
              <w:t>7</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
                <w:sz w:val="24"/>
                <w:szCs w:val="24"/>
              </w:rPr>
            </w:pPr>
            <w:r w:rsidRPr="00C23A1F">
              <w:rPr>
                <w:b/>
                <w:sz w:val="24"/>
                <w:szCs w:val="24"/>
              </w:rPr>
              <w:t>II. Vị trí việc nghiệp vụ chuyên ngành</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rPr>
                <w:b/>
                <w:sz w:val="24"/>
                <w:szCs w:val="24"/>
              </w:rPr>
            </w:pPr>
            <w:r w:rsidRPr="00C23A1F">
              <w:rPr>
                <w:b/>
                <w:sz w:val="24"/>
                <w:szCs w:val="24"/>
              </w:rPr>
              <w:t> </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
                <w:sz w:val="24"/>
                <w:szCs w:val="24"/>
              </w:rPr>
            </w:pPr>
            <w:r w:rsidRPr="00C23A1F">
              <w:rPr>
                <w:b/>
                <w:sz w:val="24"/>
                <w:szCs w:val="24"/>
              </w:rPr>
              <w:t>9</w:t>
            </w:r>
          </w:p>
        </w:tc>
      </w:tr>
      <w:tr w:rsidR="00C23A1F" w:rsidRPr="00C23A1F" w:rsidTr="007B66B3">
        <w:trPr>
          <w:gridAfter w:val="1"/>
          <w:wAfter w:w="1275" w:type="dxa"/>
          <w:trHeight w:val="585"/>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1. Quản lý kế hoạch - tài chính</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1. Quản lý kế hoạch - tài chính</w:t>
            </w:r>
          </w:p>
        </w:tc>
        <w:tc>
          <w:tcPr>
            <w:tcW w:w="2268" w:type="dxa"/>
            <w:gridSpan w:val="2"/>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lang w:val="en-US"/>
              </w:rPr>
            </w:pPr>
            <w:r w:rsidRPr="00C23A1F">
              <w:rPr>
                <w:sz w:val="24"/>
                <w:szCs w:val="24"/>
                <w:lang w:val="en-US"/>
              </w:rPr>
              <w:t>Giữ nguyên</w:t>
            </w:r>
          </w:p>
        </w:tc>
      </w:tr>
      <w:tr w:rsidR="00C23A1F" w:rsidRPr="00C23A1F" w:rsidTr="007B66B3">
        <w:trPr>
          <w:gridAfter w:val="1"/>
          <w:wAfter w:w="1275" w:type="dxa"/>
          <w:trHeight w:val="735"/>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2. Quản lý công nghệ</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2. Quản lý công nghệ</w:t>
            </w:r>
          </w:p>
        </w:tc>
        <w:tc>
          <w:tcPr>
            <w:tcW w:w="2268" w:type="dxa"/>
            <w:gridSpan w:val="2"/>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lang w:val="en-US"/>
              </w:rPr>
            </w:pPr>
            <w:r w:rsidRPr="00C23A1F">
              <w:rPr>
                <w:sz w:val="24"/>
                <w:szCs w:val="24"/>
                <w:lang w:val="en-US"/>
              </w:rPr>
              <w:t>Giữ nguyên</w:t>
            </w:r>
          </w:p>
        </w:tc>
      </w:tr>
      <w:tr w:rsidR="00C23A1F" w:rsidRPr="00C23A1F" w:rsidTr="007B66B3">
        <w:trPr>
          <w:gridAfter w:val="1"/>
          <w:wAfter w:w="1275" w:type="dxa"/>
          <w:trHeight w:val="600"/>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3. Quản lý an toàn bức xạ và hạt nhân</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rPr>
                <w:bCs/>
                <w:sz w:val="24"/>
                <w:szCs w:val="24"/>
              </w:rPr>
            </w:pPr>
            <w:r w:rsidRPr="00C23A1F">
              <w:rPr>
                <w:sz w:val="24"/>
                <w:szCs w:val="24"/>
              </w:rPr>
              <w:t>3. Quản lý an toàn bức xạ và hạt nhân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r>
      <w:tr w:rsidR="00C23A1F" w:rsidRPr="00C23A1F" w:rsidTr="007B66B3">
        <w:trPr>
          <w:gridAfter w:val="1"/>
          <w:wAfter w:w="1275" w:type="dxa"/>
          <w:trHeight w:val="765"/>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4. Quản lý sở hữu trí tuệ</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rPr>
                <w:bCs/>
                <w:sz w:val="24"/>
                <w:szCs w:val="24"/>
              </w:rPr>
            </w:pPr>
            <w:r w:rsidRPr="00C23A1F">
              <w:rPr>
                <w:sz w:val="24"/>
                <w:szCs w:val="24"/>
              </w:rPr>
              <w:t>4. Quản lý sở hữu trí tuệ</w:t>
            </w:r>
          </w:p>
        </w:tc>
        <w:tc>
          <w:tcPr>
            <w:tcW w:w="2268" w:type="dxa"/>
            <w:gridSpan w:val="2"/>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lang w:val="en-US"/>
              </w:rPr>
            </w:pPr>
            <w:r w:rsidRPr="00C23A1F">
              <w:rPr>
                <w:sz w:val="24"/>
                <w:szCs w:val="24"/>
                <w:lang w:val="en-US"/>
              </w:rPr>
              <w:t>Giữ nguyên</w:t>
            </w:r>
          </w:p>
        </w:tc>
      </w:tr>
      <w:tr w:rsidR="00C23A1F" w:rsidRPr="00C23A1F" w:rsidTr="007B66B3">
        <w:trPr>
          <w:gridAfter w:val="1"/>
          <w:wAfter w:w="1275" w:type="dxa"/>
          <w:trHeight w:val="600"/>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5. Quản lý khoa học</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5. Quản lý khoa học</w:t>
            </w:r>
          </w:p>
        </w:tc>
        <w:tc>
          <w:tcPr>
            <w:tcW w:w="2268" w:type="dxa"/>
            <w:gridSpan w:val="2"/>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Giữ nguyên</w:t>
            </w:r>
          </w:p>
        </w:tc>
      </w:tr>
      <w:tr w:rsidR="00C23A1F" w:rsidRPr="00C23A1F" w:rsidTr="007B66B3">
        <w:trPr>
          <w:gridAfter w:val="1"/>
          <w:wAfter w:w="1275"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6. Quản lý thị trường khoa học và công nghệ</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6. Quản lý thị trường khoa học và công nghệ</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r>
      <w:tr w:rsidR="00C23A1F" w:rsidRPr="00C23A1F" w:rsidTr="007B66B3">
        <w:trPr>
          <w:gridAfter w:val="1"/>
          <w:wAfter w:w="1275"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7. Quản lý tiêu chuẩn chất lượng</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both"/>
              <w:rPr>
                <w:bCs/>
                <w:sz w:val="24"/>
                <w:szCs w:val="24"/>
              </w:rPr>
            </w:pPr>
            <w:r w:rsidRPr="00C23A1F">
              <w:rPr>
                <w:sz w:val="24"/>
                <w:szCs w:val="24"/>
              </w:rPr>
              <w:t>7. Quản lý tiêu chuẩn chất lượng</w:t>
            </w:r>
          </w:p>
        </w:tc>
        <w:tc>
          <w:tcPr>
            <w:tcW w:w="2268" w:type="dxa"/>
            <w:gridSpan w:val="2"/>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center"/>
              <w:rPr>
                <w:bCs/>
                <w:sz w:val="24"/>
                <w:szCs w:val="24"/>
              </w:rPr>
            </w:pPr>
            <w:r w:rsidRPr="00C23A1F">
              <w:rPr>
                <w:sz w:val="24"/>
                <w:szCs w:val="24"/>
                <w:lang w:val="en-US"/>
              </w:rPr>
              <w:t>Giữ nguyên</w:t>
            </w:r>
          </w:p>
        </w:tc>
      </w:tr>
      <w:tr w:rsidR="00C23A1F" w:rsidRPr="00C23A1F" w:rsidTr="007B66B3">
        <w:trPr>
          <w:gridAfter w:val="1"/>
          <w:wAfter w:w="1275"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8. Quản lý đo lường</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both"/>
              <w:rPr>
                <w:bCs/>
                <w:sz w:val="24"/>
                <w:szCs w:val="24"/>
              </w:rPr>
            </w:pPr>
            <w:r w:rsidRPr="00C23A1F">
              <w:rPr>
                <w:sz w:val="24"/>
                <w:szCs w:val="24"/>
              </w:rPr>
              <w:t>8. Quản lý đo lường</w:t>
            </w:r>
          </w:p>
        </w:tc>
        <w:tc>
          <w:tcPr>
            <w:tcW w:w="2268" w:type="dxa"/>
            <w:gridSpan w:val="2"/>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center"/>
              <w:rPr>
                <w:bCs/>
                <w:sz w:val="24"/>
                <w:szCs w:val="24"/>
                <w:lang w:val="en-US"/>
              </w:rPr>
            </w:pPr>
            <w:r w:rsidRPr="00C23A1F">
              <w:rPr>
                <w:sz w:val="24"/>
                <w:szCs w:val="24"/>
                <w:lang w:val="en-US"/>
              </w:rPr>
              <w:t>Giữ nguyên</w:t>
            </w:r>
          </w:p>
        </w:tc>
      </w:tr>
      <w:tr w:rsidR="00C23A1F" w:rsidRPr="00C23A1F" w:rsidTr="007B66B3">
        <w:trPr>
          <w:gridAfter w:val="1"/>
          <w:wAfter w:w="1275"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9. Thanh tra</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Thanh tra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both"/>
              <w:rPr>
                <w:bCs/>
                <w:sz w:val="24"/>
                <w:szCs w:val="24"/>
              </w:rPr>
            </w:pPr>
            <w:r w:rsidRPr="00C23A1F">
              <w:rPr>
                <w:sz w:val="24"/>
                <w:szCs w:val="24"/>
              </w:rPr>
              <w:t>9. Thanh tra</w:t>
            </w:r>
          </w:p>
        </w:tc>
        <w:tc>
          <w:tcPr>
            <w:tcW w:w="1134"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center"/>
              <w:rPr>
                <w:bCs/>
                <w:sz w:val="24"/>
                <w:szCs w:val="24"/>
              </w:rPr>
            </w:pPr>
            <w:r w:rsidRPr="00C23A1F">
              <w:rPr>
                <w:sz w:val="24"/>
                <w:szCs w:val="24"/>
              </w:rPr>
              <w:t>Thanh tra viên hoặc tương đương</w:t>
            </w:r>
          </w:p>
        </w:tc>
        <w:tc>
          <w:tcPr>
            <w:tcW w:w="1134"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center"/>
              <w:rPr>
                <w:bCs/>
                <w:sz w:val="24"/>
                <w:szCs w:val="24"/>
              </w:rPr>
            </w:pPr>
            <w:r w:rsidRPr="00C23A1F">
              <w:rPr>
                <w:sz w:val="24"/>
                <w:szCs w:val="24"/>
              </w:rPr>
              <w:t>1</w:t>
            </w:r>
          </w:p>
        </w:tc>
      </w:tr>
      <w:tr w:rsidR="00C23A1F" w:rsidRPr="00C23A1F" w:rsidTr="007B66B3">
        <w:trPr>
          <w:gridAfter w:val="1"/>
          <w:wAfter w:w="1275" w:type="dxa"/>
          <w:trHeight w:val="600"/>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10. Pháp chế</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both"/>
              <w:rPr>
                <w:bCs/>
                <w:sz w:val="24"/>
                <w:szCs w:val="24"/>
              </w:rPr>
            </w:pPr>
            <w:r w:rsidRPr="00C23A1F">
              <w:rPr>
                <w:sz w:val="24"/>
                <w:szCs w:val="24"/>
              </w:rPr>
              <w:t>10. Pháp chế</w:t>
            </w:r>
          </w:p>
        </w:tc>
        <w:tc>
          <w:tcPr>
            <w:tcW w:w="2268" w:type="dxa"/>
            <w:gridSpan w:val="2"/>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center"/>
              <w:rPr>
                <w:bCs/>
                <w:sz w:val="24"/>
                <w:szCs w:val="24"/>
                <w:lang w:val="en-US"/>
              </w:rPr>
            </w:pPr>
            <w:r w:rsidRPr="00C23A1F">
              <w:rPr>
                <w:sz w:val="24"/>
                <w:szCs w:val="24"/>
                <w:lang w:val="en-US"/>
              </w:rPr>
              <w:t>Giữ nguyên</w:t>
            </w:r>
          </w:p>
        </w:tc>
      </w:tr>
      <w:tr w:rsidR="00C23A1F" w:rsidRPr="00C23A1F" w:rsidTr="007B66B3">
        <w:trPr>
          <w:gridAfter w:val="1"/>
          <w:wAfter w:w="1275" w:type="dxa"/>
          <w:trHeight w:val="780"/>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
                <w:sz w:val="24"/>
                <w:szCs w:val="24"/>
              </w:rPr>
            </w:pPr>
            <w:r w:rsidRPr="00C23A1F">
              <w:rPr>
                <w:b/>
                <w:sz w:val="24"/>
                <w:szCs w:val="24"/>
              </w:rPr>
              <w:t>III. Vị trí việc làm gắn với công việc hỗ trợ, phục vụ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
                <w:sz w:val="24"/>
                <w:szCs w:val="24"/>
              </w:rPr>
            </w:pPr>
            <w:r w:rsidRPr="00C23A1F">
              <w:rPr>
                <w:b/>
                <w:sz w:val="24"/>
                <w:szCs w:val="24"/>
              </w:rPr>
              <w:t>4</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
                <w:sz w:val="24"/>
                <w:szCs w:val="24"/>
              </w:rPr>
            </w:pPr>
            <w:r w:rsidRPr="00C23A1F">
              <w:rPr>
                <w:b/>
                <w:sz w:val="24"/>
                <w:szCs w:val="24"/>
              </w:rPr>
              <w:t>III. Vị trí việc làm nghiệp vụ chuyên môn dùng chung</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rPr>
                <w:b/>
                <w:sz w:val="24"/>
                <w:szCs w:val="24"/>
              </w:rPr>
            </w:pPr>
            <w:r w:rsidRPr="00C23A1F">
              <w:rPr>
                <w:b/>
                <w:sz w:val="24"/>
                <w:szCs w:val="24"/>
              </w:rPr>
              <w:t> </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
                <w:sz w:val="24"/>
                <w:szCs w:val="24"/>
              </w:rPr>
            </w:pPr>
            <w:r w:rsidRPr="00C23A1F">
              <w:rPr>
                <w:b/>
                <w:sz w:val="24"/>
                <w:szCs w:val="24"/>
              </w:rPr>
              <w:t>2</w:t>
            </w:r>
          </w:p>
        </w:tc>
      </w:tr>
      <w:tr w:rsidR="00C23A1F" w:rsidRPr="00C23A1F" w:rsidTr="007B66B3">
        <w:trPr>
          <w:gridAfter w:val="1"/>
          <w:wAfter w:w="1275" w:type="dxa"/>
          <w:trHeight w:val="48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1. Tổ chức nhân sự</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1. Tổ chức nhân sự</w:t>
            </w:r>
          </w:p>
        </w:tc>
        <w:tc>
          <w:tcPr>
            <w:tcW w:w="2268" w:type="dxa"/>
            <w:gridSpan w:val="2"/>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lang w:val="en-US"/>
              </w:rPr>
            </w:pPr>
            <w:r w:rsidRPr="00C23A1F">
              <w:rPr>
                <w:sz w:val="24"/>
                <w:szCs w:val="24"/>
                <w:lang w:val="en-US"/>
              </w:rPr>
              <w:t>Giữ nguyên</w:t>
            </w:r>
          </w:p>
        </w:tc>
      </w:tr>
      <w:tr w:rsidR="00C23A1F" w:rsidRPr="00C23A1F" w:rsidTr="007B66B3">
        <w:trPr>
          <w:gridAfter w:val="1"/>
          <w:wAfter w:w="1275" w:type="dxa"/>
          <w:trHeight w:val="667"/>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2. Hành chính tổng hợp</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2. Hành chính tổng hợp</w:t>
            </w:r>
          </w:p>
        </w:tc>
        <w:tc>
          <w:tcPr>
            <w:tcW w:w="1134" w:type="dxa"/>
            <w:tcBorders>
              <w:top w:val="single" w:sz="4" w:space="0" w:color="auto"/>
              <w:left w:val="nil"/>
              <w:bottom w:val="single" w:sz="4" w:space="0" w:color="auto"/>
              <w:right w:val="single" w:sz="4" w:space="0" w:color="000000"/>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w:t>
            </w: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r>
      <w:tr w:rsidR="00C23A1F" w:rsidRPr="00C23A1F" w:rsidTr="007B66B3">
        <w:trPr>
          <w:gridAfter w:val="1"/>
          <w:wAfter w:w="1275" w:type="dxa"/>
          <w:trHeight w:val="689"/>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3. Hành chính một cửa</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Cán sự</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Kiêm nhiệm</w:t>
            </w:r>
          </w:p>
        </w:tc>
        <w:tc>
          <w:tcPr>
            <w:tcW w:w="5273" w:type="dxa"/>
            <w:gridSpan w:val="3"/>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i/>
                <w:sz w:val="24"/>
                <w:szCs w:val="24"/>
                <w:lang w:val="en-US"/>
              </w:rPr>
            </w:pPr>
            <w:r w:rsidRPr="00C23A1F">
              <w:rPr>
                <w:bCs/>
                <w:i/>
                <w:sz w:val="24"/>
                <w:szCs w:val="24"/>
                <w:lang w:val="en-US"/>
              </w:rPr>
              <w:t>Bãi bỏ do thực hiện tiếp nhận, trả kết quả thủ tục hành chính tại Trung tâm Phục vụ hành chính công</w:t>
            </w:r>
          </w:p>
        </w:tc>
      </w:tr>
      <w:tr w:rsidR="00C23A1F" w:rsidRPr="00C23A1F" w:rsidTr="007B66B3">
        <w:trPr>
          <w:gridAfter w:val="1"/>
          <w:wAfter w:w="1275" w:type="dxa"/>
          <w:trHeight w:val="729"/>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4. Quản trị công sở</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Cán sự</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lang w:val="en-US"/>
              </w:rPr>
              <w:t>2</w:t>
            </w:r>
            <w:r w:rsidRPr="00C23A1F">
              <w:rPr>
                <w:sz w:val="24"/>
                <w:szCs w:val="24"/>
              </w:rPr>
              <w:t>. Quản trị công sở</w:t>
            </w:r>
          </w:p>
        </w:tc>
        <w:tc>
          <w:tcPr>
            <w:tcW w:w="2268" w:type="dxa"/>
            <w:gridSpan w:val="2"/>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lang w:val="en-US"/>
              </w:rPr>
            </w:pPr>
            <w:r w:rsidRPr="00C23A1F">
              <w:rPr>
                <w:sz w:val="24"/>
                <w:szCs w:val="24"/>
                <w:lang w:val="en-US"/>
              </w:rPr>
              <w:t>Giữ nguyên</w:t>
            </w:r>
          </w:p>
        </w:tc>
      </w:tr>
      <w:tr w:rsidR="00C23A1F" w:rsidRPr="00C23A1F" w:rsidTr="007B66B3">
        <w:trPr>
          <w:gridAfter w:val="1"/>
          <w:wAfter w:w="1275" w:type="dxa"/>
          <w:trHeight w:val="112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5. Công nghệ thông tin</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Chuyên viên hoặc tương đương</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lang w:val="en-US"/>
              </w:rPr>
              <w:t>3</w:t>
            </w:r>
            <w:r w:rsidRPr="00C23A1F">
              <w:rPr>
                <w:sz w:val="24"/>
                <w:szCs w:val="24"/>
              </w:rPr>
              <w:t>. Công nghệ thông tin</w:t>
            </w:r>
          </w:p>
        </w:tc>
        <w:tc>
          <w:tcPr>
            <w:tcW w:w="2268" w:type="dxa"/>
            <w:gridSpan w:val="2"/>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lang w:val="en-US"/>
              </w:rPr>
            </w:pPr>
            <w:r w:rsidRPr="00C23A1F">
              <w:rPr>
                <w:sz w:val="24"/>
                <w:szCs w:val="24"/>
                <w:lang w:val="en-US"/>
              </w:rPr>
              <w:t>Giữ nguyên</w:t>
            </w:r>
          </w:p>
        </w:tc>
      </w:tr>
      <w:tr w:rsidR="00C23A1F" w:rsidRPr="00C23A1F" w:rsidTr="007B66B3">
        <w:trPr>
          <w:gridAfter w:val="1"/>
          <w:wAfter w:w="1275" w:type="dxa"/>
          <w:trHeight w:val="67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6. Kế toán</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Kế toán viên trung cấp</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lang w:val="en-US"/>
              </w:rPr>
              <w:t>4</w:t>
            </w:r>
            <w:r w:rsidRPr="00C23A1F">
              <w:rPr>
                <w:sz w:val="24"/>
                <w:szCs w:val="24"/>
              </w:rPr>
              <w:t>. Kế toán</w:t>
            </w:r>
          </w:p>
        </w:tc>
        <w:tc>
          <w:tcPr>
            <w:tcW w:w="2268" w:type="dxa"/>
            <w:gridSpan w:val="2"/>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Giữ nguyên</w:t>
            </w:r>
          </w:p>
        </w:tc>
      </w:tr>
      <w:tr w:rsidR="00C23A1F" w:rsidRPr="00C23A1F" w:rsidTr="007B66B3">
        <w:trPr>
          <w:gridAfter w:val="1"/>
          <w:wAfter w:w="1275" w:type="dxa"/>
          <w:trHeight w:val="585"/>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b/>
                <w:sz w:val="24"/>
                <w:szCs w:val="24"/>
              </w:rPr>
              <w:t>IV. Vị trí việc làm hỗ trợ, phục vụ</w:t>
            </w: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
                <w:sz w:val="24"/>
                <w:szCs w:val="24"/>
              </w:rPr>
            </w:pPr>
            <w:r w:rsidRPr="00C23A1F">
              <w:rPr>
                <w:b/>
                <w:sz w:val="24"/>
                <w:szCs w:val="24"/>
              </w:rPr>
              <w:t>4</w:t>
            </w:r>
          </w:p>
        </w:tc>
      </w:tr>
      <w:tr w:rsidR="00C23A1F" w:rsidRPr="00C23A1F" w:rsidTr="007B66B3">
        <w:trPr>
          <w:gridAfter w:val="1"/>
          <w:wAfter w:w="1275" w:type="dxa"/>
          <w:trHeight w:val="570"/>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7. Văn thư</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Nhân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1. Văn thư</w:t>
            </w: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r w:rsidRPr="00C23A1F">
              <w:rPr>
                <w:sz w:val="24"/>
                <w:szCs w:val="24"/>
              </w:rPr>
              <w:t>Văn thư viên trung cấp</w:t>
            </w:r>
          </w:p>
        </w:tc>
        <w:tc>
          <w:tcPr>
            <w:tcW w:w="1134" w:type="dxa"/>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Cs/>
                <w:sz w:val="24"/>
                <w:szCs w:val="24"/>
              </w:rPr>
            </w:pPr>
            <w:r w:rsidRPr="00C23A1F">
              <w:rPr>
                <w:sz w:val="24"/>
                <w:szCs w:val="24"/>
              </w:rPr>
              <w:t>1</w:t>
            </w:r>
          </w:p>
        </w:tc>
      </w:tr>
      <w:tr w:rsidR="00C23A1F" w:rsidRPr="00C23A1F" w:rsidTr="007B66B3">
        <w:trPr>
          <w:gridAfter w:val="1"/>
          <w:wAfter w:w="1275" w:type="dxa"/>
          <w:trHeight w:val="537"/>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8. Thủ quỹ</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Nhân viên</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2. Thủ quỹ</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rsidR="00C23A1F" w:rsidRPr="00C23A1F" w:rsidRDefault="00C23A1F" w:rsidP="007B66B3">
            <w:pPr>
              <w:jc w:val="center"/>
              <w:rPr>
                <w:b/>
                <w:sz w:val="24"/>
                <w:szCs w:val="24"/>
              </w:rPr>
            </w:pPr>
            <w:r w:rsidRPr="00C23A1F">
              <w:rPr>
                <w:sz w:val="24"/>
                <w:szCs w:val="24"/>
              </w:rPr>
              <w:t>Giữ nguyên</w:t>
            </w:r>
          </w:p>
        </w:tc>
      </w:tr>
      <w:tr w:rsidR="00C23A1F" w:rsidRPr="00C23A1F" w:rsidTr="007B66B3">
        <w:trPr>
          <w:gridAfter w:val="1"/>
          <w:wAfter w:w="1275" w:type="dxa"/>
          <w:trHeight w:val="57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C23A1F" w:rsidRPr="00C23A1F" w:rsidRDefault="00C23A1F" w:rsidP="007B66B3">
            <w:pPr>
              <w:jc w:val="both"/>
              <w:rPr>
                <w:bCs/>
                <w:sz w:val="24"/>
                <w:szCs w:val="24"/>
              </w:rPr>
            </w:pPr>
            <w:r w:rsidRPr="00C23A1F">
              <w:rPr>
                <w:sz w:val="24"/>
                <w:szCs w:val="24"/>
              </w:rPr>
              <w:t>9. Lưu trữ</w:t>
            </w:r>
          </w:p>
        </w:tc>
        <w:tc>
          <w:tcPr>
            <w:tcW w:w="1276"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2"/>
                <w:szCs w:val="24"/>
              </w:rPr>
              <w:t>Nhân viên hoặc</w:t>
            </w:r>
            <w:r w:rsidRPr="00C23A1F">
              <w:rPr>
                <w:sz w:val="22"/>
                <w:szCs w:val="24"/>
                <w:lang w:val="en-US"/>
              </w:rPr>
              <w:t xml:space="preserve"> </w:t>
            </w:r>
            <w:r w:rsidRPr="00C23A1F">
              <w:rPr>
                <w:sz w:val="22"/>
                <w:szCs w:val="24"/>
              </w:rPr>
              <w:t>tương đương</w:t>
            </w:r>
          </w:p>
        </w:tc>
        <w:tc>
          <w:tcPr>
            <w:tcW w:w="1134" w:type="dxa"/>
            <w:tcBorders>
              <w:top w:val="nil"/>
              <w:left w:val="nil"/>
              <w:bottom w:val="single" w:sz="4" w:space="0" w:color="auto"/>
              <w:right w:val="single" w:sz="4" w:space="0" w:color="auto"/>
            </w:tcBorders>
            <w:shd w:val="clear" w:color="auto" w:fill="auto"/>
            <w:vAlign w:val="center"/>
            <w:hideMark/>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3. Lưu trữ</w:t>
            </w:r>
          </w:p>
        </w:tc>
        <w:tc>
          <w:tcPr>
            <w:tcW w:w="2268" w:type="dxa"/>
            <w:gridSpan w:val="2"/>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Giữ nguyên</w:t>
            </w:r>
          </w:p>
        </w:tc>
      </w:tr>
      <w:tr w:rsidR="00C23A1F" w:rsidRPr="00C23A1F" w:rsidTr="007B66B3">
        <w:trPr>
          <w:gridAfter w:val="1"/>
          <w:wAfter w:w="1275" w:type="dxa"/>
          <w:trHeight w:val="690"/>
        </w:trPr>
        <w:tc>
          <w:tcPr>
            <w:tcW w:w="2836" w:type="dxa"/>
            <w:tcBorders>
              <w:top w:val="nil"/>
              <w:left w:val="single" w:sz="4" w:space="0" w:color="auto"/>
              <w:bottom w:val="single" w:sz="4" w:space="0" w:color="auto"/>
              <w:right w:val="single" w:sz="4" w:space="0" w:color="auto"/>
            </w:tcBorders>
            <w:shd w:val="clear" w:color="auto" w:fill="auto"/>
            <w:noWrap/>
            <w:vAlign w:val="center"/>
          </w:tcPr>
          <w:p w:rsidR="00C23A1F" w:rsidRPr="00C23A1F" w:rsidRDefault="00C23A1F" w:rsidP="007B66B3">
            <w:pPr>
              <w:jc w:val="both"/>
              <w:rPr>
                <w:bCs/>
                <w:sz w:val="24"/>
                <w:szCs w:val="24"/>
              </w:rPr>
            </w:pPr>
            <w:r w:rsidRPr="00C23A1F">
              <w:rPr>
                <w:sz w:val="24"/>
                <w:szCs w:val="24"/>
              </w:rPr>
              <w:t>10. Nhân viên kỹ thuật</w:t>
            </w:r>
          </w:p>
        </w:tc>
        <w:tc>
          <w:tcPr>
            <w:tcW w:w="1276"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center"/>
              <w:rPr>
                <w:bCs/>
                <w:sz w:val="24"/>
                <w:szCs w:val="24"/>
              </w:rPr>
            </w:pPr>
            <w:r w:rsidRPr="00C23A1F">
              <w:rPr>
                <w:sz w:val="24"/>
                <w:szCs w:val="24"/>
              </w:rPr>
              <w:t> </w:t>
            </w:r>
          </w:p>
        </w:tc>
        <w:tc>
          <w:tcPr>
            <w:tcW w:w="1134"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center"/>
              <w:rPr>
                <w:bCs/>
                <w:sz w:val="24"/>
                <w:szCs w:val="24"/>
              </w:rPr>
            </w:pPr>
            <w:r w:rsidRPr="00C23A1F">
              <w:rPr>
                <w:sz w:val="24"/>
                <w:szCs w:val="24"/>
              </w:rPr>
              <w:t>Kiêm nhiệm</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4. Nhân viên kỹ thuật</w:t>
            </w:r>
          </w:p>
        </w:tc>
        <w:tc>
          <w:tcPr>
            <w:tcW w:w="2268" w:type="dxa"/>
            <w:gridSpan w:val="2"/>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Giữ nguyên</w:t>
            </w:r>
          </w:p>
        </w:tc>
      </w:tr>
      <w:tr w:rsidR="00C23A1F" w:rsidRPr="00C23A1F" w:rsidTr="007B66B3">
        <w:trPr>
          <w:gridAfter w:val="1"/>
          <w:wAfter w:w="1275" w:type="dxa"/>
          <w:trHeight w:val="690"/>
        </w:trPr>
        <w:tc>
          <w:tcPr>
            <w:tcW w:w="2836" w:type="dxa"/>
            <w:tcBorders>
              <w:top w:val="nil"/>
              <w:left w:val="single" w:sz="4" w:space="0" w:color="auto"/>
              <w:bottom w:val="single" w:sz="4" w:space="0" w:color="auto"/>
              <w:right w:val="single" w:sz="4" w:space="0" w:color="auto"/>
            </w:tcBorders>
            <w:shd w:val="clear" w:color="auto" w:fill="auto"/>
            <w:noWrap/>
            <w:vAlign w:val="center"/>
          </w:tcPr>
          <w:p w:rsidR="00C23A1F" w:rsidRPr="00C23A1F" w:rsidRDefault="00C23A1F" w:rsidP="007B66B3">
            <w:pPr>
              <w:jc w:val="both"/>
              <w:rPr>
                <w:bCs/>
                <w:sz w:val="24"/>
                <w:szCs w:val="24"/>
              </w:rPr>
            </w:pPr>
            <w:r w:rsidRPr="00C23A1F">
              <w:rPr>
                <w:sz w:val="24"/>
                <w:szCs w:val="24"/>
              </w:rPr>
              <w:t>11. Lái xe</w:t>
            </w:r>
          </w:p>
        </w:tc>
        <w:tc>
          <w:tcPr>
            <w:tcW w:w="1276"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center"/>
              <w:rPr>
                <w:bCs/>
                <w:sz w:val="24"/>
                <w:szCs w:val="24"/>
              </w:rPr>
            </w:pPr>
            <w:r w:rsidRPr="00C23A1F">
              <w:rPr>
                <w:sz w:val="24"/>
                <w:szCs w:val="24"/>
              </w:rPr>
              <w:t> </w:t>
            </w:r>
          </w:p>
        </w:tc>
        <w:tc>
          <w:tcPr>
            <w:tcW w:w="1134" w:type="dxa"/>
            <w:tcBorders>
              <w:top w:val="nil"/>
              <w:left w:val="nil"/>
              <w:bottom w:val="single" w:sz="4" w:space="0" w:color="auto"/>
              <w:right w:val="single" w:sz="4" w:space="0" w:color="auto"/>
            </w:tcBorders>
            <w:shd w:val="clear" w:color="auto" w:fill="auto"/>
            <w:noWrap/>
            <w:vAlign w:val="center"/>
          </w:tcPr>
          <w:p w:rsidR="00C23A1F" w:rsidRPr="00C23A1F" w:rsidRDefault="00C23A1F" w:rsidP="007B66B3">
            <w:pPr>
              <w:jc w:val="center"/>
              <w:rPr>
                <w:bCs/>
                <w:sz w:val="24"/>
                <w:szCs w:val="24"/>
              </w:rPr>
            </w:pPr>
            <w:r w:rsidRPr="00C23A1F">
              <w:rPr>
                <w:sz w:val="22"/>
                <w:szCs w:val="24"/>
              </w:rPr>
              <w:t>02 (01 công chức; 01 Hợp đồng 68)</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5. Lái xe</w:t>
            </w:r>
          </w:p>
        </w:tc>
        <w:tc>
          <w:tcPr>
            <w:tcW w:w="2268" w:type="dxa"/>
            <w:gridSpan w:val="2"/>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4"/>
                <w:szCs w:val="24"/>
              </w:rPr>
            </w:pPr>
            <w:r w:rsidRPr="00C23A1F">
              <w:rPr>
                <w:sz w:val="24"/>
                <w:szCs w:val="24"/>
              </w:rPr>
              <w:t>Giữ nguyên</w:t>
            </w:r>
          </w:p>
        </w:tc>
      </w:tr>
      <w:tr w:rsidR="00C23A1F" w:rsidRPr="00C23A1F" w:rsidTr="007B66B3">
        <w:trPr>
          <w:gridAfter w:val="1"/>
          <w:wAfter w:w="1275" w:type="dxa"/>
          <w:trHeight w:val="69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C23A1F" w:rsidRPr="00C23A1F" w:rsidRDefault="00C23A1F" w:rsidP="007B66B3">
            <w:pPr>
              <w:jc w:val="both"/>
              <w:rPr>
                <w:bCs/>
                <w:sz w:val="24"/>
                <w:szCs w:val="24"/>
              </w:rPr>
            </w:pPr>
            <w:r w:rsidRPr="00C23A1F">
              <w:rPr>
                <w:sz w:val="24"/>
                <w:szCs w:val="24"/>
              </w:rPr>
              <w:t>12. Phục vụ</w:t>
            </w:r>
          </w:p>
        </w:tc>
        <w:tc>
          <w:tcPr>
            <w:tcW w:w="1276" w:type="dxa"/>
            <w:tcBorders>
              <w:top w:val="nil"/>
              <w:left w:val="nil"/>
              <w:bottom w:val="single" w:sz="4" w:space="0" w:color="auto"/>
              <w:right w:val="single" w:sz="4" w:space="0" w:color="auto"/>
            </w:tcBorders>
            <w:shd w:val="clear" w:color="auto" w:fill="auto"/>
            <w:noWrap/>
            <w:vAlign w:val="center"/>
            <w:hideMark/>
          </w:tcPr>
          <w:p w:rsidR="00C23A1F" w:rsidRPr="00C23A1F" w:rsidRDefault="00C23A1F" w:rsidP="007B66B3">
            <w:pPr>
              <w:jc w:val="center"/>
              <w:rPr>
                <w:bCs/>
                <w:sz w:val="24"/>
                <w:szCs w:val="24"/>
              </w:rPr>
            </w:pPr>
            <w:r w:rsidRPr="00C23A1F">
              <w:rPr>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C23A1F" w:rsidRPr="00C23A1F" w:rsidRDefault="00C23A1F" w:rsidP="007B66B3">
            <w:pPr>
              <w:jc w:val="center"/>
              <w:rPr>
                <w:bCs/>
                <w:sz w:val="24"/>
                <w:szCs w:val="24"/>
              </w:rPr>
            </w:pPr>
            <w:r w:rsidRPr="00C23A1F">
              <w:rPr>
                <w:sz w:val="24"/>
                <w:szCs w:val="24"/>
              </w:rPr>
              <w:t>Thuê</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6. Phục vụ</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 </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sz w:val="24"/>
                <w:szCs w:val="24"/>
              </w:rPr>
            </w:pPr>
            <w:r w:rsidRPr="00C23A1F">
              <w:rPr>
                <w:sz w:val="24"/>
                <w:szCs w:val="24"/>
              </w:rPr>
              <w:t xml:space="preserve">01 </w:t>
            </w:r>
          </w:p>
          <w:p w:rsidR="00C23A1F" w:rsidRPr="00C23A1F" w:rsidRDefault="00C23A1F" w:rsidP="007B66B3">
            <w:pPr>
              <w:jc w:val="center"/>
              <w:rPr>
                <w:bCs/>
                <w:sz w:val="24"/>
                <w:szCs w:val="24"/>
              </w:rPr>
            </w:pPr>
            <w:r w:rsidRPr="00C23A1F">
              <w:rPr>
                <w:sz w:val="24"/>
                <w:szCs w:val="24"/>
              </w:rPr>
              <w:t>Hợp đồng 68</w:t>
            </w:r>
          </w:p>
        </w:tc>
      </w:tr>
      <w:tr w:rsidR="00C23A1F" w:rsidRPr="00C23A1F" w:rsidTr="007B66B3">
        <w:trPr>
          <w:trHeight w:val="555"/>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13. Bảo vệ</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 </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Thuê</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both"/>
              <w:rPr>
                <w:bCs/>
                <w:sz w:val="24"/>
                <w:szCs w:val="24"/>
              </w:rPr>
            </w:pPr>
            <w:r w:rsidRPr="00C23A1F">
              <w:rPr>
                <w:sz w:val="24"/>
                <w:szCs w:val="24"/>
              </w:rPr>
              <w:t>7. Bảo vệ</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 </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Cs/>
                <w:sz w:val="24"/>
                <w:szCs w:val="24"/>
              </w:rPr>
            </w:pPr>
            <w:r w:rsidRPr="00C23A1F">
              <w:rPr>
                <w:sz w:val="24"/>
                <w:szCs w:val="24"/>
              </w:rPr>
              <w:t>Thuê</w:t>
            </w:r>
          </w:p>
        </w:tc>
        <w:tc>
          <w:tcPr>
            <w:tcW w:w="1275" w:type="dxa"/>
            <w:vAlign w:val="center"/>
          </w:tcPr>
          <w:p w:rsidR="00C23A1F" w:rsidRPr="00C23A1F" w:rsidRDefault="00C23A1F" w:rsidP="007B66B3">
            <w:pPr>
              <w:jc w:val="center"/>
              <w:rPr>
                <w:bCs/>
                <w:sz w:val="24"/>
                <w:szCs w:val="24"/>
              </w:rPr>
            </w:pPr>
          </w:p>
        </w:tc>
      </w:tr>
      <w:tr w:rsidR="00C23A1F" w:rsidRPr="00C23A1F" w:rsidTr="007B66B3">
        <w:trPr>
          <w:trHeight w:val="573"/>
        </w:trPr>
        <w:tc>
          <w:tcPr>
            <w:tcW w:w="2836" w:type="dxa"/>
            <w:tcBorders>
              <w:top w:val="nil"/>
              <w:left w:val="single" w:sz="4" w:space="0" w:color="auto"/>
              <w:bottom w:val="single" w:sz="4" w:space="0" w:color="auto"/>
              <w:right w:val="single" w:sz="4" w:space="0" w:color="auto"/>
            </w:tcBorders>
            <w:shd w:val="clear" w:color="auto" w:fill="auto"/>
            <w:vAlign w:val="center"/>
          </w:tcPr>
          <w:p w:rsidR="00C23A1F" w:rsidRPr="00C23A1F" w:rsidRDefault="00C23A1F" w:rsidP="007B66B3">
            <w:pPr>
              <w:jc w:val="center"/>
              <w:rPr>
                <w:b/>
                <w:sz w:val="24"/>
                <w:szCs w:val="24"/>
              </w:rPr>
            </w:pPr>
            <w:r w:rsidRPr="00C23A1F">
              <w:rPr>
                <w:b/>
                <w:sz w:val="24"/>
                <w:szCs w:val="24"/>
              </w:rPr>
              <w:t>Cộng tổng</w:t>
            </w:r>
          </w:p>
        </w:tc>
        <w:tc>
          <w:tcPr>
            <w:tcW w:w="1276"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4"/>
                <w:szCs w:val="24"/>
              </w:rPr>
            </w:pPr>
            <w:r w:rsidRPr="00C23A1F">
              <w:rPr>
                <w:b/>
                <w:sz w:val="24"/>
                <w:szCs w:val="24"/>
              </w:rPr>
              <w:t> </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4"/>
                <w:szCs w:val="24"/>
              </w:rPr>
            </w:pPr>
            <w:r w:rsidRPr="00C23A1F">
              <w:rPr>
                <w:b/>
                <w:sz w:val="24"/>
                <w:szCs w:val="24"/>
              </w:rPr>
              <w:t>25</w:t>
            </w:r>
          </w:p>
        </w:tc>
        <w:tc>
          <w:tcPr>
            <w:tcW w:w="3005"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4"/>
                <w:szCs w:val="24"/>
              </w:rPr>
            </w:pPr>
            <w:r w:rsidRPr="00C23A1F">
              <w:rPr>
                <w:b/>
                <w:sz w:val="24"/>
                <w:szCs w:val="24"/>
              </w:rPr>
              <w:t> </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4"/>
                <w:szCs w:val="24"/>
              </w:rPr>
            </w:pPr>
            <w:r w:rsidRPr="00C23A1F">
              <w:rPr>
                <w:b/>
                <w:sz w:val="24"/>
                <w:szCs w:val="24"/>
              </w:rPr>
              <w:t> </w:t>
            </w:r>
          </w:p>
        </w:tc>
        <w:tc>
          <w:tcPr>
            <w:tcW w:w="1134" w:type="dxa"/>
            <w:tcBorders>
              <w:top w:val="nil"/>
              <w:left w:val="nil"/>
              <w:bottom w:val="single" w:sz="4" w:space="0" w:color="auto"/>
              <w:right w:val="single" w:sz="4" w:space="0" w:color="auto"/>
            </w:tcBorders>
            <w:shd w:val="clear" w:color="auto" w:fill="auto"/>
            <w:vAlign w:val="center"/>
          </w:tcPr>
          <w:p w:rsidR="00C23A1F" w:rsidRPr="00C23A1F" w:rsidRDefault="00C23A1F" w:rsidP="007B66B3">
            <w:pPr>
              <w:jc w:val="center"/>
              <w:rPr>
                <w:b/>
                <w:sz w:val="24"/>
                <w:szCs w:val="24"/>
              </w:rPr>
            </w:pPr>
            <w:r w:rsidRPr="00C23A1F">
              <w:rPr>
                <w:b/>
                <w:sz w:val="24"/>
                <w:szCs w:val="24"/>
              </w:rPr>
              <w:t>24</w:t>
            </w:r>
          </w:p>
        </w:tc>
        <w:tc>
          <w:tcPr>
            <w:tcW w:w="1275" w:type="dxa"/>
            <w:vAlign w:val="center"/>
          </w:tcPr>
          <w:p w:rsidR="00C23A1F" w:rsidRPr="00C23A1F" w:rsidRDefault="00C23A1F" w:rsidP="007B66B3">
            <w:pPr>
              <w:jc w:val="center"/>
              <w:rPr>
                <w:b/>
                <w:sz w:val="24"/>
                <w:szCs w:val="24"/>
              </w:rPr>
            </w:pPr>
          </w:p>
        </w:tc>
      </w:tr>
    </w:tbl>
    <w:p w:rsidR="00C23A1F" w:rsidRPr="00C23A1F" w:rsidRDefault="00C23A1F" w:rsidP="00C23A1F">
      <w:pPr>
        <w:spacing w:before="120"/>
        <w:rPr>
          <w:b/>
        </w:rPr>
      </w:pPr>
    </w:p>
    <w:p w:rsidR="00C23A1F" w:rsidRPr="00C23A1F" w:rsidRDefault="00C23A1F" w:rsidP="00C23A1F">
      <w:pPr>
        <w:jc w:val="center"/>
        <w:rPr>
          <w:i/>
          <w:sz w:val="24"/>
          <w:szCs w:val="24"/>
          <w:lang w:val="nl-NL"/>
        </w:rPr>
      </w:pPr>
    </w:p>
    <w:p w:rsidR="00C23A1F" w:rsidRPr="00C23A1F" w:rsidRDefault="00C23A1F" w:rsidP="00C23A1F">
      <w:pPr>
        <w:jc w:val="center"/>
        <w:rPr>
          <w:b/>
        </w:rPr>
      </w:pPr>
    </w:p>
    <w:p w:rsidR="00C23A1F" w:rsidRPr="00C23A1F" w:rsidRDefault="00C23A1F" w:rsidP="00D42C15">
      <w:pPr>
        <w:jc w:val="center"/>
        <w:rPr>
          <w:b/>
          <w:lang w:val="en-US"/>
        </w:rPr>
      </w:pPr>
    </w:p>
    <w:p w:rsidR="00C23A1F" w:rsidRPr="00C23A1F" w:rsidRDefault="00C23A1F" w:rsidP="00C23A1F">
      <w:pPr>
        <w:spacing w:before="120"/>
        <w:jc w:val="center"/>
        <w:rPr>
          <w:lang w:val="en-US"/>
        </w:rPr>
      </w:pPr>
      <w:r w:rsidRPr="00C23A1F">
        <w:rPr>
          <w:b/>
          <w:lang w:val="en-US"/>
        </w:rPr>
        <w:t>Phụ lục 2</w:t>
      </w:r>
    </w:p>
    <w:p w:rsidR="00C23A1F" w:rsidRPr="00C23A1F" w:rsidRDefault="00C23A1F" w:rsidP="00C23A1F">
      <w:pPr>
        <w:jc w:val="center"/>
        <w:rPr>
          <w:b/>
        </w:rPr>
      </w:pPr>
      <w:r w:rsidRPr="00C23A1F">
        <w:rPr>
          <w:b/>
        </w:rPr>
        <w:t>Điều chỉnh</w:t>
      </w:r>
      <w:r w:rsidRPr="00C23A1F">
        <w:rPr>
          <w:b/>
          <w:lang w:val="en-US"/>
        </w:rPr>
        <w:t>, bổ sung</w:t>
      </w:r>
      <w:r w:rsidRPr="00C23A1F">
        <w:rPr>
          <w:b/>
        </w:rPr>
        <w:t xml:space="preserve"> bản mô tả công việc và khung năng lực của từng vị trí việc làm của Sở </w:t>
      </w:r>
      <w:r w:rsidRPr="00C23A1F">
        <w:rPr>
          <w:b/>
          <w:lang w:val="en-US"/>
        </w:rPr>
        <w:t>Khoa học và Công nghệ</w:t>
      </w:r>
      <w:r w:rsidRPr="00C23A1F">
        <w:rPr>
          <w:b/>
        </w:rPr>
        <w:t xml:space="preserve"> tỉnh Tuyên Quang</w:t>
      </w:r>
    </w:p>
    <w:p w:rsidR="00C23A1F" w:rsidRPr="00C23A1F" w:rsidRDefault="00C23A1F" w:rsidP="00C23A1F">
      <w:pPr>
        <w:jc w:val="center"/>
        <w:rPr>
          <w:i/>
          <w:sz w:val="24"/>
          <w:szCs w:val="24"/>
          <w:lang w:val="en-US"/>
        </w:rPr>
      </w:pPr>
      <w:r w:rsidRPr="00C23A1F">
        <w:rPr>
          <w:i/>
          <w:sz w:val="24"/>
          <w:szCs w:val="24"/>
        </w:rPr>
        <w:t>(Kèm theo Quyết định số</w:t>
      </w:r>
      <w:r w:rsidRPr="00C23A1F">
        <w:rPr>
          <w:i/>
          <w:sz w:val="24"/>
          <w:szCs w:val="24"/>
          <w:lang w:val="en-US"/>
        </w:rPr>
        <w:t>: 218</w:t>
      </w:r>
      <w:r w:rsidRPr="00C23A1F">
        <w:rPr>
          <w:i/>
          <w:sz w:val="24"/>
          <w:szCs w:val="24"/>
        </w:rPr>
        <w:t xml:space="preserve">/QĐ-UBND ngày </w:t>
      </w:r>
      <w:r w:rsidRPr="00C23A1F">
        <w:rPr>
          <w:i/>
          <w:sz w:val="24"/>
          <w:szCs w:val="24"/>
          <w:lang w:val="en-US"/>
        </w:rPr>
        <w:t>11/3/</w:t>
      </w:r>
      <w:r w:rsidRPr="00C23A1F">
        <w:rPr>
          <w:i/>
          <w:sz w:val="24"/>
          <w:szCs w:val="24"/>
        </w:rPr>
        <w:t>202</w:t>
      </w:r>
      <w:r w:rsidRPr="00C23A1F">
        <w:rPr>
          <w:i/>
          <w:sz w:val="24"/>
          <w:szCs w:val="24"/>
          <w:lang w:val="en-US"/>
        </w:rPr>
        <w:t>2</w:t>
      </w:r>
      <w:r w:rsidRPr="00C23A1F">
        <w:rPr>
          <w:i/>
          <w:sz w:val="24"/>
          <w:szCs w:val="24"/>
        </w:rPr>
        <w:t xml:space="preserve"> </w:t>
      </w:r>
    </w:p>
    <w:p w:rsidR="00C23A1F" w:rsidRPr="00C23A1F" w:rsidRDefault="00C23A1F" w:rsidP="00C23A1F">
      <w:pPr>
        <w:jc w:val="center"/>
        <w:rPr>
          <w:i/>
          <w:sz w:val="24"/>
          <w:szCs w:val="24"/>
          <w:lang w:val="en-US"/>
        </w:rPr>
      </w:pPr>
      <w:r w:rsidRPr="00C23A1F">
        <w:rPr>
          <w:i/>
          <w:sz w:val="24"/>
          <w:szCs w:val="24"/>
        </w:rPr>
        <w:t xml:space="preserve">của </w:t>
      </w:r>
      <w:r w:rsidRPr="00C23A1F">
        <w:rPr>
          <w:i/>
          <w:sz w:val="24"/>
          <w:szCs w:val="24"/>
          <w:lang w:val="en-US"/>
        </w:rPr>
        <w:t xml:space="preserve">Chủ tịch </w:t>
      </w:r>
      <w:r w:rsidRPr="00C23A1F">
        <w:rPr>
          <w:i/>
          <w:sz w:val="24"/>
          <w:szCs w:val="24"/>
        </w:rPr>
        <w:t>UBND tỉnh)</w:t>
      </w:r>
    </w:p>
    <w:p w:rsidR="00C23A1F" w:rsidRPr="00C23A1F" w:rsidRDefault="00C23A1F" w:rsidP="00C23A1F">
      <w:pPr>
        <w:jc w:val="center"/>
        <w:rPr>
          <w:i/>
          <w:sz w:val="24"/>
          <w:szCs w:val="24"/>
          <w:lang w:val="en-US"/>
        </w:rPr>
      </w:pPr>
      <w:r w:rsidRPr="00C23A1F">
        <w:rPr>
          <w:i/>
          <w:noProof/>
          <w:sz w:val="24"/>
          <w:szCs w:val="24"/>
          <w:lang w:val="en-US" w:eastAsia="en-US"/>
        </w:rPr>
        <w:pict>
          <v:line id="_x0000_s1030" style="position:absolute;left:0;text-align:left;z-index:251658240;visibility:visible" from="200.9pt,1.55pt" to="244.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" strokecolor="black [3200]" strokeweight=".5pt">
            <v:stroke joinstyle="miter"/>
          </v:line>
        </w:pict>
      </w:r>
    </w:p>
    <w:p w:rsidR="00C23A1F" w:rsidRPr="00C23A1F" w:rsidRDefault="00C23A1F" w:rsidP="00C23A1F">
      <w:pPr>
        <w:spacing w:before="120" w:after="120"/>
        <w:jc w:val="both"/>
        <w:rPr>
          <w:b/>
          <w:sz w:val="24"/>
          <w:szCs w:val="24"/>
        </w:rPr>
      </w:pPr>
      <w:r w:rsidRPr="00C23A1F">
        <w:rPr>
          <w:i/>
          <w:sz w:val="24"/>
          <w:szCs w:val="24"/>
        </w:rPr>
        <w:tab/>
      </w:r>
      <w:r w:rsidRPr="00C23A1F">
        <w:rPr>
          <w:b/>
          <w:lang w:val="en-US"/>
        </w:rPr>
        <w:t>Điều chỉnh, bổ sung sung</w:t>
      </w:r>
      <w:r w:rsidRPr="00C23A1F">
        <w:rPr>
          <w:b/>
        </w:rPr>
        <w:t xml:space="preserve"> bản mô tả công việc và khung năng lực của </w:t>
      </w:r>
      <w:r w:rsidRPr="00C23A1F">
        <w:rPr>
          <w:b/>
          <w:lang w:val="en-US"/>
        </w:rPr>
        <w:t xml:space="preserve">03 </w:t>
      </w:r>
      <w:r w:rsidRPr="00C23A1F">
        <w:rPr>
          <w:b/>
        </w:rPr>
        <w:t>vị trí việc làm</w:t>
      </w:r>
      <w:r w:rsidRPr="00C23A1F">
        <w:rPr>
          <w:b/>
          <w:lang w:val="en-US"/>
        </w:rPr>
        <w:t xml:space="preserve"> sau:</w:t>
      </w:r>
      <w:r w:rsidRPr="00C23A1F">
        <w:rPr>
          <w:b/>
          <w:sz w:val="24"/>
          <w:szCs w:val="24"/>
        </w:rPr>
        <w:tab/>
      </w:r>
    </w:p>
    <w:p w:rsidR="00C23A1F" w:rsidRPr="00C23A1F" w:rsidRDefault="00C23A1F" w:rsidP="00C23A1F">
      <w:pPr>
        <w:spacing w:before="120" w:after="120"/>
        <w:ind w:firstLine="720"/>
        <w:jc w:val="both"/>
        <w:rPr>
          <w:b/>
          <w:i/>
          <w:iCs/>
          <w:lang w:val="es-BO"/>
        </w:rPr>
      </w:pPr>
      <w:r w:rsidRPr="00C23A1F">
        <w:rPr>
          <w:b/>
          <w:i/>
          <w:iCs/>
          <w:lang w:val="nl-NL"/>
        </w:rPr>
        <w:t xml:space="preserve">1. Vị trí việc làm: </w:t>
      </w:r>
      <w:r w:rsidRPr="00C23A1F">
        <w:rPr>
          <w:b/>
          <w:i/>
          <w:iCs/>
          <w:lang w:val="es-BO"/>
        </w:rPr>
        <w:t>Chánh Văn phòng - Thanh tra</w:t>
      </w:r>
    </w:p>
    <w:p w:rsidR="00C23A1F" w:rsidRPr="00C23A1F" w:rsidRDefault="00C23A1F" w:rsidP="00C23A1F">
      <w:pPr>
        <w:spacing w:before="120" w:after="120"/>
        <w:ind w:firstLine="720"/>
        <w:jc w:val="both"/>
        <w:rPr>
          <w:bCs/>
          <w:lang w:val="es-BO"/>
        </w:rPr>
      </w:pPr>
      <w:r w:rsidRPr="00C23A1F">
        <w:rPr>
          <w:i/>
          <w:iCs/>
          <w:lang w:val="es-BO"/>
        </w:rPr>
        <w:t>- Mục tiêu vị trí công việc:</w:t>
      </w:r>
      <w:r w:rsidRPr="00C23A1F">
        <w:rPr>
          <w:lang w:val="es-BO"/>
        </w:rPr>
        <w:t xml:space="preserve"> Tham mưu giúp Giám đốc Sở </w:t>
      </w:r>
      <w:r w:rsidRPr="00C23A1F">
        <w:rPr>
          <w:iCs/>
          <w:lang w:val="es-BO"/>
        </w:rPr>
        <w:t>điều hành, quản lý Văn phòng - Thanh tra theo chức năng, nhiệm vụ được giao.</w:t>
      </w:r>
      <w:r w:rsidRPr="00C23A1F">
        <w:rPr>
          <w:lang w:val="es-BO"/>
        </w:rPr>
        <w:t xml:space="preserve"> Tham mưu giúp Giám đốc Sở thực hiện tốt công tác thanh tra hành chính và thanh tra chuyên ngành, giải quyết khiếu nại, tố cáo; phòng, chống tham nhũng; pháp chế theo quy định của pháp luật và các nhiệm vụ khác do Lãnh đạo Sở giao.</w:t>
      </w:r>
    </w:p>
    <w:p w:rsidR="00C23A1F" w:rsidRPr="00C23A1F" w:rsidRDefault="00C23A1F" w:rsidP="00C23A1F">
      <w:pPr>
        <w:tabs>
          <w:tab w:val="center" w:pos="4730"/>
        </w:tabs>
        <w:spacing w:before="120" w:after="120"/>
        <w:ind w:firstLine="720"/>
        <w:jc w:val="both"/>
        <w:rPr>
          <w:bCs/>
          <w:spacing w:val="-4"/>
          <w:lang w:val="es-BO"/>
        </w:rPr>
      </w:pPr>
      <w:r w:rsidRPr="00C23A1F">
        <w:rPr>
          <w:i/>
          <w:iCs/>
          <w:lang w:val="es-BO"/>
        </w:rPr>
        <w:t>- Các công việc lãnh đạo, quản lý:</w:t>
      </w:r>
      <w:r w:rsidRPr="00C23A1F">
        <w:rPr>
          <w:lang w:val="es-BO"/>
        </w:rPr>
        <w:t xml:space="preserve"> T</w:t>
      </w:r>
      <w:r w:rsidRPr="00C23A1F">
        <w:rPr>
          <w:lang w:val="nl-NL"/>
        </w:rPr>
        <w:t xml:space="preserve">ham mưu xây dựng và tổ chức thực hiện chương trình, kế hoạch công tác; tham mưu xây dựng và thực hiện văn bản </w:t>
      </w:r>
      <w:r w:rsidRPr="00C23A1F">
        <w:rPr>
          <w:spacing w:val="-4"/>
          <w:lang w:val="nl-NL"/>
        </w:rPr>
        <w:t>quy phạm pháp luật thuộc lĩnh vực phụ trách; phân công công việc, hướng dẫn, đôn đốc, theo dõi, kiểm tra công chức và người lao động của Văn phòng - Thanh tra thực hiện nhiệm vụ; thẩm định các văn bản do công chức của Văn phòng- Thanh tra soạn thảo trước khi trình Lãnh đạo Sở xem xét, quyết định; quản lý hành chính đối với công chức, người lao động của Văn phòng - Thanh tra; động viên khích lệ công chức và người lao động tự giác thực hiện nhiệm vụ có hiệu quả.</w:t>
      </w:r>
    </w:p>
    <w:p w:rsidR="00C23A1F" w:rsidRPr="00C23A1F" w:rsidRDefault="00C23A1F" w:rsidP="00C23A1F">
      <w:pPr>
        <w:spacing w:before="120" w:after="120"/>
        <w:ind w:firstLine="720"/>
        <w:jc w:val="both"/>
        <w:rPr>
          <w:bCs/>
          <w:i/>
          <w:iCs/>
          <w:lang w:val="es-BO"/>
        </w:rPr>
      </w:pPr>
      <w:r w:rsidRPr="00C23A1F">
        <w:rPr>
          <w:i/>
          <w:iCs/>
          <w:lang w:val="es-BO"/>
        </w:rPr>
        <w:t xml:space="preserve">- Các công việc chuyên môn, nghiệp vụ: </w:t>
      </w:r>
    </w:p>
    <w:p w:rsidR="00C23A1F" w:rsidRPr="00C23A1F" w:rsidRDefault="00C23A1F" w:rsidP="00C23A1F">
      <w:pPr>
        <w:spacing w:before="120" w:after="120"/>
        <w:ind w:firstLine="720"/>
        <w:jc w:val="both"/>
        <w:rPr>
          <w:bCs/>
          <w:lang w:val="es-BO"/>
        </w:rPr>
      </w:pPr>
      <w:r w:rsidRPr="00C23A1F">
        <w:rPr>
          <w:lang w:val="es-BO"/>
        </w:rPr>
        <w:t>+ Tham mưu giúp Lãnh đạo Sở thực hiện các nội dung: Quản lý công tác thi đua, khen thưởng, đánh giá, xếp loại công chức, viên chức, người lao động; phát động phong trào thi đua của Sở và của ngành theo chỉ đạo của UBND tỉnh và hướng dẫn của Bộ Khoa học và Công nghệ. Quản lý tổ chức bộ máy, biên chế; sắp xếp, kiện toàn các vị trí; thực hiện chế độ tiền lương và các chế độ, chính sách đãi ngộ, khen thưởng, kỷ luật, đào tạo, bồi dưỡng công chức, viên chức, người lao động thuộc Sở; xây dựng, sửa đổi, bổ sung nội quy, quy chế làm việc và các quy định nội bộ; kiểm tra việc tổ chức thực hiện; tổ chức thực hiện nhiệm vụ cải cách hành chính trong nội bộ cơ quan Sở theo chương trình, kế hoạch cải cách hành chính của tỉnh; xây dựng các báo cáo theo chức năng, nhiệm vụ được giao của Văn phòng - Thanh tra.</w:t>
      </w:r>
    </w:p>
    <w:p w:rsidR="00C23A1F" w:rsidRPr="00C23A1F" w:rsidRDefault="00C23A1F" w:rsidP="00C23A1F">
      <w:pPr>
        <w:spacing w:before="120" w:after="120"/>
        <w:ind w:firstLine="720"/>
        <w:jc w:val="both"/>
        <w:rPr>
          <w:bCs/>
          <w:lang w:val="es-BO"/>
        </w:rPr>
      </w:pPr>
      <w:r w:rsidRPr="00C23A1F">
        <w:rPr>
          <w:lang w:val="es-BO"/>
        </w:rPr>
        <w:t>+ Trình Giám đốc sở phê duyệt Kế hoạch công tác thanh tra hằng năm; tổ chức, chỉ đạo các cuộc thanh tra hành chính và thanh tra chuyên ngành theo kế hoạch được phê duyệt hoặc thanh tra đột xuất theo chỉ đạo của cấp có thẩm quyền; theo dõi, đôn đốc, kiểm tra việc thực hiện kết luận, kiến nghị, quyết định xử lý sau thanh tra; thực hiện việc tiếp công dân, giải quyết khiếu nại, tố cáo theo quy định của pháp luật về khiếu nại, tố cáo; tham mưu thực hiện nhiệm vụ phòng, chống tham nhũng của Sở theo quy định của pháp luật về phòng, chống tham nhũng; tham mưu thực hiện công tác pháp chế.</w:t>
      </w:r>
    </w:p>
    <w:p w:rsidR="00C23A1F" w:rsidRPr="00C23A1F" w:rsidRDefault="00C23A1F" w:rsidP="00C23A1F">
      <w:pPr>
        <w:spacing w:before="120" w:after="120"/>
        <w:ind w:firstLine="720"/>
        <w:jc w:val="both"/>
        <w:rPr>
          <w:bCs/>
          <w:lang w:val="es-BO"/>
        </w:rPr>
      </w:pPr>
      <w:r w:rsidRPr="00C23A1F">
        <w:rPr>
          <w:lang w:val="es-BO"/>
        </w:rPr>
        <w:t>+ Tham mưu thực hiện các nhiệm vụ khác theo chức năng, nhiệm vụ được giao của Văn phòng - Thanh tra.</w:t>
      </w:r>
    </w:p>
    <w:p w:rsidR="00C23A1F" w:rsidRPr="00C23A1F" w:rsidRDefault="00C23A1F" w:rsidP="00C23A1F">
      <w:pPr>
        <w:tabs>
          <w:tab w:val="center" w:pos="4730"/>
        </w:tabs>
        <w:spacing w:before="120" w:after="120"/>
        <w:ind w:firstLine="720"/>
        <w:jc w:val="both"/>
        <w:rPr>
          <w:bCs/>
          <w:lang w:val="es-BO"/>
        </w:rPr>
      </w:pPr>
      <w:r w:rsidRPr="00C23A1F">
        <w:rPr>
          <w:i/>
          <w:iCs/>
          <w:lang w:val="es-BO"/>
        </w:rPr>
        <w:t>- Các công việc kiêm nhiệm, hỗ trợ khác:</w:t>
      </w:r>
      <w:r w:rsidRPr="00C23A1F">
        <w:rPr>
          <w:lang w:val="es-BO"/>
        </w:rPr>
        <w:t xml:space="preserve"> Thực hiện các nhiệm vụ khác khi được lãnh đạo Sở giao.</w:t>
      </w:r>
    </w:p>
    <w:p w:rsidR="00C23A1F" w:rsidRPr="00C23A1F" w:rsidRDefault="00C23A1F" w:rsidP="00C23A1F">
      <w:pPr>
        <w:tabs>
          <w:tab w:val="center" w:pos="4730"/>
        </w:tabs>
        <w:spacing w:before="120" w:after="120"/>
        <w:ind w:firstLine="720"/>
        <w:jc w:val="both"/>
        <w:rPr>
          <w:bCs/>
          <w:lang w:val="es-BO"/>
        </w:rPr>
      </w:pPr>
      <w:r w:rsidRPr="00C23A1F">
        <w:rPr>
          <w:i/>
          <w:iCs/>
          <w:lang w:val="es-BO"/>
        </w:rPr>
        <w:t xml:space="preserve">- </w:t>
      </w:r>
      <w:r w:rsidRPr="00C23A1F">
        <w:rPr>
          <w:i/>
          <w:iCs/>
        </w:rPr>
        <w:t>Thẩm quyền ra quyết định:</w:t>
      </w:r>
      <w:r w:rsidRPr="00C23A1F">
        <w:rPr>
          <w:lang w:val="es-BO"/>
        </w:rPr>
        <w:t xml:space="preserve"> Thực hiện các thẩm quyền của thanh tra theo quy định của pháp luật; ngoài ra được quyết định việc phân công nhiệm vụ cho công chức, người lao động trong Văn phòng - Thanh tra.</w:t>
      </w:r>
    </w:p>
    <w:p w:rsidR="00C23A1F" w:rsidRPr="00C23A1F" w:rsidRDefault="00C23A1F" w:rsidP="00C23A1F">
      <w:pPr>
        <w:tabs>
          <w:tab w:val="center" w:pos="4730"/>
        </w:tabs>
        <w:spacing w:before="120" w:after="120"/>
        <w:ind w:firstLine="720"/>
        <w:jc w:val="both"/>
        <w:rPr>
          <w:bCs/>
          <w:lang w:val="es-BO"/>
        </w:rPr>
      </w:pPr>
      <w:r w:rsidRPr="00C23A1F">
        <w:rPr>
          <w:i/>
          <w:iCs/>
          <w:lang w:val="es-BO"/>
        </w:rPr>
        <w:t xml:space="preserve">- </w:t>
      </w:r>
      <w:r w:rsidRPr="00C23A1F">
        <w:rPr>
          <w:i/>
          <w:iCs/>
        </w:rPr>
        <w:t xml:space="preserve">Số </w:t>
      </w:r>
      <w:r w:rsidRPr="00C23A1F">
        <w:rPr>
          <w:i/>
          <w:iCs/>
          <w:lang w:val="es-BO"/>
        </w:rPr>
        <w:t>công chức</w:t>
      </w:r>
      <w:r w:rsidRPr="00C23A1F">
        <w:rPr>
          <w:i/>
          <w:iCs/>
        </w:rPr>
        <w:t xml:space="preserve"> thuộc quyền quản lý:</w:t>
      </w:r>
      <w:r w:rsidRPr="00C23A1F">
        <w:rPr>
          <w:i/>
          <w:iCs/>
          <w:lang w:val="es-BO"/>
        </w:rPr>
        <w:t xml:space="preserve"> </w:t>
      </w:r>
      <w:r w:rsidRPr="00C23A1F">
        <w:rPr>
          <w:lang w:val="es-BO"/>
        </w:rPr>
        <w:t>Theo số lượng công chức được Giám đốc Sở giao.</w:t>
      </w:r>
    </w:p>
    <w:p w:rsidR="00C23A1F" w:rsidRPr="00C23A1F" w:rsidRDefault="00C23A1F" w:rsidP="00C23A1F">
      <w:pPr>
        <w:spacing w:before="120" w:after="120"/>
        <w:ind w:firstLine="720"/>
        <w:jc w:val="both"/>
        <w:rPr>
          <w:bCs/>
          <w:lang w:val="nl-NL"/>
        </w:rPr>
      </w:pPr>
      <w:r w:rsidRPr="00C23A1F">
        <w:rPr>
          <w:i/>
          <w:iCs/>
          <w:lang w:val="nl-NL"/>
        </w:rPr>
        <w:t xml:space="preserve">- </w:t>
      </w:r>
      <w:r w:rsidRPr="00C23A1F">
        <w:rPr>
          <w:i/>
          <w:iCs/>
          <w:lang w:val="es-BO"/>
        </w:rPr>
        <w:t>Trình độ chuyên môn:</w:t>
      </w:r>
      <w:r w:rsidRPr="00C23A1F">
        <w:rPr>
          <w:lang w:val="es-BO"/>
        </w:rPr>
        <w:t xml:space="preserve"> Tốt nghiệp đại học trở lên phù hợp với lĩnh vực quản lý nhà nước về khoa học và công nghệ </w:t>
      </w:r>
    </w:p>
    <w:p w:rsidR="00C23A1F" w:rsidRPr="00C23A1F" w:rsidRDefault="00C23A1F" w:rsidP="00C23A1F">
      <w:pPr>
        <w:spacing w:before="120" w:after="120"/>
        <w:ind w:firstLine="720"/>
        <w:jc w:val="both"/>
        <w:rPr>
          <w:bCs/>
          <w:sz w:val="16"/>
          <w:szCs w:val="16"/>
          <w:shd w:val="clear" w:color="auto" w:fill="FFFFFF"/>
          <w:lang w:val="nl-NL"/>
        </w:rPr>
      </w:pPr>
      <w:r w:rsidRPr="00C23A1F">
        <w:rPr>
          <w:i/>
          <w:iCs/>
          <w:lang w:val="es-BO"/>
        </w:rPr>
        <w:t xml:space="preserve">- </w:t>
      </w:r>
      <w:r w:rsidRPr="00C23A1F">
        <w:rPr>
          <w:i/>
          <w:iCs/>
        </w:rPr>
        <w:t xml:space="preserve">Yêu cầu </w:t>
      </w:r>
      <w:r w:rsidRPr="00C23A1F">
        <w:rPr>
          <w:i/>
          <w:iCs/>
          <w:lang w:val="es-BO"/>
        </w:rPr>
        <w:t xml:space="preserve">về </w:t>
      </w:r>
      <w:r w:rsidRPr="00C23A1F">
        <w:rPr>
          <w:i/>
          <w:iCs/>
        </w:rPr>
        <w:t>năng lực</w:t>
      </w:r>
      <w:r w:rsidRPr="00C23A1F">
        <w:rPr>
          <w:i/>
          <w:iCs/>
          <w:lang w:val="es-BO"/>
        </w:rPr>
        <w:t>:</w:t>
      </w:r>
      <w:r w:rsidRPr="00C23A1F">
        <w:rPr>
          <w:lang w:val="es-BO"/>
        </w:rPr>
        <w:t xml:space="preserve"> Theo tiêu chuẩn về năng lực của ngạch chuyên viên hoặc thanh tra viên và theo quy định của Ủy ban nhân dân tỉnh về tiêu chuẩn, điều kiện bổ nhiệm chức danh Chánh Văn phòng - Thanh tra thuộc Sở Khoa học và Công nghệ</w:t>
      </w:r>
      <w:r w:rsidRPr="00C23A1F">
        <w:rPr>
          <w:iCs/>
          <w:shd w:val="clear" w:color="auto" w:fill="FFFFFF"/>
          <w:lang w:val="es-BO"/>
        </w:rPr>
        <w:t>.</w:t>
      </w:r>
      <w:r w:rsidRPr="00C23A1F">
        <w:rPr>
          <w:sz w:val="16"/>
          <w:szCs w:val="16"/>
          <w:shd w:val="clear" w:color="auto" w:fill="FFFFFF"/>
          <w:lang w:val="nl-NL"/>
        </w:rPr>
        <w:t xml:space="preserve"> </w:t>
      </w:r>
    </w:p>
    <w:p w:rsidR="00C23A1F" w:rsidRPr="00C23A1F" w:rsidRDefault="00C23A1F" w:rsidP="00C23A1F">
      <w:pPr>
        <w:spacing w:before="120" w:after="120"/>
        <w:ind w:firstLine="720"/>
        <w:jc w:val="both"/>
        <w:rPr>
          <w:b/>
          <w:i/>
          <w:iCs/>
          <w:lang w:val="es-BO"/>
        </w:rPr>
      </w:pPr>
      <w:r w:rsidRPr="00C23A1F">
        <w:rPr>
          <w:b/>
          <w:i/>
          <w:iCs/>
          <w:lang w:val="es-BO"/>
        </w:rPr>
        <w:t xml:space="preserve">2. </w:t>
      </w:r>
      <w:r w:rsidRPr="00C23A1F">
        <w:rPr>
          <w:b/>
          <w:i/>
          <w:iCs/>
          <w:lang w:val="nl-NL"/>
        </w:rPr>
        <w:t xml:space="preserve">Vị trí việc làm: Phó </w:t>
      </w:r>
      <w:r w:rsidRPr="00C23A1F">
        <w:rPr>
          <w:b/>
          <w:i/>
          <w:iCs/>
          <w:lang w:val="es-BO"/>
        </w:rPr>
        <w:t xml:space="preserve">Chánh Văn phòng - Thanh tra </w:t>
      </w:r>
    </w:p>
    <w:p w:rsidR="00C23A1F" w:rsidRPr="00C23A1F" w:rsidRDefault="00C23A1F" w:rsidP="00C23A1F">
      <w:pPr>
        <w:spacing w:before="120" w:after="120"/>
        <w:ind w:firstLine="720"/>
        <w:jc w:val="both"/>
        <w:rPr>
          <w:bCs/>
          <w:lang w:val="es-BO"/>
        </w:rPr>
      </w:pPr>
      <w:r w:rsidRPr="00C23A1F">
        <w:rPr>
          <w:i/>
          <w:iCs/>
          <w:lang w:val="es-BO"/>
        </w:rPr>
        <w:t>- Mục tiêu vị trí công việc:</w:t>
      </w:r>
      <w:r w:rsidRPr="00C23A1F">
        <w:rPr>
          <w:lang w:val="es-BO"/>
        </w:rPr>
        <w:t xml:space="preserve"> Giúp Chánh Văn phòng - Thanh tra tham mưu thực hiện các </w:t>
      </w:r>
      <w:r w:rsidRPr="00C23A1F">
        <w:rPr>
          <w:iCs/>
          <w:lang w:val="es-BO"/>
        </w:rPr>
        <w:t>chức năng, nhiệm vụ của Văn phòng - Thanh tra</w:t>
      </w:r>
      <w:r w:rsidRPr="00C23A1F">
        <w:rPr>
          <w:lang w:val="es-BO"/>
        </w:rPr>
        <w:t>.</w:t>
      </w:r>
    </w:p>
    <w:p w:rsidR="00C23A1F" w:rsidRPr="00C23A1F" w:rsidRDefault="00C23A1F" w:rsidP="00C23A1F">
      <w:pPr>
        <w:tabs>
          <w:tab w:val="center" w:pos="4730"/>
        </w:tabs>
        <w:spacing w:before="120" w:after="120"/>
        <w:ind w:firstLine="720"/>
        <w:jc w:val="both"/>
        <w:rPr>
          <w:bCs/>
          <w:lang w:val="es-BO"/>
        </w:rPr>
      </w:pPr>
      <w:r w:rsidRPr="00C23A1F">
        <w:rPr>
          <w:i/>
          <w:iCs/>
          <w:lang w:val="es-BO"/>
        </w:rPr>
        <w:t>- Các công việc lãnh đạo, quản lý:</w:t>
      </w:r>
      <w:r w:rsidRPr="00C23A1F">
        <w:rPr>
          <w:lang w:val="es-BO"/>
        </w:rPr>
        <w:t xml:space="preserve"> Theo lĩnh vực được phân công phụ trách giúp Chánh Văn phòng - Thanh tra </w:t>
      </w:r>
      <w:r w:rsidRPr="00C23A1F">
        <w:rPr>
          <w:lang w:val="nl-NL"/>
        </w:rPr>
        <w:t>tham mưu xây dựng và tổ chức thực hiện chương trình, kế hoạch công tác; tham mưu xây dựng và thực hiện văn bản quy phạm pháp luật; hướng dẫn, đôn đốc, theo dõi, kiểm tra công chức và người lao động của Văn phòng - Thanh tra thực hiện nhiệm vụ; thẩm định các văn bản do công chức của Văn phòng - Thanh tra soạn thảo trước khi trình Chánh Văn phòng - Thanh tra hoặc lãnh đạo Sở xem xét, quyết định; động viên khích lệ công chức và người lao động tự giác thực hiện nhiệm vụ có hiệu quả.</w:t>
      </w:r>
    </w:p>
    <w:p w:rsidR="00C23A1F" w:rsidRPr="00C23A1F" w:rsidRDefault="00C23A1F" w:rsidP="00C23A1F">
      <w:pPr>
        <w:spacing w:before="120" w:after="120"/>
        <w:ind w:firstLine="720"/>
        <w:jc w:val="both"/>
        <w:rPr>
          <w:bCs/>
          <w:lang w:val="es-BO"/>
        </w:rPr>
      </w:pPr>
      <w:r w:rsidRPr="00C23A1F">
        <w:rPr>
          <w:i/>
          <w:iCs/>
          <w:lang w:val="es-BO"/>
        </w:rPr>
        <w:t>- Các công việc chuyên môn, nghiệp vụ:</w:t>
      </w:r>
      <w:r w:rsidRPr="00C23A1F">
        <w:rPr>
          <w:lang w:val="es-BO"/>
        </w:rPr>
        <w:t xml:space="preserve"> Trực tiếp tham mưu giúp Chánh Văn phòng - Thanh tra thực hiện chức năng nhiệm vụ của Văn phòng - Thanh tra theo lĩnh vực được phân công phụ trách.</w:t>
      </w:r>
    </w:p>
    <w:p w:rsidR="00C23A1F" w:rsidRPr="00C23A1F" w:rsidRDefault="00C23A1F" w:rsidP="00C23A1F">
      <w:pPr>
        <w:tabs>
          <w:tab w:val="center" w:pos="4730"/>
        </w:tabs>
        <w:spacing w:before="120" w:after="120"/>
        <w:ind w:firstLine="720"/>
        <w:jc w:val="both"/>
        <w:rPr>
          <w:bCs/>
          <w:lang w:val="es-BO"/>
        </w:rPr>
      </w:pPr>
      <w:r w:rsidRPr="00C23A1F">
        <w:rPr>
          <w:i/>
          <w:iCs/>
          <w:lang w:val="es-BO"/>
        </w:rPr>
        <w:t>- Các công việc kiêm nhiệm, hỗ trợ khác:</w:t>
      </w:r>
      <w:r w:rsidRPr="00C23A1F">
        <w:rPr>
          <w:lang w:val="es-BO"/>
        </w:rPr>
        <w:t xml:space="preserve"> Thực hiện các nhiệm vụ khác khi được Chánh Văn phòng - Thanh tra và lãnh đạo Sở giao.</w:t>
      </w:r>
    </w:p>
    <w:p w:rsidR="00C23A1F" w:rsidRPr="00C23A1F" w:rsidRDefault="00C23A1F" w:rsidP="00C23A1F">
      <w:pPr>
        <w:tabs>
          <w:tab w:val="center" w:pos="4730"/>
        </w:tabs>
        <w:spacing w:before="120" w:after="120"/>
        <w:ind w:firstLine="720"/>
        <w:jc w:val="both"/>
        <w:rPr>
          <w:bCs/>
          <w:lang w:val="es-BO"/>
        </w:rPr>
      </w:pPr>
      <w:r w:rsidRPr="00C23A1F">
        <w:rPr>
          <w:i/>
          <w:iCs/>
          <w:lang w:val="es-BO"/>
        </w:rPr>
        <w:t xml:space="preserve">- </w:t>
      </w:r>
      <w:r w:rsidRPr="00C23A1F">
        <w:rPr>
          <w:i/>
          <w:iCs/>
        </w:rPr>
        <w:t>Thẩm quyền ra quyết định:</w:t>
      </w:r>
      <w:r w:rsidRPr="00C23A1F">
        <w:rPr>
          <w:lang w:val="es-BO"/>
        </w:rPr>
        <w:t xml:space="preserve"> Theo quy định của pháp luật.</w:t>
      </w:r>
    </w:p>
    <w:p w:rsidR="00C23A1F" w:rsidRPr="00C23A1F" w:rsidRDefault="00C23A1F" w:rsidP="00C23A1F">
      <w:pPr>
        <w:tabs>
          <w:tab w:val="center" w:pos="4730"/>
        </w:tabs>
        <w:spacing w:before="120" w:after="120"/>
        <w:ind w:firstLine="720"/>
        <w:jc w:val="both"/>
        <w:rPr>
          <w:bCs/>
          <w:lang w:val="es-BO"/>
        </w:rPr>
      </w:pPr>
      <w:r w:rsidRPr="00C23A1F">
        <w:rPr>
          <w:i/>
          <w:iCs/>
          <w:lang w:val="es-BO"/>
        </w:rPr>
        <w:t xml:space="preserve">- </w:t>
      </w:r>
      <w:r w:rsidRPr="00C23A1F">
        <w:rPr>
          <w:i/>
          <w:iCs/>
        </w:rPr>
        <w:t xml:space="preserve">Số </w:t>
      </w:r>
      <w:r w:rsidRPr="00C23A1F">
        <w:rPr>
          <w:i/>
          <w:iCs/>
          <w:lang w:val="es-BO"/>
        </w:rPr>
        <w:t>công chức</w:t>
      </w:r>
      <w:r w:rsidRPr="00C23A1F">
        <w:rPr>
          <w:i/>
          <w:iCs/>
        </w:rPr>
        <w:t xml:space="preserve"> thuộc quyền quản lý:</w:t>
      </w:r>
      <w:r w:rsidRPr="00C23A1F">
        <w:rPr>
          <w:lang w:val="es-BO"/>
        </w:rPr>
        <w:t xml:space="preserve"> Theo số lượng công chức thuộc lĩnh vực được phân công phụ trách.</w:t>
      </w:r>
    </w:p>
    <w:p w:rsidR="00C23A1F" w:rsidRPr="00C23A1F" w:rsidRDefault="00C23A1F" w:rsidP="00C23A1F">
      <w:pPr>
        <w:spacing w:before="120" w:after="120"/>
        <w:ind w:firstLine="720"/>
        <w:jc w:val="both"/>
        <w:rPr>
          <w:bCs/>
          <w:lang w:val="nl-NL"/>
        </w:rPr>
      </w:pPr>
      <w:r w:rsidRPr="00C23A1F">
        <w:rPr>
          <w:i/>
          <w:iCs/>
          <w:lang w:val="nl-NL"/>
        </w:rPr>
        <w:t xml:space="preserve">- </w:t>
      </w:r>
      <w:r w:rsidRPr="00C23A1F">
        <w:rPr>
          <w:i/>
          <w:iCs/>
          <w:lang w:val="es-BO"/>
        </w:rPr>
        <w:t>Trình độ chuyên môn:</w:t>
      </w:r>
      <w:r w:rsidRPr="00C23A1F">
        <w:rPr>
          <w:lang w:val="es-BO"/>
        </w:rPr>
        <w:t xml:space="preserve"> Tốt nghiệp đại học trở lên phù hợp với lĩnh vực quản lý nhà nước về khoa học và công nghệ.</w:t>
      </w:r>
    </w:p>
    <w:p w:rsidR="00C23A1F" w:rsidRPr="00C23A1F" w:rsidRDefault="00C23A1F" w:rsidP="00C23A1F">
      <w:pPr>
        <w:spacing w:before="120" w:after="120"/>
        <w:ind w:firstLine="720"/>
        <w:jc w:val="both"/>
        <w:rPr>
          <w:bCs/>
          <w:iCs/>
          <w:shd w:val="clear" w:color="auto" w:fill="FFFFFF"/>
          <w:lang w:val="es-BO"/>
        </w:rPr>
      </w:pPr>
      <w:r w:rsidRPr="00C23A1F">
        <w:rPr>
          <w:i/>
          <w:iCs/>
          <w:lang w:val="es-BO"/>
        </w:rPr>
        <w:t xml:space="preserve">- </w:t>
      </w:r>
      <w:r w:rsidRPr="00C23A1F">
        <w:rPr>
          <w:i/>
          <w:iCs/>
        </w:rPr>
        <w:t xml:space="preserve">Yêu cầu </w:t>
      </w:r>
      <w:r w:rsidRPr="00C23A1F">
        <w:rPr>
          <w:i/>
          <w:iCs/>
          <w:lang w:val="es-BO"/>
        </w:rPr>
        <w:t xml:space="preserve">về </w:t>
      </w:r>
      <w:r w:rsidRPr="00C23A1F">
        <w:rPr>
          <w:i/>
          <w:iCs/>
        </w:rPr>
        <w:t>năng lực</w:t>
      </w:r>
      <w:r w:rsidRPr="00C23A1F">
        <w:rPr>
          <w:i/>
          <w:iCs/>
          <w:lang w:val="es-BO"/>
        </w:rPr>
        <w:t>:</w:t>
      </w:r>
      <w:r w:rsidRPr="00C23A1F">
        <w:rPr>
          <w:lang w:val="es-BO"/>
        </w:rPr>
        <w:t xml:space="preserve"> Theo tiêu chuẩn của ngạch chuyên viên hoặc thanh tra viên và theo quy định của Uỷ ban nhân dân tỉnh về tiêu chuẩn, điều kiện bổ nhiệm chức danh Phó Chánh Văn phòng - Thanh tra thuộc Sở Khoa học và Công nghệ</w:t>
      </w:r>
      <w:r w:rsidRPr="00C23A1F">
        <w:rPr>
          <w:iCs/>
          <w:shd w:val="clear" w:color="auto" w:fill="FFFFFF"/>
          <w:lang w:val="es-BO"/>
        </w:rPr>
        <w:t xml:space="preserve">. </w:t>
      </w:r>
    </w:p>
    <w:p w:rsidR="00C23A1F" w:rsidRPr="00C23A1F" w:rsidRDefault="00C23A1F" w:rsidP="00C23A1F">
      <w:pPr>
        <w:spacing w:before="120" w:after="120"/>
        <w:ind w:firstLine="720"/>
        <w:jc w:val="both"/>
        <w:rPr>
          <w:b/>
          <w:i/>
          <w:shd w:val="clear" w:color="auto" w:fill="FFFFFF"/>
          <w:lang w:val="es-BO"/>
        </w:rPr>
      </w:pPr>
      <w:r w:rsidRPr="00C23A1F">
        <w:rPr>
          <w:b/>
          <w:i/>
          <w:shd w:val="clear" w:color="auto" w:fill="FFFFFF"/>
          <w:lang w:val="es-BO"/>
        </w:rPr>
        <w:t>3. Điều chỉnh, bổ sung bản mô tả công việc của  vị trí việc làm Phó Trưởng phòng thuộc Sở</w:t>
      </w:r>
    </w:p>
    <w:p w:rsidR="00C23A1F" w:rsidRPr="00C23A1F" w:rsidRDefault="00C23A1F" w:rsidP="00C23A1F">
      <w:pPr>
        <w:spacing w:before="120" w:after="120"/>
        <w:ind w:firstLine="720"/>
        <w:jc w:val="both"/>
        <w:rPr>
          <w:bCs/>
          <w:lang w:val="es-BO"/>
        </w:rPr>
      </w:pPr>
      <w:r w:rsidRPr="00C23A1F">
        <w:rPr>
          <w:i/>
          <w:iCs/>
          <w:lang w:val="es-BO"/>
        </w:rPr>
        <w:t>- Mục tiêu vị trí công việc:</w:t>
      </w:r>
      <w:r w:rsidRPr="00C23A1F">
        <w:rPr>
          <w:lang w:val="es-BO"/>
        </w:rPr>
        <w:t xml:space="preserve"> Giúp Trưởng phòng tham mưu thực hiện các </w:t>
      </w:r>
      <w:r w:rsidRPr="00C23A1F">
        <w:rPr>
          <w:iCs/>
          <w:lang w:val="es-BO"/>
        </w:rPr>
        <w:t>chức năng, nhiệm vụ được giao của phòng</w:t>
      </w:r>
      <w:r w:rsidRPr="00C23A1F">
        <w:rPr>
          <w:lang w:val="es-BO"/>
        </w:rPr>
        <w:t>.</w:t>
      </w:r>
    </w:p>
    <w:p w:rsidR="00C23A1F" w:rsidRPr="00C23A1F" w:rsidRDefault="00C23A1F" w:rsidP="00C23A1F">
      <w:pPr>
        <w:tabs>
          <w:tab w:val="center" w:pos="4730"/>
        </w:tabs>
        <w:spacing w:before="120" w:after="120"/>
        <w:ind w:firstLine="720"/>
        <w:jc w:val="both"/>
        <w:rPr>
          <w:bCs/>
          <w:spacing w:val="-2"/>
          <w:lang w:val="es-BO"/>
        </w:rPr>
      </w:pPr>
      <w:r w:rsidRPr="00C23A1F">
        <w:rPr>
          <w:i/>
          <w:iCs/>
          <w:lang w:val="es-BO"/>
        </w:rPr>
        <w:t>- Các công việc lãnh đạo, quản lý:</w:t>
      </w:r>
      <w:r w:rsidRPr="00C23A1F">
        <w:rPr>
          <w:lang w:val="es-BO"/>
        </w:rPr>
        <w:t xml:space="preserve"> </w:t>
      </w:r>
      <w:r w:rsidRPr="00C23A1F">
        <w:rPr>
          <w:spacing w:val="-2"/>
          <w:lang w:val="es-BO"/>
        </w:rPr>
        <w:t xml:space="preserve">Theo lĩnh vực được phân công phụ trách, giúp Trưởng phòng </w:t>
      </w:r>
      <w:r w:rsidRPr="00C23A1F">
        <w:rPr>
          <w:spacing w:val="-2"/>
          <w:lang w:val="nl-NL"/>
        </w:rPr>
        <w:t>tham mưu xây dựng và tổ chức thực hiện chương trình, kế hoạch công tác; tham mưu xây dựng và thực hiện văn bản quy phạm pháp luật; hướng dẫn, đôn đốc, theo dõi, kiểm tra công chức của phòng thực hiện nhiệm vụ; thẩm định các văn bản do công chức của phòng soạn thảo trước khi trình Trưởng phòng hoặc lãnh đạo Sở xem xét, quyết định; động viên khích lệ công chức và người lao động tự giác thực hiện nhiệm vụ có hiệu quả.</w:t>
      </w:r>
    </w:p>
    <w:p w:rsidR="00C23A1F" w:rsidRPr="00C23A1F" w:rsidRDefault="00C23A1F" w:rsidP="00C23A1F">
      <w:pPr>
        <w:spacing w:before="120" w:after="120"/>
        <w:ind w:firstLine="720"/>
        <w:jc w:val="both"/>
        <w:rPr>
          <w:bCs/>
          <w:lang w:val="es-BO"/>
        </w:rPr>
      </w:pPr>
      <w:r w:rsidRPr="00C23A1F">
        <w:rPr>
          <w:i/>
          <w:iCs/>
          <w:lang w:val="es-BO"/>
        </w:rPr>
        <w:t>- Các công việc chuyên môn, nghiệp vụ:</w:t>
      </w:r>
      <w:r w:rsidRPr="00C23A1F">
        <w:rPr>
          <w:lang w:val="es-BO"/>
        </w:rPr>
        <w:t xml:space="preserve"> Trực tiếp tham mưu giúp Trưởng phòng thực hiện chức năng, nhiệm vụ của phòng theo lĩnh vực được phân công phụ trách.</w:t>
      </w:r>
    </w:p>
    <w:p w:rsidR="00C23A1F" w:rsidRPr="00C23A1F" w:rsidRDefault="00C23A1F" w:rsidP="00C23A1F">
      <w:pPr>
        <w:tabs>
          <w:tab w:val="center" w:pos="4730"/>
        </w:tabs>
        <w:spacing w:before="120" w:after="120"/>
        <w:ind w:firstLine="720"/>
        <w:jc w:val="both"/>
        <w:rPr>
          <w:bCs/>
          <w:lang w:val="es-BO"/>
        </w:rPr>
      </w:pPr>
      <w:r w:rsidRPr="00C23A1F">
        <w:rPr>
          <w:i/>
          <w:iCs/>
          <w:lang w:val="es-BO"/>
        </w:rPr>
        <w:t>- Các công việc kiêm nhiệm, hỗ trợ khác:</w:t>
      </w:r>
      <w:r w:rsidRPr="00C23A1F">
        <w:rPr>
          <w:lang w:val="es-BO"/>
        </w:rPr>
        <w:t xml:space="preserve"> Thực hiện các nhiệm vụ khác khi được Trưởng phòng và lãnh đạo Sở giao.</w:t>
      </w:r>
    </w:p>
    <w:p w:rsidR="00C23A1F" w:rsidRPr="00C23A1F" w:rsidRDefault="00C23A1F" w:rsidP="00C23A1F">
      <w:pPr>
        <w:tabs>
          <w:tab w:val="center" w:pos="4730"/>
        </w:tabs>
        <w:spacing w:before="120" w:after="120"/>
        <w:ind w:firstLine="720"/>
        <w:jc w:val="both"/>
        <w:rPr>
          <w:bCs/>
          <w:lang w:val="es-BO"/>
        </w:rPr>
      </w:pPr>
      <w:r w:rsidRPr="00C23A1F">
        <w:rPr>
          <w:i/>
          <w:iCs/>
          <w:lang w:val="es-BO"/>
        </w:rPr>
        <w:t xml:space="preserve">- </w:t>
      </w:r>
      <w:r w:rsidRPr="00C23A1F">
        <w:rPr>
          <w:i/>
          <w:iCs/>
        </w:rPr>
        <w:t>Thẩm quyền ra quyết định:</w:t>
      </w:r>
      <w:r w:rsidRPr="00C23A1F">
        <w:rPr>
          <w:lang w:val="es-BO"/>
        </w:rPr>
        <w:t xml:space="preserve"> Theo quy định của pháp luật.</w:t>
      </w:r>
    </w:p>
    <w:p w:rsidR="00C23A1F" w:rsidRPr="00C23A1F" w:rsidRDefault="00C23A1F" w:rsidP="00C23A1F">
      <w:pPr>
        <w:tabs>
          <w:tab w:val="center" w:pos="4730"/>
        </w:tabs>
        <w:spacing w:before="120" w:after="120"/>
        <w:ind w:firstLine="720"/>
        <w:jc w:val="both"/>
        <w:rPr>
          <w:bCs/>
          <w:lang w:val="es-BO"/>
        </w:rPr>
      </w:pPr>
      <w:r w:rsidRPr="00C23A1F">
        <w:rPr>
          <w:i/>
          <w:iCs/>
          <w:lang w:val="es-BO"/>
        </w:rPr>
        <w:t xml:space="preserve">- </w:t>
      </w:r>
      <w:r w:rsidRPr="00C23A1F">
        <w:rPr>
          <w:i/>
          <w:iCs/>
        </w:rPr>
        <w:t xml:space="preserve">Số </w:t>
      </w:r>
      <w:r w:rsidRPr="00C23A1F">
        <w:rPr>
          <w:i/>
          <w:iCs/>
          <w:lang w:val="es-BO"/>
        </w:rPr>
        <w:t>công chức</w:t>
      </w:r>
      <w:r w:rsidRPr="00C23A1F">
        <w:rPr>
          <w:i/>
          <w:iCs/>
        </w:rPr>
        <w:t xml:space="preserve"> thuộc quyền quản lý:</w:t>
      </w:r>
      <w:r w:rsidRPr="00C23A1F">
        <w:rPr>
          <w:lang w:val="es-BO"/>
        </w:rPr>
        <w:t xml:space="preserve"> Theo số lượng công chức thuộc lĩnh vực được phân công phụ trách.</w:t>
      </w:r>
    </w:p>
    <w:p w:rsidR="00C23A1F" w:rsidRPr="00C23A1F" w:rsidRDefault="00C23A1F" w:rsidP="00C23A1F">
      <w:pPr>
        <w:spacing w:before="120" w:after="120"/>
        <w:ind w:firstLine="720"/>
        <w:jc w:val="both"/>
        <w:rPr>
          <w:bCs/>
          <w:lang w:val="nl-NL"/>
        </w:rPr>
      </w:pPr>
      <w:r w:rsidRPr="00C23A1F">
        <w:rPr>
          <w:i/>
          <w:iCs/>
          <w:lang w:val="nl-NL"/>
        </w:rPr>
        <w:t xml:space="preserve">- </w:t>
      </w:r>
      <w:r w:rsidRPr="00C23A1F">
        <w:rPr>
          <w:i/>
          <w:iCs/>
          <w:lang w:val="es-BO"/>
        </w:rPr>
        <w:t>Trình độ chuyên môn:</w:t>
      </w:r>
      <w:r w:rsidRPr="00C23A1F">
        <w:rPr>
          <w:lang w:val="es-BO"/>
        </w:rPr>
        <w:t xml:space="preserve"> Tốt nghiệp đại học trở lên phù hợp với lĩnh vực quản lý nhà nước về khoa học và công nghệ.</w:t>
      </w:r>
    </w:p>
    <w:p w:rsidR="00C23A1F" w:rsidRPr="00C23A1F" w:rsidRDefault="00C23A1F" w:rsidP="00C23A1F">
      <w:pPr>
        <w:spacing w:before="120" w:after="120"/>
        <w:ind w:firstLine="720"/>
        <w:jc w:val="both"/>
        <w:rPr>
          <w:iCs/>
          <w:spacing w:val="-4"/>
          <w:shd w:val="clear" w:color="auto" w:fill="FFFFFF"/>
          <w:lang w:val="es-BO"/>
        </w:rPr>
      </w:pPr>
      <w:r w:rsidRPr="00C23A1F">
        <w:rPr>
          <w:i/>
          <w:iCs/>
          <w:spacing w:val="-4"/>
          <w:lang w:val="es-BO"/>
        </w:rPr>
        <w:t xml:space="preserve">- </w:t>
      </w:r>
      <w:r w:rsidRPr="00C23A1F">
        <w:rPr>
          <w:i/>
          <w:iCs/>
          <w:spacing w:val="-4"/>
        </w:rPr>
        <w:t xml:space="preserve">Yêu cầu </w:t>
      </w:r>
      <w:r w:rsidRPr="00C23A1F">
        <w:rPr>
          <w:i/>
          <w:iCs/>
          <w:spacing w:val="-4"/>
          <w:lang w:val="es-BO"/>
        </w:rPr>
        <w:t xml:space="preserve">về </w:t>
      </w:r>
      <w:r w:rsidRPr="00C23A1F">
        <w:rPr>
          <w:i/>
          <w:iCs/>
          <w:spacing w:val="-4"/>
        </w:rPr>
        <w:t>năng lực</w:t>
      </w:r>
      <w:r w:rsidRPr="00C23A1F">
        <w:rPr>
          <w:i/>
          <w:iCs/>
          <w:spacing w:val="-4"/>
          <w:lang w:val="es-BO"/>
        </w:rPr>
        <w:t>:</w:t>
      </w:r>
      <w:r w:rsidRPr="00C23A1F">
        <w:rPr>
          <w:spacing w:val="-4"/>
          <w:lang w:val="es-BO"/>
        </w:rPr>
        <w:t xml:space="preserve"> Theo tiêu chuẩn của ngạch chuyên viên và theo quy định của Ủy ban nhân dân tỉnh về tiêu chuẩn, điều kiện bổ nhiệm chức danh Phó Trường phòng thuộc Sở Khoa học và Công nghệ</w:t>
      </w:r>
      <w:r w:rsidRPr="00C23A1F">
        <w:rPr>
          <w:iCs/>
          <w:spacing w:val="-4"/>
          <w:shd w:val="clear" w:color="auto" w:fill="FFFFFF"/>
          <w:lang w:val="es-BO"/>
        </w:rPr>
        <w:t>./.</w:t>
      </w:r>
    </w:p>
    <w:p w:rsidR="00C23A1F" w:rsidRPr="00C23A1F" w:rsidRDefault="00C23A1F" w:rsidP="00C23A1F">
      <w:pPr>
        <w:spacing w:before="80"/>
        <w:ind w:firstLine="720"/>
        <w:jc w:val="both"/>
        <w:rPr>
          <w:bCs/>
          <w:iCs/>
          <w:spacing w:val="-4"/>
          <w:shd w:val="clear" w:color="auto" w:fill="FFFFFF"/>
          <w:lang w:val="es-BO"/>
        </w:rPr>
      </w:pPr>
      <w:r w:rsidRPr="00C23A1F">
        <w:rPr>
          <w:bCs/>
          <w:iCs/>
          <w:noProof/>
          <w:spacing w:val="-4"/>
          <w:lang w:val="en-US" w:eastAsia="en-US"/>
        </w:rPr>
        <w:pict>
          <v:line id="Straight Connector 4" o:spid="_x0000_s1031" style="position:absolute;left:0;text-align:left;z-index:251658240;visibility:visible;mso-width-relative:margin;mso-height-relative:margin" from="145.9pt,20.05pt" to="274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" strokecolor="black [3200]" strokeweight=".5pt">
            <v:stroke joinstyle="miter"/>
          </v:line>
        </w:pict>
      </w:r>
    </w:p>
    <w:p w:rsidR="00C23A1F" w:rsidRPr="00C23A1F" w:rsidRDefault="00C23A1F" w:rsidP="00D42C15">
      <w:pPr>
        <w:jc w:val="center"/>
        <w:rPr>
          <w:b/>
          <w:lang w:val="en-US"/>
        </w:rPr>
      </w:pPr>
    </w:p>
    <w:sectPr w:rsidR="00C23A1F" w:rsidRPr="00C23A1F" w:rsidSect="00FE2E8F">
      <w:headerReference w:type="even" r:id="rId7"/>
      <w:headerReference w:type="default" r:id="rId8"/>
      <w:pgSz w:w="11907" w:h="16840" w:code="9"/>
      <w:pgMar w:top="1134" w:right="1134" w:bottom="1134" w:left="1701" w:header="227" w:footer="170" w:gutter="0"/>
      <w:pgNumType w:start="1" w:chapStyle="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22CF" w:rsidRDefault="005322CF" w:rsidP="00FD78F9">
      <w:r>
        <w:separator/>
      </w:r>
    </w:p>
  </w:endnote>
  <w:endnote w:type="continuationSeparator" w:id="0">
    <w:p w:rsidR="005322CF" w:rsidRDefault="005322CF" w:rsidP="00FD78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22CF" w:rsidRDefault="005322CF" w:rsidP="00FD78F9">
      <w:r>
        <w:separator/>
      </w:r>
    </w:p>
  </w:footnote>
  <w:footnote w:type="continuationSeparator" w:id="0">
    <w:p w:rsidR="005322CF" w:rsidRDefault="005322CF" w:rsidP="00FD78F9">
      <w:r>
        <w:continuationSeparator/>
      </w:r>
    </w:p>
  </w:footnote>
  <w:footnote w:id="1">
    <w:p w:rsidR="00C23A1F" w:rsidRPr="00AC072F" w:rsidRDefault="00C23A1F" w:rsidP="00C23A1F">
      <w:pPr>
        <w:pStyle w:val="FootnoteText"/>
        <w:rPr>
          <w:lang w:val="en-US"/>
        </w:rPr>
      </w:pPr>
      <w:r>
        <w:rPr>
          <w:rStyle w:val="FootnoteReference"/>
        </w:rPr>
        <w:footnoteRef/>
      </w:r>
      <w:r>
        <w:t xml:space="preserve"> </w:t>
      </w:r>
      <w:r>
        <w:rPr>
          <w:lang w:val="en-US"/>
        </w:rPr>
        <w:t>Thực hiện bố trí 02 biên chế kể từ ngày 01/7/2022 sau khi có 01 Phó Giám đốc nghỉ hưu.</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70" w:rsidRPr="00880570" w:rsidRDefault="00E423ED" w:rsidP="00880570">
    <w:pPr>
      <w:pStyle w:val="Header"/>
      <w:jc w:val="center"/>
      <w:rPr>
        <w:lang w:val="en-US"/>
      </w:rPr>
    </w:pPr>
    <w:r>
      <w:rPr>
        <w:lang w:val="en-US"/>
      </w:rPr>
      <w:t>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1177602"/>
      <w:docPartObj>
        <w:docPartGallery w:val="Page Numbers (Top of Page)"/>
        <w:docPartUnique/>
      </w:docPartObj>
    </w:sdtPr>
    <w:sdtEndPr>
      <w:rPr>
        <w:noProof/>
      </w:rPr>
    </w:sdtEndPr>
    <w:sdtContent>
      <w:p w:rsidR="00FE2E8F" w:rsidRDefault="00671CD4">
        <w:pPr>
          <w:pStyle w:val="Header"/>
          <w:jc w:val="center"/>
        </w:pPr>
        <w:r>
          <w:fldChar w:fldCharType="begin"/>
        </w:r>
        <w:r w:rsidR="00FE2E8F">
          <w:instrText xml:space="preserve"> PAGE   \* MERGEFORMAT </w:instrText>
        </w:r>
        <w:r>
          <w:fldChar w:fldCharType="separate"/>
        </w:r>
        <w:r w:rsidR="00C23A1F">
          <w:rPr>
            <w:noProof/>
          </w:rPr>
          <w:t>8</w:t>
        </w:r>
        <w:r>
          <w:rPr>
            <w:noProof/>
          </w:rPr>
          <w:fldChar w:fldCharType="end"/>
        </w:r>
      </w:p>
    </w:sdtContent>
  </w:sdt>
  <w:p w:rsidR="00FE2E8F" w:rsidRDefault="00FE2E8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5122"/>
  </w:hdrShapeDefaults>
  <w:footnotePr>
    <w:footnote w:id="-1"/>
    <w:footnote w:id="0"/>
  </w:footnotePr>
  <w:endnotePr>
    <w:endnote w:id="-1"/>
    <w:endnote w:id="0"/>
  </w:endnotePr>
  <w:compat/>
  <w:rsids>
    <w:rsidRoot w:val="00B81BCD"/>
    <w:rsid w:val="00003598"/>
    <w:rsid w:val="00003C74"/>
    <w:rsid w:val="0000738C"/>
    <w:rsid w:val="00011AC7"/>
    <w:rsid w:val="000432D5"/>
    <w:rsid w:val="00045E55"/>
    <w:rsid w:val="000534AC"/>
    <w:rsid w:val="00055C4F"/>
    <w:rsid w:val="00091AE9"/>
    <w:rsid w:val="000A46EC"/>
    <w:rsid w:val="000A78BC"/>
    <w:rsid w:val="000C30C4"/>
    <w:rsid w:val="000D2068"/>
    <w:rsid w:val="000F2FFE"/>
    <w:rsid w:val="0010020B"/>
    <w:rsid w:val="00133C16"/>
    <w:rsid w:val="0014514A"/>
    <w:rsid w:val="00145A49"/>
    <w:rsid w:val="00146A23"/>
    <w:rsid w:val="00146A4E"/>
    <w:rsid w:val="0016448C"/>
    <w:rsid w:val="00170460"/>
    <w:rsid w:val="0018649B"/>
    <w:rsid w:val="001B0C9F"/>
    <w:rsid w:val="001B61B8"/>
    <w:rsid w:val="001E34BB"/>
    <w:rsid w:val="00207196"/>
    <w:rsid w:val="00210D84"/>
    <w:rsid w:val="00233A39"/>
    <w:rsid w:val="00242822"/>
    <w:rsid w:val="0024655F"/>
    <w:rsid w:val="002532A9"/>
    <w:rsid w:val="00256DF6"/>
    <w:rsid w:val="002576D6"/>
    <w:rsid w:val="002611DD"/>
    <w:rsid w:val="00261DDB"/>
    <w:rsid w:val="00264AF7"/>
    <w:rsid w:val="00271B22"/>
    <w:rsid w:val="00274E1E"/>
    <w:rsid w:val="00276F52"/>
    <w:rsid w:val="00283232"/>
    <w:rsid w:val="00292C81"/>
    <w:rsid w:val="002D2CDB"/>
    <w:rsid w:val="002E1199"/>
    <w:rsid w:val="002E4166"/>
    <w:rsid w:val="00304069"/>
    <w:rsid w:val="003049BA"/>
    <w:rsid w:val="00315241"/>
    <w:rsid w:val="00320C93"/>
    <w:rsid w:val="00327AA7"/>
    <w:rsid w:val="00337DE9"/>
    <w:rsid w:val="003447EE"/>
    <w:rsid w:val="00356E8D"/>
    <w:rsid w:val="00383047"/>
    <w:rsid w:val="003943E1"/>
    <w:rsid w:val="003A0011"/>
    <w:rsid w:val="003A73D5"/>
    <w:rsid w:val="003B05B8"/>
    <w:rsid w:val="003C07DE"/>
    <w:rsid w:val="003E1B5A"/>
    <w:rsid w:val="004042F6"/>
    <w:rsid w:val="004130CC"/>
    <w:rsid w:val="0041525C"/>
    <w:rsid w:val="0041565D"/>
    <w:rsid w:val="00430A8A"/>
    <w:rsid w:val="004450AA"/>
    <w:rsid w:val="00462457"/>
    <w:rsid w:val="0047215D"/>
    <w:rsid w:val="004775DC"/>
    <w:rsid w:val="004842B3"/>
    <w:rsid w:val="00494C34"/>
    <w:rsid w:val="004977EC"/>
    <w:rsid w:val="004A1352"/>
    <w:rsid w:val="004C3CCB"/>
    <w:rsid w:val="00521C93"/>
    <w:rsid w:val="0052580E"/>
    <w:rsid w:val="005322CF"/>
    <w:rsid w:val="00532557"/>
    <w:rsid w:val="00535D5E"/>
    <w:rsid w:val="00551577"/>
    <w:rsid w:val="00586EC4"/>
    <w:rsid w:val="00594C62"/>
    <w:rsid w:val="00594F8C"/>
    <w:rsid w:val="005B0958"/>
    <w:rsid w:val="005B4CAA"/>
    <w:rsid w:val="005C71B9"/>
    <w:rsid w:val="005E0880"/>
    <w:rsid w:val="00603534"/>
    <w:rsid w:val="00605817"/>
    <w:rsid w:val="006161C3"/>
    <w:rsid w:val="00632C37"/>
    <w:rsid w:val="00671CD4"/>
    <w:rsid w:val="006724E4"/>
    <w:rsid w:val="0067297C"/>
    <w:rsid w:val="00677083"/>
    <w:rsid w:val="00684E8A"/>
    <w:rsid w:val="006B2F08"/>
    <w:rsid w:val="006C6A80"/>
    <w:rsid w:val="006D3B96"/>
    <w:rsid w:val="006E762F"/>
    <w:rsid w:val="006F1EAD"/>
    <w:rsid w:val="006F2B07"/>
    <w:rsid w:val="00705B48"/>
    <w:rsid w:val="00713C2F"/>
    <w:rsid w:val="0073068F"/>
    <w:rsid w:val="00750A45"/>
    <w:rsid w:val="00776F74"/>
    <w:rsid w:val="00784247"/>
    <w:rsid w:val="0079534B"/>
    <w:rsid w:val="007A5FC6"/>
    <w:rsid w:val="007B0439"/>
    <w:rsid w:val="007B1E35"/>
    <w:rsid w:val="007B2004"/>
    <w:rsid w:val="007C0F93"/>
    <w:rsid w:val="007C54D0"/>
    <w:rsid w:val="007D1D19"/>
    <w:rsid w:val="00805F5D"/>
    <w:rsid w:val="008162CB"/>
    <w:rsid w:val="00824F90"/>
    <w:rsid w:val="00834B60"/>
    <w:rsid w:val="00847EFB"/>
    <w:rsid w:val="00863CD8"/>
    <w:rsid w:val="00864110"/>
    <w:rsid w:val="00880570"/>
    <w:rsid w:val="008846D0"/>
    <w:rsid w:val="008A16C2"/>
    <w:rsid w:val="008B1725"/>
    <w:rsid w:val="008B4F4D"/>
    <w:rsid w:val="008B6900"/>
    <w:rsid w:val="008C4A4C"/>
    <w:rsid w:val="008D2927"/>
    <w:rsid w:val="008F299E"/>
    <w:rsid w:val="009027FD"/>
    <w:rsid w:val="00910396"/>
    <w:rsid w:val="0092305F"/>
    <w:rsid w:val="00956E48"/>
    <w:rsid w:val="00972A5C"/>
    <w:rsid w:val="00985D19"/>
    <w:rsid w:val="0099430D"/>
    <w:rsid w:val="009B0717"/>
    <w:rsid w:val="009C2F5A"/>
    <w:rsid w:val="009D6BDC"/>
    <w:rsid w:val="009E6BCA"/>
    <w:rsid w:val="009F1B0B"/>
    <w:rsid w:val="00A046CE"/>
    <w:rsid w:val="00A17C7D"/>
    <w:rsid w:val="00A25A17"/>
    <w:rsid w:val="00A773BB"/>
    <w:rsid w:val="00A911CD"/>
    <w:rsid w:val="00A92EEB"/>
    <w:rsid w:val="00AB450A"/>
    <w:rsid w:val="00AC0071"/>
    <w:rsid w:val="00AC026E"/>
    <w:rsid w:val="00AC072F"/>
    <w:rsid w:val="00AE738F"/>
    <w:rsid w:val="00B033E8"/>
    <w:rsid w:val="00B07500"/>
    <w:rsid w:val="00B07D51"/>
    <w:rsid w:val="00B163B6"/>
    <w:rsid w:val="00B3195D"/>
    <w:rsid w:val="00B33796"/>
    <w:rsid w:val="00B52AA1"/>
    <w:rsid w:val="00B6319E"/>
    <w:rsid w:val="00B81BCD"/>
    <w:rsid w:val="00B93105"/>
    <w:rsid w:val="00B9625F"/>
    <w:rsid w:val="00B974C0"/>
    <w:rsid w:val="00BB4C65"/>
    <w:rsid w:val="00BB62B5"/>
    <w:rsid w:val="00BB6AB1"/>
    <w:rsid w:val="00BC500B"/>
    <w:rsid w:val="00BF1A62"/>
    <w:rsid w:val="00BF728A"/>
    <w:rsid w:val="00C004DE"/>
    <w:rsid w:val="00C05584"/>
    <w:rsid w:val="00C07516"/>
    <w:rsid w:val="00C23A1F"/>
    <w:rsid w:val="00C30B47"/>
    <w:rsid w:val="00C35247"/>
    <w:rsid w:val="00C356D8"/>
    <w:rsid w:val="00C55671"/>
    <w:rsid w:val="00C840EB"/>
    <w:rsid w:val="00C95A8F"/>
    <w:rsid w:val="00CB7ACE"/>
    <w:rsid w:val="00CC0C6F"/>
    <w:rsid w:val="00CC32CC"/>
    <w:rsid w:val="00CE6356"/>
    <w:rsid w:val="00D02D97"/>
    <w:rsid w:val="00D15C9A"/>
    <w:rsid w:val="00D31E1C"/>
    <w:rsid w:val="00D31FC7"/>
    <w:rsid w:val="00D35DD0"/>
    <w:rsid w:val="00D42C15"/>
    <w:rsid w:val="00D539CC"/>
    <w:rsid w:val="00D62C58"/>
    <w:rsid w:val="00D67DC9"/>
    <w:rsid w:val="00D82C54"/>
    <w:rsid w:val="00D82C5D"/>
    <w:rsid w:val="00D93097"/>
    <w:rsid w:val="00D9594A"/>
    <w:rsid w:val="00DB28A2"/>
    <w:rsid w:val="00DB6CE5"/>
    <w:rsid w:val="00DD495F"/>
    <w:rsid w:val="00DF13F2"/>
    <w:rsid w:val="00E24F4D"/>
    <w:rsid w:val="00E33EB8"/>
    <w:rsid w:val="00E36062"/>
    <w:rsid w:val="00E36BB4"/>
    <w:rsid w:val="00E423ED"/>
    <w:rsid w:val="00E5704C"/>
    <w:rsid w:val="00E6316F"/>
    <w:rsid w:val="00E86BF3"/>
    <w:rsid w:val="00EB265D"/>
    <w:rsid w:val="00EC0DE3"/>
    <w:rsid w:val="00EC76F0"/>
    <w:rsid w:val="00EC7A06"/>
    <w:rsid w:val="00ED3231"/>
    <w:rsid w:val="00ED7610"/>
    <w:rsid w:val="00EE5511"/>
    <w:rsid w:val="00EF5FC8"/>
    <w:rsid w:val="00EF62BB"/>
    <w:rsid w:val="00F01524"/>
    <w:rsid w:val="00F56809"/>
    <w:rsid w:val="00F63991"/>
    <w:rsid w:val="00F658E4"/>
    <w:rsid w:val="00F71B3A"/>
    <w:rsid w:val="00F71D4A"/>
    <w:rsid w:val="00FB6B63"/>
    <w:rsid w:val="00FD383D"/>
    <w:rsid w:val="00FD78F9"/>
    <w:rsid w:val="00FE2E8F"/>
    <w:rsid w:val="00FF2DCB"/>
    <w:rsid w:val="00FF38BC"/>
    <w:rsid w:val="00FF6A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11"/>
        <o:r id="V:Rule2"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 w:type="paragraph" w:styleId="FootnoteText">
    <w:name w:val="footnote text"/>
    <w:basedOn w:val="Normal"/>
    <w:link w:val="FootnoteTextChar"/>
    <w:uiPriority w:val="99"/>
    <w:semiHidden/>
    <w:unhideWhenUsed/>
    <w:rsid w:val="00AC072F"/>
    <w:rPr>
      <w:sz w:val="20"/>
      <w:szCs w:val="20"/>
    </w:rPr>
  </w:style>
  <w:style w:type="character" w:customStyle="1" w:styleId="FootnoteTextChar">
    <w:name w:val="Footnote Text Char"/>
    <w:basedOn w:val="DefaultParagraphFont"/>
    <w:link w:val="FootnoteText"/>
    <w:uiPriority w:val="99"/>
    <w:semiHidden/>
    <w:rsid w:val="00AC072F"/>
    <w:rPr>
      <w:rFonts w:ascii="Times New Roman" w:eastAsia="Times New Roman" w:hAnsi="Times New Roman" w:cs="Times New Roman"/>
      <w:sz w:val="20"/>
      <w:szCs w:val="20"/>
      <w:lang w:eastAsia="vi-VN"/>
    </w:rPr>
  </w:style>
  <w:style w:type="character" w:styleId="FootnoteReference">
    <w:name w:val="footnote reference"/>
    <w:basedOn w:val="DefaultParagraphFont"/>
    <w:uiPriority w:val="99"/>
    <w:semiHidden/>
    <w:unhideWhenUsed/>
    <w:rsid w:val="00AC072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 w:type="paragraph" w:styleId="FootnoteText">
    <w:name w:val="footnote text"/>
    <w:basedOn w:val="Normal"/>
    <w:link w:val="FootnoteTextChar"/>
    <w:uiPriority w:val="99"/>
    <w:semiHidden/>
    <w:unhideWhenUsed/>
    <w:rsid w:val="00AC072F"/>
    <w:rPr>
      <w:sz w:val="20"/>
      <w:szCs w:val="20"/>
    </w:rPr>
  </w:style>
  <w:style w:type="character" w:customStyle="1" w:styleId="FootnoteTextChar">
    <w:name w:val="Footnote Text Char"/>
    <w:basedOn w:val="DefaultParagraphFont"/>
    <w:link w:val="FootnoteText"/>
    <w:uiPriority w:val="99"/>
    <w:semiHidden/>
    <w:rsid w:val="00AC072F"/>
    <w:rPr>
      <w:rFonts w:ascii="Times New Roman" w:eastAsia="Times New Roman" w:hAnsi="Times New Roman" w:cs="Times New Roman"/>
      <w:sz w:val="20"/>
      <w:szCs w:val="20"/>
      <w:lang w:eastAsia="vi-VN"/>
    </w:rPr>
  </w:style>
  <w:style w:type="character" w:styleId="FootnoteReference">
    <w:name w:val="footnote reference"/>
    <w:basedOn w:val="DefaultParagraphFont"/>
    <w:uiPriority w:val="99"/>
    <w:semiHidden/>
    <w:unhideWhenUsed/>
    <w:rsid w:val="00AC072F"/>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7B739-1623-4FE9-9E6E-0EFA06C29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1920</Words>
  <Characters>10945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2</cp:revision>
  <cp:lastPrinted>2021-09-07T07:14:00Z</cp:lastPrinted>
  <dcterms:created xsi:type="dcterms:W3CDTF">2022-03-14T03:39:00Z</dcterms:created>
  <dcterms:modified xsi:type="dcterms:W3CDTF">2022-03-14T03:39:00Z</dcterms:modified>
</cp:coreProperties>
</file>