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80" w:type="dxa"/>
        <w:tblInd w:w="108" w:type="dxa"/>
        <w:tblLook w:val="01E0"/>
      </w:tblPr>
      <w:tblGrid>
        <w:gridCol w:w="2940"/>
        <w:gridCol w:w="6440"/>
      </w:tblGrid>
      <w:tr w:rsidR="001A1A66" w:rsidRPr="0064299B" w:rsidTr="00F9196B">
        <w:tc>
          <w:tcPr>
            <w:tcW w:w="2940" w:type="dxa"/>
          </w:tcPr>
          <w:p w:rsidR="001A1A66" w:rsidRPr="0064299B" w:rsidRDefault="001A1A66" w:rsidP="006843D6">
            <w:pPr>
              <w:spacing w:line="350" w:lineRule="exact"/>
              <w:jc w:val="center"/>
              <w:rPr>
                <w:b/>
                <w:spacing w:val="10"/>
                <w:sz w:val="27"/>
                <w:szCs w:val="27"/>
              </w:rPr>
            </w:pPr>
            <w:r w:rsidRPr="0064299B">
              <w:rPr>
                <w:b/>
                <w:spacing w:val="10"/>
                <w:sz w:val="27"/>
                <w:szCs w:val="27"/>
              </w:rPr>
              <w:t>ỦY BAN NHÂN DÂN</w:t>
            </w:r>
          </w:p>
          <w:p w:rsidR="001A1A66" w:rsidRPr="0064299B" w:rsidRDefault="001A1A66" w:rsidP="006843D6">
            <w:pPr>
              <w:spacing w:line="350" w:lineRule="exact"/>
              <w:jc w:val="center"/>
              <w:rPr>
                <w:spacing w:val="-4"/>
                <w:sz w:val="27"/>
                <w:szCs w:val="27"/>
              </w:rPr>
            </w:pPr>
            <w:r w:rsidRPr="0064299B">
              <w:rPr>
                <w:b/>
                <w:spacing w:val="-4"/>
                <w:sz w:val="27"/>
                <w:szCs w:val="27"/>
              </w:rPr>
              <w:t>TỈNH TUYÊN QUANG</w:t>
            </w:r>
          </w:p>
          <w:p w:rsidR="001A1A66" w:rsidRPr="0064299B" w:rsidRDefault="0007467E" w:rsidP="00D62F5D">
            <w:pPr>
              <w:spacing w:line="340" w:lineRule="exact"/>
              <w:jc w:val="center"/>
              <w:rPr>
                <w:b/>
                <w:sz w:val="26"/>
              </w:rPr>
            </w:pPr>
            <w:r w:rsidRPr="0064299B">
              <w:rPr>
                <w:noProof/>
              </w:rPr>
              <w:pict>
                <v:line id="Line 16" o:spid="_x0000_s1026" style="position:absolute;left:0;text-align:left;z-index:251658240;visibility:visible;mso-wrap-distance-top:-3e-5mm;mso-wrap-distance-bottom:-3e-5mm" from="37.35pt,3.1pt" to="100.3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ajEgIAACk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"/>
              </w:pict>
            </w:r>
          </w:p>
          <w:p w:rsidR="001A1A66" w:rsidRPr="0064299B" w:rsidRDefault="001A1A66" w:rsidP="002F3C4C">
            <w:pPr>
              <w:spacing w:line="340" w:lineRule="exact"/>
              <w:jc w:val="center"/>
              <w:rPr>
                <w:sz w:val="26"/>
                <w:szCs w:val="26"/>
              </w:rPr>
            </w:pPr>
            <w:r w:rsidRPr="0064299B">
              <w:rPr>
                <w:sz w:val="26"/>
                <w:szCs w:val="26"/>
              </w:rPr>
              <w:t xml:space="preserve"> Số:  </w:t>
            </w:r>
            <w:r w:rsidR="002F3C4C" w:rsidRPr="0064299B">
              <w:rPr>
                <w:sz w:val="26"/>
                <w:szCs w:val="26"/>
              </w:rPr>
              <w:t>31</w:t>
            </w:r>
            <w:r w:rsidRPr="0064299B">
              <w:rPr>
                <w:sz w:val="26"/>
                <w:szCs w:val="26"/>
              </w:rPr>
              <w:t>/KH-UBND</w:t>
            </w:r>
          </w:p>
        </w:tc>
        <w:tc>
          <w:tcPr>
            <w:tcW w:w="6440" w:type="dxa"/>
          </w:tcPr>
          <w:p w:rsidR="001A1A66" w:rsidRPr="0064299B" w:rsidRDefault="001A1A66" w:rsidP="006843D6">
            <w:pPr>
              <w:spacing w:line="350" w:lineRule="exact"/>
              <w:ind w:left="-347"/>
              <w:jc w:val="center"/>
              <w:rPr>
                <w:b/>
                <w:sz w:val="27"/>
                <w:szCs w:val="27"/>
              </w:rPr>
            </w:pPr>
            <w:r w:rsidRPr="0064299B">
              <w:rPr>
                <w:b/>
                <w:sz w:val="26"/>
                <w:szCs w:val="24"/>
              </w:rPr>
              <w:t xml:space="preserve">             </w:t>
            </w:r>
            <w:r w:rsidRPr="0064299B">
              <w:rPr>
                <w:b/>
                <w:sz w:val="27"/>
                <w:szCs w:val="27"/>
              </w:rPr>
              <w:t>CỘNG HOÀ XÃ HỘI CHỦ NGHĨA VIỆT NAM</w:t>
            </w:r>
          </w:p>
          <w:p w:rsidR="001A1A66" w:rsidRPr="0064299B" w:rsidRDefault="001A1A66" w:rsidP="006843D6">
            <w:pPr>
              <w:spacing w:line="350" w:lineRule="exact"/>
              <w:jc w:val="center"/>
              <w:rPr>
                <w:b/>
              </w:rPr>
            </w:pPr>
            <w:r w:rsidRPr="0064299B">
              <w:rPr>
                <w:b/>
              </w:rPr>
              <w:t xml:space="preserve">       Độc lập</w:t>
            </w:r>
            <w:r w:rsidRPr="0064299B">
              <w:t xml:space="preserve"> -</w:t>
            </w:r>
            <w:r w:rsidRPr="0064299B">
              <w:rPr>
                <w:b/>
              </w:rPr>
              <w:t xml:space="preserve"> Tự do</w:t>
            </w:r>
            <w:r w:rsidRPr="0064299B">
              <w:t xml:space="preserve"> -</w:t>
            </w:r>
            <w:r w:rsidRPr="0064299B">
              <w:rPr>
                <w:b/>
              </w:rPr>
              <w:t xml:space="preserve"> Hạnh phúc</w:t>
            </w:r>
          </w:p>
          <w:p w:rsidR="001A1A66" w:rsidRPr="0064299B" w:rsidRDefault="0007467E" w:rsidP="00D62F5D">
            <w:pPr>
              <w:spacing w:line="340" w:lineRule="exact"/>
              <w:jc w:val="center"/>
            </w:pPr>
            <w:r w:rsidRPr="0064299B">
              <w:rPr>
                <w:noProof/>
              </w:rPr>
              <w:pict>
                <v:line id="Line 17" o:spid="_x0000_s1027" style="position:absolute;left:0;text-align:left;z-index:251659264;visibility:visible;mso-wrap-distance-top:-3e-5mm;mso-wrap-distance-bottom:-3e-5mm" from="83.35pt,3.1pt" to="251.3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nMZEwIAACk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"/>
              </w:pict>
            </w:r>
          </w:p>
          <w:p w:rsidR="001A1A66" w:rsidRPr="0064299B" w:rsidRDefault="001A1A66" w:rsidP="002F3C4C">
            <w:pPr>
              <w:spacing w:line="340" w:lineRule="exact"/>
              <w:jc w:val="center"/>
              <w:rPr>
                <w:i/>
              </w:rPr>
            </w:pPr>
            <w:r w:rsidRPr="0064299B">
              <w:rPr>
                <w:i/>
              </w:rPr>
              <w:t xml:space="preserve">     Tuyên Quang,  ngày </w:t>
            </w:r>
            <w:r w:rsidR="002F3C4C" w:rsidRPr="0064299B">
              <w:rPr>
                <w:i/>
              </w:rPr>
              <w:t>21</w:t>
            </w:r>
            <w:r w:rsidRPr="0064299B">
              <w:rPr>
                <w:i/>
              </w:rPr>
              <w:t xml:space="preserve"> tháng 3 năm 2019</w:t>
            </w:r>
          </w:p>
        </w:tc>
      </w:tr>
    </w:tbl>
    <w:p w:rsidR="001A1A66" w:rsidRPr="0064299B" w:rsidRDefault="001A1A66" w:rsidP="0082416F">
      <w:pPr>
        <w:rPr>
          <w:sz w:val="20"/>
        </w:rPr>
      </w:pPr>
      <w:r w:rsidRPr="0064299B">
        <w:t xml:space="preserve">                    </w:t>
      </w:r>
    </w:p>
    <w:p w:rsidR="001A1A66" w:rsidRPr="0064299B" w:rsidRDefault="001A1A66" w:rsidP="0082416F">
      <w:pPr>
        <w:rPr>
          <w:b/>
          <w:sz w:val="24"/>
          <w:szCs w:val="24"/>
        </w:rPr>
      </w:pPr>
      <w:r w:rsidRPr="0064299B">
        <w:rPr>
          <w:b/>
          <w:sz w:val="24"/>
          <w:szCs w:val="24"/>
        </w:rPr>
        <w:t xml:space="preserve">                   </w:t>
      </w:r>
    </w:p>
    <w:p w:rsidR="001A1A66" w:rsidRPr="0064299B" w:rsidRDefault="001A1A66" w:rsidP="00F9196B">
      <w:pPr>
        <w:jc w:val="center"/>
        <w:rPr>
          <w:b/>
        </w:rPr>
      </w:pPr>
      <w:r w:rsidRPr="0064299B">
        <w:rPr>
          <w:b/>
        </w:rPr>
        <w:t>KẾ HOẠCH</w:t>
      </w:r>
    </w:p>
    <w:p w:rsidR="001A1A66" w:rsidRPr="0064299B" w:rsidRDefault="001A1A66" w:rsidP="00F9196B">
      <w:pPr>
        <w:spacing w:line="350" w:lineRule="exact"/>
        <w:jc w:val="center"/>
        <w:rPr>
          <w:b/>
        </w:rPr>
      </w:pPr>
      <w:r w:rsidRPr="0064299B">
        <w:rPr>
          <w:b/>
        </w:rPr>
        <w:t>Triển khai thi hành Luật Bảo vệ bí mật</w:t>
      </w:r>
    </w:p>
    <w:p w:rsidR="001A1A66" w:rsidRPr="0064299B" w:rsidRDefault="001A1A66" w:rsidP="00F9196B">
      <w:pPr>
        <w:spacing w:line="350" w:lineRule="exact"/>
        <w:jc w:val="center"/>
        <w:rPr>
          <w:b/>
        </w:rPr>
      </w:pPr>
      <w:r w:rsidRPr="0064299B">
        <w:rPr>
          <w:b/>
        </w:rPr>
        <w:t>nhà nước trên địa bàn tỉnh Tuyên Quang</w:t>
      </w:r>
    </w:p>
    <w:p w:rsidR="001A1A66" w:rsidRPr="0064299B" w:rsidRDefault="0007467E" w:rsidP="00630123">
      <w:pPr>
        <w:spacing w:before="120"/>
        <w:ind w:firstLine="567"/>
        <w:jc w:val="center"/>
        <w:rPr>
          <w:b/>
          <w:u w:val="single"/>
        </w:rPr>
      </w:pPr>
      <w:r w:rsidRPr="0064299B">
        <w:rPr>
          <w:noProof/>
        </w:rPr>
        <w:pict>
          <v:line id="_x0000_s1028" style="position:absolute;left:0;text-align:left;z-index:251660288;visibility:visible;mso-wrap-distance-top:-3e-5mm;mso-wrap-distance-bottom:-3e-5mm" from="181.1pt,2.4pt" to="286.2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xlmEw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"/>
        </w:pict>
      </w:r>
    </w:p>
    <w:p w:rsidR="001A1A66" w:rsidRPr="0064299B" w:rsidRDefault="001A1A66" w:rsidP="009A0207">
      <w:pPr>
        <w:spacing w:before="120" w:line="350" w:lineRule="exact"/>
        <w:ind w:firstLine="567"/>
        <w:jc w:val="both"/>
      </w:pPr>
      <w:r w:rsidRPr="0064299B">
        <w:tab/>
        <w:t>Thực hiện Quyết định số 199/QĐ-TTg ngày 19/02/2019 của Thủ tướng Chính phủ về triển khai thi hành Luật Bảo vệ bí mật nhà nước, Ủy ban nhân dân tỉnh ban hành Kế hoạch triển khai thực hiện như sau:</w:t>
      </w:r>
    </w:p>
    <w:p w:rsidR="001A1A66" w:rsidRPr="0064299B" w:rsidRDefault="001A1A66" w:rsidP="009A0207">
      <w:pPr>
        <w:spacing w:before="120" w:line="350" w:lineRule="exact"/>
        <w:ind w:firstLine="567"/>
        <w:jc w:val="both"/>
        <w:rPr>
          <w:b/>
          <w:color w:val="000000"/>
          <w:sz w:val="27"/>
          <w:szCs w:val="27"/>
        </w:rPr>
      </w:pPr>
      <w:r w:rsidRPr="0064299B">
        <w:rPr>
          <w:b/>
          <w:color w:val="000000"/>
          <w:sz w:val="27"/>
          <w:szCs w:val="27"/>
        </w:rPr>
        <w:tab/>
        <w:t>I. MỤC ĐÍCH, YÊU CẦU</w:t>
      </w:r>
    </w:p>
    <w:p w:rsidR="001A1A66" w:rsidRPr="0064299B" w:rsidRDefault="001A1A66" w:rsidP="009A0207">
      <w:pPr>
        <w:spacing w:before="120" w:line="350" w:lineRule="exact"/>
        <w:ind w:firstLine="567"/>
        <w:jc w:val="both"/>
        <w:rPr>
          <w:color w:val="000000"/>
        </w:rPr>
      </w:pPr>
      <w:r w:rsidRPr="0064299B">
        <w:rPr>
          <w:color w:val="000000"/>
        </w:rPr>
        <w:tab/>
        <w:t xml:space="preserve">- Xác định trách nhiệm và phân công nhiệm vụ cụ thể cho các cơ quan, đơn vị, tổ chức nhằm bảo đảm việc triển khai thi hành Luật được thực hiện kịp thời, đồng bộ, thống nhất và hiệu quả; có sự phối hợp chặt chẽ giữa các cơ quan, đơn vị, </w:t>
      </w:r>
      <w:r w:rsidRPr="0064299B">
        <w:t>Ủy ban nhân dân huyện</w:t>
      </w:r>
      <w:r w:rsidRPr="0064299B">
        <w:rPr>
          <w:color w:val="000000"/>
        </w:rPr>
        <w:t xml:space="preserve">, thành phố trong việc tổ chức hoạt động triển khai thi hành Luật. </w:t>
      </w:r>
    </w:p>
    <w:p w:rsidR="001A1A66" w:rsidRPr="0064299B" w:rsidRDefault="001A1A66" w:rsidP="009A0207">
      <w:pPr>
        <w:spacing w:before="120" w:line="350" w:lineRule="exact"/>
        <w:ind w:firstLine="567"/>
        <w:jc w:val="both"/>
      </w:pPr>
      <w:r w:rsidRPr="0064299B">
        <w:rPr>
          <w:color w:val="000000"/>
        </w:rPr>
        <w:tab/>
        <w:t xml:space="preserve">- </w:t>
      </w:r>
      <w:r w:rsidRPr="0064299B">
        <w:t>Các cơ quan, đơn vị, Ủy ban nhân dân huyện</w:t>
      </w:r>
      <w:r w:rsidRPr="0064299B">
        <w:rPr>
          <w:color w:val="000000"/>
        </w:rPr>
        <w:t>, thành phố</w:t>
      </w:r>
      <w:r w:rsidRPr="0064299B">
        <w:rPr>
          <w:i/>
        </w:rPr>
        <w:t xml:space="preserve"> </w:t>
      </w:r>
      <w:r w:rsidRPr="0064299B">
        <w:t>phải nâng cao, đề cao tinh thần trách nhiệm, tích cực, chủ động triển khai thực hiện Kế hoạch theo đúng nội dung và tiến độ đề ra, đảm bảo chất lượng, hiệu quả; có lộ trình cụ thể để bảo đảm Luật Bảo vệ bí mật nhà nước được thực hiện đúng, đầy đủ, thống nhất trên địa bàn tỉnh.</w:t>
      </w:r>
    </w:p>
    <w:p w:rsidR="001A1A66" w:rsidRPr="0064299B" w:rsidRDefault="001A1A66" w:rsidP="009A0207">
      <w:pPr>
        <w:spacing w:before="120" w:line="350" w:lineRule="exact"/>
        <w:ind w:firstLine="567"/>
        <w:jc w:val="both"/>
        <w:rPr>
          <w:b/>
          <w:color w:val="000000"/>
          <w:sz w:val="27"/>
          <w:szCs w:val="27"/>
        </w:rPr>
      </w:pPr>
      <w:r w:rsidRPr="0064299B">
        <w:rPr>
          <w:b/>
          <w:color w:val="000000"/>
          <w:sz w:val="27"/>
          <w:szCs w:val="27"/>
        </w:rPr>
        <w:tab/>
        <w:t>II. NỘI DUNG CỤ THỂ VÀ PHÂN CÔNG TRÁCH NHIỆM</w:t>
      </w:r>
    </w:p>
    <w:p w:rsidR="001A1A66" w:rsidRPr="0064299B" w:rsidRDefault="001A1A66" w:rsidP="009A0207">
      <w:pPr>
        <w:widowControl w:val="0"/>
        <w:spacing w:before="120" w:line="350" w:lineRule="exact"/>
        <w:ind w:firstLine="567"/>
        <w:jc w:val="both"/>
        <w:rPr>
          <w:b/>
          <w:color w:val="000000"/>
        </w:rPr>
      </w:pPr>
      <w:r w:rsidRPr="0064299B">
        <w:rPr>
          <w:b/>
          <w:color w:val="000000"/>
        </w:rPr>
        <w:tab/>
        <w:t>1. Tổ chức phổ biến, quán triệt nội dung của Luật và văn bản hướng dẫn thi hành</w:t>
      </w:r>
    </w:p>
    <w:p w:rsidR="001A1A66" w:rsidRPr="0064299B" w:rsidRDefault="001A1A66" w:rsidP="009F62A3">
      <w:pPr>
        <w:widowControl w:val="0"/>
        <w:spacing w:before="120" w:line="350" w:lineRule="exact"/>
        <w:ind w:firstLine="567"/>
        <w:jc w:val="both"/>
        <w:rPr>
          <w:color w:val="000000"/>
          <w:spacing w:val="-6"/>
        </w:rPr>
      </w:pPr>
      <w:r w:rsidRPr="0064299B">
        <w:rPr>
          <w:b/>
          <w:color w:val="000000"/>
        </w:rPr>
        <w:tab/>
      </w:r>
      <w:r w:rsidRPr="0064299B">
        <w:rPr>
          <w:b/>
          <w:color w:val="000000"/>
          <w:spacing w:val="-6"/>
        </w:rPr>
        <w:t xml:space="preserve">1.1. </w:t>
      </w:r>
      <w:r w:rsidRPr="0064299B">
        <w:rPr>
          <w:color w:val="000000"/>
          <w:spacing w:val="-6"/>
        </w:rPr>
        <w:t>Rà soát, xây dựng văn bản quy phạm pháp luật về Bảo vệ bí mật nhà nước.</w:t>
      </w:r>
    </w:p>
    <w:p w:rsidR="001A1A66" w:rsidRPr="0064299B" w:rsidRDefault="001A1A66" w:rsidP="009F62A3">
      <w:pPr>
        <w:spacing w:before="120" w:line="350" w:lineRule="exact"/>
        <w:ind w:firstLine="567"/>
        <w:jc w:val="both"/>
        <w:rPr>
          <w:color w:val="000000"/>
        </w:rPr>
      </w:pPr>
      <w:r w:rsidRPr="0064299B">
        <w:rPr>
          <w:color w:val="000000"/>
        </w:rPr>
        <w:tab/>
        <w:t xml:space="preserve">- Các cơ quan, đơn vị, Ủy ban nhân dân huyện, thành phố căn cứ chức năng nhiệm vụ được giao, chủ động, phối hợp với các đơn vị liên quan tham gia ý kiến vào các dự thảo văn bản quy phạm pháp luật và tham mưu </w:t>
      </w:r>
      <w:r w:rsidRPr="0064299B">
        <w:t>Ủy ban nhân dân</w:t>
      </w:r>
      <w:r w:rsidRPr="0064299B">
        <w:rPr>
          <w:color w:val="000000"/>
        </w:rPr>
        <w:t xml:space="preserve"> tỉnh ban hành mới hoặc sửa đổi, bổ sung, thay thế bãi bỏ văn bản quy phạm pháp luật về bảo vệ bí mật nhà nước trên địa bàn tỉnh, đảm bảo phù hợp với Luật và các văn bản hướng dẫn thi hành.</w:t>
      </w:r>
    </w:p>
    <w:p w:rsidR="001A1A66" w:rsidRPr="0064299B" w:rsidRDefault="001A1A66" w:rsidP="009F62A3">
      <w:pPr>
        <w:widowControl w:val="0"/>
        <w:spacing w:before="120" w:line="350" w:lineRule="exact"/>
        <w:ind w:firstLine="567"/>
        <w:jc w:val="both"/>
        <w:rPr>
          <w:color w:val="000000"/>
        </w:rPr>
      </w:pPr>
      <w:r w:rsidRPr="0064299B">
        <w:rPr>
          <w:color w:val="000000"/>
        </w:rPr>
        <w:tab/>
        <w:t xml:space="preserve">- Cơ quan chủ trì: Công an tỉnh. </w:t>
      </w:r>
    </w:p>
    <w:p w:rsidR="001A1A66" w:rsidRPr="0064299B" w:rsidRDefault="001A1A66" w:rsidP="009F62A3">
      <w:pPr>
        <w:spacing w:before="120" w:line="350" w:lineRule="exact"/>
        <w:ind w:firstLine="567"/>
        <w:jc w:val="both"/>
        <w:rPr>
          <w:color w:val="000000"/>
        </w:rPr>
      </w:pPr>
      <w:r w:rsidRPr="0064299B">
        <w:rPr>
          <w:color w:val="000000"/>
        </w:rPr>
        <w:tab/>
        <w:t xml:space="preserve">- Cơ quan phối hợp thực hiện: Các cơ quan, đơn vị, Ủy ban nhân dân huyện, thành phố. </w:t>
      </w:r>
    </w:p>
    <w:p w:rsidR="001A1A66" w:rsidRPr="0064299B" w:rsidRDefault="001A1A66" w:rsidP="009F62A3">
      <w:pPr>
        <w:widowControl w:val="0"/>
        <w:spacing w:before="120" w:line="350" w:lineRule="exact"/>
        <w:ind w:firstLine="567"/>
        <w:jc w:val="both"/>
        <w:rPr>
          <w:b/>
          <w:color w:val="000000"/>
        </w:rPr>
      </w:pPr>
      <w:r w:rsidRPr="0064299B">
        <w:rPr>
          <w:color w:val="000000"/>
        </w:rPr>
        <w:tab/>
        <w:t xml:space="preserve">- Thời gian hoàn thành: Quý I năm 2020. </w:t>
      </w:r>
    </w:p>
    <w:p w:rsidR="001A1A66" w:rsidRPr="0064299B" w:rsidRDefault="001A1A66" w:rsidP="009A0207">
      <w:pPr>
        <w:widowControl w:val="0"/>
        <w:spacing w:before="120" w:line="350" w:lineRule="exact"/>
        <w:ind w:firstLine="567"/>
        <w:jc w:val="both"/>
        <w:rPr>
          <w:color w:val="000000"/>
        </w:rPr>
      </w:pPr>
      <w:r w:rsidRPr="0064299B">
        <w:rPr>
          <w:b/>
          <w:color w:val="000000"/>
        </w:rPr>
        <w:lastRenderedPageBreak/>
        <w:tab/>
        <w:t>1.2.</w:t>
      </w:r>
      <w:r w:rsidRPr="0064299B">
        <w:rPr>
          <w:color w:val="000000"/>
        </w:rPr>
        <w:t xml:space="preserve"> Tổ chức Hội nghị tập huấn triển khai thi hành Luật và văn bản hướng dẫn thi hành.</w:t>
      </w:r>
    </w:p>
    <w:p w:rsidR="001A1A66" w:rsidRPr="0064299B" w:rsidRDefault="001A1A66" w:rsidP="009A0207">
      <w:pPr>
        <w:widowControl w:val="0"/>
        <w:spacing w:before="120" w:line="350" w:lineRule="exact"/>
        <w:ind w:firstLine="567"/>
        <w:jc w:val="both"/>
        <w:rPr>
          <w:color w:val="000000"/>
        </w:rPr>
      </w:pPr>
      <w:r w:rsidRPr="0064299B">
        <w:rPr>
          <w:color w:val="000000"/>
        </w:rPr>
        <w:tab/>
        <w:t>- Cơ quan chủ trì: Công an tỉnh.</w:t>
      </w:r>
    </w:p>
    <w:p w:rsidR="001A1A66" w:rsidRPr="0064299B" w:rsidRDefault="001A1A66" w:rsidP="009A0207">
      <w:pPr>
        <w:widowControl w:val="0"/>
        <w:spacing w:before="120" w:line="350" w:lineRule="exact"/>
        <w:ind w:firstLine="567"/>
        <w:jc w:val="both"/>
        <w:rPr>
          <w:color w:val="000000"/>
          <w:spacing w:val="-4"/>
        </w:rPr>
      </w:pPr>
      <w:r w:rsidRPr="0064299B">
        <w:rPr>
          <w:color w:val="000000"/>
          <w:spacing w:val="-2"/>
        </w:rPr>
        <w:tab/>
      </w:r>
      <w:r w:rsidRPr="0064299B">
        <w:rPr>
          <w:color w:val="000000"/>
          <w:spacing w:val="-4"/>
        </w:rPr>
        <w:t xml:space="preserve">- Cơ quan phối hợp: Các cơ quan, đơn vị, </w:t>
      </w:r>
      <w:r w:rsidRPr="0064299B">
        <w:rPr>
          <w:spacing w:val="-4"/>
        </w:rPr>
        <w:t>Ủy ban nhân dân huyện</w:t>
      </w:r>
      <w:r w:rsidRPr="0064299B">
        <w:rPr>
          <w:color w:val="000000"/>
          <w:spacing w:val="-4"/>
        </w:rPr>
        <w:t>, thành phố.</w:t>
      </w:r>
      <w:r w:rsidRPr="0064299B">
        <w:rPr>
          <w:i/>
          <w:spacing w:val="-4"/>
        </w:rPr>
        <w:t xml:space="preserve"> </w:t>
      </w:r>
    </w:p>
    <w:p w:rsidR="001A1A66" w:rsidRPr="0064299B" w:rsidRDefault="001A1A66" w:rsidP="009A0207">
      <w:pPr>
        <w:widowControl w:val="0"/>
        <w:spacing w:before="120" w:line="350" w:lineRule="exact"/>
        <w:ind w:firstLine="567"/>
        <w:jc w:val="both"/>
        <w:rPr>
          <w:color w:val="000000"/>
        </w:rPr>
      </w:pPr>
      <w:r w:rsidRPr="0064299B">
        <w:rPr>
          <w:color w:val="000000"/>
        </w:rPr>
        <w:tab/>
        <w:t>- Thời gian thực hiện: Quý II, năm 2020.</w:t>
      </w:r>
    </w:p>
    <w:p w:rsidR="001A1A66" w:rsidRPr="0064299B" w:rsidRDefault="001A1A66" w:rsidP="009A0207">
      <w:pPr>
        <w:widowControl w:val="0"/>
        <w:spacing w:before="120" w:line="350" w:lineRule="exact"/>
        <w:ind w:firstLine="567"/>
        <w:jc w:val="both"/>
        <w:rPr>
          <w:color w:val="000000"/>
        </w:rPr>
      </w:pPr>
      <w:r w:rsidRPr="0064299B">
        <w:rPr>
          <w:b/>
          <w:color w:val="000000"/>
        </w:rPr>
        <w:tab/>
        <w:t>1.3.</w:t>
      </w:r>
      <w:r w:rsidRPr="0064299B">
        <w:rPr>
          <w:color w:val="000000"/>
        </w:rPr>
        <w:t xml:space="preserve"> Biên soạn tài liệu phục vụ công tác tuyên truyền, phổ biến Luật và văn bản hướng dẫn thi hành.</w:t>
      </w:r>
    </w:p>
    <w:p w:rsidR="001A1A66" w:rsidRPr="0064299B" w:rsidRDefault="001A1A66" w:rsidP="009A0207">
      <w:pPr>
        <w:widowControl w:val="0"/>
        <w:spacing w:before="120" w:line="350" w:lineRule="exact"/>
        <w:ind w:firstLine="567"/>
        <w:jc w:val="both"/>
        <w:rPr>
          <w:color w:val="000000"/>
        </w:rPr>
      </w:pPr>
      <w:r w:rsidRPr="0064299B">
        <w:rPr>
          <w:color w:val="000000"/>
        </w:rPr>
        <w:tab/>
        <w:t>- Cơ quan chủ trì: Công an tỉnh.</w:t>
      </w:r>
    </w:p>
    <w:p w:rsidR="001A1A66" w:rsidRPr="0064299B" w:rsidRDefault="001A1A66" w:rsidP="009A0207">
      <w:pPr>
        <w:widowControl w:val="0"/>
        <w:spacing w:before="120" w:line="350" w:lineRule="exact"/>
        <w:ind w:firstLine="567"/>
        <w:jc w:val="both"/>
        <w:rPr>
          <w:color w:val="000000"/>
        </w:rPr>
      </w:pPr>
      <w:r w:rsidRPr="0064299B">
        <w:rPr>
          <w:color w:val="000000"/>
        </w:rPr>
        <w:tab/>
      </w:r>
      <w:r w:rsidRPr="0064299B">
        <w:rPr>
          <w:color w:val="000000"/>
          <w:spacing w:val="-4"/>
        </w:rPr>
        <w:t>- Cơ quan phối hợp: Các cơ quan, đơn vị, Ủy ban nhân dân huyện, thành phố</w:t>
      </w:r>
      <w:r w:rsidRPr="0064299B">
        <w:rPr>
          <w:color w:val="000000"/>
        </w:rPr>
        <w:t>.</w:t>
      </w:r>
    </w:p>
    <w:p w:rsidR="001A1A66" w:rsidRPr="0064299B" w:rsidRDefault="001A1A66" w:rsidP="009A0207">
      <w:pPr>
        <w:widowControl w:val="0"/>
        <w:spacing w:before="120" w:line="350" w:lineRule="exact"/>
        <w:ind w:firstLine="567"/>
        <w:jc w:val="both"/>
        <w:rPr>
          <w:color w:val="000000"/>
        </w:rPr>
      </w:pPr>
      <w:r w:rsidRPr="0064299B">
        <w:rPr>
          <w:color w:val="000000"/>
        </w:rPr>
        <w:tab/>
        <w:t>- Thời gian thực hiện: Năm 2019 và các năm tiếp theo.</w:t>
      </w:r>
    </w:p>
    <w:p w:rsidR="001A1A66" w:rsidRPr="0064299B" w:rsidRDefault="001A1A66" w:rsidP="009A0207">
      <w:pPr>
        <w:widowControl w:val="0"/>
        <w:spacing w:before="120" w:line="350" w:lineRule="exact"/>
        <w:ind w:firstLine="567"/>
        <w:jc w:val="both"/>
        <w:rPr>
          <w:b/>
          <w:i/>
          <w:color w:val="000000"/>
        </w:rPr>
      </w:pPr>
      <w:r w:rsidRPr="0064299B">
        <w:rPr>
          <w:b/>
          <w:color w:val="000000"/>
        </w:rPr>
        <w:tab/>
        <w:t>2.</w:t>
      </w:r>
      <w:r w:rsidRPr="0064299B">
        <w:rPr>
          <w:color w:val="000000"/>
        </w:rPr>
        <w:t xml:space="preserve"> </w:t>
      </w:r>
      <w:r w:rsidRPr="0064299B">
        <w:rPr>
          <w:b/>
          <w:color w:val="000000"/>
        </w:rPr>
        <w:t>Trách nhiệm cụ thể</w:t>
      </w:r>
    </w:p>
    <w:p w:rsidR="001A1A66" w:rsidRPr="0064299B" w:rsidRDefault="001A1A66" w:rsidP="009A0207">
      <w:pPr>
        <w:spacing w:before="120" w:line="350" w:lineRule="exact"/>
        <w:ind w:firstLine="567"/>
        <w:jc w:val="both"/>
        <w:rPr>
          <w:color w:val="000000"/>
        </w:rPr>
      </w:pPr>
      <w:r w:rsidRPr="0064299B">
        <w:rPr>
          <w:color w:val="000000"/>
        </w:rPr>
        <w:tab/>
        <w:t xml:space="preserve">- Công an tỉnh chủ trì, phối hợp với các cơ quan liên quan tiếp nhận tài liệu từ Bộ Công an, chủ động tham mưu, đề xuất </w:t>
      </w:r>
      <w:r w:rsidRPr="0064299B">
        <w:t>Ủy ban nhân dân</w:t>
      </w:r>
      <w:r w:rsidRPr="0064299B">
        <w:rPr>
          <w:color w:val="000000"/>
        </w:rPr>
        <w:t xml:space="preserve"> tỉnh tổ chức Hội </w:t>
      </w:r>
      <w:r w:rsidRPr="0064299B">
        <w:rPr>
          <w:color w:val="000000"/>
          <w:spacing w:val="-4"/>
        </w:rPr>
        <w:t>nghị phổ biến pháp luật về công tác bảo vệ bí mật nhà nước cho cán bộ, công chức</w:t>
      </w:r>
      <w:r w:rsidRPr="0064299B">
        <w:rPr>
          <w:color w:val="000000"/>
        </w:rPr>
        <w:t>, viên chức và cán bộ, chiến sĩ lực lượng vũ trang trên địa bàn tỉnh theo Kế hoạch.</w:t>
      </w:r>
    </w:p>
    <w:p w:rsidR="001A1A66" w:rsidRPr="0064299B" w:rsidRDefault="001A1A66" w:rsidP="009A0207">
      <w:pPr>
        <w:spacing w:before="120" w:line="350" w:lineRule="exact"/>
        <w:ind w:firstLine="567"/>
        <w:jc w:val="both"/>
        <w:rPr>
          <w:color w:val="000000"/>
        </w:rPr>
      </w:pPr>
      <w:r w:rsidRPr="0064299B">
        <w:rPr>
          <w:color w:val="000000"/>
        </w:rPr>
        <w:tab/>
        <w:t xml:space="preserve">- Sở Thông tin và truyền thông phối hợp với các cơ quan truyền thông trên </w:t>
      </w:r>
      <w:r w:rsidRPr="0064299B">
        <w:rPr>
          <w:color w:val="000000"/>
          <w:spacing w:val="-4"/>
        </w:rPr>
        <w:t>địa bàn tỉnh tổ chức tuyên truyền, phổ biến Luật và các văn bản hướng dẫn thi hành</w:t>
      </w:r>
      <w:r w:rsidRPr="0064299B">
        <w:rPr>
          <w:color w:val="000000"/>
        </w:rPr>
        <w:t xml:space="preserve">. </w:t>
      </w:r>
    </w:p>
    <w:p w:rsidR="001A1A66" w:rsidRPr="0064299B" w:rsidRDefault="001A1A66" w:rsidP="00C260B3">
      <w:pPr>
        <w:spacing w:before="120" w:line="350" w:lineRule="exact"/>
        <w:ind w:firstLine="567"/>
        <w:jc w:val="both"/>
        <w:rPr>
          <w:color w:val="000000"/>
        </w:rPr>
      </w:pPr>
      <w:r w:rsidRPr="0064299B">
        <w:rPr>
          <w:color w:val="000000"/>
          <w:spacing w:val="-4"/>
        </w:rPr>
        <w:tab/>
        <w:t>- Cổng Thông tin điện tử tỉnh, Đài Phát thanh và Truyền hình tỉnh, Báo Tuyên</w:t>
      </w:r>
      <w:r w:rsidRPr="0064299B">
        <w:rPr>
          <w:color w:val="000000"/>
        </w:rPr>
        <w:t xml:space="preserve"> Quang phối hợp với các cơ quan chức năng tổ chức tuyên truyền, phổ biến các nội dung cơ bản của Luật và các văn bản hướng dẫn thi hành trên các phương tiện thông tin đại chúng.</w:t>
      </w:r>
    </w:p>
    <w:p w:rsidR="001A1A66" w:rsidRPr="0064299B" w:rsidRDefault="001A1A66" w:rsidP="009A0207">
      <w:pPr>
        <w:spacing w:before="120" w:line="350" w:lineRule="exact"/>
        <w:ind w:firstLine="567"/>
        <w:jc w:val="both"/>
        <w:rPr>
          <w:color w:val="000000"/>
        </w:rPr>
      </w:pPr>
      <w:r w:rsidRPr="0064299B">
        <w:rPr>
          <w:color w:val="000000"/>
        </w:rPr>
        <w:tab/>
        <w:t xml:space="preserve">- </w:t>
      </w:r>
      <w:r w:rsidRPr="0064299B">
        <w:t xml:space="preserve">Ủy ban nhân dân </w:t>
      </w:r>
      <w:r w:rsidRPr="0064299B">
        <w:rPr>
          <w:color w:val="000000"/>
        </w:rPr>
        <w:t xml:space="preserve">huyện, thành phố </w:t>
      </w:r>
      <w:r w:rsidRPr="0064299B">
        <w:rPr>
          <w:color w:val="000000"/>
          <w:spacing w:val="-4"/>
        </w:rPr>
        <w:t>có trách nhiệm phối hợp với các cơ quan, đơn vị liên quan tổ chức tuyên</w:t>
      </w:r>
      <w:r w:rsidRPr="0064299B">
        <w:rPr>
          <w:color w:val="000000"/>
        </w:rPr>
        <w:t xml:space="preserve"> truyền, phổ biến Luật và các văn bản hướng dẫn thi hành trên địa bàn quản lý.</w:t>
      </w:r>
    </w:p>
    <w:p w:rsidR="001A1A66" w:rsidRPr="0064299B" w:rsidRDefault="001A1A66" w:rsidP="009A0207">
      <w:pPr>
        <w:spacing w:before="120" w:line="350" w:lineRule="exact"/>
        <w:ind w:firstLine="567"/>
        <w:jc w:val="both"/>
        <w:rPr>
          <w:color w:val="000000"/>
        </w:rPr>
      </w:pPr>
      <w:r w:rsidRPr="0064299B">
        <w:rPr>
          <w:color w:val="000000"/>
        </w:rPr>
        <w:tab/>
        <w:t>- Các cơ quan, đơn vị còn lại chủ động lựa chọn hình thức và nội dung tuyên truyền Luật và các văn bản hướng dẫn thi hành đảm bảo phù hợp với đặc điểm của đơn vị mình.</w:t>
      </w:r>
    </w:p>
    <w:p w:rsidR="001A1A66" w:rsidRPr="0064299B" w:rsidRDefault="001A1A66" w:rsidP="009A0207">
      <w:pPr>
        <w:widowControl w:val="0"/>
        <w:spacing w:before="120" w:line="350" w:lineRule="exact"/>
        <w:ind w:firstLine="567"/>
        <w:jc w:val="both"/>
        <w:rPr>
          <w:color w:val="000000"/>
        </w:rPr>
      </w:pPr>
      <w:r w:rsidRPr="0064299B">
        <w:rPr>
          <w:b/>
          <w:color w:val="000000"/>
        </w:rPr>
        <w:tab/>
        <w:t>3.</w:t>
      </w:r>
      <w:r w:rsidRPr="0064299B">
        <w:rPr>
          <w:color w:val="000000"/>
        </w:rPr>
        <w:t xml:space="preserve"> </w:t>
      </w:r>
      <w:r w:rsidRPr="0064299B">
        <w:rPr>
          <w:b/>
          <w:color w:val="000000"/>
        </w:rPr>
        <w:t>Thực hiện các quy định về xây dựng danh mục bí mật nhà nước</w:t>
      </w:r>
    </w:p>
    <w:p w:rsidR="001A1A66" w:rsidRPr="0064299B" w:rsidRDefault="001A1A66" w:rsidP="009A0207">
      <w:pPr>
        <w:widowControl w:val="0"/>
        <w:spacing w:before="120" w:line="350" w:lineRule="exact"/>
        <w:ind w:firstLine="567"/>
        <w:jc w:val="both"/>
        <w:rPr>
          <w:color w:val="000000"/>
        </w:rPr>
      </w:pPr>
      <w:r w:rsidRPr="0064299B">
        <w:rPr>
          <w:color w:val="000000"/>
        </w:rPr>
        <w:tab/>
        <w:t>- Căn cứ danh mục bí mật nhà nước được các bộ, ban, ngành Trung ương ban hành, các cơ quan, đơn vị, Ủy ban nhân dân huyện, thành phố chủ động nghiên cứu, áp dụng vào công tác cụ thể của cơ quan, đơn vị mình theo đúng quy định; đồng thời, chủ động rà soát danh mục bí mật nhà nước của ngành, cơ quan, đơn vị, lĩnh vực thuộc phạm vi quản lý để đề nghị sửa đổi, bổ sung danh mục bí mật nhà nước theo quy định của Luật.</w:t>
      </w:r>
    </w:p>
    <w:p w:rsidR="001A1A66" w:rsidRPr="0064299B" w:rsidRDefault="001A1A66" w:rsidP="009A0207">
      <w:pPr>
        <w:widowControl w:val="0"/>
        <w:spacing w:before="120" w:line="350" w:lineRule="exact"/>
        <w:ind w:firstLine="567"/>
        <w:jc w:val="both"/>
        <w:rPr>
          <w:color w:val="000000"/>
        </w:rPr>
      </w:pPr>
      <w:r w:rsidRPr="0064299B">
        <w:rPr>
          <w:color w:val="000000"/>
        </w:rPr>
        <w:tab/>
        <w:t>- Cơ quan chủ trì: Các cơ quan, đơn vị, Ủy ban nhân dân huyện, thành phố.</w:t>
      </w:r>
    </w:p>
    <w:p w:rsidR="001A1A66" w:rsidRPr="0064299B" w:rsidRDefault="001A1A66" w:rsidP="009A0207">
      <w:pPr>
        <w:widowControl w:val="0"/>
        <w:spacing w:before="120" w:line="350" w:lineRule="exact"/>
        <w:ind w:firstLine="567"/>
        <w:jc w:val="both"/>
        <w:rPr>
          <w:color w:val="000000"/>
        </w:rPr>
      </w:pPr>
      <w:r w:rsidRPr="0064299B">
        <w:rPr>
          <w:color w:val="000000"/>
        </w:rPr>
        <w:lastRenderedPageBreak/>
        <w:tab/>
        <w:t>- Cơ quan phối hợp: Công an tỉnh.</w:t>
      </w:r>
    </w:p>
    <w:p w:rsidR="001A1A66" w:rsidRPr="0064299B" w:rsidRDefault="001A1A66" w:rsidP="009A0207">
      <w:pPr>
        <w:widowControl w:val="0"/>
        <w:spacing w:before="120" w:line="350" w:lineRule="exact"/>
        <w:ind w:firstLine="567"/>
        <w:jc w:val="both"/>
        <w:rPr>
          <w:color w:val="000000"/>
        </w:rPr>
      </w:pPr>
      <w:r w:rsidRPr="0064299B">
        <w:rPr>
          <w:color w:val="000000"/>
        </w:rPr>
        <w:tab/>
        <w:t>- Thời gian thực hiện: Năm 2019 và quý I năm 2020.</w:t>
      </w:r>
    </w:p>
    <w:p w:rsidR="001A1A66" w:rsidRPr="0064299B" w:rsidRDefault="001A1A66" w:rsidP="009A0207">
      <w:pPr>
        <w:widowControl w:val="0"/>
        <w:spacing w:before="120" w:line="350" w:lineRule="exact"/>
        <w:ind w:firstLine="567"/>
        <w:jc w:val="both"/>
        <w:rPr>
          <w:b/>
          <w:color w:val="000000"/>
        </w:rPr>
      </w:pPr>
      <w:r w:rsidRPr="0064299B">
        <w:rPr>
          <w:b/>
          <w:color w:val="000000"/>
        </w:rPr>
        <w:tab/>
        <w:t>4.</w:t>
      </w:r>
      <w:r w:rsidRPr="0064299B">
        <w:rPr>
          <w:color w:val="000000"/>
        </w:rPr>
        <w:t xml:space="preserve"> </w:t>
      </w:r>
      <w:r w:rsidRPr="0064299B">
        <w:rPr>
          <w:b/>
          <w:color w:val="000000"/>
        </w:rPr>
        <w:t>Thực hiện các quy định về chuyển tiếp của Luật</w:t>
      </w:r>
    </w:p>
    <w:p w:rsidR="001A1A66" w:rsidRPr="0064299B" w:rsidRDefault="001A1A66" w:rsidP="009A0207">
      <w:pPr>
        <w:widowControl w:val="0"/>
        <w:spacing w:before="120" w:line="350" w:lineRule="exact"/>
        <w:ind w:firstLine="567"/>
        <w:jc w:val="both"/>
        <w:rPr>
          <w:color w:val="000000"/>
        </w:rPr>
      </w:pPr>
      <w:r w:rsidRPr="0064299B">
        <w:rPr>
          <w:b/>
          <w:color w:val="000000"/>
        </w:rPr>
        <w:tab/>
        <w:t>4.1.</w:t>
      </w:r>
      <w:r w:rsidRPr="0064299B">
        <w:rPr>
          <w:color w:val="000000"/>
        </w:rPr>
        <w:t xml:space="preserve"> Rà soát, phân loại bí mật nhà nước theo thời gian và độ mật đã được xác định trước ngày 01/01/2019 để xác định thời hạn bảo vệ tương ứng với từng cấp độ mật theo quy định tại khoản 1 Điều 19 của Luật.</w:t>
      </w:r>
    </w:p>
    <w:p w:rsidR="001A1A66" w:rsidRPr="0064299B" w:rsidRDefault="001A1A66" w:rsidP="009A0207">
      <w:pPr>
        <w:widowControl w:val="0"/>
        <w:spacing w:before="120" w:line="350" w:lineRule="exact"/>
        <w:ind w:firstLine="567"/>
        <w:jc w:val="both"/>
        <w:rPr>
          <w:color w:val="000000"/>
        </w:rPr>
      </w:pPr>
      <w:r w:rsidRPr="0064299B">
        <w:rPr>
          <w:color w:val="000000"/>
        </w:rPr>
        <w:tab/>
        <w:t xml:space="preserve">Trường hợp thời hạn bảo vệ bí mật nhà nước kết thúc trước thời điểm Luật có hiệu lực (trước ngày 01/7/2020) thì tiến hành gia hạn thời hạn bảo vệ theo quy định tại Điều 20 của Luật. Nếu không gia hạn thì giải mật, việc giải mật bí mật nhà nước trước ngày 01/7/2020 </w:t>
      </w:r>
      <w:bookmarkStart w:id="0" w:name="_GoBack"/>
      <w:bookmarkEnd w:id="0"/>
      <w:r w:rsidRPr="0064299B">
        <w:rPr>
          <w:color w:val="000000"/>
        </w:rPr>
        <w:t>thực hiện theo quy định tại Thông tư số 33/2015/TT-BCA ngày 20/7/2015 của Bộ trưởng Bộ Công an hướng dẫn thực hiện một số điều của Nghị định số 33/2002/NĐ-CP ngày 28/3/2002 của Chính phủ quy định chi tiết thi hành Pháp lệnh Bảo vệ bí mật nhà nước năm 2000.</w:t>
      </w:r>
    </w:p>
    <w:p w:rsidR="001A1A66" w:rsidRPr="0064299B" w:rsidRDefault="001A1A66" w:rsidP="009A0207">
      <w:pPr>
        <w:widowControl w:val="0"/>
        <w:spacing w:before="120" w:line="350" w:lineRule="exact"/>
        <w:ind w:firstLine="567"/>
        <w:jc w:val="both"/>
        <w:rPr>
          <w:color w:val="000000"/>
          <w:spacing w:val="-6"/>
        </w:rPr>
      </w:pPr>
      <w:r w:rsidRPr="0064299B">
        <w:rPr>
          <w:color w:val="000000"/>
          <w:spacing w:val="-4"/>
        </w:rPr>
        <w:tab/>
      </w:r>
      <w:r w:rsidRPr="0064299B">
        <w:rPr>
          <w:color w:val="000000"/>
          <w:spacing w:val="-6"/>
        </w:rPr>
        <w:t xml:space="preserve">- </w:t>
      </w:r>
      <w:r w:rsidRPr="0064299B">
        <w:rPr>
          <w:color w:val="000000"/>
          <w:spacing w:val="-4"/>
        </w:rPr>
        <w:t>Cơ quan thực hiện: Các cơ quan, đơn vị,</w:t>
      </w:r>
      <w:r w:rsidRPr="0064299B">
        <w:rPr>
          <w:color w:val="000000"/>
          <w:spacing w:val="-6"/>
        </w:rPr>
        <w:t xml:space="preserve"> </w:t>
      </w:r>
      <w:r w:rsidRPr="0064299B">
        <w:rPr>
          <w:color w:val="000000"/>
          <w:spacing w:val="-4"/>
        </w:rPr>
        <w:t>Ủy ban nhân dân huyện, thành phố</w:t>
      </w:r>
      <w:r w:rsidRPr="0064299B">
        <w:rPr>
          <w:color w:val="000000"/>
          <w:spacing w:val="-6"/>
        </w:rPr>
        <w:t>.</w:t>
      </w:r>
    </w:p>
    <w:p w:rsidR="001A1A66" w:rsidRPr="0064299B" w:rsidRDefault="001A1A66" w:rsidP="009A0207">
      <w:pPr>
        <w:widowControl w:val="0"/>
        <w:spacing w:before="120" w:line="350" w:lineRule="exact"/>
        <w:ind w:firstLine="567"/>
        <w:jc w:val="both"/>
        <w:rPr>
          <w:color w:val="000000"/>
        </w:rPr>
      </w:pPr>
      <w:r w:rsidRPr="0064299B">
        <w:rPr>
          <w:color w:val="000000"/>
        </w:rPr>
        <w:tab/>
        <w:t>- Cơ quan phối hợp: Công an tỉnh.</w:t>
      </w:r>
    </w:p>
    <w:p w:rsidR="001A1A66" w:rsidRPr="0064299B" w:rsidRDefault="001A1A66" w:rsidP="009A0207">
      <w:pPr>
        <w:widowControl w:val="0"/>
        <w:spacing w:before="120" w:line="350" w:lineRule="exact"/>
        <w:ind w:firstLine="567"/>
        <w:jc w:val="both"/>
        <w:rPr>
          <w:color w:val="000000"/>
        </w:rPr>
      </w:pPr>
      <w:r w:rsidRPr="0064299B">
        <w:rPr>
          <w:color w:val="000000"/>
        </w:rPr>
        <w:tab/>
        <w:t>- Thời gian thực hiện: Từ tháng 3/2019 đến ngày 30/6/2021.</w:t>
      </w:r>
    </w:p>
    <w:p w:rsidR="001A1A66" w:rsidRPr="0064299B" w:rsidRDefault="001A1A66" w:rsidP="009A0207">
      <w:pPr>
        <w:widowControl w:val="0"/>
        <w:spacing w:before="120" w:line="350" w:lineRule="exact"/>
        <w:ind w:firstLine="567"/>
        <w:jc w:val="both"/>
        <w:rPr>
          <w:color w:val="000000"/>
        </w:rPr>
      </w:pPr>
      <w:r w:rsidRPr="0064299B">
        <w:rPr>
          <w:b/>
          <w:color w:val="000000"/>
        </w:rPr>
        <w:tab/>
        <w:t>4.2.</w:t>
      </w:r>
      <w:r w:rsidRPr="0064299B">
        <w:rPr>
          <w:color w:val="000000"/>
        </w:rPr>
        <w:t xml:space="preserve"> Trường hợp bí mật nhà nước đã được xác định trước ngày 01/01/2019 không còn thuộc danh mục bí mật nhà nước theo quy định của Luật này thì phải tiến hành giải mật theo quy định của Luật.</w:t>
      </w:r>
    </w:p>
    <w:p w:rsidR="001A1A66" w:rsidRPr="0064299B" w:rsidRDefault="001A1A66" w:rsidP="009A0207">
      <w:pPr>
        <w:widowControl w:val="0"/>
        <w:spacing w:before="120" w:line="350" w:lineRule="exact"/>
        <w:ind w:firstLine="567"/>
        <w:jc w:val="both"/>
        <w:rPr>
          <w:color w:val="000000"/>
        </w:rPr>
      </w:pPr>
      <w:r w:rsidRPr="0064299B">
        <w:rPr>
          <w:color w:val="000000"/>
          <w:spacing w:val="-2"/>
        </w:rPr>
        <w:tab/>
      </w:r>
      <w:r w:rsidRPr="0064299B">
        <w:rPr>
          <w:color w:val="000000"/>
          <w:spacing w:val="-4"/>
        </w:rPr>
        <w:t>- Cơ quan thực hiện: Các cơ quan, đơn vị, Ủy ban nhân dân huyện, thành phố</w:t>
      </w:r>
      <w:r w:rsidRPr="0064299B">
        <w:rPr>
          <w:color w:val="000000"/>
        </w:rPr>
        <w:t>.</w:t>
      </w:r>
    </w:p>
    <w:p w:rsidR="001A1A66" w:rsidRPr="0064299B" w:rsidRDefault="001A1A66" w:rsidP="009A0207">
      <w:pPr>
        <w:widowControl w:val="0"/>
        <w:spacing w:before="120" w:line="350" w:lineRule="exact"/>
        <w:ind w:firstLine="567"/>
        <w:jc w:val="both"/>
        <w:rPr>
          <w:color w:val="000000"/>
        </w:rPr>
      </w:pPr>
      <w:r w:rsidRPr="0064299B">
        <w:rPr>
          <w:color w:val="000000"/>
        </w:rPr>
        <w:tab/>
        <w:t>- Cơ quan phối hợp: Công an tỉnh.</w:t>
      </w:r>
    </w:p>
    <w:p w:rsidR="001A1A66" w:rsidRPr="0064299B" w:rsidRDefault="001A1A66" w:rsidP="009A0207">
      <w:pPr>
        <w:widowControl w:val="0"/>
        <w:spacing w:before="120" w:line="350" w:lineRule="exact"/>
        <w:ind w:firstLine="567"/>
        <w:jc w:val="both"/>
        <w:rPr>
          <w:color w:val="000000"/>
        </w:rPr>
      </w:pPr>
      <w:r w:rsidRPr="0064299B">
        <w:rPr>
          <w:color w:val="000000"/>
        </w:rPr>
        <w:tab/>
        <w:t>- Thời gian thực hiện: Từ ngày 01/7/2020 đến ngày 30/6/2021.</w:t>
      </w:r>
    </w:p>
    <w:p w:rsidR="001A1A66" w:rsidRPr="0064299B" w:rsidRDefault="001A1A66" w:rsidP="009A0207">
      <w:pPr>
        <w:widowControl w:val="0"/>
        <w:spacing w:before="120" w:line="350" w:lineRule="exact"/>
        <w:ind w:firstLine="567"/>
        <w:jc w:val="both"/>
        <w:rPr>
          <w:b/>
          <w:color w:val="000000"/>
          <w:sz w:val="27"/>
          <w:szCs w:val="27"/>
        </w:rPr>
      </w:pPr>
      <w:r w:rsidRPr="0064299B">
        <w:rPr>
          <w:b/>
          <w:color w:val="000000"/>
          <w:sz w:val="27"/>
          <w:szCs w:val="27"/>
        </w:rPr>
        <w:tab/>
        <w:t>III. KINH PHÍ TRIỂN KHAI THỰC HIỆN</w:t>
      </w:r>
    </w:p>
    <w:p w:rsidR="001A1A66" w:rsidRPr="0064299B" w:rsidRDefault="001A1A66" w:rsidP="009A0207">
      <w:pPr>
        <w:spacing w:before="120" w:line="350" w:lineRule="exact"/>
        <w:ind w:firstLine="567"/>
        <w:jc w:val="both"/>
        <w:rPr>
          <w:b/>
          <w:lang w:val="de-DE"/>
        </w:rPr>
      </w:pPr>
      <w:r w:rsidRPr="0064299B">
        <w:rPr>
          <w:b/>
          <w:bCs/>
          <w:lang w:val="nl-NL"/>
        </w:rPr>
        <w:tab/>
        <w:t>1.</w:t>
      </w:r>
      <w:r w:rsidRPr="0064299B">
        <w:rPr>
          <w:bCs/>
          <w:lang w:val="nl-NL"/>
        </w:rPr>
        <w:t xml:space="preserve"> Kinh phí đảm bảo cho công tác t</w:t>
      </w:r>
      <w:r w:rsidRPr="0064299B">
        <w:t xml:space="preserve">riển khai thi hành Luật Bảo vệ bí mật  nhà nước </w:t>
      </w:r>
      <w:r w:rsidRPr="0064299B">
        <w:rPr>
          <w:bCs/>
          <w:lang w:val="nl-NL"/>
        </w:rPr>
        <w:t>do ngân sách Nhà nước bảo đảm theo phân cấp quản lý ngân sách.</w:t>
      </w:r>
    </w:p>
    <w:p w:rsidR="001A1A66" w:rsidRPr="0064299B" w:rsidRDefault="001A1A66" w:rsidP="009A0207">
      <w:pPr>
        <w:spacing w:before="120" w:line="350" w:lineRule="exact"/>
        <w:ind w:firstLine="567"/>
        <w:jc w:val="both"/>
        <w:rPr>
          <w:bCs/>
          <w:lang w:val="nl-NL"/>
        </w:rPr>
      </w:pPr>
      <w:r w:rsidRPr="0064299B">
        <w:rPr>
          <w:b/>
          <w:bCs/>
          <w:lang w:val="nl-NL"/>
        </w:rPr>
        <w:tab/>
        <w:t>2.</w:t>
      </w:r>
      <w:r w:rsidRPr="0064299B">
        <w:rPr>
          <w:bCs/>
          <w:lang w:val="nl-NL"/>
        </w:rPr>
        <w:t xml:space="preserve"> Kinh phí đảm bảo t</w:t>
      </w:r>
      <w:r w:rsidRPr="0064299B">
        <w:t>riển khai thi hành Luật Bảo vệ bí mật nhà nước</w:t>
      </w:r>
      <w:r w:rsidRPr="0064299B">
        <w:rPr>
          <w:b/>
        </w:rPr>
        <w:t xml:space="preserve"> </w:t>
      </w:r>
      <w:r w:rsidRPr="0064299B">
        <w:rPr>
          <w:bCs/>
          <w:lang w:val="nl-NL"/>
        </w:rPr>
        <w:t>của các sở, ban, ngành thuộc Ủy ban nhân dân tỉnh được sử dụng từ nguồn kinh phí hoạt động thường xuyên của cơ quan, đơn vị.</w:t>
      </w:r>
    </w:p>
    <w:p w:rsidR="001A1A66" w:rsidRPr="0064299B" w:rsidRDefault="001A1A66" w:rsidP="009A0207">
      <w:pPr>
        <w:widowControl w:val="0"/>
        <w:spacing w:before="120" w:line="350" w:lineRule="exact"/>
        <w:ind w:firstLine="567"/>
        <w:jc w:val="both"/>
        <w:rPr>
          <w:b/>
          <w:bCs/>
          <w:color w:val="000000"/>
          <w:sz w:val="27"/>
          <w:szCs w:val="27"/>
          <w:lang w:val="de-DE"/>
        </w:rPr>
      </w:pPr>
      <w:r w:rsidRPr="0064299B">
        <w:rPr>
          <w:b/>
          <w:bCs/>
          <w:color w:val="000000"/>
          <w:sz w:val="27"/>
          <w:szCs w:val="27"/>
          <w:lang w:val="de-DE"/>
        </w:rPr>
        <w:tab/>
        <w:t>IV. TỔ CHỨC THỰC HIỆN</w:t>
      </w:r>
    </w:p>
    <w:p w:rsidR="001A1A66" w:rsidRPr="0064299B" w:rsidRDefault="001A1A66" w:rsidP="009A0207">
      <w:pPr>
        <w:widowControl w:val="0"/>
        <w:spacing w:before="120" w:line="350" w:lineRule="exact"/>
        <w:ind w:firstLine="567"/>
        <w:jc w:val="both"/>
        <w:rPr>
          <w:color w:val="000000"/>
          <w:lang w:val="de-DE"/>
        </w:rPr>
      </w:pPr>
      <w:r w:rsidRPr="0064299B">
        <w:rPr>
          <w:b/>
          <w:color w:val="000000"/>
          <w:lang w:val="de-DE"/>
        </w:rPr>
        <w:tab/>
        <w:t>1.</w:t>
      </w:r>
      <w:r w:rsidRPr="0064299B">
        <w:rPr>
          <w:color w:val="000000"/>
          <w:lang w:val="de-DE"/>
        </w:rPr>
        <w:t xml:space="preserve"> Giám đốc các sở; Thủ trưởng các cơ quan, đơn vị, Chủ tịch Ủy ban nhân dân huyện, thành phố căn cứ Kế hoạch này và các văn bản có liên quan tổ chức thực hiện có hiệu quả các nhiệm vụ được phân công theo đúng tiến độ, đảm bảo chất lượng.</w:t>
      </w:r>
    </w:p>
    <w:p w:rsidR="001A1A66" w:rsidRPr="0064299B" w:rsidRDefault="001A1A66" w:rsidP="009A0207">
      <w:pPr>
        <w:widowControl w:val="0"/>
        <w:spacing w:before="120" w:line="350" w:lineRule="exact"/>
        <w:ind w:firstLine="567"/>
        <w:jc w:val="both"/>
        <w:rPr>
          <w:color w:val="000000"/>
          <w:lang w:val="de-DE"/>
        </w:rPr>
      </w:pPr>
      <w:r w:rsidRPr="0064299B">
        <w:rPr>
          <w:b/>
          <w:color w:val="000000"/>
          <w:lang w:val="de-DE"/>
        </w:rPr>
        <w:tab/>
        <w:t xml:space="preserve">2. </w:t>
      </w:r>
      <w:r w:rsidRPr="0064299B">
        <w:rPr>
          <w:color w:val="000000"/>
          <w:lang w:val="de-DE"/>
        </w:rPr>
        <w:t xml:space="preserve">Giao Công an tỉnh theo dõi, kiểm tra, đôn đốc, hướng dẫn các cơ quan, </w:t>
      </w:r>
      <w:r w:rsidRPr="0064299B">
        <w:rPr>
          <w:color w:val="000000"/>
          <w:spacing w:val="-4"/>
          <w:lang w:val="de-DE"/>
        </w:rPr>
        <w:t xml:space="preserve">đơn vị, Ủy ban nhân dân huyện, thành phố triển khai thực hiện các nhiệm vụ nêu tại </w:t>
      </w:r>
      <w:r w:rsidRPr="0064299B">
        <w:rPr>
          <w:color w:val="000000"/>
          <w:spacing w:val="-4"/>
          <w:lang w:val="de-DE"/>
        </w:rPr>
        <w:lastRenderedPageBreak/>
        <w:t>Kế hoạch này; định kỳ tổng hợp, báo cáo Ủy ban nhân dân tỉnh theo quy định</w:t>
      </w:r>
      <w:r w:rsidRPr="0064299B">
        <w:rPr>
          <w:color w:val="000000"/>
          <w:lang w:val="de-DE"/>
        </w:rPr>
        <w:t>.</w:t>
      </w:r>
    </w:p>
    <w:p w:rsidR="001A1A66" w:rsidRPr="0064299B" w:rsidRDefault="001A1A66" w:rsidP="009A0207">
      <w:pPr>
        <w:widowControl w:val="0"/>
        <w:spacing w:before="120" w:line="350" w:lineRule="exact"/>
        <w:ind w:firstLine="567"/>
        <w:jc w:val="both"/>
        <w:rPr>
          <w:color w:val="000000"/>
          <w:lang w:val="de-DE"/>
        </w:rPr>
      </w:pPr>
      <w:r w:rsidRPr="0064299B">
        <w:rPr>
          <w:b/>
          <w:color w:val="000000"/>
          <w:lang w:val="de-DE"/>
        </w:rPr>
        <w:tab/>
        <w:t>3.</w:t>
      </w:r>
      <w:r w:rsidRPr="0064299B">
        <w:rPr>
          <w:color w:val="000000"/>
          <w:lang w:val="de-DE"/>
        </w:rPr>
        <w:t xml:space="preserve"> Trong quá trình triển khai thực hiện, trường hợp có vướng mắc, các cơ quan, đơn vị, </w:t>
      </w:r>
      <w:r w:rsidRPr="0064299B">
        <w:rPr>
          <w:color w:val="000000"/>
          <w:spacing w:val="-4"/>
          <w:lang w:val="de-DE"/>
        </w:rPr>
        <w:t xml:space="preserve">Ủy ban nhân dân huyện, thành phố </w:t>
      </w:r>
      <w:r w:rsidRPr="0064299B">
        <w:rPr>
          <w:color w:val="000000"/>
          <w:lang w:val="de-DE"/>
        </w:rPr>
        <w:t>kịp thời phản ánh về Công an tỉnh để tổng hợp, báo cáo Ủy ban nhân dân tỉnh xem xét, quyết định./.</w:t>
      </w:r>
    </w:p>
    <w:tbl>
      <w:tblPr>
        <w:tblW w:w="0" w:type="auto"/>
        <w:tblLook w:val="00A0"/>
      </w:tblPr>
      <w:tblGrid>
        <w:gridCol w:w="9403"/>
      </w:tblGrid>
      <w:tr w:rsidR="001A1A66" w:rsidRPr="0064299B" w:rsidTr="00A25ED3">
        <w:tc>
          <w:tcPr>
            <w:tcW w:w="9403" w:type="dxa"/>
          </w:tcPr>
          <w:p w:rsidR="001A1A66" w:rsidRPr="0064299B" w:rsidRDefault="001A1A66"/>
          <w:tbl>
            <w:tblPr>
              <w:tblW w:w="9240" w:type="dxa"/>
              <w:tblLook w:val="0000"/>
            </w:tblPr>
            <w:tblGrid>
              <w:gridCol w:w="3500"/>
              <w:gridCol w:w="5740"/>
            </w:tblGrid>
            <w:tr w:rsidR="001A1A66" w:rsidRPr="0064299B" w:rsidTr="00EB4FC9">
              <w:trPr>
                <w:trHeight w:val="2761"/>
              </w:trPr>
              <w:tc>
                <w:tcPr>
                  <w:tcW w:w="3500" w:type="dxa"/>
                  <w:tcBorders>
                    <w:top w:val="nil"/>
                    <w:left w:val="nil"/>
                    <w:bottom w:val="nil"/>
                    <w:right w:val="nil"/>
                  </w:tcBorders>
                </w:tcPr>
                <w:p w:rsidR="001A1A66" w:rsidRPr="0064299B" w:rsidRDefault="001A1A66" w:rsidP="009304CA">
                  <w:pPr>
                    <w:rPr>
                      <w:b/>
                      <w:i/>
                      <w:sz w:val="24"/>
                      <w:szCs w:val="24"/>
                    </w:rPr>
                  </w:pPr>
                </w:p>
                <w:p w:rsidR="001A1A66" w:rsidRPr="0064299B" w:rsidRDefault="001A1A66" w:rsidP="00A25ED3">
                  <w:pPr>
                    <w:spacing w:before="120"/>
                    <w:rPr>
                      <w:b/>
                      <w:i/>
                      <w:sz w:val="24"/>
                      <w:szCs w:val="24"/>
                    </w:rPr>
                  </w:pPr>
                  <w:r w:rsidRPr="0064299B">
                    <w:rPr>
                      <w:b/>
                      <w:i/>
                      <w:sz w:val="24"/>
                      <w:szCs w:val="24"/>
                      <w:lang w:val="vi-VN"/>
                    </w:rPr>
                    <w:t xml:space="preserve">Nơi nhận: </w:t>
                  </w:r>
                </w:p>
                <w:p w:rsidR="001A1A66" w:rsidRPr="0064299B" w:rsidRDefault="001A1A66" w:rsidP="009A0207">
                  <w:pPr>
                    <w:spacing w:line="280" w:lineRule="exact"/>
                    <w:rPr>
                      <w:sz w:val="22"/>
                      <w:szCs w:val="22"/>
                    </w:rPr>
                  </w:pPr>
                  <w:r w:rsidRPr="0064299B">
                    <w:rPr>
                      <w:sz w:val="22"/>
                      <w:szCs w:val="22"/>
                    </w:rPr>
                    <w:t>- Chủ tịch UBND tỉnh; (Báo cáo)</w:t>
                  </w:r>
                </w:p>
                <w:p w:rsidR="001A1A66" w:rsidRPr="0064299B" w:rsidRDefault="001A1A66" w:rsidP="009A0207">
                  <w:pPr>
                    <w:spacing w:line="280" w:lineRule="exact"/>
                    <w:rPr>
                      <w:sz w:val="22"/>
                      <w:szCs w:val="22"/>
                    </w:rPr>
                  </w:pPr>
                  <w:r w:rsidRPr="0064299B">
                    <w:rPr>
                      <w:sz w:val="22"/>
                      <w:szCs w:val="22"/>
                    </w:rPr>
                    <w:t>- Phó Chủ tịch UBND tỉnh;</w:t>
                  </w:r>
                </w:p>
                <w:p w:rsidR="001A1A66" w:rsidRPr="0064299B" w:rsidRDefault="001A1A66" w:rsidP="0059441C">
                  <w:pPr>
                    <w:spacing w:line="280" w:lineRule="exact"/>
                    <w:ind w:right="-108"/>
                    <w:rPr>
                      <w:sz w:val="22"/>
                      <w:szCs w:val="22"/>
                    </w:rPr>
                  </w:pPr>
                  <w:r w:rsidRPr="0064299B">
                    <w:rPr>
                      <w:spacing w:val="-6"/>
                      <w:sz w:val="22"/>
                      <w:szCs w:val="22"/>
                    </w:rPr>
                    <w:t xml:space="preserve">- </w:t>
                  </w:r>
                  <w:r w:rsidRPr="0064299B">
                    <w:rPr>
                      <w:sz w:val="22"/>
                      <w:szCs w:val="22"/>
                    </w:rPr>
                    <w:t>Ủy ban MTTQ và các tổ chức chính</w:t>
                  </w:r>
                </w:p>
                <w:p w:rsidR="001A1A66" w:rsidRPr="0064299B" w:rsidRDefault="001A1A66" w:rsidP="0059441C">
                  <w:pPr>
                    <w:spacing w:line="280" w:lineRule="exact"/>
                    <w:ind w:right="-108"/>
                    <w:rPr>
                      <w:sz w:val="22"/>
                      <w:szCs w:val="22"/>
                    </w:rPr>
                  </w:pPr>
                  <w:r w:rsidRPr="0064299B">
                    <w:rPr>
                      <w:sz w:val="22"/>
                      <w:szCs w:val="22"/>
                    </w:rPr>
                    <w:t xml:space="preserve">  trị - xã hội tỉnh;</w:t>
                  </w:r>
                </w:p>
                <w:p w:rsidR="001A1A66" w:rsidRPr="0064299B" w:rsidRDefault="001A1A66" w:rsidP="0059441C">
                  <w:pPr>
                    <w:spacing w:line="280" w:lineRule="exact"/>
                    <w:ind w:right="-108"/>
                    <w:rPr>
                      <w:sz w:val="22"/>
                      <w:szCs w:val="22"/>
                    </w:rPr>
                  </w:pPr>
                  <w:r w:rsidRPr="0064299B">
                    <w:rPr>
                      <w:sz w:val="22"/>
                      <w:szCs w:val="22"/>
                    </w:rPr>
                    <w:t xml:space="preserve">- </w:t>
                  </w:r>
                  <w:r w:rsidRPr="0064299B">
                    <w:rPr>
                      <w:spacing w:val="-6"/>
                      <w:sz w:val="22"/>
                      <w:szCs w:val="22"/>
                    </w:rPr>
                    <w:t>Các sở, ban, ngành thuộc UBND tỉnh</w:t>
                  </w:r>
                  <w:r w:rsidRPr="0064299B">
                    <w:rPr>
                      <w:sz w:val="22"/>
                      <w:szCs w:val="22"/>
                    </w:rPr>
                    <w:t>;</w:t>
                  </w:r>
                </w:p>
                <w:p w:rsidR="001A1A66" w:rsidRPr="0064299B" w:rsidRDefault="001A1A66" w:rsidP="009A0207">
                  <w:pPr>
                    <w:spacing w:line="280" w:lineRule="exact"/>
                    <w:rPr>
                      <w:sz w:val="22"/>
                      <w:szCs w:val="22"/>
                    </w:rPr>
                  </w:pPr>
                  <w:r w:rsidRPr="0064299B">
                    <w:rPr>
                      <w:sz w:val="22"/>
                      <w:szCs w:val="22"/>
                    </w:rPr>
                    <w:t>- UBND huyện, thành phố;</w:t>
                  </w:r>
                </w:p>
                <w:p w:rsidR="001A1A66" w:rsidRPr="0064299B" w:rsidRDefault="001A1A66" w:rsidP="0059441C">
                  <w:pPr>
                    <w:spacing w:line="280" w:lineRule="exact"/>
                    <w:ind w:right="-108"/>
                    <w:rPr>
                      <w:sz w:val="22"/>
                      <w:szCs w:val="22"/>
                    </w:rPr>
                  </w:pPr>
                  <w:r w:rsidRPr="0064299B">
                    <w:rPr>
                      <w:sz w:val="22"/>
                      <w:szCs w:val="22"/>
                    </w:rPr>
                    <w:t>- Lưu: VT, NC.</w:t>
                  </w:r>
                </w:p>
              </w:tc>
              <w:tc>
                <w:tcPr>
                  <w:tcW w:w="5740" w:type="dxa"/>
                  <w:tcBorders>
                    <w:top w:val="nil"/>
                    <w:left w:val="nil"/>
                    <w:bottom w:val="nil"/>
                    <w:right w:val="nil"/>
                  </w:tcBorders>
                </w:tcPr>
                <w:p w:rsidR="001A1A66" w:rsidRPr="0064299B" w:rsidRDefault="001A1A66" w:rsidP="00A25ED3">
                  <w:pPr>
                    <w:spacing w:line="350" w:lineRule="exact"/>
                    <w:jc w:val="center"/>
                    <w:rPr>
                      <w:b/>
                      <w:bCs/>
                      <w:sz w:val="27"/>
                      <w:szCs w:val="27"/>
                    </w:rPr>
                  </w:pPr>
                  <w:r w:rsidRPr="0064299B">
                    <w:rPr>
                      <w:b/>
                      <w:bCs/>
                      <w:sz w:val="27"/>
                      <w:szCs w:val="27"/>
                    </w:rPr>
                    <w:t>TM. ỦY BAN NHÂN DÂN</w:t>
                  </w:r>
                </w:p>
                <w:p w:rsidR="001A1A66" w:rsidRPr="0064299B" w:rsidRDefault="001A1A66" w:rsidP="00A25ED3">
                  <w:pPr>
                    <w:spacing w:line="350" w:lineRule="exact"/>
                    <w:jc w:val="center"/>
                    <w:rPr>
                      <w:b/>
                      <w:bCs/>
                      <w:sz w:val="27"/>
                      <w:szCs w:val="27"/>
                    </w:rPr>
                  </w:pPr>
                  <w:r w:rsidRPr="0064299B">
                    <w:rPr>
                      <w:b/>
                      <w:bCs/>
                      <w:sz w:val="27"/>
                      <w:szCs w:val="27"/>
                    </w:rPr>
                    <w:t>KT. CHỦ TỊCH</w:t>
                  </w:r>
                </w:p>
                <w:p w:rsidR="001A1A66" w:rsidRPr="0064299B" w:rsidRDefault="001A1A66" w:rsidP="00A25ED3">
                  <w:pPr>
                    <w:spacing w:line="350" w:lineRule="exact"/>
                    <w:jc w:val="center"/>
                    <w:rPr>
                      <w:b/>
                      <w:bCs/>
                      <w:sz w:val="27"/>
                      <w:szCs w:val="27"/>
                    </w:rPr>
                  </w:pPr>
                  <w:r w:rsidRPr="0064299B">
                    <w:rPr>
                      <w:b/>
                      <w:bCs/>
                      <w:sz w:val="27"/>
                      <w:szCs w:val="27"/>
                    </w:rPr>
                    <w:t>PHÓ CHỦ TỊCH</w:t>
                  </w:r>
                </w:p>
                <w:p w:rsidR="001A1A66" w:rsidRPr="0064299B" w:rsidRDefault="001A1A66" w:rsidP="009A0207">
                  <w:pPr>
                    <w:spacing w:line="264" w:lineRule="auto"/>
                    <w:jc w:val="center"/>
                    <w:rPr>
                      <w:b/>
                      <w:bCs/>
                      <w:sz w:val="38"/>
                    </w:rPr>
                  </w:pPr>
                </w:p>
                <w:p w:rsidR="001A1A66" w:rsidRPr="0064299B" w:rsidRDefault="001A1A66" w:rsidP="009A0207">
                  <w:pPr>
                    <w:spacing w:line="264" w:lineRule="auto"/>
                    <w:jc w:val="center"/>
                    <w:rPr>
                      <w:b/>
                      <w:sz w:val="30"/>
                      <w:szCs w:val="30"/>
                    </w:rPr>
                  </w:pPr>
                </w:p>
                <w:p w:rsidR="001A1A66" w:rsidRPr="0064299B" w:rsidRDefault="0064299B" w:rsidP="0064299B">
                  <w:pPr>
                    <w:jc w:val="center"/>
                    <w:rPr>
                      <w:i/>
                      <w:sz w:val="30"/>
                      <w:szCs w:val="30"/>
                    </w:rPr>
                  </w:pPr>
                  <w:r w:rsidRPr="0064299B">
                    <w:rPr>
                      <w:i/>
                      <w:sz w:val="30"/>
                      <w:szCs w:val="30"/>
                    </w:rPr>
                    <w:t>Đã ký</w:t>
                  </w:r>
                </w:p>
                <w:p w:rsidR="001A1A66" w:rsidRPr="0064299B" w:rsidRDefault="001A1A66" w:rsidP="009A0207">
                  <w:pPr>
                    <w:jc w:val="center"/>
                    <w:rPr>
                      <w:sz w:val="30"/>
                      <w:szCs w:val="30"/>
                    </w:rPr>
                  </w:pPr>
                </w:p>
                <w:p w:rsidR="001A1A66" w:rsidRPr="0064299B" w:rsidRDefault="001A1A66" w:rsidP="009A0207">
                  <w:pPr>
                    <w:jc w:val="center"/>
                    <w:rPr>
                      <w:sz w:val="30"/>
                      <w:szCs w:val="30"/>
                    </w:rPr>
                  </w:pPr>
                </w:p>
                <w:p w:rsidR="001A1A66" w:rsidRPr="0064299B" w:rsidRDefault="001A1A66" w:rsidP="009A0207">
                  <w:pPr>
                    <w:jc w:val="center"/>
                    <w:rPr>
                      <w:b/>
                    </w:rPr>
                  </w:pPr>
                  <w:r w:rsidRPr="0064299B">
                    <w:rPr>
                      <w:b/>
                    </w:rPr>
                    <w:t>Nguyễn Thế Giang</w:t>
                  </w:r>
                </w:p>
              </w:tc>
            </w:tr>
          </w:tbl>
          <w:p w:rsidR="001A1A66" w:rsidRPr="0064299B" w:rsidRDefault="001A1A66" w:rsidP="0082416F">
            <w:pPr>
              <w:spacing w:after="240"/>
              <w:ind w:firstLine="284"/>
              <w:jc w:val="both"/>
              <w:rPr>
                <w:lang w:val="nl-NL"/>
              </w:rPr>
            </w:pPr>
          </w:p>
        </w:tc>
      </w:tr>
    </w:tbl>
    <w:p w:rsidR="001A1A66" w:rsidRPr="0064299B" w:rsidRDefault="001A1A66" w:rsidP="0082416F">
      <w:pPr>
        <w:tabs>
          <w:tab w:val="left" w:pos="7710"/>
        </w:tabs>
        <w:spacing w:before="120" w:after="120" w:line="380" w:lineRule="exact"/>
        <w:jc w:val="both"/>
      </w:pPr>
    </w:p>
    <w:sectPr w:rsidR="001A1A66" w:rsidRPr="0064299B" w:rsidSect="007F6505">
      <w:footerReference w:type="even" r:id="rId7"/>
      <w:footerReference w:type="default" r:id="rId8"/>
      <w:pgSz w:w="11909" w:h="16834" w:code="9"/>
      <w:pgMar w:top="1134" w:right="1021" w:bottom="1134" w:left="1701" w:header="720" w:footer="301"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70C8" w:rsidRDefault="00BF70C8">
      <w:r>
        <w:separator/>
      </w:r>
    </w:p>
  </w:endnote>
  <w:endnote w:type="continuationSeparator" w:id="0">
    <w:p w:rsidR="00BF70C8" w:rsidRDefault="00BF70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A66" w:rsidRDefault="0007467E" w:rsidP="007F6505">
    <w:pPr>
      <w:pStyle w:val="Footer"/>
      <w:framePr w:wrap="around" w:vAnchor="text" w:hAnchor="margin" w:xAlign="center" w:y="1"/>
      <w:rPr>
        <w:rStyle w:val="PageNumber"/>
      </w:rPr>
    </w:pPr>
    <w:r>
      <w:rPr>
        <w:rStyle w:val="PageNumber"/>
      </w:rPr>
      <w:fldChar w:fldCharType="begin"/>
    </w:r>
    <w:r w:rsidR="001A1A66">
      <w:rPr>
        <w:rStyle w:val="PageNumber"/>
      </w:rPr>
      <w:instrText xml:space="preserve">PAGE  </w:instrText>
    </w:r>
    <w:r>
      <w:rPr>
        <w:rStyle w:val="PageNumber"/>
      </w:rPr>
      <w:fldChar w:fldCharType="end"/>
    </w:r>
  </w:p>
  <w:p w:rsidR="001A1A66" w:rsidRDefault="001A1A66" w:rsidP="007F650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A66" w:rsidRDefault="0007467E" w:rsidP="007F6505">
    <w:pPr>
      <w:pStyle w:val="Footer"/>
      <w:framePr w:wrap="around" w:vAnchor="text" w:hAnchor="margin" w:xAlign="center" w:y="1"/>
      <w:rPr>
        <w:rStyle w:val="PageNumber"/>
      </w:rPr>
    </w:pPr>
    <w:r>
      <w:rPr>
        <w:rStyle w:val="PageNumber"/>
      </w:rPr>
      <w:fldChar w:fldCharType="begin"/>
    </w:r>
    <w:r w:rsidR="001A1A66">
      <w:rPr>
        <w:rStyle w:val="PageNumber"/>
      </w:rPr>
      <w:instrText xml:space="preserve">PAGE  </w:instrText>
    </w:r>
    <w:r>
      <w:rPr>
        <w:rStyle w:val="PageNumber"/>
      </w:rPr>
      <w:fldChar w:fldCharType="separate"/>
    </w:r>
    <w:r w:rsidR="00B830A0">
      <w:rPr>
        <w:rStyle w:val="PageNumber"/>
        <w:noProof/>
      </w:rPr>
      <w:t>4</w:t>
    </w:r>
    <w:r>
      <w:rPr>
        <w:rStyle w:val="PageNumber"/>
      </w:rPr>
      <w:fldChar w:fldCharType="end"/>
    </w:r>
  </w:p>
  <w:p w:rsidR="001A1A66" w:rsidRDefault="001A1A66" w:rsidP="007F6505">
    <w:pPr>
      <w:pStyle w:val="Footer"/>
      <w:ind w:right="360"/>
      <w:jc w:val="center"/>
    </w:pPr>
  </w:p>
  <w:p w:rsidR="001A1A66" w:rsidRDefault="001A1A6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70C8" w:rsidRDefault="00BF70C8">
      <w:r>
        <w:separator/>
      </w:r>
    </w:p>
  </w:footnote>
  <w:footnote w:type="continuationSeparator" w:id="0">
    <w:p w:rsidR="00BF70C8" w:rsidRDefault="00BF70C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4E16E5"/>
    <w:multiLevelType w:val="hybridMultilevel"/>
    <w:tmpl w:val="F202BFE0"/>
    <w:lvl w:ilvl="0" w:tplc="536837E6">
      <w:start w:val="1"/>
      <w:numFmt w:val="decimal"/>
      <w:lvlText w:val="%1."/>
      <w:lvlJc w:val="left"/>
      <w:pPr>
        <w:ind w:left="927" w:hanging="360"/>
      </w:pPr>
      <w:rPr>
        <w:rFonts w:cs="Times New Roman" w:hint="default"/>
      </w:rPr>
    </w:lvl>
    <w:lvl w:ilvl="1" w:tplc="04090019" w:tentative="1">
      <w:start w:val="1"/>
      <w:numFmt w:val="lowerLetter"/>
      <w:lvlText w:val="%2."/>
      <w:lvlJc w:val="left"/>
      <w:pPr>
        <w:ind w:left="1647" w:hanging="360"/>
      </w:pPr>
      <w:rPr>
        <w:rFonts w:cs="Times New Roman"/>
      </w:rPr>
    </w:lvl>
    <w:lvl w:ilvl="2" w:tplc="0409001B" w:tentative="1">
      <w:start w:val="1"/>
      <w:numFmt w:val="lowerRoman"/>
      <w:lvlText w:val="%3."/>
      <w:lvlJc w:val="right"/>
      <w:pPr>
        <w:ind w:left="2367" w:hanging="180"/>
      </w:pPr>
      <w:rPr>
        <w:rFonts w:cs="Times New Roman"/>
      </w:rPr>
    </w:lvl>
    <w:lvl w:ilvl="3" w:tplc="0409000F" w:tentative="1">
      <w:start w:val="1"/>
      <w:numFmt w:val="decimal"/>
      <w:lvlText w:val="%4."/>
      <w:lvlJc w:val="left"/>
      <w:pPr>
        <w:ind w:left="3087" w:hanging="360"/>
      </w:pPr>
      <w:rPr>
        <w:rFonts w:cs="Times New Roman"/>
      </w:rPr>
    </w:lvl>
    <w:lvl w:ilvl="4" w:tplc="04090019" w:tentative="1">
      <w:start w:val="1"/>
      <w:numFmt w:val="lowerLetter"/>
      <w:lvlText w:val="%5."/>
      <w:lvlJc w:val="left"/>
      <w:pPr>
        <w:ind w:left="3807" w:hanging="360"/>
      </w:pPr>
      <w:rPr>
        <w:rFonts w:cs="Times New Roman"/>
      </w:rPr>
    </w:lvl>
    <w:lvl w:ilvl="5" w:tplc="0409001B" w:tentative="1">
      <w:start w:val="1"/>
      <w:numFmt w:val="lowerRoman"/>
      <w:lvlText w:val="%6."/>
      <w:lvlJc w:val="right"/>
      <w:pPr>
        <w:ind w:left="4527" w:hanging="180"/>
      </w:pPr>
      <w:rPr>
        <w:rFonts w:cs="Times New Roman"/>
      </w:rPr>
    </w:lvl>
    <w:lvl w:ilvl="6" w:tplc="0409000F" w:tentative="1">
      <w:start w:val="1"/>
      <w:numFmt w:val="decimal"/>
      <w:lvlText w:val="%7."/>
      <w:lvlJc w:val="left"/>
      <w:pPr>
        <w:ind w:left="5247" w:hanging="360"/>
      </w:pPr>
      <w:rPr>
        <w:rFonts w:cs="Times New Roman"/>
      </w:rPr>
    </w:lvl>
    <w:lvl w:ilvl="7" w:tplc="04090019" w:tentative="1">
      <w:start w:val="1"/>
      <w:numFmt w:val="lowerLetter"/>
      <w:lvlText w:val="%8."/>
      <w:lvlJc w:val="left"/>
      <w:pPr>
        <w:ind w:left="5967" w:hanging="360"/>
      </w:pPr>
      <w:rPr>
        <w:rFonts w:cs="Times New Roman"/>
      </w:rPr>
    </w:lvl>
    <w:lvl w:ilvl="8" w:tplc="0409001B" w:tentative="1">
      <w:start w:val="1"/>
      <w:numFmt w:val="lowerRoman"/>
      <w:lvlText w:val="%9."/>
      <w:lvlJc w:val="right"/>
      <w:pPr>
        <w:ind w:left="6687" w:hanging="180"/>
      </w:pPr>
      <w:rPr>
        <w:rFonts w:cs="Times New Roman"/>
      </w:rPr>
    </w:lvl>
  </w:abstractNum>
  <w:abstractNum w:abstractNumId="1">
    <w:nsid w:val="573B3566"/>
    <w:multiLevelType w:val="hybridMultilevel"/>
    <w:tmpl w:val="10A85B24"/>
    <w:lvl w:ilvl="0" w:tplc="6302DDD6">
      <w:start w:val="3"/>
      <w:numFmt w:val="bullet"/>
      <w:lvlText w:val="-"/>
      <w:lvlJc w:val="left"/>
      <w:pPr>
        <w:ind w:left="927" w:hanging="360"/>
      </w:pPr>
      <w:rPr>
        <w:rFonts w:ascii="Times New Roman" w:eastAsia="Times New Roman" w:hAnsi="Times New Roman"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nsid w:val="7CB50C6C"/>
    <w:multiLevelType w:val="hybridMultilevel"/>
    <w:tmpl w:val="1F36AEDA"/>
    <w:lvl w:ilvl="0" w:tplc="4880C048">
      <w:start w:val="3"/>
      <w:numFmt w:val="bullet"/>
      <w:lvlText w:val="-"/>
      <w:lvlJc w:val="left"/>
      <w:pPr>
        <w:ind w:left="1211" w:hanging="360"/>
      </w:pPr>
      <w:rPr>
        <w:rFonts w:ascii="Times New Roman" w:eastAsia="Times New Roman" w:hAnsi="Times New Roman" w:hint="default"/>
      </w:rPr>
    </w:lvl>
    <w:lvl w:ilvl="1" w:tplc="04090003" w:tentative="1">
      <w:start w:val="1"/>
      <w:numFmt w:val="bullet"/>
      <w:lvlText w:val="o"/>
      <w:lvlJc w:val="left"/>
      <w:pPr>
        <w:ind w:left="1931" w:hanging="360"/>
      </w:pPr>
      <w:rPr>
        <w:rFonts w:ascii="Courier New" w:hAnsi="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hint="default"/>
      </w:rPr>
    </w:lvl>
    <w:lvl w:ilvl="8" w:tplc="04090005" w:tentative="1">
      <w:start w:val="1"/>
      <w:numFmt w:val="bullet"/>
      <w:lvlText w:val=""/>
      <w:lvlJc w:val="left"/>
      <w:pPr>
        <w:ind w:left="6971"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rsids>
    <w:rsidRoot w:val="0082416F"/>
    <w:rsid w:val="00002F9A"/>
    <w:rsid w:val="00005575"/>
    <w:rsid w:val="00005D66"/>
    <w:rsid w:val="00006145"/>
    <w:rsid w:val="00010588"/>
    <w:rsid w:val="00021F53"/>
    <w:rsid w:val="00030BAE"/>
    <w:rsid w:val="0003297F"/>
    <w:rsid w:val="00042B97"/>
    <w:rsid w:val="00064BCC"/>
    <w:rsid w:val="0007467E"/>
    <w:rsid w:val="00080024"/>
    <w:rsid w:val="000838A5"/>
    <w:rsid w:val="00090559"/>
    <w:rsid w:val="00091CB7"/>
    <w:rsid w:val="000A108F"/>
    <w:rsid w:val="000B378D"/>
    <w:rsid w:val="000B6ABE"/>
    <w:rsid w:val="000D3F13"/>
    <w:rsid w:val="000E4B55"/>
    <w:rsid w:val="000E792B"/>
    <w:rsid w:val="000F463B"/>
    <w:rsid w:val="00101F00"/>
    <w:rsid w:val="0010311A"/>
    <w:rsid w:val="001039AC"/>
    <w:rsid w:val="001133E4"/>
    <w:rsid w:val="001144B3"/>
    <w:rsid w:val="001170F6"/>
    <w:rsid w:val="00117C39"/>
    <w:rsid w:val="001252C2"/>
    <w:rsid w:val="0012621C"/>
    <w:rsid w:val="00146408"/>
    <w:rsid w:val="0015092F"/>
    <w:rsid w:val="00154188"/>
    <w:rsid w:val="00154DAD"/>
    <w:rsid w:val="00172927"/>
    <w:rsid w:val="0017507B"/>
    <w:rsid w:val="00181F60"/>
    <w:rsid w:val="001931F9"/>
    <w:rsid w:val="00194032"/>
    <w:rsid w:val="00195EB4"/>
    <w:rsid w:val="0019752C"/>
    <w:rsid w:val="001A1A66"/>
    <w:rsid w:val="001A286F"/>
    <w:rsid w:val="001A40F9"/>
    <w:rsid w:val="001A6204"/>
    <w:rsid w:val="001A6EF8"/>
    <w:rsid w:val="001B0D10"/>
    <w:rsid w:val="001C1934"/>
    <w:rsid w:val="001C5AFC"/>
    <w:rsid w:val="001C7F45"/>
    <w:rsid w:val="001D3D63"/>
    <w:rsid w:val="001D452C"/>
    <w:rsid w:val="001E13C7"/>
    <w:rsid w:val="001E525E"/>
    <w:rsid w:val="00203F27"/>
    <w:rsid w:val="00210D3B"/>
    <w:rsid w:val="00212469"/>
    <w:rsid w:val="00215E10"/>
    <w:rsid w:val="00221955"/>
    <w:rsid w:val="002220C9"/>
    <w:rsid w:val="00224286"/>
    <w:rsid w:val="00227FAF"/>
    <w:rsid w:val="00233C39"/>
    <w:rsid w:val="0023458B"/>
    <w:rsid w:val="002407FF"/>
    <w:rsid w:val="00240975"/>
    <w:rsid w:val="0025296C"/>
    <w:rsid w:val="00253960"/>
    <w:rsid w:val="00260D24"/>
    <w:rsid w:val="00265256"/>
    <w:rsid w:val="002722BB"/>
    <w:rsid w:val="00273843"/>
    <w:rsid w:val="00280B01"/>
    <w:rsid w:val="002839F3"/>
    <w:rsid w:val="00284650"/>
    <w:rsid w:val="00290056"/>
    <w:rsid w:val="00291D1D"/>
    <w:rsid w:val="00292567"/>
    <w:rsid w:val="002941B2"/>
    <w:rsid w:val="002952E5"/>
    <w:rsid w:val="00296793"/>
    <w:rsid w:val="002A2483"/>
    <w:rsid w:val="002C18E5"/>
    <w:rsid w:val="002C29F1"/>
    <w:rsid w:val="002D3E7C"/>
    <w:rsid w:val="002D6260"/>
    <w:rsid w:val="002D6999"/>
    <w:rsid w:val="002E0876"/>
    <w:rsid w:val="002F1F04"/>
    <w:rsid w:val="002F3C4C"/>
    <w:rsid w:val="002F55CA"/>
    <w:rsid w:val="002F75B0"/>
    <w:rsid w:val="003147CB"/>
    <w:rsid w:val="003167AD"/>
    <w:rsid w:val="00334021"/>
    <w:rsid w:val="00342B32"/>
    <w:rsid w:val="00343929"/>
    <w:rsid w:val="00351620"/>
    <w:rsid w:val="00351B9D"/>
    <w:rsid w:val="0035624F"/>
    <w:rsid w:val="00360CE9"/>
    <w:rsid w:val="0036727B"/>
    <w:rsid w:val="00367452"/>
    <w:rsid w:val="00373F2A"/>
    <w:rsid w:val="003761F7"/>
    <w:rsid w:val="00377B97"/>
    <w:rsid w:val="00382D2B"/>
    <w:rsid w:val="00383BB2"/>
    <w:rsid w:val="00385E68"/>
    <w:rsid w:val="00390951"/>
    <w:rsid w:val="00392B0A"/>
    <w:rsid w:val="003A18CF"/>
    <w:rsid w:val="003A588B"/>
    <w:rsid w:val="003A60A5"/>
    <w:rsid w:val="003B176D"/>
    <w:rsid w:val="003B4379"/>
    <w:rsid w:val="003C2F61"/>
    <w:rsid w:val="003D191E"/>
    <w:rsid w:val="003E3FB3"/>
    <w:rsid w:val="003E4CB2"/>
    <w:rsid w:val="003E55E9"/>
    <w:rsid w:val="003E65B2"/>
    <w:rsid w:val="003F14F8"/>
    <w:rsid w:val="003F44A7"/>
    <w:rsid w:val="004037BA"/>
    <w:rsid w:val="004068A7"/>
    <w:rsid w:val="00410FF3"/>
    <w:rsid w:val="00416176"/>
    <w:rsid w:val="00416FC1"/>
    <w:rsid w:val="004204BE"/>
    <w:rsid w:val="00422D0A"/>
    <w:rsid w:val="004316E5"/>
    <w:rsid w:val="00435631"/>
    <w:rsid w:val="00443AA5"/>
    <w:rsid w:val="0044492C"/>
    <w:rsid w:val="0044665F"/>
    <w:rsid w:val="00453E0B"/>
    <w:rsid w:val="00456675"/>
    <w:rsid w:val="00457163"/>
    <w:rsid w:val="00462D42"/>
    <w:rsid w:val="00464486"/>
    <w:rsid w:val="00471D71"/>
    <w:rsid w:val="004802DE"/>
    <w:rsid w:val="00480352"/>
    <w:rsid w:val="00480DBB"/>
    <w:rsid w:val="00491305"/>
    <w:rsid w:val="004A003F"/>
    <w:rsid w:val="004A27A3"/>
    <w:rsid w:val="004A2F95"/>
    <w:rsid w:val="004A4D8E"/>
    <w:rsid w:val="004A7467"/>
    <w:rsid w:val="004B5AB0"/>
    <w:rsid w:val="004C0B07"/>
    <w:rsid w:val="004F4A71"/>
    <w:rsid w:val="005037AB"/>
    <w:rsid w:val="00504E08"/>
    <w:rsid w:val="00511CC1"/>
    <w:rsid w:val="00513A01"/>
    <w:rsid w:val="005140E7"/>
    <w:rsid w:val="00521C12"/>
    <w:rsid w:val="00523F07"/>
    <w:rsid w:val="0052594D"/>
    <w:rsid w:val="00525A65"/>
    <w:rsid w:val="00533FC0"/>
    <w:rsid w:val="00537E8D"/>
    <w:rsid w:val="00545F10"/>
    <w:rsid w:val="005544C4"/>
    <w:rsid w:val="00560855"/>
    <w:rsid w:val="00563A2C"/>
    <w:rsid w:val="00574BD7"/>
    <w:rsid w:val="005761E6"/>
    <w:rsid w:val="00577D3E"/>
    <w:rsid w:val="00580799"/>
    <w:rsid w:val="005907E2"/>
    <w:rsid w:val="00590A40"/>
    <w:rsid w:val="00592E5F"/>
    <w:rsid w:val="0059441C"/>
    <w:rsid w:val="0059658A"/>
    <w:rsid w:val="005A32EB"/>
    <w:rsid w:val="005A4CF3"/>
    <w:rsid w:val="005B0783"/>
    <w:rsid w:val="005C3A6A"/>
    <w:rsid w:val="005D0A7E"/>
    <w:rsid w:val="005D2E21"/>
    <w:rsid w:val="005D62DE"/>
    <w:rsid w:val="005E1455"/>
    <w:rsid w:val="005F54EE"/>
    <w:rsid w:val="005F60A4"/>
    <w:rsid w:val="005F7996"/>
    <w:rsid w:val="005F7BA8"/>
    <w:rsid w:val="006011C0"/>
    <w:rsid w:val="00606458"/>
    <w:rsid w:val="0062136F"/>
    <w:rsid w:val="00624575"/>
    <w:rsid w:val="00630123"/>
    <w:rsid w:val="006368DA"/>
    <w:rsid w:val="0064145F"/>
    <w:rsid w:val="0064299B"/>
    <w:rsid w:val="00643F67"/>
    <w:rsid w:val="00644FC7"/>
    <w:rsid w:val="00647659"/>
    <w:rsid w:val="00650183"/>
    <w:rsid w:val="00652A89"/>
    <w:rsid w:val="00654183"/>
    <w:rsid w:val="0065465C"/>
    <w:rsid w:val="00656D09"/>
    <w:rsid w:val="00665E1F"/>
    <w:rsid w:val="006712F6"/>
    <w:rsid w:val="0067303C"/>
    <w:rsid w:val="00674BF3"/>
    <w:rsid w:val="006843D6"/>
    <w:rsid w:val="00685106"/>
    <w:rsid w:val="006904C4"/>
    <w:rsid w:val="006A07F3"/>
    <w:rsid w:val="006A4FF0"/>
    <w:rsid w:val="006A55F5"/>
    <w:rsid w:val="006B6F41"/>
    <w:rsid w:val="006C0CC7"/>
    <w:rsid w:val="006C24DB"/>
    <w:rsid w:val="006C33CE"/>
    <w:rsid w:val="006C45B2"/>
    <w:rsid w:val="006D105F"/>
    <w:rsid w:val="006D3744"/>
    <w:rsid w:val="006E7E40"/>
    <w:rsid w:val="006F1134"/>
    <w:rsid w:val="006F27BE"/>
    <w:rsid w:val="006F4845"/>
    <w:rsid w:val="00705977"/>
    <w:rsid w:val="00705BB7"/>
    <w:rsid w:val="00710A3A"/>
    <w:rsid w:val="00710FD3"/>
    <w:rsid w:val="00713A5A"/>
    <w:rsid w:val="007175BE"/>
    <w:rsid w:val="00722AC0"/>
    <w:rsid w:val="00734836"/>
    <w:rsid w:val="00737890"/>
    <w:rsid w:val="00741B47"/>
    <w:rsid w:val="0074240D"/>
    <w:rsid w:val="00743DF3"/>
    <w:rsid w:val="00747295"/>
    <w:rsid w:val="0074729D"/>
    <w:rsid w:val="0076143B"/>
    <w:rsid w:val="00761AFD"/>
    <w:rsid w:val="00764056"/>
    <w:rsid w:val="00766F9A"/>
    <w:rsid w:val="007816A3"/>
    <w:rsid w:val="0078235A"/>
    <w:rsid w:val="00786065"/>
    <w:rsid w:val="007925B2"/>
    <w:rsid w:val="0079532C"/>
    <w:rsid w:val="007A22B4"/>
    <w:rsid w:val="007A4803"/>
    <w:rsid w:val="007B279A"/>
    <w:rsid w:val="007C0C04"/>
    <w:rsid w:val="007C45C9"/>
    <w:rsid w:val="007C6EDD"/>
    <w:rsid w:val="007D7D5B"/>
    <w:rsid w:val="007E2552"/>
    <w:rsid w:val="007E41CF"/>
    <w:rsid w:val="007E520D"/>
    <w:rsid w:val="007F6505"/>
    <w:rsid w:val="00800BE8"/>
    <w:rsid w:val="00806C83"/>
    <w:rsid w:val="00814834"/>
    <w:rsid w:val="00821264"/>
    <w:rsid w:val="0082416F"/>
    <w:rsid w:val="0082718D"/>
    <w:rsid w:val="00827DC8"/>
    <w:rsid w:val="00850500"/>
    <w:rsid w:val="00857523"/>
    <w:rsid w:val="008616E5"/>
    <w:rsid w:val="00867886"/>
    <w:rsid w:val="00867FDB"/>
    <w:rsid w:val="00872BF6"/>
    <w:rsid w:val="008754E4"/>
    <w:rsid w:val="0087647E"/>
    <w:rsid w:val="00880147"/>
    <w:rsid w:val="008831BD"/>
    <w:rsid w:val="00885721"/>
    <w:rsid w:val="008861AF"/>
    <w:rsid w:val="008870E8"/>
    <w:rsid w:val="00891323"/>
    <w:rsid w:val="008974FB"/>
    <w:rsid w:val="008A3829"/>
    <w:rsid w:val="008A643D"/>
    <w:rsid w:val="008B6C38"/>
    <w:rsid w:val="008B7BC9"/>
    <w:rsid w:val="008D11A7"/>
    <w:rsid w:val="008D4E9B"/>
    <w:rsid w:val="008D5C15"/>
    <w:rsid w:val="008E184F"/>
    <w:rsid w:val="008E5C69"/>
    <w:rsid w:val="008F4216"/>
    <w:rsid w:val="008F4BBB"/>
    <w:rsid w:val="00902730"/>
    <w:rsid w:val="009048B1"/>
    <w:rsid w:val="009063FF"/>
    <w:rsid w:val="00912339"/>
    <w:rsid w:val="00923004"/>
    <w:rsid w:val="009304CA"/>
    <w:rsid w:val="00931004"/>
    <w:rsid w:val="009368B8"/>
    <w:rsid w:val="009573E0"/>
    <w:rsid w:val="00976C6C"/>
    <w:rsid w:val="009773A3"/>
    <w:rsid w:val="00977C7E"/>
    <w:rsid w:val="00980902"/>
    <w:rsid w:val="009810BB"/>
    <w:rsid w:val="009832DB"/>
    <w:rsid w:val="00991A37"/>
    <w:rsid w:val="0099396B"/>
    <w:rsid w:val="009A0207"/>
    <w:rsid w:val="009A0914"/>
    <w:rsid w:val="009A29F6"/>
    <w:rsid w:val="009A4C6A"/>
    <w:rsid w:val="009B58B1"/>
    <w:rsid w:val="009C024B"/>
    <w:rsid w:val="009C0C63"/>
    <w:rsid w:val="009C563A"/>
    <w:rsid w:val="009C789E"/>
    <w:rsid w:val="009D310D"/>
    <w:rsid w:val="009E1097"/>
    <w:rsid w:val="009E153B"/>
    <w:rsid w:val="009E334E"/>
    <w:rsid w:val="009E79FD"/>
    <w:rsid w:val="009F3557"/>
    <w:rsid w:val="009F62A3"/>
    <w:rsid w:val="009F7013"/>
    <w:rsid w:val="009F7E52"/>
    <w:rsid w:val="00A0231C"/>
    <w:rsid w:val="00A112DF"/>
    <w:rsid w:val="00A14CEB"/>
    <w:rsid w:val="00A2094E"/>
    <w:rsid w:val="00A22EED"/>
    <w:rsid w:val="00A25ED3"/>
    <w:rsid w:val="00A3504E"/>
    <w:rsid w:val="00A36D50"/>
    <w:rsid w:val="00A41D78"/>
    <w:rsid w:val="00A464D6"/>
    <w:rsid w:val="00A5071D"/>
    <w:rsid w:val="00A50D6C"/>
    <w:rsid w:val="00A648F3"/>
    <w:rsid w:val="00A674F7"/>
    <w:rsid w:val="00A72F46"/>
    <w:rsid w:val="00A73612"/>
    <w:rsid w:val="00A75C02"/>
    <w:rsid w:val="00A82162"/>
    <w:rsid w:val="00A87369"/>
    <w:rsid w:val="00A919C3"/>
    <w:rsid w:val="00A91C32"/>
    <w:rsid w:val="00A956AE"/>
    <w:rsid w:val="00AA1233"/>
    <w:rsid w:val="00AA1234"/>
    <w:rsid w:val="00AA2360"/>
    <w:rsid w:val="00AB083B"/>
    <w:rsid w:val="00AC70AD"/>
    <w:rsid w:val="00AD419F"/>
    <w:rsid w:val="00AD459D"/>
    <w:rsid w:val="00AD6D31"/>
    <w:rsid w:val="00AD7A88"/>
    <w:rsid w:val="00AE127E"/>
    <w:rsid w:val="00AE48EF"/>
    <w:rsid w:val="00AF2505"/>
    <w:rsid w:val="00B0314C"/>
    <w:rsid w:val="00B07EE6"/>
    <w:rsid w:val="00B07FF8"/>
    <w:rsid w:val="00B14EE8"/>
    <w:rsid w:val="00B2219C"/>
    <w:rsid w:val="00B24394"/>
    <w:rsid w:val="00B243B4"/>
    <w:rsid w:val="00B261D4"/>
    <w:rsid w:val="00B32094"/>
    <w:rsid w:val="00B34699"/>
    <w:rsid w:val="00B43B5C"/>
    <w:rsid w:val="00B55850"/>
    <w:rsid w:val="00B55CCB"/>
    <w:rsid w:val="00B56B4E"/>
    <w:rsid w:val="00B61915"/>
    <w:rsid w:val="00B63732"/>
    <w:rsid w:val="00B70BB9"/>
    <w:rsid w:val="00B726D9"/>
    <w:rsid w:val="00B73C1E"/>
    <w:rsid w:val="00B75960"/>
    <w:rsid w:val="00B812DC"/>
    <w:rsid w:val="00B81BA7"/>
    <w:rsid w:val="00B830A0"/>
    <w:rsid w:val="00B90DE4"/>
    <w:rsid w:val="00BA3466"/>
    <w:rsid w:val="00BB14B6"/>
    <w:rsid w:val="00BB3341"/>
    <w:rsid w:val="00BB4CE2"/>
    <w:rsid w:val="00BC1ED6"/>
    <w:rsid w:val="00BC24A1"/>
    <w:rsid w:val="00BD6E56"/>
    <w:rsid w:val="00BE025A"/>
    <w:rsid w:val="00BE1D50"/>
    <w:rsid w:val="00BF70C8"/>
    <w:rsid w:val="00C050CD"/>
    <w:rsid w:val="00C257D1"/>
    <w:rsid w:val="00C260B3"/>
    <w:rsid w:val="00C305C8"/>
    <w:rsid w:val="00C325D9"/>
    <w:rsid w:val="00C33C25"/>
    <w:rsid w:val="00C348C3"/>
    <w:rsid w:val="00C46273"/>
    <w:rsid w:val="00C466F2"/>
    <w:rsid w:val="00C50366"/>
    <w:rsid w:val="00C61D8C"/>
    <w:rsid w:val="00C62360"/>
    <w:rsid w:val="00C6579D"/>
    <w:rsid w:val="00C8230A"/>
    <w:rsid w:val="00C87347"/>
    <w:rsid w:val="00C91778"/>
    <w:rsid w:val="00C947CB"/>
    <w:rsid w:val="00C94D30"/>
    <w:rsid w:val="00C960AD"/>
    <w:rsid w:val="00CA3066"/>
    <w:rsid w:val="00CB2571"/>
    <w:rsid w:val="00CB282A"/>
    <w:rsid w:val="00CB3714"/>
    <w:rsid w:val="00CC2F0B"/>
    <w:rsid w:val="00CC4249"/>
    <w:rsid w:val="00CD0027"/>
    <w:rsid w:val="00CD3A6B"/>
    <w:rsid w:val="00CD560A"/>
    <w:rsid w:val="00CD64DE"/>
    <w:rsid w:val="00CD68B9"/>
    <w:rsid w:val="00CD729A"/>
    <w:rsid w:val="00CE5E35"/>
    <w:rsid w:val="00CF1BB9"/>
    <w:rsid w:val="00CF1FA0"/>
    <w:rsid w:val="00D04486"/>
    <w:rsid w:val="00D04D38"/>
    <w:rsid w:val="00D07158"/>
    <w:rsid w:val="00D10769"/>
    <w:rsid w:val="00D17C73"/>
    <w:rsid w:val="00D2714D"/>
    <w:rsid w:val="00D279E6"/>
    <w:rsid w:val="00D27DAA"/>
    <w:rsid w:val="00D27DD4"/>
    <w:rsid w:val="00D36658"/>
    <w:rsid w:val="00D4036E"/>
    <w:rsid w:val="00D51BAB"/>
    <w:rsid w:val="00D52A83"/>
    <w:rsid w:val="00D536B2"/>
    <w:rsid w:val="00D62F5D"/>
    <w:rsid w:val="00D6368D"/>
    <w:rsid w:val="00D67641"/>
    <w:rsid w:val="00D70E2F"/>
    <w:rsid w:val="00D83D4D"/>
    <w:rsid w:val="00D93E10"/>
    <w:rsid w:val="00DA4430"/>
    <w:rsid w:val="00DA6F6A"/>
    <w:rsid w:val="00DA7334"/>
    <w:rsid w:val="00DA7D87"/>
    <w:rsid w:val="00DB0E29"/>
    <w:rsid w:val="00DB4C82"/>
    <w:rsid w:val="00DC5EC9"/>
    <w:rsid w:val="00DC66C1"/>
    <w:rsid w:val="00DC7A42"/>
    <w:rsid w:val="00DD5D50"/>
    <w:rsid w:val="00DE3CCD"/>
    <w:rsid w:val="00DF54EA"/>
    <w:rsid w:val="00E04A0C"/>
    <w:rsid w:val="00E122E4"/>
    <w:rsid w:val="00E1369D"/>
    <w:rsid w:val="00E14348"/>
    <w:rsid w:val="00E17A82"/>
    <w:rsid w:val="00E17AB4"/>
    <w:rsid w:val="00E25CCC"/>
    <w:rsid w:val="00E341C4"/>
    <w:rsid w:val="00E37940"/>
    <w:rsid w:val="00E53C28"/>
    <w:rsid w:val="00E65E9D"/>
    <w:rsid w:val="00E71931"/>
    <w:rsid w:val="00E97DD9"/>
    <w:rsid w:val="00EA1780"/>
    <w:rsid w:val="00EA5101"/>
    <w:rsid w:val="00EA5FAF"/>
    <w:rsid w:val="00EB4FC9"/>
    <w:rsid w:val="00ED41AE"/>
    <w:rsid w:val="00ED49F6"/>
    <w:rsid w:val="00ED4D19"/>
    <w:rsid w:val="00ED5208"/>
    <w:rsid w:val="00ED5B66"/>
    <w:rsid w:val="00EE0FF8"/>
    <w:rsid w:val="00EE78A0"/>
    <w:rsid w:val="00EF2CDD"/>
    <w:rsid w:val="00EF4A63"/>
    <w:rsid w:val="00F0161F"/>
    <w:rsid w:val="00F106A3"/>
    <w:rsid w:val="00F2445E"/>
    <w:rsid w:val="00F26000"/>
    <w:rsid w:val="00F30297"/>
    <w:rsid w:val="00F40FB4"/>
    <w:rsid w:val="00F437CC"/>
    <w:rsid w:val="00F46FCA"/>
    <w:rsid w:val="00F654C9"/>
    <w:rsid w:val="00F72FAB"/>
    <w:rsid w:val="00F82E76"/>
    <w:rsid w:val="00F9196B"/>
    <w:rsid w:val="00F92226"/>
    <w:rsid w:val="00F97DE8"/>
    <w:rsid w:val="00FA1430"/>
    <w:rsid w:val="00FA6B8E"/>
    <w:rsid w:val="00FB634F"/>
    <w:rsid w:val="00FB7DFF"/>
    <w:rsid w:val="00FF46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16F"/>
    <w:rPr>
      <w:rFonts w:ascii="Times New Roman" w:hAnsi="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82416F"/>
    <w:rPr>
      <w:rFonts w:ascii="Times New Roman" w:hAnsi="Times New Roman"/>
      <w:sz w:val="28"/>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rsid w:val="0082416F"/>
    <w:pPr>
      <w:tabs>
        <w:tab w:val="center" w:pos="4680"/>
        <w:tab w:val="right" w:pos="9360"/>
      </w:tabs>
    </w:pPr>
  </w:style>
  <w:style w:type="character" w:customStyle="1" w:styleId="HeaderChar">
    <w:name w:val="Header Char"/>
    <w:basedOn w:val="DefaultParagraphFont"/>
    <w:link w:val="Header"/>
    <w:uiPriority w:val="99"/>
    <w:locked/>
    <w:rsid w:val="0082416F"/>
    <w:rPr>
      <w:rFonts w:ascii="Times New Roman" w:hAnsi="Times New Roman" w:cs="Times New Roman"/>
      <w:sz w:val="28"/>
    </w:rPr>
  </w:style>
  <w:style w:type="paragraph" w:styleId="Footer">
    <w:name w:val="footer"/>
    <w:basedOn w:val="Normal"/>
    <w:link w:val="FooterChar"/>
    <w:uiPriority w:val="99"/>
    <w:rsid w:val="0082416F"/>
    <w:pPr>
      <w:tabs>
        <w:tab w:val="center" w:pos="4680"/>
        <w:tab w:val="right" w:pos="9360"/>
      </w:tabs>
    </w:pPr>
  </w:style>
  <w:style w:type="character" w:customStyle="1" w:styleId="FooterChar">
    <w:name w:val="Footer Char"/>
    <w:basedOn w:val="DefaultParagraphFont"/>
    <w:link w:val="Footer"/>
    <w:uiPriority w:val="99"/>
    <w:locked/>
    <w:rsid w:val="0082416F"/>
    <w:rPr>
      <w:rFonts w:ascii="Times New Roman" w:hAnsi="Times New Roman" w:cs="Times New Roman"/>
      <w:sz w:val="28"/>
    </w:rPr>
  </w:style>
  <w:style w:type="paragraph" w:styleId="ListParagraph">
    <w:name w:val="List Paragraph"/>
    <w:basedOn w:val="Normal"/>
    <w:uiPriority w:val="99"/>
    <w:qFormat/>
    <w:rsid w:val="009A29F6"/>
    <w:pPr>
      <w:ind w:left="720"/>
      <w:contextualSpacing/>
    </w:pPr>
  </w:style>
  <w:style w:type="character" w:styleId="PageNumber">
    <w:name w:val="page number"/>
    <w:basedOn w:val="DefaultParagraphFont"/>
    <w:uiPriority w:val="99"/>
    <w:rsid w:val="007F6505"/>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1034</Words>
  <Characters>5895</Characters>
  <Application>Microsoft Office Word</Application>
  <DocSecurity>0</DocSecurity>
  <Lines>49</Lines>
  <Paragraphs>13</Paragraphs>
  <ScaleCrop>false</ScaleCrop>
  <Company/>
  <LinksUpToDate>false</LinksUpToDate>
  <CharactersWithSpaces>6916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Admin</dc:creator>
  <cp:lastModifiedBy>FPT</cp:lastModifiedBy>
  <cp:revision>3</cp:revision>
  <cp:lastPrinted>2019-06-04T01:56:00Z</cp:lastPrinted>
  <dcterms:created xsi:type="dcterms:W3CDTF">2019-06-04T02:04:00Z</dcterms:created>
  <dcterms:modified xsi:type="dcterms:W3CDTF">2019-06-04T02:05:00Z</dcterms:modified>
</cp:coreProperties>
</file>