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572202" w14:paraId="3B76317E" w14:textId="77777777" w:rsidTr="00915A9A">
        <w:trPr>
          <w:trHeight w:val="795"/>
        </w:trPr>
        <w:tc>
          <w:tcPr>
            <w:tcW w:w="4211" w:type="dxa"/>
            <w:hideMark/>
          </w:tcPr>
          <w:p w14:paraId="1BD9B41C" w14:textId="77777777" w:rsidR="000A111A" w:rsidRPr="00572202" w:rsidRDefault="000A111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sz w:val="28"/>
                <w:szCs w:val="28"/>
              </w:rPr>
              <w:t>UBND TỈNH TUYÊN QUANG</w:t>
            </w:r>
          </w:p>
          <w:p w14:paraId="09DF5138" w14:textId="5CB62398" w:rsidR="000A111A" w:rsidRPr="00572202" w:rsidRDefault="00AF58F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572202">
              <w:rPr>
                <w:rFonts w:ascii="Times New Roman" w:hAnsi="Times New Roman" w:cs="Times New Roman"/>
                <w:b/>
                <w:sz w:val="28"/>
                <w:szCs w:val="28"/>
              </w:rPr>
              <w:t>VĂN PHÒNG</w:t>
            </w:r>
          </w:p>
        </w:tc>
        <w:tc>
          <w:tcPr>
            <w:tcW w:w="3268" w:type="dxa"/>
          </w:tcPr>
          <w:p w14:paraId="573B89EA"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572202" w:rsidRDefault="000A111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b/>
                <w:sz w:val="28"/>
                <w:szCs w:val="28"/>
              </w:rPr>
              <w:t>CỘNG HÒA XÃ HỘI CHỦ NGHĨA VIỆT NAM</w:t>
            </w:r>
          </w:p>
          <w:p w14:paraId="42010052" w14:textId="20D521A6" w:rsidR="000A111A" w:rsidRPr="00572202" w:rsidRDefault="00AF58F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572202">
              <w:rPr>
                <w:rFonts w:ascii="Times New Roman" w:hAnsi="Times New Roman" w:cs="Times New Roman"/>
                <w:b/>
                <w:sz w:val="28"/>
                <w:szCs w:val="28"/>
              </w:rPr>
              <w:t>Độc lập – Tự do – Hạnh phúc</w:t>
            </w:r>
          </w:p>
        </w:tc>
      </w:tr>
      <w:tr w:rsidR="000A111A" w:rsidRPr="00572202" w14:paraId="5AF8CF67" w14:textId="77777777" w:rsidTr="00915A9A">
        <w:trPr>
          <w:trHeight w:val="390"/>
        </w:trPr>
        <w:tc>
          <w:tcPr>
            <w:tcW w:w="4211" w:type="dxa"/>
            <w:hideMark/>
          </w:tcPr>
          <w:p w14:paraId="4055713C" w14:textId="77777777" w:rsidR="000A111A" w:rsidRPr="00572202" w:rsidRDefault="000A111A" w:rsidP="00915A9A">
            <w:pPr>
              <w:spacing w:after="0"/>
              <w:rPr>
                <w:rFonts w:ascii="Times New Roman" w:hAnsi="Times New Roman" w:cs="Times New Roman"/>
                <w:sz w:val="28"/>
                <w:szCs w:val="28"/>
              </w:rPr>
            </w:pPr>
          </w:p>
        </w:tc>
        <w:tc>
          <w:tcPr>
            <w:tcW w:w="3268" w:type="dxa"/>
          </w:tcPr>
          <w:p w14:paraId="28E5E90F"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572202" w:rsidRDefault="000A111A" w:rsidP="00915A9A">
            <w:pPr>
              <w:spacing w:after="0"/>
              <w:rPr>
                <w:rFonts w:ascii="Times New Roman" w:hAnsi="Times New Roman" w:cs="Times New Roman"/>
                <w:sz w:val="28"/>
                <w:szCs w:val="28"/>
              </w:rPr>
            </w:pPr>
          </w:p>
        </w:tc>
      </w:tr>
    </w:tbl>
    <w:p w14:paraId="163986C0" w14:textId="77777777" w:rsidR="000A111A" w:rsidRPr="00572202" w:rsidRDefault="000A111A" w:rsidP="000A111A">
      <w:pPr>
        <w:spacing w:after="0"/>
        <w:jc w:val="center"/>
        <w:rPr>
          <w:rFonts w:ascii="Times New Roman" w:hAnsi="Times New Roman" w:cs="Times New Roman"/>
          <w:b/>
          <w:sz w:val="24"/>
          <w:szCs w:val="24"/>
        </w:rPr>
      </w:pPr>
    </w:p>
    <w:p w14:paraId="37F32F8B" w14:textId="77777777" w:rsidR="000A111A" w:rsidRPr="00572202" w:rsidRDefault="000A111A" w:rsidP="000A111A">
      <w:pPr>
        <w:spacing w:after="0"/>
        <w:jc w:val="center"/>
        <w:rPr>
          <w:rFonts w:ascii="Times New Roman" w:hAnsi="Times New Roman" w:cs="Times New Roman"/>
          <w:b/>
          <w:sz w:val="28"/>
          <w:szCs w:val="28"/>
        </w:rPr>
      </w:pPr>
      <w:r w:rsidRPr="00572202">
        <w:rPr>
          <w:rFonts w:ascii="Times New Roman" w:hAnsi="Times New Roman" w:cs="Times New Roman"/>
          <w:b/>
          <w:sz w:val="28"/>
          <w:szCs w:val="28"/>
        </w:rPr>
        <w:t>BIỂU TỔNG HỢP DANH MỤC VĂN BẢN CÁC CƠ QUAN TRUNG ƯƠNG ĐẾN</w:t>
      </w:r>
    </w:p>
    <w:p w14:paraId="0773BF64" w14:textId="66422547" w:rsidR="000A111A" w:rsidRPr="00572202" w:rsidRDefault="00AF58FA" w:rsidP="000A111A">
      <w:pPr>
        <w:spacing w:after="0"/>
        <w:jc w:val="center"/>
        <w:rPr>
          <w:rFonts w:ascii="Times New Roman" w:hAnsi="Times New Roman" w:cs="Times New Roman"/>
          <w:b/>
          <w:sz w:val="28"/>
          <w:szCs w:val="28"/>
        </w:rPr>
      </w:pPr>
      <w:r w:rsidRPr="0057220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572202">
        <w:rPr>
          <w:rFonts w:ascii="Times New Roman" w:hAnsi="Times New Roman" w:cs="Times New Roman"/>
          <w:b/>
          <w:sz w:val="28"/>
          <w:szCs w:val="28"/>
        </w:rPr>
        <w:t xml:space="preserve">Từ ngày </w:t>
      </w:r>
      <w:r w:rsidR="00E31E3A">
        <w:rPr>
          <w:rFonts w:ascii="Times New Roman" w:hAnsi="Times New Roman" w:cs="Times New Roman"/>
          <w:b/>
          <w:sz w:val="28"/>
          <w:szCs w:val="28"/>
        </w:rPr>
        <w:t>2</w:t>
      </w:r>
      <w:r w:rsidR="00F53AEA">
        <w:rPr>
          <w:rFonts w:ascii="Times New Roman" w:hAnsi="Times New Roman" w:cs="Times New Roman"/>
          <w:b/>
          <w:sz w:val="28"/>
          <w:szCs w:val="28"/>
        </w:rPr>
        <w:t>1</w:t>
      </w:r>
      <w:r w:rsidR="002D3E42" w:rsidRPr="00572202">
        <w:rPr>
          <w:rFonts w:ascii="Times New Roman" w:hAnsi="Times New Roman" w:cs="Times New Roman"/>
          <w:b/>
          <w:sz w:val="28"/>
          <w:szCs w:val="28"/>
        </w:rPr>
        <w:t>/</w:t>
      </w:r>
      <w:r w:rsidR="007A427C">
        <w:rPr>
          <w:rFonts w:ascii="Times New Roman" w:hAnsi="Times New Roman" w:cs="Times New Roman"/>
          <w:b/>
          <w:sz w:val="28"/>
          <w:szCs w:val="28"/>
        </w:rPr>
        <w:t>0</w:t>
      </w:r>
      <w:r w:rsidR="00C016AD" w:rsidRPr="00572202">
        <w:rPr>
          <w:rFonts w:ascii="Times New Roman" w:hAnsi="Times New Roman" w:cs="Times New Roman"/>
          <w:b/>
          <w:sz w:val="28"/>
          <w:szCs w:val="28"/>
        </w:rPr>
        <w:t>1</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r w:rsidR="000A111A" w:rsidRPr="00572202">
        <w:rPr>
          <w:rFonts w:ascii="Times New Roman" w:hAnsi="Times New Roman" w:cs="Times New Roman"/>
          <w:b/>
          <w:sz w:val="28"/>
          <w:szCs w:val="28"/>
        </w:rPr>
        <w:t xml:space="preserve"> đến ngày</w:t>
      </w:r>
      <w:r w:rsidR="00E31E3A">
        <w:rPr>
          <w:rFonts w:ascii="Times New Roman" w:hAnsi="Times New Roman" w:cs="Times New Roman"/>
          <w:b/>
          <w:sz w:val="28"/>
          <w:szCs w:val="28"/>
        </w:rPr>
        <w:t xml:space="preserve"> 31</w:t>
      </w:r>
      <w:r w:rsidR="00874695" w:rsidRPr="00572202">
        <w:rPr>
          <w:rFonts w:ascii="Times New Roman" w:hAnsi="Times New Roman" w:cs="Times New Roman"/>
          <w:b/>
          <w:sz w:val="28"/>
          <w:szCs w:val="28"/>
        </w:rPr>
        <w:t>/</w:t>
      </w:r>
      <w:r w:rsidR="007A427C">
        <w:rPr>
          <w:rFonts w:ascii="Times New Roman" w:hAnsi="Times New Roman" w:cs="Times New Roman"/>
          <w:b/>
          <w:sz w:val="28"/>
          <w:szCs w:val="28"/>
        </w:rPr>
        <w:t>01</w:t>
      </w:r>
      <w:r w:rsidR="00874695" w:rsidRPr="00572202">
        <w:rPr>
          <w:rFonts w:ascii="Times New Roman" w:hAnsi="Times New Roman" w:cs="Times New Roman"/>
          <w:b/>
          <w:sz w:val="28"/>
          <w:szCs w:val="28"/>
        </w:rPr>
        <w:t>/202</w:t>
      </w:r>
      <w:r w:rsidR="007A427C">
        <w:rPr>
          <w:rFonts w:ascii="Times New Roman" w:hAnsi="Times New Roman" w:cs="Times New Roman"/>
          <w:b/>
          <w:sz w:val="28"/>
          <w:szCs w:val="28"/>
        </w:rPr>
        <w:t>3</w:t>
      </w:r>
    </w:p>
    <w:p w14:paraId="01421976" w14:textId="77777777" w:rsidR="0092701C" w:rsidRPr="00572202"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671"/>
        <w:gridCol w:w="2239"/>
        <w:gridCol w:w="1492"/>
        <w:gridCol w:w="5347"/>
        <w:gridCol w:w="1554"/>
        <w:gridCol w:w="850"/>
      </w:tblGrid>
      <w:tr w:rsidR="00467F80" w:rsidRPr="00572202" w14:paraId="1B1E3CEC" w14:textId="0529F9AE" w:rsidTr="00621BBA">
        <w:tc>
          <w:tcPr>
            <w:tcW w:w="590" w:type="dxa"/>
            <w:vAlign w:val="center"/>
          </w:tcPr>
          <w:p w14:paraId="5BC923E2" w14:textId="0A3FAE10" w:rsidR="0092701C" w:rsidRPr="00572202" w:rsidRDefault="0092701C" w:rsidP="0092701C">
            <w:pPr>
              <w:jc w:val="center"/>
              <w:rPr>
                <w:b/>
                <w:sz w:val="28"/>
                <w:szCs w:val="28"/>
              </w:rPr>
            </w:pPr>
            <w:r w:rsidRPr="00572202">
              <w:rPr>
                <w:b/>
                <w:bCs/>
                <w:sz w:val="28"/>
                <w:szCs w:val="28"/>
              </w:rPr>
              <w:t>TT</w:t>
            </w:r>
          </w:p>
        </w:tc>
        <w:tc>
          <w:tcPr>
            <w:tcW w:w="2671" w:type="dxa"/>
            <w:vAlign w:val="center"/>
          </w:tcPr>
          <w:p w14:paraId="4E72789B" w14:textId="4805556F" w:rsidR="0092701C" w:rsidRPr="00572202" w:rsidRDefault="0092701C" w:rsidP="0092701C">
            <w:pPr>
              <w:jc w:val="center"/>
              <w:rPr>
                <w:b/>
                <w:sz w:val="28"/>
                <w:szCs w:val="28"/>
              </w:rPr>
            </w:pPr>
            <w:r w:rsidRPr="00572202">
              <w:rPr>
                <w:b/>
                <w:bCs/>
                <w:sz w:val="28"/>
                <w:szCs w:val="28"/>
              </w:rPr>
              <w:t>Tên cơ quan, tổ chức ban hành văn bản</w:t>
            </w:r>
          </w:p>
        </w:tc>
        <w:tc>
          <w:tcPr>
            <w:tcW w:w="2239" w:type="dxa"/>
            <w:vAlign w:val="center"/>
          </w:tcPr>
          <w:p w14:paraId="0FAB50F4" w14:textId="77777777" w:rsidR="0092701C" w:rsidRPr="00572202" w:rsidRDefault="0092701C" w:rsidP="003C399F">
            <w:pPr>
              <w:jc w:val="center"/>
              <w:rPr>
                <w:b/>
                <w:bCs/>
                <w:sz w:val="28"/>
                <w:szCs w:val="28"/>
              </w:rPr>
            </w:pPr>
            <w:r w:rsidRPr="00572202">
              <w:rPr>
                <w:b/>
                <w:bCs/>
                <w:sz w:val="28"/>
                <w:szCs w:val="28"/>
              </w:rPr>
              <w:t xml:space="preserve">Số, ký hiệu </w:t>
            </w:r>
          </w:p>
          <w:p w14:paraId="1889B48B" w14:textId="3A4D5B03" w:rsidR="0092701C" w:rsidRPr="00572202" w:rsidRDefault="0092701C" w:rsidP="003C399F">
            <w:pPr>
              <w:jc w:val="center"/>
              <w:rPr>
                <w:b/>
                <w:sz w:val="28"/>
                <w:szCs w:val="28"/>
              </w:rPr>
            </w:pPr>
            <w:r w:rsidRPr="00572202">
              <w:rPr>
                <w:b/>
                <w:bCs/>
                <w:sz w:val="28"/>
                <w:szCs w:val="28"/>
              </w:rPr>
              <w:t>văn bản</w:t>
            </w:r>
          </w:p>
        </w:tc>
        <w:tc>
          <w:tcPr>
            <w:tcW w:w="1492" w:type="dxa"/>
            <w:vAlign w:val="center"/>
          </w:tcPr>
          <w:p w14:paraId="75DFF0FD" w14:textId="44A948AC" w:rsidR="0092701C" w:rsidRPr="00572202" w:rsidRDefault="0092701C" w:rsidP="0092701C">
            <w:pPr>
              <w:jc w:val="center"/>
              <w:rPr>
                <w:b/>
                <w:sz w:val="28"/>
                <w:szCs w:val="28"/>
              </w:rPr>
            </w:pPr>
            <w:r w:rsidRPr="00572202">
              <w:rPr>
                <w:b/>
                <w:bCs/>
                <w:sz w:val="28"/>
                <w:szCs w:val="28"/>
              </w:rPr>
              <w:t>Ngày, tháng, năm ban hành Văn bản</w:t>
            </w:r>
          </w:p>
        </w:tc>
        <w:tc>
          <w:tcPr>
            <w:tcW w:w="5347" w:type="dxa"/>
            <w:vAlign w:val="center"/>
          </w:tcPr>
          <w:p w14:paraId="2D55CC5F" w14:textId="77777777" w:rsidR="0092701C" w:rsidRPr="00572202" w:rsidRDefault="0092701C" w:rsidP="0092701C">
            <w:pPr>
              <w:jc w:val="center"/>
              <w:rPr>
                <w:b/>
                <w:bCs/>
                <w:sz w:val="28"/>
                <w:szCs w:val="28"/>
              </w:rPr>
            </w:pPr>
            <w:r w:rsidRPr="00572202">
              <w:rPr>
                <w:b/>
                <w:bCs/>
                <w:sz w:val="28"/>
                <w:szCs w:val="28"/>
              </w:rPr>
              <w:t>Tên loại và trích yếu</w:t>
            </w:r>
          </w:p>
          <w:p w14:paraId="2B2D1877" w14:textId="4F8E22D7" w:rsidR="0092701C" w:rsidRPr="00572202" w:rsidRDefault="0092701C" w:rsidP="0092701C">
            <w:pPr>
              <w:jc w:val="center"/>
              <w:rPr>
                <w:b/>
                <w:sz w:val="28"/>
                <w:szCs w:val="28"/>
              </w:rPr>
            </w:pPr>
            <w:r w:rsidRPr="00572202">
              <w:rPr>
                <w:b/>
                <w:bCs/>
                <w:sz w:val="28"/>
                <w:szCs w:val="28"/>
              </w:rPr>
              <w:t>nội dung của Văn bản</w:t>
            </w:r>
          </w:p>
        </w:tc>
        <w:tc>
          <w:tcPr>
            <w:tcW w:w="1554" w:type="dxa"/>
            <w:vAlign w:val="center"/>
          </w:tcPr>
          <w:p w14:paraId="7C105F20" w14:textId="1ADB7324" w:rsidR="0092701C" w:rsidRPr="00572202" w:rsidRDefault="0092701C" w:rsidP="0092701C">
            <w:pPr>
              <w:jc w:val="center"/>
              <w:rPr>
                <w:b/>
                <w:sz w:val="28"/>
                <w:szCs w:val="28"/>
              </w:rPr>
            </w:pPr>
            <w:r w:rsidRPr="00572202">
              <w:rPr>
                <w:b/>
                <w:sz w:val="28"/>
                <w:szCs w:val="28"/>
              </w:rPr>
              <w:t>Hiệu lực thi hành</w:t>
            </w:r>
          </w:p>
        </w:tc>
        <w:tc>
          <w:tcPr>
            <w:tcW w:w="850" w:type="dxa"/>
            <w:vAlign w:val="center"/>
          </w:tcPr>
          <w:p w14:paraId="365C33E5" w14:textId="6FDCE82B" w:rsidR="0092701C" w:rsidRPr="00572202" w:rsidRDefault="0092701C" w:rsidP="0092701C">
            <w:pPr>
              <w:rPr>
                <w:b/>
                <w:sz w:val="28"/>
                <w:szCs w:val="28"/>
              </w:rPr>
            </w:pPr>
            <w:r w:rsidRPr="00572202">
              <w:rPr>
                <w:b/>
                <w:bCs/>
                <w:sz w:val="28"/>
                <w:szCs w:val="28"/>
              </w:rPr>
              <w:t>Ghi chú</w:t>
            </w:r>
          </w:p>
        </w:tc>
      </w:tr>
      <w:tr w:rsidR="00281DA1" w:rsidRPr="00693203" w14:paraId="5C426002" w14:textId="77777777" w:rsidTr="00621BBA">
        <w:tblPrEx>
          <w:tblLook w:val="01E0" w:firstRow="1" w:lastRow="1" w:firstColumn="1" w:lastColumn="1" w:noHBand="0" w:noVBand="0"/>
        </w:tblPrEx>
        <w:trPr>
          <w:trHeight w:val="454"/>
          <w:tblHeader/>
        </w:trPr>
        <w:tc>
          <w:tcPr>
            <w:tcW w:w="590" w:type="dxa"/>
            <w:vAlign w:val="center"/>
          </w:tcPr>
          <w:p w14:paraId="2487B2CD" w14:textId="4A55009C" w:rsidR="00281DA1" w:rsidRPr="00693203" w:rsidRDefault="00281DA1" w:rsidP="00281DA1">
            <w:pPr>
              <w:jc w:val="center"/>
              <w:rPr>
                <w:color w:val="000000"/>
                <w:sz w:val="26"/>
                <w:szCs w:val="26"/>
              </w:rPr>
            </w:pPr>
            <w:r w:rsidRPr="00693203">
              <w:rPr>
                <w:color w:val="000000"/>
                <w:sz w:val="26"/>
                <w:szCs w:val="26"/>
              </w:rPr>
              <w:t>1</w:t>
            </w:r>
          </w:p>
        </w:tc>
        <w:tc>
          <w:tcPr>
            <w:tcW w:w="2671" w:type="dxa"/>
            <w:tcBorders>
              <w:top w:val="nil"/>
              <w:left w:val="nil"/>
              <w:bottom w:val="single" w:sz="4" w:space="0" w:color="000000"/>
              <w:right w:val="single" w:sz="4" w:space="0" w:color="000000"/>
            </w:tcBorders>
            <w:shd w:val="clear" w:color="auto" w:fill="auto"/>
            <w:vAlign w:val="center"/>
          </w:tcPr>
          <w:p w14:paraId="04E33679" w14:textId="4C42A526" w:rsidR="00281DA1" w:rsidRPr="00693203" w:rsidRDefault="00281DA1" w:rsidP="00281DA1">
            <w:pPr>
              <w:jc w:val="center"/>
              <w:rPr>
                <w:color w:val="000000"/>
                <w:sz w:val="26"/>
                <w:szCs w:val="26"/>
              </w:rPr>
            </w:pPr>
            <w:r w:rsidRPr="00693203">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1BAD64D3" w14:textId="6032BCEA" w:rsidR="00281DA1" w:rsidRPr="00693203" w:rsidRDefault="00281DA1" w:rsidP="00281DA1">
            <w:pPr>
              <w:jc w:val="center"/>
              <w:rPr>
                <w:color w:val="000000"/>
                <w:sz w:val="26"/>
                <w:szCs w:val="26"/>
              </w:rPr>
            </w:pPr>
            <w:r w:rsidRPr="00693203">
              <w:rPr>
                <w:color w:val="000000"/>
                <w:sz w:val="26"/>
                <w:szCs w:val="26"/>
              </w:rPr>
              <w:t>14/TB-VPCP</w:t>
            </w:r>
          </w:p>
        </w:tc>
        <w:tc>
          <w:tcPr>
            <w:tcW w:w="1492" w:type="dxa"/>
            <w:tcBorders>
              <w:top w:val="nil"/>
              <w:left w:val="nil"/>
              <w:bottom w:val="single" w:sz="4" w:space="0" w:color="000000"/>
              <w:right w:val="single" w:sz="4" w:space="0" w:color="000000"/>
            </w:tcBorders>
            <w:shd w:val="clear" w:color="auto" w:fill="auto"/>
            <w:vAlign w:val="center"/>
          </w:tcPr>
          <w:p w14:paraId="6601B436" w14:textId="5B34BA82" w:rsidR="00281DA1" w:rsidRPr="00693203" w:rsidRDefault="00281DA1" w:rsidP="00281DA1">
            <w:pPr>
              <w:jc w:val="center"/>
              <w:rPr>
                <w:color w:val="000000"/>
                <w:sz w:val="26"/>
                <w:szCs w:val="26"/>
              </w:rPr>
            </w:pPr>
            <w:r w:rsidRPr="00693203">
              <w:rPr>
                <w:color w:val="000000"/>
                <w:sz w:val="26"/>
                <w:szCs w:val="26"/>
              </w:rPr>
              <w:t>27/01/2023</w:t>
            </w:r>
          </w:p>
        </w:tc>
        <w:tc>
          <w:tcPr>
            <w:tcW w:w="5347" w:type="dxa"/>
            <w:tcBorders>
              <w:top w:val="nil"/>
              <w:left w:val="nil"/>
              <w:bottom w:val="single" w:sz="4" w:space="0" w:color="000000"/>
              <w:right w:val="single" w:sz="4" w:space="0" w:color="000000"/>
            </w:tcBorders>
            <w:shd w:val="clear" w:color="auto" w:fill="auto"/>
            <w:vAlign w:val="center"/>
          </w:tcPr>
          <w:p w14:paraId="6A6B7958" w14:textId="258215A1" w:rsidR="00281DA1" w:rsidRPr="00693203" w:rsidRDefault="00281DA1" w:rsidP="00281DA1">
            <w:pPr>
              <w:jc w:val="both"/>
              <w:rPr>
                <w:color w:val="000000"/>
                <w:sz w:val="26"/>
                <w:szCs w:val="26"/>
              </w:rPr>
            </w:pPr>
            <w:r w:rsidRPr="00693203">
              <w:rPr>
                <w:color w:val="000000"/>
                <w:sz w:val="26"/>
                <w:szCs w:val="26"/>
              </w:rPr>
              <w:t>Thông báo Kết luận của Thủ tướng Chính phủ Phạm Minh Chính tại Hội nghị đô thị toàn quốc năm 2022, phổ biến và triển khai Nghị quyết số 148/NQ-CP về Chương trình hành động thực hiện Nghị quyết số 06-NQ/TW ngày 24 tháng 01 năm 2022 của Bộ Chính trị về Quy hoạch, xây dựng, quản lý và phát triển bền vững đô thị Việt Nam đến năm 2030, tầm nhìn đến năm 2045.</w:t>
            </w:r>
          </w:p>
        </w:tc>
        <w:tc>
          <w:tcPr>
            <w:tcW w:w="1554" w:type="dxa"/>
            <w:tcBorders>
              <w:top w:val="nil"/>
              <w:left w:val="nil"/>
              <w:bottom w:val="single" w:sz="4" w:space="0" w:color="000000"/>
              <w:right w:val="single" w:sz="4" w:space="0" w:color="000000"/>
            </w:tcBorders>
            <w:shd w:val="clear" w:color="auto" w:fill="auto"/>
            <w:vAlign w:val="center"/>
          </w:tcPr>
          <w:p w14:paraId="381B1D3B" w14:textId="21620007" w:rsidR="00281DA1" w:rsidRPr="00693203" w:rsidRDefault="00281DA1" w:rsidP="00281DA1">
            <w:pPr>
              <w:jc w:val="center"/>
              <w:rPr>
                <w:color w:val="000000"/>
                <w:sz w:val="26"/>
                <w:szCs w:val="26"/>
              </w:rPr>
            </w:pPr>
          </w:p>
        </w:tc>
        <w:tc>
          <w:tcPr>
            <w:tcW w:w="850" w:type="dxa"/>
            <w:vAlign w:val="center"/>
          </w:tcPr>
          <w:p w14:paraId="033D285E" w14:textId="77777777" w:rsidR="00281DA1" w:rsidRPr="00693203" w:rsidRDefault="00281DA1" w:rsidP="00281DA1">
            <w:pPr>
              <w:jc w:val="both"/>
              <w:rPr>
                <w:color w:val="000000"/>
                <w:sz w:val="26"/>
                <w:szCs w:val="26"/>
              </w:rPr>
            </w:pPr>
          </w:p>
        </w:tc>
      </w:tr>
      <w:tr w:rsidR="00B55827" w:rsidRPr="00693203" w14:paraId="0F6EBA06" w14:textId="77777777" w:rsidTr="00621BBA">
        <w:tblPrEx>
          <w:tblLook w:val="01E0" w:firstRow="1" w:lastRow="1" w:firstColumn="1" w:lastColumn="1" w:noHBand="0" w:noVBand="0"/>
        </w:tblPrEx>
        <w:trPr>
          <w:trHeight w:val="20"/>
          <w:tblHeader/>
        </w:trPr>
        <w:tc>
          <w:tcPr>
            <w:tcW w:w="590" w:type="dxa"/>
            <w:vAlign w:val="center"/>
          </w:tcPr>
          <w:p w14:paraId="796A1FF7" w14:textId="3A054D05" w:rsidR="00B55827" w:rsidRPr="00693203" w:rsidRDefault="00B55827" w:rsidP="00B55827">
            <w:pPr>
              <w:jc w:val="center"/>
              <w:rPr>
                <w:color w:val="000000"/>
                <w:sz w:val="26"/>
                <w:szCs w:val="26"/>
              </w:rPr>
            </w:pPr>
            <w:r w:rsidRPr="00693203">
              <w:rPr>
                <w:color w:val="000000"/>
                <w:sz w:val="26"/>
                <w:szCs w:val="26"/>
              </w:rPr>
              <w:t>2</w:t>
            </w:r>
          </w:p>
        </w:tc>
        <w:tc>
          <w:tcPr>
            <w:tcW w:w="2671" w:type="dxa"/>
            <w:tcBorders>
              <w:top w:val="nil"/>
              <w:left w:val="nil"/>
              <w:bottom w:val="single" w:sz="4" w:space="0" w:color="000000"/>
              <w:right w:val="single" w:sz="4" w:space="0" w:color="000000"/>
            </w:tcBorders>
            <w:shd w:val="clear" w:color="auto" w:fill="auto"/>
            <w:vAlign w:val="center"/>
          </w:tcPr>
          <w:p w14:paraId="77594582" w14:textId="327CFC7B" w:rsidR="00B55827" w:rsidRPr="00693203" w:rsidRDefault="00B55827" w:rsidP="00B55827">
            <w:pPr>
              <w:spacing w:before="240"/>
              <w:jc w:val="center"/>
              <w:rPr>
                <w:sz w:val="26"/>
                <w:szCs w:val="26"/>
              </w:rPr>
            </w:pPr>
            <w:r w:rsidRPr="00693203">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36CC72F4" w14:textId="7FEEBE31" w:rsidR="00B55827" w:rsidRPr="00693203" w:rsidRDefault="00B55827" w:rsidP="00B55827">
            <w:pPr>
              <w:spacing w:before="240"/>
              <w:jc w:val="center"/>
              <w:rPr>
                <w:sz w:val="26"/>
                <w:szCs w:val="26"/>
              </w:rPr>
            </w:pPr>
            <w:r w:rsidRPr="00693203">
              <w:rPr>
                <w:color w:val="000000"/>
                <w:sz w:val="26"/>
                <w:szCs w:val="26"/>
              </w:rPr>
              <w:t>424/VPCP-KTTH</w:t>
            </w:r>
          </w:p>
        </w:tc>
        <w:tc>
          <w:tcPr>
            <w:tcW w:w="1492" w:type="dxa"/>
            <w:tcBorders>
              <w:top w:val="nil"/>
              <w:left w:val="nil"/>
              <w:bottom w:val="single" w:sz="4" w:space="0" w:color="000000"/>
              <w:right w:val="single" w:sz="4" w:space="0" w:color="000000"/>
            </w:tcBorders>
            <w:shd w:val="clear" w:color="auto" w:fill="auto"/>
            <w:vAlign w:val="center"/>
          </w:tcPr>
          <w:p w14:paraId="5C62D5AD" w14:textId="050350E5" w:rsidR="00B55827" w:rsidRPr="00693203" w:rsidRDefault="00B55827" w:rsidP="00B55827">
            <w:pPr>
              <w:spacing w:before="240"/>
              <w:jc w:val="center"/>
              <w:rPr>
                <w:sz w:val="26"/>
                <w:szCs w:val="26"/>
              </w:rPr>
            </w:pPr>
            <w:r w:rsidRPr="00693203">
              <w:rPr>
                <w:color w:val="000000"/>
                <w:sz w:val="26"/>
                <w:szCs w:val="26"/>
              </w:rPr>
              <w:t>20/01/2023</w:t>
            </w:r>
          </w:p>
        </w:tc>
        <w:tc>
          <w:tcPr>
            <w:tcW w:w="5347" w:type="dxa"/>
            <w:tcBorders>
              <w:top w:val="nil"/>
              <w:left w:val="nil"/>
              <w:bottom w:val="single" w:sz="4" w:space="0" w:color="000000"/>
              <w:right w:val="single" w:sz="4" w:space="0" w:color="000000"/>
            </w:tcBorders>
            <w:shd w:val="clear" w:color="auto" w:fill="auto"/>
            <w:vAlign w:val="center"/>
          </w:tcPr>
          <w:p w14:paraId="56AC4249" w14:textId="71ECAFA1" w:rsidR="00B55827" w:rsidRPr="00693203" w:rsidRDefault="00B55827" w:rsidP="00B55827">
            <w:pPr>
              <w:jc w:val="both"/>
              <w:rPr>
                <w:sz w:val="26"/>
                <w:szCs w:val="26"/>
              </w:rPr>
            </w:pPr>
            <w:r w:rsidRPr="00693203">
              <w:rPr>
                <w:color w:val="000000"/>
                <w:sz w:val="26"/>
                <w:szCs w:val="26"/>
              </w:rPr>
              <w:t>V/v báo cáo của Bộ Công thương</w:t>
            </w:r>
          </w:p>
        </w:tc>
        <w:tc>
          <w:tcPr>
            <w:tcW w:w="1554" w:type="dxa"/>
            <w:tcBorders>
              <w:top w:val="nil"/>
              <w:left w:val="nil"/>
              <w:bottom w:val="single" w:sz="4" w:space="0" w:color="000000"/>
              <w:right w:val="single" w:sz="4" w:space="0" w:color="000000"/>
            </w:tcBorders>
            <w:shd w:val="clear" w:color="auto" w:fill="auto"/>
            <w:vAlign w:val="center"/>
          </w:tcPr>
          <w:p w14:paraId="2977CEB3" w14:textId="56B18095" w:rsidR="00B55827" w:rsidRPr="00693203" w:rsidRDefault="00B55827" w:rsidP="00B55827">
            <w:pPr>
              <w:jc w:val="both"/>
              <w:rPr>
                <w:color w:val="000000"/>
                <w:sz w:val="26"/>
                <w:szCs w:val="26"/>
              </w:rPr>
            </w:pPr>
          </w:p>
        </w:tc>
        <w:tc>
          <w:tcPr>
            <w:tcW w:w="850" w:type="dxa"/>
          </w:tcPr>
          <w:p w14:paraId="74417D3E" w14:textId="5CAFC150" w:rsidR="00B55827" w:rsidRPr="00693203" w:rsidRDefault="00B55827" w:rsidP="00B55827">
            <w:pPr>
              <w:jc w:val="both"/>
              <w:rPr>
                <w:color w:val="000000"/>
                <w:sz w:val="26"/>
                <w:szCs w:val="26"/>
              </w:rPr>
            </w:pPr>
          </w:p>
        </w:tc>
      </w:tr>
      <w:tr w:rsidR="00B55827" w:rsidRPr="00693203" w14:paraId="0EFDF9E8" w14:textId="77777777" w:rsidTr="00621BBA">
        <w:tblPrEx>
          <w:tblLook w:val="01E0" w:firstRow="1" w:lastRow="1" w:firstColumn="1" w:lastColumn="1" w:noHBand="0" w:noVBand="0"/>
        </w:tblPrEx>
        <w:trPr>
          <w:trHeight w:val="810"/>
          <w:tblHeader/>
        </w:trPr>
        <w:tc>
          <w:tcPr>
            <w:tcW w:w="590" w:type="dxa"/>
            <w:vAlign w:val="center"/>
          </w:tcPr>
          <w:p w14:paraId="3CDC843B" w14:textId="78688551" w:rsidR="00B55827" w:rsidRPr="00693203" w:rsidRDefault="00B55827" w:rsidP="00B55827">
            <w:pPr>
              <w:jc w:val="center"/>
              <w:rPr>
                <w:color w:val="000000"/>
                <w:sz w:val="26"/>
                <w:szCs w:val="26"/>
              </w:rPr>
            </w:pPr>
            <w:r w:rsidRPr="00693203">
              <w:rPr>
                <w:color w:val="000000"/>
                <w:sz w:val="26"/>
                <w:szCs w:val="26"/>
              </w:rPr>
              <w:t>3</w:t>
            </w:r>
          </w:p>
        </w:tc>
        <w:tc>
          <w:tcPr>
            <w:tcW w:w="2671" w:type="dxa"/>
            <w:tcBorders>
              <w:top w:val="nil"/>
              <w:left w:val="nil"/>
              <w:bottom w:val="single" w:sz="4" w:space="0" w:color="000000"/>
              <w:right w:val="single" w:sz="4" w:space="0" w:color="000000"/>
            </w:tcBorders>
            <w:shd w:val="clear" w:color="auto" w:fill="auto"/>
            <w:vAlign w:val="center"/>
          </w:tcPr>
          <w:p w14:paraId="72C9911D" w14:textId="70A334F5" w:rsidR="00B55827" w:rsidRPr="00693203" w:rsidRDefault="00B55827" w:rsidP="00B55827">
            <w:pPr>
              <w:spacing w:before="240"/>
              <w:jc w:val="center"/>
              <w:rPr>
                <w:color w:val="000000"/>
                <w:sz w:val="26"/>
                <w:szCs w:val="26"/>
              </w:rPr>
            </w:pPr>
            <w:r w:rsidRPr="00693203">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9D102E4" w14:textId="40338E3E" w:rsidR="00B55827" w:rsidRPr="00693203" w:rsidRDefault="00B55827" w:rsidP="00B55827">
            <w:pPr>
              <w:spacing w:before="240"/>
              <w:jc w:val="center"/>
              <w:rPr>
                <w:color w:val="000000"/>
                <w:sz w:val="26"/>
                <w:szCs w:val="26"/>
              </w:rPr>
            </w:pPr>
            <w:r w:rsidRPr="00693203">
              <w:rPr>
                <w:color w:val="000000"/>
                <w:sz w:val="26"/>
                <w:szCs w:val="26"/>
              </w:rPr>
              <w:t>383/BCT-TCQLTT</w:t>
            </w:r>
          </w:p>
        </w:tc>
        <w:tc>
          <w:tcPr>
            <w:tcW w:w="1492" w:type="dxa"/>
            <w:tcBorders>
              <w:top w:val="nil"/>
              <w:left w:val="nil"/>
              <w:bottom w:val="single" w:sz="4" w:space="0" w:color="000000"/>
              <w:right w:val="single" w:sz="4" w:space="0" w:color="000000"/>
            </w:tcBorders>
            <w:shd w:val="clear" w:color="auto" w:fill="auto"/>
            <w:vAlign w:val="center"/>
          </w:tcPr>
          <w:p w14:paraId="2268BA53" w14:textId="14E4C874" w:rsidR="00B55827" w:rsidRPr="00693203" w:rsidRDefault="00B55827" w:rsidP="00B55827">
            <w:pPr>
              <w:spacing w:before="240"/>
              <w:jc w:val="center"/>
              <w:rPr>
                <w:color w:val="000000"/>
                <w:sz w:val="26"/>
                <w:szCs w:val="26"/>
              </w:rPr>
            </w:pPr>
            <w:r w:rsidRPr="00693203">
              <w:rPr>
                <w:color w:val="000000"/>
                <w:sz w:val="26"/>
                <w:szCs w:val="26"/>
              </w:rPr>
              <w:t>20/01/2023</w:t>
            </w:r>
          </w:p>
        </w:tc>
        <w:tc>
          <w:tcPr>
            <w:tcW w:w="5347" w:type="dxa"/>
            <w:tcBorders>
              <w:top w:val="nil"/>
              <w:left w:val="nil"/>
              <w:bottom w:val="single" w:sz="4" w:space="0" w:color="000000"/>
              <w:right w:val="single" w:sz="4" w:space="0" w:color="000000"/>
            </w:tcBorders>
            <w:shd w:val="clear" w:color="auto" w:fill="auto"/>
            <w:vAlign w:val="center"/>
          </w:tcPr>
          <w:p w14:paraId="26C0BF4C" w14:textId="27EABB25" w:rsidR="00B55827" w:rsidRPr="00693203" w:rsidRDefault="00B55827" w:rsidP="00B55827">
            <w:pPr>
              <w:jc w:val="both"/>
              <w:rPr>
                <w:color w:val="000000"/>
                <w:sz w:val="26"/>
                <w:szCs w:val="26"/>
              </w:rPr>
            </w:pPr>
            <w:r w:rsidRPr="00693203">
              <w:rPr>
                <w:color w:val="000000"/>
                <w:sz w:val="26"/>
                <w:szCs w:val="26"/>
              </w:rPr>
              <w:t>Công điện về việc tăng cường giám sát, kiểm tra, xử lý vi phạm trong kinh doanh xăng dầu</w:t>
            </w:r>
          </w:p>
        </w:tc>
        <w:tc>
          <w:tcPr>
            <w:tcW w:w="1554" w:type="dxa"/>
            <w:tcBorders>
              <w:top w:val="nil"/>
              <w:left w:val="nil"/>
              <w:bottom w:val="single" w:sz="4" w:space="0" w:color="000000"/>
              <w:right w:val="single" w:sz="4" w:space="0" w:color="000000"/>
            </w:tcBorders>
            <w:shd w:val="clear" w:color="auto" w:fill="auto"/>
            <w:vAlign w:val="center"/>
          </w:tcPr>
          <w:p w14:paraId="4B77827A" w14:textId="729EA5B9" w:rsidR="00B55827" w:rsidRPr="00693203" w:rsidRDefault="00B55827" w:rsidP="00B55827">
            <w:pPr>
              <w:spacing w:before="120" w:line="600" w:lineRule="exact"/>
              <w:jc w:val="center"/>
              <w:rPr>
                <w:color w:val="000000"/>
                <w:sz w:val="26"/>
                <w:szCs w:val="26"/>
              </w:rPr>
            </w:pPr>
          </w:p>
        </w:tc>
        <w:tc>
          <w:tcPr>
            <w:tcW w:w="850" w:type="dxa"/>
            <w:tcBorders>
              <w:bottom w:val="single" w:sz="4" w:space="0" w:color="auto"/>
            </w:tcBorders>
          </w:tcPr>
          <w:p w14:paraId="42D5612E" w14:textId="7F80BC98" w:rsidR="00B55827" w:rsidRPr="00693203" w:rsidRDefault="00B55827" w:rsidP="00B55827">
            <w:pPr>
              <w:jc w:val="both"/>
              <w:rPr>
                <w:color w:val="000000"/>
                <w:sz w:val="26"/>
                <w:szCs w:val="26"/>
              </w:rPr>
            </w:pPr>
          </w:p>
        </w:tc>
      </w:tr>
      <w:tr w:rsidR="00B55827" w:rsidRPr="00693203" w14:paraId="170E30B3" w14:textId="77777777" w:rsidTr="00621BBA">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B55827" w:rsidRPr="00693203" w:rsidRDefault="00B55827" w:rsidP="00B55827">
            <w:pPr>
              <w:jc w:val="center"/>
              <w:rPr>
                <w:color w:val="000000"/>
                <w:sz w:val="26"/>
                <w:szCs w:val="26"/>
              </w:rPr>
            </w:pPr>
            <w:r w:rsidRPr="00693203">
              <w:rPr>
                <w:color w:val="000000"/>
                <w:sz w:val="26"/>
                <w:szCs w:val="26"/>
              </w:rPr>
              <w:t>4</w:t>
            </w:r>
          </w:p>
        </w:tc>
        <w:tc>
          <w:tcPr>
            <w:tcW w:w="2671" w:type="dxa"/>
            <w:tcBorders>
              <w:top w:val="nil"/>
              <w:left w:val="nil"/>
              <w:bottom w:val="single" w:sz="4" w:space="0" w:color="000000"/>
              <w:right w:val="single" w:sz="4" w:space="0" w:color="000000"/>
            </w:tcBorders>
            <w:shd w:val="clear" w:color="auto" w:fill="auto"/>
            <w:vAlign w:val="center"/>
          </w:tcPr>
          <w:p w14:paraId="131C0DFD" w14:textId="731A4C56" w:rsidR="00B55827" w:rsidRPr="00693203" w:rsidRDefault="00B55827" w:rsidP="00B55827">
            <w:pPr>
              <w:spacing w:before="240"/>
              <w:jc w:val="center"/>
              <w:rPr>
                <w:color w:val="000000"/>
                <w:sz w:val="26"/>
                <w:szCs w:val="26"/>
              </w:rPr>
            </w:pPr>
            <w:r w:rsidRPr="00693203">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365168E5" w14:textId="52EF6D89" w:rsidR="00B55827" w:rsidRPr="00693203" w:rsidRDefault="00B55827" w:rsidP="00B55827">
            <w:pPr>
              <w:spacing w:before="240"/>
              <w:jc w:val="center"/>
              <w:rPr>
                <w:color w:val="000000"/>
                <w:sz w:val="26"/>
                <w:szCs w:val="26"/>
              </w:rPr>
            </w:pPr>
            <w:r w:rsidRPr="00693203">
              <w:rPr>
                <w:color w:val="000000"/>
                <w:sz w:val="26"/>
                <w:szCs w:val="26"/>
              </w:rPr>
              <w:t>297/BCT-DKT</w:t>
            </w:r>
          </w:p>
        </w:tc>
        <w:tc>
          <w:tcPr>
            <w:tcW w:w="1492" w:type="dxa"/>
            <w:tcBorders>
              <w:top w:val="nil"/>
              <w:left w:val="nil"/>
              <w:bottom w:val="single" w:sz="4" w:space="0" w:color="000000"/>
              <w:right w:val="single" w:sz="4" w:space="0" w:color="000000"/>
            </w:tcBorders>
            <w:shd w:val="clear" w:color="auto" w:fill="auto"/>
            <w:vAlign w:val="center"/>
          </w:tcPr>
          <w:p w14:paraId="6C31E5B1" w14:textId="464A08FF" w:rsidR="00B55827" w:rsidRPr="00693203" w:rsidRDefault="00B55827" w:rsidP="00B55827">
            <w:pPr>
              <w:spacing w:before="240"/>
              <w:jc w:val="center"/>
              <w:rPr>
                <w:color w:val="000000"/>
                <w:sz w:val="26"/>
                <w:szCs w:val="26"/>
              </w:rPr>
            </w:pPr>
            <w:r w:rsidRPr="00693203">
              <w:rPr>
                <w:color w:val="000000"/>
                <w:sz w:val="26"/>
                <w:szCs w:val="26"/>
              </w:rPr>
              <w:t>19/01/2023</w:t>
            </w:r>
          </w:p>
        </w:tc>
        <w:tc>
          <w:tcPr>
            <w:tcW w:w="5347" w:type="dxa"/>
            <w:tcBorders>
              <w:top w:val="nil"/>
              <w:left w:val="nil"/>
              <w:bottom w:val="single" w:sz="4" w:space="0" w:color="000000"/>
              <w:right w:val="single" w:sz="4" w:space="0" w:color="000000"/>
            </w:tcBorders>
            <w:shd w:val="clear" w:color="auto" w:fill="auto"/>
            <w:vAlign w:val="center"/>
          </w:tcPr>
          <w:p w14:paraId="5145A299" w14:textId="2147EB84" w:rsidR="00B55827" w:rsidRPr="00693203" w:rsidRDefault="00B55827" w:rsidP="00B55827">
            <w:pPr>
              <w:jc w:val="both"/>
              <w:rPr>
                <w:color w:val="000000"/>
                <w:sz w:val="26"/>
                <w:szCs w:val="26"/>
              </w:rPr>
            </w:pPr>
            <w:r w:rsidRPr="00693203">
              <w:rPr>
                <w:color w:val="000000"/>
                <w:sz w:val="26"/>
                <w:szCs w:val="26"/>
              </w:rPr>
              <w:t>Báo cáo kết quả thực hiện nhiệm vụ được giao tại Chỉ thị số 29/CT-TTg ngày 02 tháng 12 năm 2019 của Thủ tướng Chính phủ</w:t>
            </w:r>
          </w:p>
        </w:tc>
        <w:tc>
          <w:tcPr>
            <w:tcW w:w="1554" w:type="dxa"/>
            <w:tcBorders>
              <w:top w:val="nil"/>
              <w:left w:val="nil"/>
              <w:bottom w:val="single" w:sz="4" w:space="0" w:color="000000"/>
              <w:right w:val="single" w:sz="4" w:space="0" w:color="000000"/>
            </w:tcBorders>
            <w:shd w:val="clear" w:color="auto" w:fill="auto"/>
            <w:vAlign w:val="center"/>
          </w:tcPr>
          <w:p w14:paraId="777BA59D" w14:textId="4B48A2FE" w:rsidR="00B55827" w:rsidRPr="00693203" w:rsidRDefault="00B55827" w:rsidP="00B55827">
            <w:pPr>
              <w:rPr>
                <w:color w:val="000000"/>
                <w:sz w:val="26"/>
                <w:szCs w:val="26"/>
              </w:rPr>
            </w:pPr>
          </w:p>
        </w:tc>
        <w:tc>
          <w:tcPr>
            <w:tcW w:w="850" w:type="dxa"/>
            <w:tcBorders>
              <w:top w:val="nil"/>
              <w:left w:val="nil"/>
              <w:bottom w:val="single" w:sz="4" w:space="0" w:color="auto"/>
              <w:right w:val="single" w:sz="4" w:space="0" w:color="000000"/>
            </w:tcBorders>
            <w:shd w:val="clear" w:color="auto" w:fill="auto"/>
            <w:vAlign w:val="center"/>
          </w:tcPr>
          <w:p w14:paraId="5D8D76AA" w14:textId="6A786D22" w:rsidR="00B55827" w:rsidRPr="00693203" w:rsidRDefault="00B55827" w:rsidP="00B55827">
            <w:pPr>
              <w:jc w:val="both"/>
              <w:rPr>
                <w:color w:val="000000"/>
                <w:sz w:val="26"/>
                <w:szCs w:val="26"/>
              </w:rPr>
            </w:pPr>
          </w:p>
        </w:tc>
      </w:tr>
      <w:tr w:rsidR="00B55827" w:rsidRPr="00693203" w14:paraId="0E471A4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B55827" w:rsidRPr="00693203" w:rsidRDefault="00B55827" w:rsidP="00B55827">
            <w:pPr>
              <w:jc w:val="center"/>
              <w:rPr>
                <w:color w:val="000000"/>
                <w:sz w:val="26"/>
                <w:szCs w:val="26"/>
              </w:rPr>
            </w:pPr>
            <w:r w:rsidRPr="00693203">
              <w:rPr>
                <w:color w:val="000000"/>
                <w:sz w:val="26"/>
                <w:szCs w:val="26"/>
              </w:rPr>
              <w:t>5</w:t>
            </w:r>
          </w:p>
        </w:tc>
        <w:tc>
          <w:tcPr>
            <w:tcW w:w="2671" w:type="dxa"/>
            <w:tcBorders>
              <w:top w:val="nil"/>
              <w:left w:val="nil"/>
              <w:bottom w:val="single" w:sz="4" w:space="0" w:color="000000"/>
              <w:right w:val="single" w:sz="4" w:space="0" w:color="000000"/>
            </w:tcBorders>
            <w:shd w:val="clear" w:color="auto" w:fill="auto"/>
            <w:vAlign w:val="center"/>
          </w:tcPr>
          <w:p w14:paraId="0701FF22" w14:textId="5F22E85D" w:rsidR="00B55827" w:rsidRPr="00693203" w:rsidRDefault="00B55827" w:rsidP="00B55827">
            <w:pPr>
              <w:jc w:val="center"/>
              <w:rPr>
                <w:sz w:val="26"/>
                <w:szCs w:val="26"/>
              </w:rPr>
            </w:pPr>
            <w:r w:rsidRPr="00693203">
              <w:rPr>
                <w:color w:val="000000"/>
                <w:sz w:val="26"/>
                <w:szCs w:val="26"/>
              </w:rPr>
              <w:t>Bộ Công Thương</w:t>
            </w:r>
          </w:p>
        </w:tc>
        <w:tc>
          <w:tcPr>
            <w:tcW w:w="2239" w:type="dxa"/>
            <w:tcBorders>
              <w:top w:val="nil"/>
              <w:left w:val="nil"/>
              <w:bottom w:val="single" w:sz="4" w:space="0" w:color="000000"/>
              <w:right w:val="single" w:sz="4" w:space="0" w:color="000000"/>
            </w:tcBorders>
            <w:shd w:val="clear" w:color="auto" w:fill="auto"/>
            <w:vAlign w:val="center"/>
          </w:tcPr>
          <w:p w14:paraId="72A56323" w14:textId="59392794" w:rsidR="00B55827" w:rsidRPr="00693203" w:rsidRDefault="00B55827" w:rsidP="00B55827">
            <w:pPr>
              <w:spacing w:before="240"/>
              <w:jc w:val="center"/>
              <w:rPr>
                <w:sz w:val="26"/>
                <w:szCs w:val="26"/>
              </w:rPr>
            </w:pPr>
            <w:r w:rsidRPr="00693203">
              <w:rPr>
                <w:color w:val="000000"/>
                <w:sz w:val="26"/>
                <w:szCs w:val="26"/>
              </w:rPr>
              <w:t>293/BCT-XTTM</w:t>
            </w:r>
          </w:p>
        </w:tc>
        <w:tc>
          <w:tcPr>
            <w:tcW w:w="1492" w:type="dxa"/>
            <w:tcBorders>
              <w:top w:val="nil"/>
              <w:left w:val="nil"/>
              <w:bottom w:val="single" w:sz="4" w:space="0" w:color="000000"/>
              <w:right w:val="single" w:sz="4" w:space="0" w:color="000000"/>
            </w:tcBorders>
            <w:shd w:val="clear" w:color="auto" w:fill="auto"/>
            <w:vAlign w:val="center"/>
          </w:tcPr>
          <w:p w14:paraId="4DD920DD" w14:textId="00B032E9" w:rsidR="00B55827" w:rsidRPr="00693203" w:rsidRDefault="00B55827" w:rsidP="00B55827">
            <w:pPr>
              <w:spacing w:before="240"/>
              <w:jc w:val="center"/>
              <w:rPr>
                <w:sz w:val="26"/>
                <w:szCs w:val="26"/>
              </w:rPr>
            </w:pPr>
            <w:r w:rsidRPr="00693203">
              <w:rPr>
                <w:color w:val="000000"/>
                <w:sz w:val="26"/>
                <w:szCs w:val="26"/>
              </w:rPr>
              <w:t>18/01/2023</w:t>
            </w:r>
          </w:p>
        </w:tc>
        <w:tc>
          <w:tcPr>
            <w:tcW w:w="5347" w:type="dxa"/>
            <w:tcBorders>
              <w:top w:val="nil"/>
              <w:left w:val="nil"/>
              <w:bottom w:val="single" w:sz="4" w:space="0" w:color="000000"/>
              <w:right w:val="single" w:sz="4" w:space="0" w:color="000000"/>
            </w:tcBorders>
            <w:shd w:val="clear" w:color="auto" w:fill="auto"/>
            <w:vAlign w:val="center"/>
          </w:tcPr>
          <w:p w14:paraId="1DCE8E89" w14:textId="029DB578" w:rsidR="00B55827" w:rsidRPr="00693203" w:rsidRDefault="00B55827" w:rsidP="00B55827">
            <w:pPr>
              <w:jc w:val="both"/>
              <w:rPr>
                <w:sz w:val="26"/>
                <w:szCs w:val="26"/>
              </w:rPr>
            </w:pPr>
            <w:r w:rsidRPr="00693203">
              <w:rPr>
                <w:color w:val="000000"/>
                <w:sz w:val="26"/>
                <w:szCs w:val="26"/>
              </w:rPr>
              <w:t>Chương trình cấp quốc gia về Xúc tiến thương mại năm 2023</w:t>
            </w:r>
          </w:p>
        </w:tc>
        <w:tc>
          <w:tcPr>
            <w:tcW w:w="1554" w:type="dxa"/>
            <w:tcBorders>
              <w:top w:val="nil"/>
              <w:left w:val="nil"/>
              <w:bottom w:val="single" w:sz="4" w:space="0" w:color="000000"/>
              <w:right w:val="single" w:sz="4" w:space="0" w:color="000000"/>
            </w:tcBorders>
            <w:shd w:val="clear" w:color="auto" w:fill="auto"/>
            <w:vAlign w:val="center"/>
          </w:tcPr>
          <w:p w14:paraId="183EE5DA" w14:textId="3CA1BC9F" w:rsidR="00B55827" w:rsidRPr="00693203" w:rsidRDefault="00B55827" w:rsidP="00B55827">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B55827" w:rsidRPr="00693203" w:rsidRDefault="00B55827" w:rsidP="00B55827">
            <w:pPr>
              <w:jc w:val="both"/>
              <w:rPr>
                <w:color w:val="000000"/>
                <w:sz w:val="26"/>
                <w:szCs w:val="26"/>
              </w:rPr>
            </w:pPr>
          </w:p>
        </w:tc>
      </w:tr>
      <w:tr w:rsidR="00600D30" w:rsidRPr="00693203" w14:paraId="4784029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32BF6DC8" w:rsidR="00600D30" w:rsidRPr="00693203" w:rsidRDefault="00600D30" w:rsidP="00600D30">
            <w:pPr>
              <w:jc w:val="center"/>
              <w:rPr>
                <w:color w:val="000000"/>
                <w:sz w:val="26"/>
                <w:szCs w:val="26"/>
              </w:rPr>
            </w:pPr>
            <w:r w:rsidRPr="00693203">
              <w:rPr>
                <w:color w:val="000000"/>
                <w:sz w:val="26"/>
                <w:szCs w:val="26"/>
              </w:rPr>
              <w:t>6</w:t>
            </w:r>
          </w:p>
        </w:tc>
        <w:tc>
          <w:tcPr>
            <w:tcW w:w="2671" w:type="dxa"/>
            <w:tcBorders>
              <w:top w:val="nil"/>
              <w:left w:val="nil"/>
              <w:bottom w:val="single" w:sz="4" w:space="0" w:color="000000"/>
              <w:right w:val="single" w:sz="4" w:space="0" w:color="000000"/>
            </w:tcBorders>
            <w:shd w:val="clear" w:color="auto" w:fill="auto"/>
            <w:vAlign w:val="center"/>
          </w:tcPr>
          <w:p w14:paraId="2DE8CE81" w14:textId="01B61E1F" w:rsidR="00600D30" w:rsidRPr="00693203" w:rsidRDefault="00600D30" w:rsidP="00600D30">
            <w:pPr>
              <w:jc w:val="center"/>
              <w:rPr>
                <w:sz w:val="26"/>
                <w:szCs w:val="26"/>
              </w:rPr>
            </w:pPr>
            <w:r w:rsidRPr="00693203">
              <w:rPr>
                <w:color w:val="000000"/>
                <w:sz w:val="26"/>
                <w:szCs w:val="26"/>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57470321" w14:textId="17818A3E" w:rsidR="00600D30" w:rsidRPr="00693203" w:rsidRDefault="00600D30" w:rsidP="00600D30">
            <w:pPr>
              <w:spacing w:before="240"/>
              <w:jc w:val="center"/>
              <w:rPr>
                <w:sz w:val="26"/>
                <w:szCs w:val="26"/>
              </w:rPr>
            </w:pPr>
            <w:r w:rsidRPr="00693203">
              <w:rPr>
                <w:color w:val="000000"/>
                <w:sz w:val="26"/>
                <w:szCs w:val="26"/>
              </w:rPr>
              <w:t>294/BTNMT-QHPTNNĐ</w:t>
            </w:r>
          </w:p>
        </w:tc>
        <w:tc>
          <w:tcPr>
            <w:tcW w:w="1492" w:type="dxa"/>
            <w:tcBorders>
              <w:top w:val="nil"/>
              <w:left w:val="nil"/>
              <w:bottom w:val="single" w:sz="4" w:space="0" w:color="000000"/>
              <w:right w:val="single" w:sz="4" w:space="0" w:color="000000"/>
            </w:tcBorders>
            <w:shd w:val="clear" w:color="auto" w:fill="auto"/>
            <w:vAlign w:val="center"/>
          </w:tcPr>
          <w:p w14:paraId="5A4FE1C7" w14:textId="5FA13727" w:rsidR="00600D30" w:rsidRPr="00693203" w:rsidRDefault="00600D30" w:rsidP="00600D30">
            <w:pPr>
              <w:spacing w:before="240"/>
              <w:jc w:val="center"/>
              <w:rPr>
                <w:sz w:val="26"/>
                <w:szCs w:val="26"/>
              </w:rPr>
            </w:pPr>
            <w:r w:rsidRPr="00693203">
              <w:rPr>
                <w:color w:val="000000"/>
                <w:sz w:val="26"/>
                <w:szCs w:val="26"/>
              </w:rPr>
              <w:t>30/01/2023</w:t>
            </w:r>
          </w:p>
        </w:tc>
        <w:tc>
          <w:tcPr>
            <w:tcW w:w="5347" w:type="dxa"/>
            <w:tcBorders>
              <w:top w:val="nil"/>
              <w:left w:val="nil"/>
              <w:bottom w:val="single" w:sz="4" w:space="0" w:color="000000"/>
              <w:right w:val="single" w:sz="4" w:space="0" w:color="000000"/>
            </w:tcBorders>
            <w:shd w:val="clear" w:color="auto" w:fill="auto"/>
            <w:vAlign w:val="center"/>
          </w:tcPr>
          <w:p w14:paraId="4595727F" w14:textId="6D26E428" w:rsidR="00600D30" w:rsidRPr="00693203" w:rsidRDefault="00600D30" w:rsidP="00600D30">
            <w:pPr>
              <w:jc w:val="both"/>
              <w:rPr>
                <w:sz w:val="26"/>
                <w:szCs w:val="26"/>
              </w:rPr>
            </w:pPr>
            <w:r w:rsidRPr="00693203">
              <w:rPr>
                <w:color w:val="000000"/>
                <w:sz w:val="26"/>
                <w:szCs w:val="26"/>
              </w:rPr>
              <w:t>K</w:t>
            </w:r>
            <w:r w:rsidRPr="00693203">
              <w:rPr>
                <w:color w:val="000000"/>
                <w:sz w:val="26"/>
                <w:szCs w:val="26"/>
              </w:rPr>
              <w:t xml:space="preserve">ết quả thực hiện Quyết định số 326/QĐ-TTg ngày 09/3/2022 của Thủ tướng Chính phủ và lập kế hoạch sử dụng đất 05 năm (2021-2025) cấp </w:t>
            </w:r>
            <w:r w:rsidRPr="00693203">
              <w:rPr>
                <w:color w:val="000000"/>
                <w:sz w:val="26"/>
                <w:szCs w:val="26"/>
              </w:rPr>
              <w:lastRenderedPageBreak/>
              <w:t>tỉnh</w:t>
            </w:r>
            <w:r w:rsidR="00693203">
              <w:rPr>
                <w:color w:val="000000"/>
                <w:sz w:val="26"/>
                <w:szCs w:val="26"/>
              </w:rPr>
              <w:t xml:space="preserve"> </w:t>
            </w:r>
            <w:r w:rsidRPr="00693203">
              <w:rPr>
                <w:color w:val="000000"/>
                <w:sz w:val="26"/>
                <w:szCs w:val="26"/>
              </w:rPr>
              <w:t>kết quả thực hiện Quyết định số 326/QĐ-TTg ngày 09/3/2022 của Thủ tướng Chính phủ và lập kế hoạch sử dụng đất 05 năm (2021-2025) cấp tỉnh</w:t>
            </w:r>
          </w:p>
        </w:tc>
        <w:tc>
          <w:tcPr>
            <w:tcW w:w="1554" w:type="dxa"/>
            <w:tcBorders>
              <w:top w:val="nil"/>
              <w:left w:val="nil"/>
              <w:bottom w:val="single" w:sz="4" w:space="0" w:color="000000"/>
              <w:right w:val="single" w:sz="4" w:space="0" w:color="000000"/>
            </w:tcBorders>
            <w:shd w:val="clear" w:color="auto" w:fill="auto"/>
            <w:vAlign w:val="center"/>
          </w:tcPr>
          <w:p w14:paraId="11565EDC" w14:textId="7BDA4F72" w:rsidR="00600D30" w:rsidRPr="00693203" w:rsidRDefault="00600D30" w:rsidP="00600D30">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600D30" w:rsidRPr="00693203" w:rsidRDefault="00600D30" w:rsidP="00600D30">
            <w:pPr>
              <w:jc w:val="both"/>
              <w:rPr>
                <w:color w:val="000000"/>
                <w:sz w:val="26"/>
                <w:szCs w:val="26"/>
              </w:rPr>
            </w:pPr>
          </w:p>
        </w:tc>
      </w:tr>
      <w:tr w:rsidR="00335DF3" w:rsidRPr="00693203" w14:paraId="108C872F" w14:textId="77777777" w:rsidTr="00870989">
        <w:tblPrEx>
          <w:tblLook w:val="01E0" w:firstRow="1" w:lastRow="1" w:firstColumn="1" w:lastColumn="1" w:noHBand="0" w:noVBand="0"/>
        </w:tblPrEx>
        <w:trPr>
          <w:trHeight w:val="1080"/>
          <w:tblHeader/>
        </w:trPr>
        <w:tc>
          <w:tcPr>
            <w:tcW w:w="590" w:type="dxa"/>
            <w:tcBorders>
              <w:top w:val="single" w:sz="4" w:space="0" w:color="auto"/>
              <w:bottom w:val="single" w:sz="4" w:space="0" w:color="auto"/>
              <w:right w:val="single" w:sz="4" w:space="0" w:color="auto"/>
            </w:tcBorders>
            <w:vAlign w:val="center"/>
          </w:tcPr>
          <w:p w14:paraId="59640EA9" w14:textId="604D3240" w:rsidR="00335DF3" w:rsidRPr="00693203" w:rsidRDefault="00335DF3" w:rsidP="00335DF3">
            <w:pPr>
              <w:jc w:val="center"/>
              <w:rPr>
                <w:color w:val="000000"/>
                <w:sz w:val="26"/>
                <w:szCs w:val="26"/>
              </w:rPr>
            </w:pPr>
            <w:r w:rsidRPr="00693203">
              <w:rPr>
                <w:color w:val="000000"/>
                <w:sz w:val="26"/>
                <w:szCs w:val="26"/>
              </w:rPr>
              <w:t>7</w:t>
            </w:r>
          </w:p>
        </w:tc>
        <w:tc>
          <w:tcPr>
            <w:tcW w:w="2671" w:type="dxa"/>
            <w:tcBorders>
              <w:top w:val="nil"/>
              <w:left w:val="nil"/>
              <w:bottom w:val="single" w:sz="4" w:space="0" w:color="000000"/>
              <w:right w:val="single" w:sz="4" w:space="0" w:color="000000"/>
            </w:tcBorders>
            <w:shd w:val="clear" w:color="auto" w:fill="auto"/>
            <w:vAlign w:val="center"/>
          </w:tcPr>
          <w:p w14:paraId="6E934E3F" w14:textId="3B5BC597" w:rsidR="00335DF3" w:rsidRPr="00693203" w:rsidRDefault="00335DF3" w:rsidP="00335DF3">
            <w:pPr>
              <w:jc w:val="center"/>
              <w:rPr>
                <w:sz w:val="26"/>
                <w:szCs w:val="26"/>
              </w:rPr>
            </w:pPr>
            <w:r w:rsidRPr="00693203">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242DB376" w14:textId="4AB80ACC" w:rsidR="00335DF3" w:rsidRPr="00693203" w:rsidRDefault="00335DF3" w:rsidP="00335DF3">
            <w:pPr>
              <w:spacing w:before="240"/>
              <w:jc w:val="center"/>
              <w:rPr>
                <w:sz w:val="26"/>
                <w:szCs w:val="26"/>
              </w:rPr>
            </w:pPr>
            <w:r w:rsidRPr="00693203">
              <w:rPr>
                <w:color w:val="000000"/>
                <w:sz w:val="26"/>
                <w:szCs w:val="26"/>
              </w:rPr>
              <w:t>17/TB-VPCP</w:t>
            </w:r>
          </w:p>
        </w:tc>
        <w:tc>
          <w:tcPr>
            <w:tcW w:w="1492" w:type="dxa"/>
            <w:tcBorders>
              <w:top w:val="nil"/>
              <w:left w:val="nil"/>
              <w:bottom w:val="single" w:sz="4" w:space="0" w:color="000000"/>
              <w:right w:val="single" w:sz="4" w:space="0" w:color="000000"/>
            </w:tcBorders>
            <w:shd w:val="clear" w:color="auto" w:fill="auto"/>
            <w:vAlign w:val="center"/>
          </w:tcPr>
          <w:p w14:paraId="084A70FD" w14:textId="1182FEE4" w:rsidR="00335DF3" w:rsidRPr="00693203" w:rsidRDefault="00335DF3" w:rsidP="00335DF3">
            <w:pPr>
              <w:spacing w:before="240"/>
              <w:jc w:val="center"/>
              <w:rPr>
                <w:sz w:val="26"/>
                <w:szCs w:val="26"/>
              </w:rPr>
            </w:pPr>
            <w:r w:rsidRPr="00693203">
              <w:rPr>
                <w:color w:val="000000"/>
                <w:sz w:val="26"/>
                <w:szCs w:val="26"/>
              </w:rPr>
              <w:t>29/01/2023</w:t>
            </w:r>
          </w:p>
        </w:tc>
        <w:tc>
          <w:tcPr>
            <w:tcW w:w="5347" w:type="dxa"/>
            <w:tcBorders>
              <w:top w:val="nil"/>
              <w:left w:val="nil"/>
              <w:bottom w:val="single" w:sz="4" w:space="0" w:color="000000"/>
              <w:right w:val="single" w:sz="4" w:space="0" w:color="000000"/>
            </w:tcBorders>
            <w:shd w:val="clear" w:color="auto" w:fill="auto"/>
            <w:vAlign w:val="center"/>
          </w:tcPr>
          <w:p w14:paraId="2ADD5973" w14:textId="75430D62" w:rsidR="00335DF3" w:rsidRPr="00693203" w:rsidRDefault="00335DF3" w:rsidP="00335DF3">
            <w:pPr>
              <w:jc w:val="both"/>
              <w:rPr>
                <w:sz w:val="26"/>
                <w:szCs w:val="26"/>
              </w:rPr>
            </w:pPr>
            <w:r w:rsidRPr="00693203">
              <w:rPr>
                <w:color w:val="000000"/>
                <w:sz w:val="26"/>
                <w:szCs w:val="26"/>
              </w:rPr>
              <w:t>T</w:t>
            </w:r>
            <w:r w:rsidRPr="00693203">
              <w:rPr>
                <w:color w:val="000000"/>
                <w:sz w:val="26"/>
                <w:szCs w:val="26"/>
              </w:rPr>
              <w:t>hông báo kết luận của PTTg Trần Hồng Hà tại cuộc họp về việc lấy ý kiến Nhân dân đối với dự thảo Luật đất đai ( sửa đổi )</w:t>
            </w:r>
          </w:p>
        </w:tc>
        <w:tc>
          <w:tcPr>
            <w:tcW w:w="1554" w:type="dxa"/>
            <w:tcBorders>
              <w:top w:val="nil"/>
              <w:left w:val="nil"/>
              <w:bottom w:val="single" w:sz="4" w:space="0" w:color="000000"/>
              <w:right w:val="single" w:sz="4" w:space="0" w:color="000000"/>
            </w:tcBorders>
            <w:shd w:val="clear" w:color="auto" w:fill="auto"/>
            <w:vAlign w:val="center"/>
          </w:tcPr>
          <w:p w14:paraId="08BD6BD2" w14:textId="46DC4E18" w:rsidR="00335DF3" w:rsidRPr="00693203" w:rsidRDefault="00335DF3" w:rsidP="00335DF3">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335DF3" w:rsidRPr="00693203" w:rsidRDefault="00335DF3" w:rsidP="00335DF3">
            <w:pPr>
              <w:jc w:val="both"/>
              <w:rPr>
                <w:color w:val="000000"/>
                <w:sz w:val="26"/>
                <w:szCs w:val="26"/>
              </w:rPr>
            </w:pPr>
          </w:p>
        </w:tc>
      </w:tr>
      <w:tr w:rsidR="00335DF3" w:rsidRPr="00693203" w14:paraId="4C1D39A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335DF3" w:rsidRPr="00693203" w:rsidRDefault="00335DF3" w:rsidP="00335DF3">
            <w:pPr>
              <w:jc w:val="center"/>
              <w:rPr>
                <w:color w:val="000000"/>
                <w:sz w:val="26"/>
                <w:szCs w:val="26"/>
              </w:rPr>
            </w:pPr>
            <w:r w:rsidRPr="00693203">
              <w:rPr>
                <w:color w:val="000000"/>
                <w:sz w:val="26"/>
                <w:szCs w:val="26"/>
              </w:rPr>
              <w:t>8</w:t>
            </w:r>
          </w:p>
        </w:tc>
        <w:tc>
          <w:tcPr>
            <w:tcW w:w="2671" w:type="dxa"/>
            <w:tcBorders>
              <w:top w:val="nil"/>
              <w:left w:val="nil"/>
              <w:bottom w:val="single" w:sz="4" w:space="0" w:color="000000"/>
              <w:right w:val="single" w:sz="4" w:space="0" w:color="000000"/>
            </w:tcBorders>
            <w:shd w:val="clear" w:color="auto" w:fill="auto"/>
            <w:vAlign w:val="center"/>
          </w:tcPr>
          <w:p w14:paraId="59E7CB49" w14:textId="28655E9E" w:rsidR="00335DF3" w:rsidRPr="00693203" w:rsidRDefault="00335DF3" w:rsidP="00335DF3">
            <w:pPr>
              <w:jc w:val="center"/>
              <w:rPr>
                <w:color w:val="000000"/>
                <w:sz w:val="26"/>
                <w:szCs w:val="26"/>
              </w:rPr>
            </w:pPr>
            <w:r w:rsidRPr="00693203">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2C6EA5AF" w14:textId="72865DEA" w:rsidR="00335DF3" w:rsidRPr="00693203" w:rsidRDefault="00335DF3" w:rsidP="00335DF3">
            <w:pPr>
              <w:spacing w:before="240"/>
              <w:jc w:val="center"/>
              <w:rPr>
                <w:color w:val="000000"/>
                <w:sz w:val="26"/>
                <w:szCs w:val="26"/>
              </w:rPr>
            </w:pPr>
            <w:r w:rsidRPr="00693203">
              <w:rPr>
                <w:color w:val="000000"/>
                <w:sz w:val="26"/>
                <w:szCs w:val="26"/>
              </w:rPr>
              <w:t>7/NQ-CP</w:t>
            </w:r>
          </w:p>
        </w:tc>
        <w:tc>
          <w:tcPr>
            <w:tcW w:w="1492" w:type="dxa"/>
            <w:tcBorders>
              <w:top w:val="nil"/>
              <w:left w:val="nil"/>
              <w:bottom w:val="single" w:sz="4" w:space="0" w:color="000000"/>
              <w:right w:val="single" w:sz="4" w:space="0" w:color="000000"/>
            </w:tcBorders>
            <w:shd w:val="clear" w:color="auto" w:fill="auto"/>
            <w:vAlign w:val="center"/>
          </w:tcPr>
          <w:p w14:paraId="2BD6EF36" w14:textId="27CDCAC7" w:rsidR="00335DF3" w:rsidRPr="00693203" w:rsidRDefault="00335DF3" w:rsidP="00335DF3">
            <w:pPr>
              <w:spacing w:before="240"/>
              <w:jc w:val="center"/>
              <w:rPr>
                <w:color w:val="000000"/>
                <w:sz w:val="26"/>
                <w:szCs w:val="26"/>
              </w:rPr>
            </w:pPr>
            <w:r w:rsidRPr="00693203">
              <w:rPr>
                <w:color w:val="000000"/>
                <w:sz w:val="26"/>
                <w:szCs w:val="26"/>
              </w:rPr>
              <w:t>30/01/2023</w:t>
            </w:r>
          </w:p>
        </w:tc>
        <w:tc>
          <w:tcPr>
            <w:tcW w:w="5347" w:type="dxa"/>
            <w:tcBorders>
              <w:top w:val="nil"/>
              <w:left w:val="nil"/>
              <w:bottom w:val="single" w:sz="4" w:space="0" w:color="000000"/>
              <w:right w:val="single" w:sz="4" w:space="0" w:color="000000"/>
            </w:tcBorders>
            <w:shd w:val="clear" w:color="auto" w:fill="auto"/>
            <w:vAlign w:val="center"/>
          </w:tcPr>
          <w:p w14:paraId="6FA3ACC7" w14:textId="5301743B" w:rsidR="00335DF3" w:rsidRPr="00693203" w:rsidRDefault="00335DF3" w:rsidP="00335DF3">
            <w:pPr>
              <w:jc w:val="both"/>
              <w:rPr>
                <w:color w:val="000000"/>
                <w:sz w:val="26"/>
                <w:szCs w:val="26"/>
              </w:rPr>
            </w:pPr>
            <w:r w:rsidRPr="00693203">
              <w:rPr>
                <w:color w:val="000000"/>
                <w:sz w:val="26"/>
                <w:szCs w:val="26"/>
              </w:rPr>
              <w:t>Nghị quyết về giảm tiền thuê đất, thuê mặt nước của năm 2022 đối với các đối tượng bị ảnh hưởng bởi dịch Covid-19</w:t>
            </w:r>
          </w:p>
        </w:tc>
        <w:tc>
          <w:tcPr>
            <w:tcW w:w="1554" w:type="dxa"/>
            <w:tcBorders>
              <w:top w:val="nil"/>
              <w:left w:val="nil"/>
              <w:bottom w:val="single" w:sz="4" w:space="0" w:color="000000"/>
              <w:right w:val="single" w:sz="4" w:space="0" w:color="000000"/>
            </w:tcBorders>
            <w:shd w:val="clear" w:color="auto" w:fill="auto"/>
            <w:vAlign w:val="center"/>
          </w:tcPr>
          <w:p w14:paraId="7528370A" w14:textId="0CACC8A3" w:rsidR="00335DF3" w:rsidRPr="00693203" w:rsidRDefault="00335DF3" w:rsidP="00335DF3">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335DF3" w:rsidRPr="00693203" w:rsidRDefault="00335DF3" w:rsidP="00335DF3">
            <w:pPr>
              <w:jc w:val="both"/>
              <w:rPr>
                <w:color w:val="000000"/>
                <w:sz w:val="26"/>
                <w:szCs w:val="26"/>
              </w:rPr>
            </w:pPr>
          </w:p>
        </w:tc>
      </w:tr>
      <w:tr w:rsidR="00C10BBA" w:rsidRPr="00693203" w14:paraId="20751EC9"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C10BBA" w:rsidRPr="00693203" w:rsidRDefault="00C10BBA" w:rsidP="00C10BBA">
            <w:pPr>
              <w:jc w:val="center"/>
              <w:rPr>
                <w:color w:val="000000"/>
                <w:sz w:val="26"/>
                <w:szCs w:val="26"/>
              </w:rPr>
            </w:pPr>
            <w:r w:rsidRPr="00693203">
              <w:rPr>
                <w:color w:val="000000"/>
                <w:sz w:val="26"/>
                <w:szCs w:val="26"/>
              </w:rPr>
              <w:t>9</w:t>
            </w:r>
          </w:p>
        </w:tc>
        <w:tc>
          <w:tcPr>
            <w:tcW w:w="2671" w:type="dxa"/>
            <w:tcBorders>
              <w:top w:val="nil"/>
              <w:left w:val="nil"/>
              <w:bottom w:val="single" w:sz="4" w:space="0" w:color="000000"/>
              <w:right w:val="single" w:sz="4" w:space="0" w:color="000000"/>
            </w:tcBorders>
            <w:shd w:val="clear" w:color="auto" w:fill="auto"/>
            <w:vAlign w:val="center"/>
          </w:tcPr>
          <w:p w14:paraId="71C28555" w14:textId="4B54CA96" w:rsidR="00C10BBA" w:rsidRPr="00693203" w:rsidRDefault="00C10BBA" w:rsidP="00C10BBA">
            <w:pPr>
              <w:jc w:val="center"/>
              <w:rPr>
                <w:color w:val="000000"/>
                <w:sz w:val="26"/>
                <w:szCs w:val="26"/>
              </w:rPr>
            </w:pPr>
            <w:r w:rsidRPr="00693203">
              <w:rPr>
                <w:color w:val="000000"/>
                <w:sz w:val="26"/>
                <w:szCs w:val="26"/>
              </w:rPr>
              <w:t>Bộ Tài nguyên và Môi trường</w:t>
            </w:r>
          </w:p>
        </w:tc>
        <w:tc>
          <w:tcPr>
            <w:tcW w:w="2239" w:type="dxa"/>
            <w:tcBorders>
              <w:top w:val="nil"/>
              <w:left w:val="nil"/>
              <w:bottom w:val="single" w:sz="4" w:space="0" w:color="000000"/>
              <w:right w:val="single" w:sz="4" w:space="0" w:color="000000"/>
            </w:tcBorders>
            <w:shd w:val="clear" w:color="auto" w:fill="auto"/>
            <w:vAlign w:val="center"/>
          </w:tcPr>
          <w:p w14:paraId="4E8203D1" w14:textId="0EECB92F" w:rsidR="00C10BBA" w:rsidRPr="00693203" w:rsidRDefault="00C10BBA" w:rsidP="00C10BBA">
            <w:pPr>
              <w:spacing w:before="240"/>
              <w:jc w:val="center"/>
              <w:rPr>
                <w:color w:val="000000"/>
                <w:sz w:val="26"/>
                <w:szCs w:val="26"/>
              </w:rPr>
            </w:pPr>
            <w:r w:rsidRPr="00693203">
              <w:rPr>
                <w:color w:val="000000"/>
                <w:sz w:val="26"/>
                <w:szCs w:val="26"/>
              </w:rPr>
              <w:t>7940/BTNMT-TTR</w:t>
            </w:r>
          </w:p>
        </w:tc>
        <w:tc>
          <w:tcPr>
            <w:tcW w:w="1492" w:type="dxa"/>
            <w:tcBorders>
              <w:top w:val="nil"/>
              <w:left w:val="nil"/>
              <w:bottom w:val="single" w:sz="4" w:space="0" w:color="000000"/>
              <w:right w:val="single" w:sz="4" w:space="0" w:color="000000"/>
            </w:tcBorders>
            <w:shd w:val="clear" w:color="auto" w:fill="auto"/>
            <w:vAlign w:val="center"/>
          </w:tcPr>
          <w:p w14:paraId="6CD93F2A" w14:textId="2A88E7A3" w:rsidR="00C10BBA" w:rsidRPr="00693203" w:rsidRDefault="00C10BBA" w:rsidP="00C10BBA">
            <w:pPr>
              <w:spacing w:before="240"/>
              <w:jc w:val="center"/>
              <w:rPr>
                <w:color w:val="000000"/>
                <w:sz w:val="26"/>
                <w:szCs w:val="26"/>
              </w:rPr>
            </w:pPr>
            <w:r w:rsidRPr="00693203">
              <w:rPr>
                <w:color w:val="000000"/>
                <w:sz w:val="26"/>
                <w:szCs w:val="26"/>
              </w:rPr>
              <w:t>26/12/2022</w:t>
            </w:r>
          </w:p>
        </w:tc>
        <w:tc>
          <w:tcPr>
            <w:tcW w:w="5347" w:type="dxa"/>
            <w:tcBorders>
              <w:top w:val="nil"/>
              <w:left w:val="nil"/>
              <w:bottom w:val="single" w:sz="4" w:space="0" w:color="000000"/>
              <w:right w:val="single" w:sz="4" w:space="0" w:color="000000"/>
            </w:tcBorders>
            <w:shd w:val="clear" w:color="auto" w:fill="auto"/>
            <w:vAlign w:val="center"/>
          </w:tcPr>
          <w:p w14:paraId="65593115" w14:textId="53AC5709" w:rsidR="00C10BBA" w:rsidRPr="00693203" w:rsidRDefault="00C10BBA" w:rsidP="00C10BBA">
            <w:pPr>
              <w:jc w:val="both"/>
              <w:rPr>
                <w:color w:val="000000"/>
                <w:sz w:val="26"/>
                <w:szCs w:val="26"/>
              </w:rPr>
            </w:pPr>
            <w:r w:rsidRPr="00693203">
              <w:rPr>
                <w:color w:val="000000"/>
                <w:sz w:val="26"/>
                <w:szCs w:val="26"/>
              </w:rPr>
              <w:t>Điều chỉnh, bổ sung kế hoạch kiểm tra năm 2022 của các đơn vị trực thuộc Bộ</w:t>
            </w:r>
          </w:p>
        </w:tc>
        <w:tc>
          <w:tcPr>
            <w:tcW w:w="1554" w:type="dxa"/>
            <w:tcBorders>
              <w:top w:val="nil"/>
              <w:left w:val="nil"/>
              <w:bottom w:val="single" w:sz="4" w:space="0" w:color="000000"/>
              <w:right w:val="single" w:sz="4" w:space="0" w:color="000000"/>
            </w:tcBorders>
            <w:shd w:val="clear" w:color="auto" w:fill="auto"/>
            <w:vAlign w:val="center"/>
          </w:tcPr>
          <w:p w14:paraId="29BCD22A" w14:textId="3CAC3E2D" w:rsidR="00C10BBA" w:rsidRPr="00693203" w:rsidRDefault="00C10BBA" w:rsidP="00C10BBA">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C10BBA" w:rsidRPr="00693203" w:rsidRDefault="00C10BBA" w:rsidP="00C10BBA">
            <w:pPr>
              <w:jc w:val="both"/>
              <w:rPr>
                <w:color w:val="000000"/>
                <w:sz w:val="26"/>
                <w:szCs w:val="26"/>
              </w:rPr>
            </w:pPr>
          </w:p>
        </w:tc>
      </w:tr>
      <w:tr w:rsidR="007972D4" w:rsidRPr="00693203" w14:paraId="0E38836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7972D4" w:rsidRPr="00693203" w:rsidRDefault="007972D4" w:rsidP="007972D4">
            <w:pPr>
              <w:jc w:val="center"/>
              <w:rPr>
                <w:color w:val="000000"/>
                <w:sz w:val="26"/>
                <w:szCs w:val="26"/>
              </w:rPr>
            </w:pPr>
            <w:r w:rsidRPr="00693203">
              <w:rPr>
                <w:color w:val="000000"/>
                <w:sz w:val="26"/>
                <w:szCs w:val="26"/>
              </w:rPr>
              <w:t>10</w:t>
            </w:r>
          </w:p>
        </w:tc>
        <w:tc>
          <w:tcPr>
            <w:tcW w:w="2671" w:type="dxa"/>
            <w:tcBorders>
              <w:top w:val="nil"/>
              <w:left w:val="nil"/>
              <w:bottom w:val="single" w:sz="4" w:space="0" w:color="000000"/>
              <w:right w:val="single" w:sz="4" w:space="0" w:color="000000"/>
            </w:tcBorders>
            <w:shd w:val="clear" w:color="auto" w:fill="auto"/>
            <w:vAlign w:val="center"/>
          </w:tcPr>
          <w:p w14:paraId="194C46CD" w14:textId="7A62DB7F" w:rsidR="007972D4" w:rsidRPr="00693203" w:rsidRDefault="007972D4" w:rsidP="007972D4">
            <w:pPr>
              <w:jc w:val="center"/>
              <w:rPr>
                <w:color w:val="000000"/>
                <w:sz w:val="26"/>
                <w:szCs w:val="26"/>
              </w:rPr>
            </w:pPr>
            <w:r w:rsidRPr="00693203">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1E44F077" w14:textId="36956DE9" w:rsidR="007972D4" w:rsidRPr="00693203" w:rsidRDefault="00B8669B" w:rsidP="007972D4">
            <w:pPr>
              <w:spacing w:before="240"/>
              <w:jc w:val="center"/>
              <w:rPr>
                <w:color w:val="000000"/>
                <w:sz w:val="26"/>
                <w:szCs w:val="26"/>
              </w:rPr>
            </w:pPr>
            <w:r w:rsidRPr="00693203">
              <w:rPr>
                <w:color w:val="000000"/>
                <w:sz w:val="26"/>
                <w:szCs w:val="26"/>
              </w:rPr>
              <w:t>0</w:t>
            </w:r>
            <w:r w:rsidR="007972D4" w:rsidRPr="00693203">
              <w:rPr>
                <w:color w:val="000000"/>
                <w:sz w:val="26"/>
                <w:szCs w:val="26"/>
              </w:rPr>
              <w:t>3/CT-TTG</w:t>
            </w:r>
          </w:p>
        </w:tc>
        <w:tc>
          <w:tcPr>
            <w:tcW w:w="1492" w:type="dxa"/>
            <w:tcBorders>
              <w:top w:val="nil"/>
              <w:left w:val="nil"/>
              <w:bottom w:val="single" w:sz="4" w:space="0" w:color="000000"/>
              <w:right w:val="single" w:sz="4" w:space="0" w:color="000000"/>
            </w:tcBorders>
            <w:shd w:val="clear" w:color="auto" w:fill="auto"/>
            <w:vAlign w:val="center"/>
          </w:tcPr>
          <w:p w14:paraId="55C9DA16" w14:textId="5C20002A" w:rsidR="007972D4" w:rsidRPr="00693203" w:rsidRDefault="007972D4" w:rsidP="007972D4">
            <w:pPr>
              <w:spacing w:before="240"/>
              <w:jc w:val="center"/>
              <w:rPr>
                <w:color w:val="000000"/>
                <w:sz w:val="26"/>
                <w:szCs w:val="26"/>
              </w:rPr>
            </w:pPr>
            <w:r w:rsidRPr="00693203">
              <w:rPr>
                <w:color w:val="000000"/>
                <w:sz w:val="26"/>
                <w:szCs w:val="26"/>
              </w:rPr>
              <w:t>27/01/2023</w:t>
            </w:r>
          </w:p>
        </w:tc>
        <w:tc>
          <w:tcPr>
            <w:tcW w:w="5347" w:type="dxa"/>
            <w:tcBorders>
              <w:top w:val="nil"/>
              <w:left w:val="nil"/>
              <w:bottom w:val="single" w:sz="4" w:space="0" w:color="000000"/>
              <w:right w:val="single" w:sz="4" w:space="0" w:color="000000"/>
            </w:tcBorders>
            <w:shd w:val="clear" w:color="auto" w:fill="auto"/>
            <w:vAlign w:val="center"/>
          </w:tcPr>
          <w:p w14:paraId="3BC05FD0" w14:textId="1454202B" w:rsidR="007972D4" w:rsidRPr="00693203" w:rsidRDefault="007972D4" w:rsidP="007972D4">
            <w:pPr>
              <w:jc w:val="both"/>
              <w:rPr>
                <w:color w:val="000000"/>
                <w:sz w:val="26"/>
                <w:szCs w:val="26"/>
              </w:rPr>
            </w:pPr>
            <w:r w:rsidRPr="00693203">
              <w:rPr>
                <w:color w:val="000000"/>
                <w:sz w:val="26"/>
                <w:szCs w:val="26"/>
              </w:rPr>
              <w:t>Chỉ thị Về việc đôn đốc thực hiện nhiệm vụ trọng tâm sau kỳ nghỉ Tết nguyên đán Quý Mão 2023</w:t>
            </w:r>
          </w:p>
        </w:tc>
        <w:tc>
          <w:tcPr>
            <w:tcW w:w="1554" w:type="dxa"/>
            <w:tcBorders>
              <w:top w:val="nil"/>
              <w:left w:val="nil"/>
              <w:bottom w:val="single" w:sz="4" w:space="0" w:color="000000"/>
              <w:right w:val="single" w:sz="4" w:space="0" w:color="000000"/>
            </w:tcBorders>
            <w:shd w:val="clear" w:color="auto" w:fill="auto"/>
            <w:vAlign w:val="center"/>
          </w:tcPr>
          <w:p w14:paraId="5E287A3D" w14:textId="73258679" w:rsidR="007972D4" w:rsidRPr="00693203" w:rsidRDefault="007972D4" w:rsidP="007972D4">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7972D4" w:rsidRPr="00693203" w:rsidRDefault="007972D4" w:rsidP="007972D4">
            <w:pPr>
              <w:jc w:val="both"/>
              <w:rPr>
                <w:color w:val="000000"/>
                <w:sz w:val="26"/>
                <w:szCs w:val="26"/>
              </w:rPr>
            </w:pPr>
          </w:p>
        </w:tc>
      </w:tr>
      <w:tr w:rsidR="00B639D3" w:rsidRPr="00693203" w14:paraId="3C930BFC" w14:textId="77777777" w:rsidTr="00621BBA">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B639D3" w:rsidRPr="00693203" w:rsidRDefault="00B639D3" w:rsidP="00B639D3">
            <w:pPr>
              <w:jc w:val="center"/>
              <w:rPr>
                <w:color w:val="000000"/>
                <w:sz w:val="26"/>
                <w:szCs w:val="26"/>
              </w:rPr>
            </w:pPr>
            <w:r w:rsidRPr="00693203">
              <w:rPr>
                <w:color w:val="000000"/>
                <w:sz w:val="26"/>
                <w:szCs w:val="26"/>
              </w:rPr>
              <w:t>11</w:t>
            </w:r>
          </w:p>
        </w:tc>
        <w:tc>
          <w:tcPr>
            <w:tcW w:w="2671" w:type="dxa"/>
            <w:tcBorders>
              <w:top w:val="nil"/>
              <w:left w:val="nil"/>
              <w:bottom w:val="single" w:sz="4" w:space="0" w:color="000000"/>
              <w:right w:val="single" w:sz="4" w:space="0" w:color="000000"/>
            </w:tcBorders>
            <w:shd w:val="clear" w:color="auto" w:fill="auto"/>
            <w:vAlign w:val="center"/>
          </w:tcPr>
          <w:p w14:paraId="66F97646" w14:textId="19640C9C" w:rsidR="00B639D3" w:rsidRPr="00693203" w:rsidRDefault="00B639D3" w:rsidP="00B639D3">
            <w:pPr>
              <w:jc w:val="center"/>
              <w:rPr>
                <w:color w:val="000000"/>
                <w:sz w:val="26"/>
                <w:szCs w:val="26"/>
              </w:rPr>
            </w:pPr>
            <w:r w:rsidRPr="00693203">
              <w:rPr>
                <w:color w:val="000000"/>
                <w:sz w:val="26"/>
                <w:szCs w:val="26"/>
              </w:rPr>
              <w:t>Bộ Kế hoạch và Đầu tư</w:t>
            </w:r>
          </w:p>
        </w:tc>
        <w:tc>
          <w:tcPr>
            <w:tcW w:w="2239" w:type="dxa"/>
            <w:tcBorders>
              <w:top w:val="nil"/>
              <w:left w:val="nil"/>
              <w:bottom w:val="single" w:sz="4" w:space="0" w:color="000000"/>
              <w:right w:val="single" w:sz="4" w:space="0" w:color="000000"/>
            </w:tcBorders>
            <w:shd w:val="clear" w:color="auto" w:fill="auto"/>
            <w:vAlign w:val="center"/>
          </w:tcPr>
          <w:p w14:paraId="0B3B3798" w14:textId="2E447E76" w:rsidR="00B639D3" w:rsidRPr="00693203" w:rsidRDefault="00B639D3" w:rsidP="00B639D3">
            <w:pPr>
              <w:spacing w:before="240"/>
              <w:jc w:val="center"/>
              <w:rPr>
                <w:color w:val="000000"/>
                <w:sz w:val="26"/>
                <w:szCs w:val="26"/>
              </w:rPr>
            </w:pPr>
            <w:r w:rsidRPr="00693203">
              <w:rPr>
                <w:color w:val="000000"/>
                <w:sz w:val="26"/>
                <w:szCs w:val="26"/>
              </w:rPr>
              <w:t>391/BKHĐT-QLQH</w:t>
            </w:r>
          </w:p>
        </w:tc>
        <w:tc>
          <w:tcPr>
            <w:tcW w:w="1492" w:type="dxa"/>
            <w:tcBorders>
              <w:top w:val="nil"/>
              <w:left w:val="nil"/>
              <w:bottom w:val="single" w:sz="4" w:space="0" w:color="000000"/>
              <w:right w:val="single" w:sz="4" w:space="0" w:color="000000"/>
            </w:tcBorders>
            <w:shd w:val="clear" w:color="auto" w:fill="auto"/>
            <w:vAlign w:val="center"/>
          </w:tcPr>
          <w:p w14:paraId="79D085BA" w14:textId="14B43AC7" w:rsidR="00B639D3" w:rsidRPr="00693203" w:rsidRDefault="00B639D3" w:rsidP="00B639D3">
            <w:pPr>
              <w:spacing w:before="240"/>
              <w:jc w:val="center"/>
              <w:rPr>
                <w:color w:val="000000"/>
                <w:sz w:val="26"/>
                <w:szCs w:val="26"/>
              </w:rPr>
            </w:pPr>
            <w:r w:rsidRPr="00693203">
              <w:rPr>
                <w:color w:val="000000"/>
                <w:sz w:val="26"/>
                <w:szCs w:val="26"/>
              </w:rPr>
              <w:t>16/01/2023</w:t>
            </w:r>
          </w:p>
        </w:tc>
        <w:tc>
          <w:tcPr>
            <w:tcW w:w="5347" w:type="dxa"/>
            <w:tcBorders>
              <w:top w:val="nil"/>
              <w:left w:val="nil"/>
              <w:bottom w:val="single" w:sz="4" w:space="0" w:color="000000"/>
              <w:right w:val="single" w:sz="4" w:space="0" w:color="000000"/>
            </w:tcBorders>
            <w:shd w:val="clear" w:color="auto" w:fill="auto"/>
            <w:vAlign w:val="center"/>
          </w:tcPr>
          <w:p w14:paraId="4FA723A9" w14:textId="6FDAD98A" w:rsidR="00B639D3" w:rsidRPr="00693203" w:rsidRDefault="00B639D3" w:rsidP="00B639D3">
            <w:pPr>
              <w:jc w:val="both"/>
              <w:rPr>
                <w:color w:val="000000"/>
                <w:sz w:val="26"/>
                <w:szCs w:val="26"/>
              </w:rPr>
            </w:pPr>
            <w:r w:rsidRPr="00693203">
              <w:rPr>
                <w:color w:val="000000"/>
                <w:sz w:val="26"/>
                <w:szCs w:val="26"/>
              </w:rPr>
              <w:t>V/v rà soát tổng thể hồ sơ Quy hoạch tỉnh Tuyên Quang thời kỳ 2021-2030, tầm nhìn đến năm 2050</w:t>
            </w:r>
          </w:p>
        </w:tc>
        <w:tc>
          <w:tcPr>
            <w:tcW w:w="1554" w:type="dxa"/>
            <w:tcBorders>
              <w:top w:val="nil"/>
              <w:left w:val="nil"/>
              <w:bottom w:val="single" w:sz="4" w:space="0" w:color="000000"/>
              <w:right w:val="single" w:sz="4" w:space="0" w:color="000000"/>
            </w:tcBorders>
            <w:shd w:val="clear" w:color="auto" w:fill="auto"/>
            <w:vAlign w:val="center"/>
          </w:tcPr>
          <w:p w14:paraId="5A0FE43B" w14:textId="51806F1E" w:rsidR="00B639D3" w:rsidRPr="00693203" w:rsidRDefault="00B639D3" w:rsidP="00B639D3">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B639D3" w:rsidRPr="00693203" w:rsidRDefault="00B639D3" w:rsidP="00B639D3">
            <w:pPr>
              <w:jc w:val="both"/>
              <w:rPr>
                <w:color w:val="000000"/>
                <w:sz w:val="26"/>
                <w:szCs w:val="26"/>
              </w:rPr>
            </w:pPr>
          </w:p>
        </w:tc>
      </w:tr>
      <w:tr w:rsidR="00517467" w:rsidRPr="00693203" w14:paraId="0AE351B1"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517467" w:rsidRPr="00693203" w:rsidRDefault="00517467" w:rsidP="00517467">
            <w:pPr>
              <w:jc w:val="center"/>
              <w:rPr>
                <w:color w:val="000000"/>
                <w:sz w:val="26"/>
                <w:szCs w:val="26"/>
              </w:rPr>
            </w:pPr>
            <w:r w:rsidRPr="00693203">
              <w:rPr>
                <w:color w:val="000000"/>
                <w:sz w:val="26"/>
                <w:szCs w:val="26"/>
              </w:rPr>
              <w:t>12</w:t>
            </w:r>
          </w:p>
        </w:tc>
        <w:tc>
          <w:tcPr>
            <w:tcW w:w="2671" w:type="dxa"/>
            <w:tcBorders>
              <w:top w:val="nil"/>
              <w:left w:val="nil"/>
              <w:bottom w:val="single" w:sz="4" w:space="0" w:color="000000"/>
              <w:right w:val="single" w:sz="4" w:space="0" w:color="000000"/>
            </w:tcBorders>
            <w:shd w:val="clear" w:color="auto" w:fill="auto"/>
            <w:vAlign w:val="center"/>
          </w:tcPr>
          <w:p w14:paraId="48404454" w14:textId="53C9844D" w:rsidR="00517467" w:rsidRPr="00693203" w:rsidRDefault="00517467" w:rsidP="00517467">
            <w:pPr>
              <w:jc w:val="center"/>
              <w:rPr>
                <w:color w:val="000000"/>
                <w:sz w:val="26"/>
                <w:szCs w:val="26"/>
              </w:rPr>
            </w:pPr>
            <w:r w:rsidRPr="00693203">
              <w:rPr>
                <w:color w:val="000000"/>
                <w:sz w:val="26"/>
                <w:szCs w:val="26"/>
              </w:rPr>
              <w:t>Bộ Tài Chính</w:t>
            </w:r>
          </w:p>
        </w:tc>
        <w:tc>
          <w:tcPr>
            <w:tcW w:w="2239" w:type="dxa"/>
            <w:tcBorders>
              <w:top w:val="nil"/>
              <w:left w:val="nil"/>
              <w:bottom w:val="single" w:sz="4" w:space="0" w:color="000000"/>
              <w:right w:val="single" w:sz="4" w:space="0" w:color="000000"/>
            </w:tcBorders>
            <w:shd w:val="clear" w:color="auto" w:fill="auto"/>
            <w:vAlign w:val="center"/>
          </w:tcPr>
          <w:p w14:paraId="648A17FD" w14:textId="74E556AF" w:rsidR="00517467" w:rsidRPr="00693203" w:rsidRDefault="00517467" w:rsidP="00517467">
            <w:pPr>
              <w:spacing w:before="240"/>
              <w:jc w:val="center"/>
              <w:rPr>
                <w:color w:val="000000"/>
                <w:sz w:val="26"/>
                <w:szCs w:val="26"/>
              </w:rPr>
            </w:pPr>
            <w:r w:rsidRPr="00693203">
              <w:rPr>
                <w:color w:val="000000"/>
                <w:sz w:val="26"/>
                <w:szCs w:val="26"/>
              </w:rPr>
              <w:t>816/BTC-QLNo</w:t>
            </w:r>
          </w:p>
        </w:tc>
        <w:tc>
          <w:tcPr>
            <w:tcW w:w="1492" w:type="dxa"/>
            <w:tcBorders>
              <w:top w:val="nil"/>
              <w:left w:val="nil"/>
              <w:bottom w:val="single" w:sz="4" w:space="0" w:color="000000"/>
              <w:right w:val="single" w:sz="4" w:space="0" w:color="000000"/>
            </w:tcBorders>
            <w:shd w:val="clear" w:color="auto" w:fill="auto"/>
            <w:vAlign w:val="center"/>
          </w:tcPr>
          <w:p w14:paraId="20C73E12" w14:textId="1D3B7A2D" w:rsidR="00517467" w:rsidRPr="00693203" w:rsidRDefault="00517467" w:rsidP="00517467">
            <w:pPr>
              <w:spacing w:before="240"/>
              <w:jc w:val="center"/>
              <w:rPr>
                <w:color w:val="000000"/>
                <w:sz w:val="26"/>
                <w:szCs w:val="26"/>
              </w:rPr>
            </w:pPr>
            <w:r w:rsidRPr="00693203">
              <w:rPr>
                <w:color w:val="000000"/>
                <w:sz w:val="26"/>
                <w:szCs w:val="26"/>
              </w:rPr>
              <w:t>30/01/2023</w:t>
            </w:r>
          </w:p>
        </w:tc>
        <w:tc>
          <w:tcPr>
            <w:tcW w:w="5347" w:type="dxa"/>
            <w:tcBorders>
              <w:top w:val="nil"/>
              <w:left w:val="nil"/>
              <w:bottom w:val="single" w:sz="4" w:space="0" w:color="000000"/>
              <w:right w:val="single" w:sz="4" w:space="0" w:color="000000"/>
            </w:tcBorders>
            <w:shd w:val="clear" w:color="auto" w:fill="auto"/>
            <w:vAlign w:val="center"/>
          </w:tcPr>
          <w:p w14:paraId="16A5075E" w14:textId="57A437D9" w:rsidR="00517467" w:rsidRPr="00693203" w:rsidRDefault="00517467" w:rsidP="00517467">
            <w:pPr>
              <w:jc w:val="both"/>
              <w:rPr>
                <w:color w:val="000000"/>
                <w:sz w:val="26"/>
                <w:szCs w:val="26"/>
              </w:rPr>
            </w:pPr>
            <w:r w:rsidRPr="00693203">
              <w:rPr>
                <w:color w:val="000000"/>
                <w:sz w:val="26"/>
                <w:szCs w:val="26"/>
              </w:rPr>
              <w:t>Sửa đổi Hiệp định tài trợ cho dự án Sửa chữa và nâng cao an toàn đập vay vốn IDA</w:t>
            </w:r>
          </w:p>
        </w:tc>
        <w:tc>
          <w:tcPr>
            <w:tcW w:w="1554" w:type="dxa"/>
            <w:tcBorders>
              <w:top w:val="nil"/>
              <w:left w:val="nil"/>
              <w:bottom w:val="single" w:sz="4" w:space="0" w:color="000000"/>
              <w:right w:val="single" w:sz="4" w:space="0" w:color="000000"/>
            </w:tcBorders>
            <w:shd w:val="clear" w:color="auto" w:fill="auto"/>
            <w:vAlign w:val="center"/>
          </w:tcPr>
          <w:p w14:paraId="541857EC" w14:textId="428DDDED" w:rsidR="00517467" w:rsidRPr="00693203" w:rsidRDefault="00517467" w:rsidP="00517467">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517467" w:rsidRPr="00693203" w:rsidRDefault="00517467" w:rsidP="00517467">
            <w:pPr>
              <w:jc w:val="both"/>
              <w:rPr>
                <w:color w:val="000000"/>
                <w:sz w:val="26"/>
                <w:szCs w:val="26"/>
              </w:rPr>
            </w:pPr>
          </w:p>
        </w:tc>
      </w:tr>
      <w:tr w:rsidR="000D4D10" w:rsidRPr="00693203" w14:paraId="2894100E"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0D4D10" w:rsidRPr="00693203" w:rsidRDefault="000D4D10" w:rsidP="000D4D10">
            <w:pPr>
              <w:jc w:val="center"/>
              <w:rPr>
                <w:color w:val="000000"/>
                <w:sz w:val="26"/>
                <w:szCs w:val="26"/>
              </w:rPr>
            </w:pPr>
            <w:r w:rsidRPr="00693203">
              <w:rPr>
                <w:color w:val="000000"/>
                <w:sz w:val="26"/>
                <w:szCs w:val="26"/>
              </w:rPr>
              <w:t>13</w:t>
            </w:r>
          </w:p>
        </w:tc>
        <w:tc>
          <w:tcPr>
            <w:tcW w:w="2671" w:type="dxa"/>
            <w:tcBorders>
              <w:top w:val="nil"/>
              <w:left w:val="nil"/>
              <w:bottom w:val="single" w:sz="4" w:space="0" w:color="000000"/>
              <w:right w:val="single" w:sz="4" w:space="0" w:color="000000"/>
            </w:tcBorders>
            <w:shd w:val="clear" w:color="auto" w:fill="auto"/>
            <w:vAlign w:val="center"/>
          </w:tcPr>
          <w:p w14:paraId="7D51E86F" w14:textId="176F04C9" w:rsidR="000D4D10" w:rsidRPr="00693203" w:rsidRDefault="000D4D10" w:rsidP="000D4D10">
            <w:pPr>
              <w:jc w:val="center"/>
              <w:rPr>
                <w:color w:val="000000"/>
                <w:sz w:val="26"/>
                <w:szCs w:val="26"/>
              </w:rPr>
            </w:pPr>
            <w:r w:rsidRPr="00693203">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4A4ED6BF" w14:textId="191754CF" w:rsidR="000D4D10" w:rsidRPr="00693203" w:rsidRDefault="000D4D10" w:rsidP="000D4D10">
            <w:pPr>
              <w:spacing w:before="240"/>
              <w:jc w:val="center"/>
              <w:rPr>
                <w:color w:val="000000"/>
                <w:sz w:val="26"/>
                <w:szCs w:val="26"/>
              </w:rPr>
            </w:pPr>
            <w:r w:rsidRPr="00693203">
              <w:rPr>
                <w:color w:val="000000"/>
                <w:sz w:val="26"/>
                <w:szCs w:val="26"/>
              </w:rPr>
              <w:t>39/QĐ-TTg</w:t>
            </w:r>
          </w:p>
        </w:tc>
        <w:tc>
          <w:tcPr>
            <w:tcW w:w="1492" w:type="dxa"/>
            <w:tcBorders>
              <w:top w:val="nil"/>
              <w:left w:val="nil"/>
              <w:bottom w:val="single" w:sz="4" w:space="0" w:color="000000"/>
              <w:right w:val="single" w:sz="4" w:space="0" w:color="000000"/>
            </w:tcBorders>
            <w:shd w:val="clear" w:color="auto" w:fill="auto"/>
            <w:vAlign w:val="center"/>
          </w:tcPr>
          <w:p w14:paraId="4D9130EE" w14:textId="2F1D4F1C" w:rsidR="000D4D10" w:rsidRPr="00693203" w:rsidRDefault="000D4D10" w:rsidP="000D4D10">
            <w:pPr>
              <w:spacing w:before="240"/>
              <w:jc w:val="center"/>
              <w:rPr>
                <w:color w:val="000000"/>
                <w:sz w:val="26"/>
                <w:szCs w:val="26"/>
              </w:rPr>
            </w:pPr>
            <w:r w:rsidRPr="00693203">
              <w:rPr>
                <w:color w:val="000000"/>
                <w:sz w:val="26"/>
                <w:szCs w:val="26"/>
              </w:rPr>
              <w:t>28/01/2023</w:t>
            </w:r>
          </w:p>
        </w:tc>
        <w:tc>
          <w:tcPr>
            <w:tcW w:w="5347" w:type="dxa"/>
            <w:tcBorders>
              <w:top w:val="nil"/>
              <w:left w:val="nil"/>
              <w:bottom w:val="single" w:sz="4" w:space="0" w:color="000000"/>
              <w:right w:val="single" w:sz="4" w:space="0" w:color="000000"/>
            </w:tcBorders>
            <w:shd w:val="clear" w:color="auto" w:fill="auto"/>
            <w:vAlign w:val="center"/>
          </w:tcPr>
          <w:p w14:paraId="560F089B" w14:textId="7101D0E4" w:rsidR="000D4D10" w:rsidRPr="00693203" w:rsidRDefault="000D4D10" w:rsidP="000D4D10">
            <w:pPr>
              <w:jc w:val="both"/>
              <w:rPr>
                <w:color w:val="000000"/>
                <w:sz w:val="26"/>
                <w:szCs w:val="26"/>
              </w:rPr>
            </w:pPr>
            <w:r w:rsidRPr="00693203">
              <w:rPr>
                <w:color w:val="000000"/>
                <w:sz w:val="26"/>
                <w:szCs w:val="26"/>
              </w:rPr>
              <w:t>Quyết định về việc ban hành Kế hoạch theo dõi tình hình thi hành pháp luật trong lĩnh vực trọng tâm, liên ngành năm 2023</w:t>
            </w:r>
          </w:p>
        </w:tc>
        <w:tc>
          <w:tcPr>
            <w:tcW w:w="1554" w:type="dxa"/>
            <w:tcBorders>
              <w:top w:val="nil"/>
              <w:left w:val="nil"/>
              <w:bottom w:val="single" w:sz="4" w:space="0" w:color="000000"/>
              <w:right w:val="single" w:sz="4" w:space="0" w:color="000000"/>
            </w:tcBorders>
            <w:shd w:val="clear" w:color="auto" w:fill="auto"/>
            <w:vAlign w:val="center"/>
          </w:tcPr>
          <w:p w14:paraId="19C9FC9A" w14:textId="414E9141" w:rsidR="000D4D10" w:rsidRPr="00693203" w:rsidRDefault="000D4D10" w:rsidP="000D4D10">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0D4D10" w:rsidRPr="00693203" w:rsidRDefault="000D4D10" w:rsidP="000D4D10">
            <w:pPr>
              <w:jc w:val="both"/>
              <w:rPr>
                <w:color w:val="000000"/>
                <w:sz w:val="26"/>
                <w:szCs w:val="26"/>
              </w:rPr>
            </w:pPr>
          </w:p>
        </w:tc>
      </w:tr>
      <w:tr w:rsidR="002B7CF7" w:rsidRPr="00693203" w14:paraId="5A412FE1" w14:textId="77777777" w:rsidTr="00621BBA">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2B7CF7" w:rsidRPr="00693203" w:rsidRDefault="002B7CF7" w:rsidP="002B7CF7">
            <w:pPr>
              <w:jc w:val="center"/>
              <w:rPr>
                <w:color w:val="000000"/>
                <w:sz w:val="26"/>
                <w:szCs w:val="26"/>
              </w:rPr>
            </w:pPr>
            <w:r w:rsidRPr="00693203">
              <w:rPr>
                <w:color w:val="000000"/>
                <w:sz w:val="26"/>
                <w:szCs w:val="26"/>
              </w:rPr>
              <w:t>14</w:t>
            </w:r>
          </w:p>
        </w:tc>
        <w:tc>
          <w:tcPr>
            <w:tcW w:w="2671" w:type="dxa"/>
            <w:tcBorders>
              <w:top w:val="nil"/>
              <w:left w:val="nil"/>
              <w:bottom w:val="single" w:sz="4" w:space="0" w:color="000000"/>
              <w:right w:val="single" w:sz="4" w:space="0" w:color="000000"/>
            </w:tcBorders>
            <w:shd w:val="clear" w:color="auto" w:fill="auto"/>
            <w:vAlign w:val="center"/>
          </w:tcPr>
          <w:p w14:paraId="56E754D2" w14:textId="09880197" w:rsidR="002B7CF7" w:rsidRPr="00693203" w:rsidRDefault="002B7CF7" w:rsidP="002B7CF7">
            <w:pPr>
              <w:jc w:val="center"/>
              <w:rPr>
                <w:color w:val="000000"/>
                <w:sz w:val="26"/>
                <w:szCs w:val="26"/>
              </w:rPr>
            </w:pPr>
            <w:r w:rsidRPr="00693203">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03ADE6B1" w14:textId="41B1B0A8" w:rsidR="002B7CF7" w:rsidRPr="00693203" w:rsidRDefault="002B7CF7" w:rsidP="002B7CF7">
            <w:pPr>
              <w:spacing w:before="240"/>
              <w:jc w:val="center"/>
              <w:rPr>
                <w:color w:val="000000"/>
                <w:sz w:val="26"/>
                <w:szCs w:val="26"/>
              </w:rPr>
            </w:pPr>
            <w:r w:rsidRPr="00693203">
              <w:rPr>
                <w:color w:val="000000"/>
                <w:sz w:val="26"/>
                <w:szCs w:val="26"/>
              </w:rPr>
              <w:t>373/QĐ-BNN-BVTV</w:t>
            </w:r>
          </w:p>
        </w:tc>
        <w:tc>
          <w:tcPr>
            <w:tcW w:w="1492" w:type="dxa"/>
            <w:tcBorders>
              <w:top w:val="nil"/>
              <w:left w:val="nil"/>
              <w:bottom w:val="single" w:sz="4" w:space="0" w:color="000000"/>
              <w:right w:val="single" w:sz="4" w:space="0" w:color="000000"/>
            </w:tcBorders>
            <w:shd w:val="clear" w:color="auto" w:fill="auto"/>
            <w:vAlign w:val="center"/>
          </w:tcPr>
          <w:p w14:paraId="4177C514" w14:textId="58D2FCB7" w:rsidR="002B7CF7" w:rsidRPr="00693203" w:rsidRDefault="002B7CF7" w:rsidP="002B7CF7">
            <w:pPr>
              <w:spacing w:before="240"/>
              <w:jc w:val="center"/>
              <w:rPr>
                <w:color w:val="000000"/>
                <w:sz w:val="26"/>
                <w:szCs w:val="26"/>
              </w:rPr>
            </w:pPr>
            <w:r w:rsidRPr="00693203">
              <w:rPr>
                <w:color w:val="000000"/>
                <w:sz w:val="26"/>
                <w:szCs w:val="26"/>
              </w:rPr>
              <w:t>19/01/2023</w:t>
            </w:r>
          </w:p>
        </w:tc>
        <w:tc>
          <w:tcPr>
            <w:tcW w:w="5347" w:type="dxa"/>
            <w:tcBorders>
              <w:top w:val="nil"/>
              <w:left w:val="nil"/>
              <w:bottom w:val="single" w:sz="4" w:space="0" w:color="000000"/>
              <w:right w:val="single" w:sz="4" w:space="0" w:color="000000"/>
            </w:tcBorders>
            <w:shd w:val="clear" w:color="auto" w:fill="auto"/>
            <w:vAlign w:val="center"/>
          </w:tcPr>
          <w:p w14:paraId="2AD0739F" w14:textId="136996A3" w:rsidR="002B7CF7" w:rsidRPr="00693203" w:rsidRDefault="002B7CF7" w:rsidP="002B7CF7">
            <w:pPr>
              <w:jc w:val="both"/>
              <w:rPr>
                <w:color w:val="000000"/>
                <w:sz w:val="26"/>
                <w:szCs w:val="26"/>
              </w:rPr>
            </w:pPr>
            <w:r w:rsidRPr="00693203">
              <w:rPr>
                <w:color w:val="000000"/>
                <w:sz w:val="26"/>
                <w:szCs w:val="26"/>
              </w:rPr>
              <w:t>Về việc công bố thủ tục hành chính được sửa đổi, bổ sung lĩnh vực bảo vệ thực vật thuộc phạm vi chức năng quản lý của Bộ Nông nghiệp và Phát triển nông thôn</w:t>
            </w:r>
          </w:p>
        </w:tc>
        <w:tc>
          <w:tcPr>
            <w:tcW w:w="1554" w:type="dxa"/>
            <w:tcBorders>
              <w:top w:val="nil"/>
              <w:left w:val="nil"/>
              <w:bottom w:val="single" w:sz="4" w:space="0" w:color="000000"/>
              <w:right w:val="single" w:sz="4" w:space="0" w:color="000000"/>
            </w:tcBorders>
            <w:shd w:val="clear" w:color="auto" w:fill="auto"/>
            <w:vAlign w:val="center"/>
          </w:tcPr>
          <w:p w14:paraId="19F06F0F" w14:textId="30C739CE" w:rsidR="002B7CF7" w:rsidRPr="00693203" w:rsidRDefault="002B7CF7" w:rsidP="002B7CF7">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2B7CF7" w:rsidRPr="00693203" w:rsidRDefault="002B7CF7" w:rsidP="002B7CF7">
            <w:pPr>
              <w:jc w:val="both"/>
              <w:rPr>
                <w:color w:val="000000"/>
                <w:sz w:val="26"/>
                <w:szCs w:val="26"/>
              </w:rPr>
            </w:pPr>
          </w:p>
        </w:tc>
      </w:tr>
      <w:tr w:rsidR="002B7CF7" w:rsidRPr="00693203" w14:paraId="116B210F"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2B7CF7" w:rsidRPr="00693203" w:rsidRDefault="002B7CF7" w:rsidP="002B7CF7">
            <w:pPr>
              <w:jc w:val="center"/>
              <w:rPr>
                <w:color w:val="000000"/>
                <w:sz w:val="26"/>
                <w:szCs w:val="26"/>
              </w:rPr>
            </w:pPr>
            <w:r w:rsidRPr="00693203">
              <w:rPr>
                <w:color w:val="000000"/>
                <w:sz w:val="26"/>
                <w:szCs w:val="26"/>
              </w:rPr>
              <w:t>15</w:t>
            </w:r>
          </w:p>
        </w:tc>
        <w:tc>
          <w:tcPr>
            <w:tcW w:w="2671" w:type="dxa"/>
            <w:tcBorders>
              <w:top w:val="nil"/>
              <w:left w:val="nil"/>
              <w:bottom w:val="single" w:sz="4" w:space="0" w:color="000000"/>
              <w:right w:val="single" w:sz="4" w:space="0" w:color="000000"/>
            </w:tcBorders>
            <w:shd w:val="clear" w:color="auto" w:fill="auto"/>
            <w:vAlign w:val="center"/>
          </w:tcPr>
          <w:p w14:paraId="15E7E407" w14:textId="5237B5C5" w:rsidR="002B7CF7" w:rsidRPr="00693203" w:rsidRDefault="002B7CF7" w:rsidP="002B7CF7">
            <w:pPr>
              <w:jc w:val="center"/>
              <w:rPr>
                <w:color w:val="000000"/>
                <w:sz w:val="26"/>
                <w:szCs w:val="26"/>
              </w:rPr>
            </w:pPr>
            <w:r w:rsidRPr="00693203">
              <w:rPr>
                <w:color w:val="000000"/>
                <w:sz w:val="26"/>
                <w:szCs w:val="26"/>
              </w:rPr>
              <w:t>Bộ Nông nghiệp và Phát triển Nông thôn</w:t>
            </w:r>
          </w:p>
        </w:tc>
        <w:tc>
          <w:tcPr>
            <w:tcW w:w="2239" w:type="dxa"/>
            <w:tcBorders>
              <w:top w:val="nil"/>
              <w:left w:val="nil"/>
              <w:bottom w:val="single" w:sz="4" w:space="0" w:color="000000"/>
              <w:right w:val="single" w:sz="4" w:space="0" w:color="000000"/>
            </w:tcBorders>
            <w:shd w:val="clear" w:color="auto" w:fill="auto"/>
            <w:vAlign w:val="center"/>
          </w:tcPr>
          <w:p w14:paraId="7C238D59" w14:textId="3E4532B0" w:rsidR="002B7CF7" w:rsidRPr="00693203" w:rsidRDefault="002B7CF7" w:rsidP="002B7CF7">
            <w:pPr>
              <w:spacing w:before="240"/>
              <w:jc w:val="center"/>
              <w:rPr>
                <w:color w:val="000000"/>
                <w:sz w:val="26"/>
                <w:szCs w:val="26"/>
              </w:rPr>
            </w:pPr>
            <w:r w:rsidRPr="00693203">
              <w:rPr>
                <w:color w:val="000000"/>
                <w:sz w:val="26"/>
                <w:szCs w:val="26"/>
              </w:rPr>
              <w:t>374/QĐ-BNN-TCLN</w:t>
            </w:r>
          </w:p>
        </w:tc>
        <w:tc>
          <w:tcPr>
            <w:tcW w:w="1492" w:type="dxa"/>
            <w:tcBorders>
              <w:top w:val="nil"/>
              <w:left w:val="nil"/>
              <w:bottom w:val="single" w:sz="4" w:space="0" w:color="000000"/>
              <w:right w:val="single" w:sz="4" w:space="0" w:color="000000"/>
            </w:tcBorders>
            <w:shd w:val="clear" w:color="auto" w:fill="auto"/>
            <w:vAlign w:val="center"/>
          </w:tcPr>
          <w:p w14:paraId="7AF280FF" w14:textId="7FB667E5" w:rsidR="002B7CF7" w:rsidRPr="00693203" w:rsidRDefault="002B7CF7" w:rsidP="002B7CF7">
            <w:pPr>
              <w:spacing w:before="240"/>
              <w:jc w:val="center"/>
              <w:rPr>
                <w:color w:val="000000"/>
                <w:sz w:val="26"/>
                <w:szCs w:val="26"/>
              </w:rPr>
            </w:pPr>
            <w:r w:rsidRPr="00693203">
              <w:rPr>
                <w:color w:val="000000"/>
                <w:sz w:val="26"/>
                <w:szCs w:val="26"/>
              </w:rPr>
              <w:t>19/01/2023</w:t>
            </w:r>
          </w:p>
        </w:tc>
        <w:tc>
          <w:tcPr>
            <w:tcW w:w="5347" w:type="dxa"/>
            <w:tcBorders>
              <w:top w:val="nil"/>
              <w:left w:val="nil"/>
              <w:bottom w:val="single" w:sz="4" w:space="0" w:color="000000"/>
              <w:right w:val="single" w:sz="4" w:space="0" w:color="000000"/>
            </w:tcBorders>
            <w:shd w:val="clear" w:color="auto" w:fill="auto"/>
            <w:vAlign w:val="center"/>
          </w:tcPr>
          <w:p w14:paraId="444BA59B" w14:textId="1995151C" w:rsidR="002B7CF7" w:rsidRPr="00693203" w:rsidRDefault="002B7CF7" w:rsidP="002B7CF7">
            <w:pPr>
              <w:jc w:val="both"/>
              <w:rPr>
                <w:color w:val="000000"/>
                <w:sz w:val="26"/>
                <w:szCs w:val="26"/>
              </w:rPr>
            </w:pPr>
            <w:r w:rsidRPr="00693203">
              <w:rPr>
                <w:color w:val="000000"/>
                <w:sz w:val="26"/>
                <w:szCs w:val="26"/>
              </w:rPr>
              <w:t>Về việc công bố thủ tục hành chính mới ban hành; thủ tục hành chính được sửa đổi, bổ sung; thủ tục hành chính bãi bỏ lĩnh vực Lâm nghiệp thuộc phạm vi chức năng quản lý của Bộ Nông nghiệp và Phát triển nông thôn</w:t>
            </w:r>
          </w:p>
        </w:tc>
        <w:tc>
          <w:tcPr>
            <w:tcW w:w="1554" w:type="dxa"/>
            <w:tcBorders>
              <w:top w:val="nil"/>
              <w:left w:val="nil"/>
              <w:bottom w:val="single" w:sz="4" w:space="0" w:color="000000"/>
              <w:right w:val="single" w:sz="4" w:space="0" w:color="000000"/>
            </w:tcBorders>
            <w:shd w:val="clear" w:color="auto" w:fill="auto"/>
            <w:vAlign w:val="center"/>
          </w:tcPr>
          <w:p w14:paraId="251D0599" w14:textId="660171CB" w:rsidR="002B7CF7" w:rsidRPr="00693203" w:rsidRDefault="002B7CF7" w:rsidP="002B7CF7">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2B7CF7" w:rsidRPr="00693203" w:rsidRDefault="002B7CF7" w:rsidP="002B7CF7">
            <w:pPr>
              <w:jc w:val="both"/>
              <w:rPr>
                <w:color w:val="000000"/>
                <w:sz w:val="26"/>
                <w:szCs w:val="26"/>
              </w:rPr>
            </w:pPr>
          </w:p>
        </w:tc>
      </w:tr>
      <w:tr w:rsidR="00466BB6" w:rsidRPr="00693203" w14:paraId="72DE0BC3"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466BB6" w:rsidRPr="00693203" w:rsidRDefault="00466BB6" w:rsidP="00466BB6">
            <w:pPr>
              <w:jc w:val="center"/>
              <w:rPr>
                <w:color w:val="000000"/>
                <w:sz w:val="26"/>
                <w:szCs w:val="26"/>
              </w:rPr>
            </w:pPr>
            <w:r w:rsidRPr="00693203">
              <w:rPr>
                <w:color w:val="000000"/>
                <w:sz w:val="26"/>
                <w:szCs w:val="26"/>
              </w:rPr>
              <w:lastRenderedPageBreak/>
              <w:t>16</w:t>
            </w:r>
          </w:p>
        </w:tc>
        <w:tc>
          <w:tcPr>
            <w:tcW w:w="2671" w:type="dxa"/>
            <w:tcBorders>
              <w:top w:val="nil"/>
              <w:left w:val="nil"/>
              <w:bottom w:val="single" w:sz="4" w:space="0" w:color="000000"/>
              <w:right w:val="single" w:sz="4" w:space="0" w:color="000000"/>
            </w:tcBorders>
            <w:shd w:val="clear" w:color="auto" w:fill="auto"/>
            <w:vAlign w:val="center"/>
          </w:tcPr>
          <w:p w14:paraId="19596BC0" w14:textId="3ED59487" w:rsidR="00466BB6" w:rsidRPr="00693203" w:rsidRDefault="00466BB6" w:rsidP="00466BB6">
            <w:pPr>
              <w:jc w:val="center"/>
              <w:rPr>
                <w:color w:val="000000"/>
                <w:sz w:val="26"/>
                <w:szCs w:val="26"/>
              </w:rPr>
            </w:pPr>
            <w:r w:rsidRPr="00693203">
              <w:rPr>
                <w:color w:val="000000"/>
                <w:sz w:val="26"/>
                <w:szCs w:val="26"/>
              </w:rPr>
              <w:t>Bộ Thông tin và Truyền thông</w:t>
            </w:r>
          </w:p>
        </w:tc>
        <w:tc>
          <w:tcPr>
            <w:tcW w:w="2239" w:type="dxa"/>
            <w:tcBorders>
              <w:top w:val="nil"/>
              <w:left w:val="nil"/>
              <w:bottom w:val="single" w:sz="4" w:space="0" w:color="000000"/>
              <w:right w:val="single" w:sz="4" w:space="0" w:color="000000"/>
            </w:tcBorders>
            <w:shd w:val="clear" w:color="auto" w:fill="auto"/>
            <w:vAlign w:val="center"/>
          </w:tcPr>
          <w:p w14:paraId="16875BFA" w14:textId="22AFCD45" w:rsidR="00466BB6" w:rsidRPr="00693203" w:rsidRDefault="00466BB6" w:rsidP="00466BB6">
            <w:pPr>
              <w:spacing w:before="240"/>
              <w:jc w:val="center"/>
              <w:rPr>
                <w:color w:val="000000"/>
                <w:sz w:val="26"/>
                <w:szCs w:val="26"/>
              </w:rPr>
            </w:pPr>
            <w:r w:rsidRPr="00693203">
              <w:rPr>
                <w:color w:val="000000"/>
                <w:sz w:val="26"/>
                <w:szCs w:val="26"/>
              </w:rPr>
              <w:t>252/BTTTT-KHTC</w:t>
            </w:r>
          </w:p>
        </w:tc>
        <w:tc>
          <w:tcPr>
            <w:tcW w:w="1492" w:type="dxa"/>
            <w:tcBorders>
              <w:top w:val="nil"/>
              <w:left w:val="nil"/>
              <w:bottom w:val="single" w:sz="4" w:space="0" w:color="000000"/>
              <w:right w:val="single" w:sz="4" w:space="0" w:color="000000"/>
            </w:tcBorders>
            <w:shd w:val="clear" w:color="auto" w:fill="auto"/>
            <w:vAlign w:val="center"/>
          </w:tcPr>
          <w:p w14:paraId="61E03446" w14:textId="4D629BD2" w:rsidR="00466BB6" w:rsidRPr="00693203" w:rsidRDefault="00466BB6" w:rsidP="00466BB6">
            <w:pPr>
              <w:spacing w:before="240"/>
              <w:jc w:val="center"/>
              <w:rPr>
                <w:color w:val="000000"/>
                <w:sz w:val="26"/>
                <w:szCs w:val="26"/>
              </w:rPr>
            </w:pPr>
            <w:r w:rsidRPr="00693203">
              <w:rPr>
                <w:color w:val="000000"/>
                <w:sz w:val="26"/>
                <w:szCs w:val="26"/>
              </w:rPr>
              <w:t>19/01/2023</w:t>
            </w:r>
          </w:p>
        </w:tc>
        <w:tc>
          <w:tcPr>
            <w:tcW w:w="5347" w:type="dxa"/>
            <w:tcBorders>
              <w:top w:val="nil"/>
              <w:left w:val="nil"/>
              <w:bottom w:val="single" w:sz="4" w:space="0" w:color="000000"/>
              <w:right w:val="single" w:sz="4" w:space="0" w:color="000000"/>
            </w:tcBorders>
            <w:shd w:val="clear" w:color="auto" w:fill="auto"/>
            <w:vAlign w:val="center"/>
          </w:tcPr>
          <w:p w14:paraId="714252F2" w14:textId="508A1D2D" w:rsidR="00466BB6" w:rsidRPr="00693203" w:rsidRDefault="00466BB6" w:rsidP="00466BB6">
            <w:pPr>
              <w:jc w:val="both"/>
              <w:rPr>
                <w:color w:val="000000"/>
                <w:sz w:val="26"/>
                <w:szCs w:val="26"/>
              </w:rPr>
            </w:pPr>
            <w:r w:rsidRPr="00693203">
              <w:rPr>
                <w:color w:val="000000"/>
                <w:sz w:val="26"/>
                <w:szCs w:val="26"/>
              </w:rPr>
              <w:t>V/v hướng dẫn thực hiện Tiểu dự án Giảm nghèo về thông tin thuộc Chương trình MTQG Giảm nghèo bền vững trong năm 2023</w:t>
            </w:r>
          </w:p>
        </w:tc>
        <w:tc>
          <w:tcPr>
            <w:tcW w:w="1554" w:type="dxa"/>
            <w:tcBorders>
              <w:top w:val="nil"/>
              <w:left w:val="nil"/>
              <w:bottom w:val="single" w:sz="4" w:space="0" w:color="000000"/>
              <w:right w:val="single" w:sz="4" w:space="0" w:color="000000"/>
            </w:tcBorders>
            <w:shd w:val="clear" w:color="auto" w:fill="auto"/>
            <w:vAlign w:val="center"/>
          </w:tcPr>
          <w:p w14:paraId="1874EEE0" w14:textId="2596FEEF" w:rsidR="00466BB6" w:rsidRPr="00693203" w:rsidRDefault="00466BB6" w:rsidP="00466BB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466BB6" w:rsidRPr="00693203" w:rsidRDefault="00466BB6" w:rsidP="00466BB6">
            <w:pPr>
              <w:jc w:val="both"/>
              <w:rPr>
                <w:color w:val="000000"/>
                <w:sz w:val="26"/>
                <w:szCs w:val="26"/>
              </w:rPr>
            </w:pPr>
          </w:p>
        </w:tc>
      </w:tr>
      <w:tr w:rsidR="002B4D16" w:rsidRPr="00693203" w14:paraId="07B2BD8A" w14:textId="77777777" w:rsidTr="00621BBA">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2B4D16" w:rsidRPr="00693203" w:rsidRDefault="002B4D16" w:rsidP="002B4D16">
            <w:pPr>
              <w:jc w:val="center"/>
              <w:rPr>
                <w:color w:val="000000"/>
                <w:sz w:val="26"/>
                <w:szCs w:val="26"/>
              </w:rPr>
            </w:pPr>
            <w:r w:rsidRPr="00693203">
              <w:rPr>
                <w:color w:val="000000"/>
                <w:sz w:val="26"/>
                <w:szCs w:val="26"/>
              </w:rPr>
              <w:t>17</w:t>
            </w:r>
          </w:p>
        </w:tc>
        <w:tc>
          <w:tcPr>
            <w:tcW w:w="2671" w:type="dxa"/>
            <w:tcBorders>
              <w:top w:val="nil"/>
              <w:left w:val="nil"/>
              <w:bottom w:val="single" w:sz="4" w:space="0" w:color="000000"/>
              <w:right w:val="single" w:sz="4" w:space="0" w:color="000000"/>
            </w:tcBorders>
            <w:shd w:val="clear" w:color="auto" w:fill="auto"/>
            <w:vAlign w:val="center"/>
          </w:tcPr>
          <w:p w14:paraId="00F8E153" w14:textId="62B02939" w:rsidR="002B4D16" w:rsidRPr="00693203" w:rsidRDefault="002B4D16" w:rsidP="002B4D16">
            <w:pPr>
              <w:jc w:val="center"/>
              <w:rPr>
                <w:color w:val="000000"/>
                <w:sz w:val="26"/>
                <w:szCs w:val="26"/>
              </w:rPr>
            </w:pPr>
            <w:r w:rsidRPr="00693203">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66E8E845" w14:textId="1B2A58AF" w:rsidR="002B4D16" w:rsidRPr="00693203" w:rsidRDefault="002B4D16" w:rsidP="002B4D16">
            <w:pPr>
              <w:spacing w:before="240"/>
              <w:jc w:val="center"/>
              <w:rPr>
                <w:color w:val="000000"/>
                <w:sz w:val="26"/>
                <w:szCs w:val="26"/>
              </w:rPr>
            </w:pPr>
            <w:r w:rsidRPr="00693203">
              <w:rPr>
                <w:color w:val="000000"/>
                <w:sz w:val="26"/>
                <w:szCs w:val="26"/>
              </w:rPr>
              <w:t>16/TB-VPCP</w:t>
            </w:r>
          </w:p>
        </w:tc>
        <w:tc>
          <w:tcPr>
            <w:tcW w:w="1492" w:type="dxa"/>
            <w:tcBorders>
              <w:top w:val="nil"/>
              <w:left w:val="nil"/>
              <w:bottom w:val="single" w:sz="4" w:space="0" w:color="000000"/>
              <w:right w:val="single" w:sz="4" w:space="0" w:color="000000"/>
            </w:tcBorders>
            <w:shd w:val="clear" w:color="auto" w:fill="auto"/>
            <w:vAlign w:val="center"/>
          </w:tcPr>
          <w:p w14:paraId="102384F9" w14:textId="4298F768" w:rsidR="002B4D16" w:rsidRPr="00693203" w:rsidRDefault="002B4D16" w:rsidP="002B4D16">
            <w:pPr>
              <w:spacing w:before="240"/>
              <w:jc w:val="center"/>
              <w:rPr>
                <w:color w:val="000000"/>
                <w:sz w:val="26"/>
                <w:szCs w:val="26"/>
              </w:rPr>
            </w:pPr>
            <w:r w:rsidRPr="00693203">
              <w:rPr>
                <w:color w:val="000000"/>
                <w:sz w:val="26"/>
                <w:szCs w:val="26"/>
              </w:rPr>
              <w:t>28/01/2023</w:t>
            </w:r>
          </w:p>
        </w:tc>
        <w:tc>
          <w:tcPr>
            <w:tcW w:w="5347" w:type="dxa"/>
            <w:tcBorders>
              <w:top w:val="nil"/>
              <w:left w:val="nil"/>
              <w:bottom w:val="single" w:sz="4" w:space="0" w:color="000000"/>
              <w:right w:val="single" w:sz="4" w:space="0" w:color="000000"/>
            </w:tcBorders>
            <w:shd w:val="clear" w:color="auto" w:fill="auto"/>
            <w:vAlign w:val="center"/>
          </w:tcPr>
          <w:p w14:paraId="3DB10499" w14:textId="779FFB54" w:rsidR="002B4D16" w:rsidRPr="00693203" w:rsidRDefault="002B4D16" w:rsidP="002B4D16">
            <w:pPr>
              <w:jc w:val="both"/>
              <w:rPr>
                <w:color w:val="000000"/>
                <w:sz w:val="26"/>
                <w:szCs w:val="26"/>
              </w:rPr>
            </w:pPr>
            <w:r w:rsidRPr="00693203">
              <w:rPr>
                <w:color w:val="000000"/>
                <w:sz w:val="26"/>
                <w:szCs w:val="26"/>
              </w:rPr>
              <w:t>Thông báo kết luận Hội nghị sơ kết 01 năm triển khai Đề án 06 và tổng kết hoạt động của Ủy ban Quốc gia về chuyển đổi số năm 2022 ngày 25 tháng 12 năm 2022</w:t>
            </w:r>
          </w:p>
        </w:tc>
        <w:tc>
          <w:tcPr>
            <w:tcW w:w="1554" w:type="dxa"/>
            <w:tcBorders>
              <w:top w:val="nil"/>
              <w:left w:val="nil"/>
              <w:bottom w:val="single" w:sz="4" w:space="0" w:color="000000"/>
              <w:right w:val="single" w:sz="4" w:space="0" w:color="000000"/>
            </w:tcBorders>
            <w:shd w:val="clear" w:color="auto" w:fill="auto"/>
            <w:vAlign w:val="center"/>
          </w:tcPr>
          <w:p w14:paraId="4B0A27A4" w14:textId="060B9874" w:rsidR="002B4D16" w:rsidRPr="00693203" w:rsidRDefault="002B4D16" w:rsidP="002B4D16">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2B4D16" w:rsidRPr="00693203" w:rsidRDefault="002B4D16" w:rsidP="002B4D16">
            <w:pPr>
              <w:jc w:val="both"/>
              <w:rPr>
                <w:color w:val="000000"/>
                <w:sz w:val="26"/>
                <w:szCs w:val="26"/>
              </w:rPr>
            </w:pPr>
          </w:p>
        </w:tc>
      </w:tr>
      <w:tr w:rsidR="00963E40" w:rsidRPr="00693203" w14:paraId="181032EC"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963E40" w:rsidRPr="00693203" w:rsidRDefault="00963E40" w:rsidP="00963E40">
            <w:pPr>
              <w:jc w:val="center"/>
              <w:rPr>
                <w:color w:val="000000"/>
                <w:sz w:val="26"/>
                <w:szCs w:val="26"/>
              </w:rPr>
            </w:pPr>
            <w:r w:rsidRPr="00693203">
              <w:rPr>
                <w:color w:val="000000"/>
                <w:sz w:val="26"/>
                <w:szCs w:val="26"/>
              </w:rPr>
              <w:t>18</w:t>
            </w:r>
          </w:p>
        </w:tc>
        <w:tc>
          <w:tcPr>
            <w:tcW w:w="2671" w:type="dxa"/>
            <w:tcBorders>
              <w:top w:val="nil"/>
              <w:left w:val="nil"/>
              <w:bottom w:val="single" w:sz="4" w:space="0" w:color="000000"/>
              <w:right w:val="single" w:sz="4" w:space="0" w:color="000000"/>
            </w:tcBorders>
            <w:shd w:val="clear" w:color="auto" w:fill="auto"/>
            <w:vAlign w:val="center"/>
          </w:tcPr>
          <w:p w14:paraId="555DACA1" w14:textId="0B448360" w:rsidR="00963E40" w:rsidRPr="00693203" w:rsidRDefault="00963E40" w:rsidP="00963E40">
            <w:pPr>
              <w:jc w:val="center"/>
              <w:rPr>
                <w:color w:val="000000"/>
                <w:sz w:val="26"/>
                <w:szCs w:val="26"/>
              </w:rPr>
            </w:pPr>
            <w:r w:rsidRPr="00693203">
              <w:rPr>
                <w:color w:val="000000"/>
                <w:sz w:val="26"/>
                <w:szCs w:val="26"/>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05B48BD6" w14:textId="5E70B0CC" w:rsidR="00963E40" w:rsidRPr="00693203" w:rsidRDefault="00963E40" w:rsidP="00963E40">
            <w:pPr>
              <w:spacing w:before="240"/>
              <w:jc w:val="center"/>
              <w:rPr>
                <w:color w:val="000000"/>
                <w:sz w:val="26"/>
                <w:szCs w:val="26"/>
              </w:rPr>
            </w:pPr>
            <w:r w:rsidRPr="00693203">
              <w:rPr>
                <w:color w:val="000000"/>
                <w:sz w:val="26"/>
                <w:szCs w:val="26"/>
              </w:rPr>
              <w:t>6/BC-LĐTBXH</w:t>
            </w:r>
          </w:p>
        </w:tc>
        <w:tc>
          <w:tcPr>
            <w:tcW w:w="1492" w:type="dxa"/>
            <w:tcBorders>
              <w:top w:val="nil"/>
              <w:left w:val="nil"/>
              <w:bottom w:val="single" w:sz="4" w:space="0" w:color="000000"/>
              <w:right w:val="single" w:sz="4" w:space="0" w:color="000000"/>
            </w:tcBorders>
            <w:shd w:val="clear" w:color="auto" w:fill="auto"/>
            <w:vAlign w:val="center"/>
          </w:tcPr>
          <w:p w14:paraId="7A654111" w14:textId="243B616C" w:rsidR="00963E40" w:rsidRPr="00693203" w:rsidRDefault="00963E40" w:rsidP="00963E40">
            <w:pPr>
              <w:spacing w:before="240"/>
              <w:jc w:val="center"/>
              <w:rPr>
                <w:color w:val="000000"/>
                <w:sz w:val="26"/>
                <w:szCs w:val="26"/>
              </w:rPr>
            </w:pPr>
            <w:r w:rsidRPr="00693203">
              <w:rPr>
                <w:color w:val="000000"/>
                <w:sz w:val="26"/>
                <w:szCs w:val="26"/>
              </w:rPr>
              <w:t>30/01/2023</w:t>
            </w:r>
          </w:p>
        </w:tc>
        <w:tc>
          <w:tcPr>
            <w:tcW w:w="5347" w:type="dxa"/>
            <w:tcBorders>
              <w:top w:val="nil"/>
              <w:left w:val="nil"/>
              <w:bottom w:val="single" w:sz="4" w:space="0" w:color="000000"/>
              <w:right w:val="single" w:sz="4" w:space="0" w:color="000000"/>
            </w:tcBorders>
            <w:shd w:val="clear" w:color="auto" w:fill="auto"/>
            <w:vAlign w:val="center"/>
          </w:tcPr>
          <w:p w14:paraId="197E2F73" w14:textId="1AB3FCCB" w:rsidR="00963E40" w:rsidRPr="00693203" w:rsidRDefault="00963E40" w:rsidP="00963E40">
            <w:pPr>
              <w:jc w:val="both"/>
              <w:rPr>
                <w:color w:val="000000"/>
                <w:sz w:val="26"/>
                <w:szCs w:val="26"/>
              </w:rPr>
            </w:pPr>
            <w:r w:rsidRPr="00693203">
              <w:rPr>
                <w:color w:val="000000"/>
                <w:sz w:val="26"/>
                <w:szCs w:val="26"/>
              </w:rPr>
              <w:t xml:space="preserve"> Tình </w:t>
            </w:r>
            <w:r w:rsidRPr="00693203">
              <w:rPr>
                <w:color w:val="000000"/>
                <w:sz w:val="26"/>
                <w:szCs w:val="26"/>
              </w:rPr>
              <w:t>hình thực hiện Quyết định số 161/QĐ-TTg ngày 25/01/2016 củaThủ tướng Chính phủ về việc phê duyệt Đề án xây dựng và triển khai Kếhoạch thực hiện các mục tiêu của Cộng đồng Văn hóa - Xã hội ASEAN đếnnăm 2025 giai đoạn 2021-2022</w:t>
            </w:r>
          </w:p>
        </w:tc>
        <w:tc>
          <w:tcPr>
            <w:tcW w:w="1554" w:type="dxa"/>
            <w:tcBorders>
              <w:top w:val="nil"/>
              <w:left w:val="nil"/>
              <w:bottom w:val="single" w:sz="4" w:space="0" w:color="000000"/>
              <w:right w:val="single" w:sz="4" w:space="0" w:color="000000"/>
            </w:tcBorders>
            <w:shd w:val="clear" w:color="auto" w:fill="auto"/>
            <w:vAlign w:val="center"/>
          </w:tcPr>
          <w:p w14:paraId="18EF1570" w14:textId="4B216FC0" w:rsidR="00963E40" w:rsidRPr="00693203" w:rsidRDefault="00963E40" w:rsidP="00963E40">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963E40" w:rsidRPr="00693203" w:rsidRDefault="00963E40" w:rsidP="00963E40">
            <w:pPr>
              <w:jc w:val="both"/>
              <w:rPr>
                <w:color w:val="000000"/>
                <w:sz w:val="26"/>
                <w:szCs w:val="26"/>
              </w:rPr>
            </w:pPr>
          </w:p>
        </w:tc>
      </w:tr>
      <w:tr w:rsidR="00085629" w:rsidRPr="00693203" w14:paraId="53BEDFB6"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085629" w:rsidRPr="00693203" w:rsidRDefault="00085629" w:rsidP="00085629">
            <w:pPr>
              <w:jc w:val="center"/>
              <w:rPr>
                <w:color w:val="000000"/>
                <w:sz w:val="26"/>
                <w:szCs w:val="26"/>
              </w:rPr>
            </w:pPr>
            <w:r w:rsidRPr="00693203">
              <w:rPr>
                <w:color w:val="000000"/>
                <w:sz w:val="26"/>
                <w:szCs w:val="26"/>
              </w:rPr>
              <w:t>19</w:t>
            </w:r>
          </w:p>
        </w:tc>
        <w:tc>
          <w:tcPr>
            <w:tcW w:w="2671" w:type="dxa"/>
            <w:tcBorders>
              <w:top w:val="nil"/>
              <w:left w:val="nil"/>
              <w:bottom w:val="single" w:sz="4" w:space="0" w:color="000000"/>
              <w:right w:val="single" w:sz="4" w:space="0" w:color="000000"/>
            </w:tcBorders>
            <w:shd w:val="clear" w:color="auto" w:fill="auto"/>
            <w:vAlign w:val="center"/>
          </w:tcPr>
          <w:p w14:paraId="4DCF72A0" w14:textId="355E75C5" w:rsidR="00085629" w:rsidRPr="00693203" w:rsidRDefault="00085629" w:rsidP="00085629">
            <w:pPr>
              <w:jc w:val="center"/>
              <w:rPr>
                <w:color w:val="000000"/>
                <w:sz w:val="26"/>
                <w:szCs w:val="26"/>
              </w:rPr>
            </w:pPr>
            <w:r w:rsidRPr="00693203">
              <w:rPr>
                <w:color w:val="000000"/>
                <w:sz w:val="26"/>
                <w:szCs w:val="26"/>
              </w:rPr>
              <w:t>Bộ Tư pháp</w:t>
            </w:r>
          </w:p>
        </w:tc>
        <w:tc>
          <w:tcPr>
            <w:tcW w:w="2239" w:type="dxa"/>
            <w:tcBorders>
              <w:top w:val="nil"/>
              <w:left w:val="nil"/>
              <w:bottom w:val="single" w:sz="4" w:space="0" w:color="000000"/>
              <w:right w:val="single" w:sz="4" w:space="0" w:color="000000"/>
            </w:tcBorders>
            <w:shd w:val="clear" w:color="auto" w:fill="auto"/>
            <w:vAlign w:val="center"/>
          </w:tcPr>
          <w:p w14:paraId="2A6D3520" w14:textId="03D8C55C" w:rsidR="00085629" w:rsidRPr="00693203" w:rsidRDefault="00085629" w:rsidP="00085629">
            <w:pPr>
              <w:spacing w:before="240"/>
              <w:jc w:val="center"/>
              <w:rPr>
                <w:color w:val="000000"/>
                <w:sz w:val="26"/>
                <w:szCs w:val="26"/>
              </w:rPr>
            </w:pPr>
            <w:r w:rsidRPr="00693203">
              <w:rPr>
                <w:color w:val="000000"/>
                <w:sz w:val="26"/>
                <w:szCs w:val="26"/>
              </w:rPr>
              <w:t>67/QĐ-BTP</w:t>
            </w:r>
          </w:p>
        </w:tc>
        <w:tc>
          <w:tcPr>
            <w:tcW w:w="1492" w:type="dxa"/>
            <w:tcBorders>
              <w:top w:val="nil"/>
              <w:left w:val="nil"/>
              <w:bottom w:val="single" w:sz="4" w:space="0" w:color="000000"/>
              <w:right w:val="single" w:sz="4" w:space="0" w:color="000000"/>
            </w:tcBorders>
            <w:shd w:val="clear" w:color="auto" w:fill="auto"/>
            <w:vAlign w:val="center"/>
          </w:tcPr>
          <w:p w14:paraId="3A9BCDAA" w14:textId="2E181624" w:rsidR="00085629" w:rsidRPr="00693203" w:rsidRDefault="00085629" w:rsidP="00085629">
            <w:pPr>
              <w:spacing w:before="240"/>
              <w:jc w:val="center"/>
              <w:rPr>
                <w:color w:val="000000"/>
                <w:sz w:val="26"/>
                <w:szCs w:val="26"/>
              </w:rPr>
            </w:pPr>
            <w:r w:rsidRPr="00693203">
              <w:rPr>
                <w:color w:val="000000"/>
                <w:sz w:val="26"/>
                <w:szCs w:val="26"/>
              </w:rPr>
              <w:t>27/01/2023</w:t>
            </w:r>
          </w:p>
        </w:tc>
        <w:tc>
          <w:tcPr>
            <w:tcW w:w="5347" w:type="dxa"/>
            <w:tcBorders>
              <w:top w:val="nil"/>
              <w:left w:val="nil"/>
              <w:bottom w:val="single" w:sz="4" w:space="0" w:color="000000"/>
              <w:right w:val="single" w:sz="4" w:space="0" w:color="000000"/>
            </w:tcBorders>
            <w:shd w:val="clear" w:color="auto" w:fill="auto"/>
            <w:vAlign w:val="center"/>
          </w:tcPr>
          <w:p w14:paraId="062DBFB7" w14:textId="118D821C" w:rsidR="00085629" w:rsidRPr="00693203" w:rsidRDefault="00085629" w:rsidP="00085629">
            <w:pPr>
              <w:jc w:val="both"/>
              <w:rPr>
                <w:color w:val="000000"/>
                <w:sz w:val="26"/>
                <w:szCs w:val="26"/>
              </w:rPr>
            </w:pPr>
            <w:r w:rsidRPr="00693203">
              <w:rPr>
                <w:color w:val="000000"/>
                <w:sz w:val="26"/>
                <w:szCs w:val="26"/>
              </w:rPr>
              <w:t>V/v công bố  Danh mục văn bản QPPL hết hiệu lực, ngưng hiệu lực toàn bộ hoặc một phần thuộc lĩnh vực quản lý nhà nước của Bộ Tư pháp năm 2022</w:t>
            </w:r>
          </w:p>
        </w:tc>
        <w:tc>
          <w:tcPr>
            <w:tcW w:w="1554" w:type="dxa"/>
            <w:tcBorders>
              <w:top w:val="nil"/>
              <w:left w:val="nil"/>
              <w:bottom w:val="single" w:sz="4" w:space="0" w:color="000000"/>
              <w:right w:val="single" w:sz="4" w:space="0" w:color="000000"/>
            </w:tcBorders>
            <w:shd w:val="clear" w:color="auto" w:fill="auto"/>
            <w:vAlign w:val="center"/>
          </w:tcPr>
          <w:p w14:paraId="24207180" w14:textId="5F741559" w:rsidR="00085629" w:rsidRPr="00693203" w:rsidRDefault="00085629" w:rsidP="00085629">
            <w:pPr>
              <w:jc w:val="center"/>
              <w:rPr>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tcPr>
          <w:p w14:paraId="0BAF00D0" w14:textId="0DCCF231" w:rsidR="00085629" w:rsidRPr="00693203" w:rsidRDefault="00085629" w:rsidP="00085629">
            <w:pPr>
              <w:jc w:val="both"/>
              <w:rPr>
                <w:color w:val="000000"/>
                <w:sz w:val="26"/>
                <w:szCs w:val="26"/>
              </w:rPr>
            </w:pPr>
          </w:p>
        </w:tc>
      </w:tr>
      <w:tr w:rsidR="001C25D2" w:rsidRPr="00693203" w14:paraId="1247B435"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1C25D2" w:rsidRPr="00693203" w:rsidRDefault="001C25D2" w:rsidP="001C25D2">
            <w:pPr>
              <w:jc w:val="center"/>
              <w:rPr>
                <w:color w:val="000000"/>
                <w:sz w:val="26"/>
                <w:szCs w:val="26"/>
              </w:rPr>
            </w:pPr>
            <w:r w:rsidRPr="00693203">
              <w:rPr>
                <w:color w:val="000000"/>
                <w:sz w:val="26"/>
                <w:szCs w:val="26"/>
              </w:rPr>
              <w:t>20</w:t>
            </w:r>
          </w:p>
        </w:tc>
        <w:tc>
          <w:tcPr>
            <w:tcW w:w="2671" w:type="dxa"/>
            <w:tcBorders>
              <w:top w:val="nil"/>
              <w:left w:val="nil"/>
              <w:bottom w:val="single" w:sz="4" w:space="0" w:color="000000"/>
              <w:right w:val="single" w:sz="4" w:space="0" w:color="000000"/>
            </w:tcBorders>
            <w:shd w:val="clear" w:color="auto" w:fill="auto"/>
            <w:vAlign w:val="center"/>
          </w:tcPr>
          <w:p w14:paraId="7D51CDFD" w14:textId="0EE80392" w:rsidR="001C25D2" w:rsidRPr="00693203" w:rsidRDefault="001C25D2" w:rsidP="001C25D2">
            <w:pPr>
              <w:jc w:val="center"/>
              <w:rPr>
                <w:color w:val="000000"/>
                <w:sz w:val="26"/>
                <w:szCs w:val="26"/>
              </w:rPr>
            </w:pPr>
            <w:r w:rsidRPr="00693203">
              <w:rPr>
                <w:color w:val="000000"/>
                <w:sz w:val="26"/>
                <w:szCs w:val="26"/>
              </w:rPr>
              <w:t>Chính phủ</w:t>
            </w:r>
          </w:p>
        </w:tc>
        <w:tc>
          <w:tcPr>
            <w:tcW w:w="2239" w:type="dxa"/>
            <w:tcBorders>
              <w:top w:val="nil"/>
              <w:left w:val="nil"/>
              <w:bottom w:val="single" w:sz="4" w:space="0" w:color="000000"/>
              <w:right w:val="single" w:sz="4" w:space="0" w:color="000000"/>
            </w:tcBorders>
            <w:shd w:val="clear" w:color="auto" w:fill="auto"/>
            <w:vAlign w:val="center"/>
          </w:tcPr>
          <w:p w14:paraId="46586B6E" w14:textId="23ED99ED" w:rsidR="001C25D2" w:rsidRPr="00693203" w:rsidRDefault="001C25D2" w:rsidP="001C25D2">
            <w:pPr>
              <w:spacing w:before="240"/>
              <w:jc w:val="center"/>
              <w:rPr>
                <w:color w:val="000000"/>
                <w:sz w:val="26"/>
                <w:szCs w:val="26"/>
              </w:rPr>
            </w:pPr>
            <w:r w:rsidRPr="00693203">
              <w:rPr>
                <w:color w:val="000000"/>
                <w:sz w:val="26"/>
                <w:szCs w:val="26"/>
              </w:rPr>
              <w:t>42/QĐ-TTg</w:t>
            </w:r>
          </w:p>
        </w:tc>
        <w:tc>
          <w:tcPr>
            <w:tcW w:w="1492" w:type="dxa"/>
            <w:tcBorders>
              <w:top w:val="nil"/>
              <w:left w:val="nil"/>
              <w:bottom w:val="single" w:sz="4" w:space="0" w:color="000000"/>
              <w:right w:val="single" w:sz="4" w:space="0" w:color="000000"/>
            </w:tcBorders>
            <w:shd w:val="clear" w:color="auto" w:fill="auto"/>
            <w:vAlign w:val="center"/>
          </w:tcPr>
          <w:p w14:paraId="491E3300" w14:textId="6D36D689" w:rsidR="001C25D2" w:rsidRPr="00693203" w:rsidRDefault="001C25D2" w:rsidP="001C25D2">
            <w:pPr>
              <w:spacing w:before="240"/>
              <w:jc w:val="center"/>
              <w:rPr>
                <w:color w:val="000000"/>
                <w:sz w:val="26"/>
                <w:szCs w:val="26"/>
              </w:rPr>
            </w:pPr>
            <w:r w:rsidRPr="00693203">
              <w:rPr>
                <w:color w:val="000000"/>
                <w:sz w:val="26"/>
                <w:szCs w:val="26"/>
              </w:rPr>
              <w:t>31/01/2023</w:t>
            </w:r>
          </w:p>
        </w:tc>
        <w:tc>
          <w:tcPr>
            <w:tcW w:w="5347" w:type="dxa"/>
            <w:tcBorders>
              <w:top w:val="nil"/>
              <w:left w:val="nil"/>
              <w:bottom w:val="single" w:sz="4" w:space="0" w:color="000000"/>
              <w:right w:val="single" w:sz="4" w:space="0" w:color="000000"/>
            </w:tcBorders>
            <w:shd w:val="clear" w:color="auto" w:fill="auto"/>
            <w:vAlign w:val="center"/>
          </w:tcPr>
          <w:p w14:paraId="26977140" w14:textId="1266DAE3" w:rsidR="001C25D2" w:rsidRPr="00693203" w:rsidRDefault="001C25D2" w:rsidP="001C25D2">
            <w:pPr>
              <w:jc w:val="both"/>
              <w:rPr>
                <w:color w:val="000000"/>
                <w:sz w:val="26"/>
                <w:szCs w:val="26"/>
              </w:rPr>
            </w:pPr>
            <w:r w:rsidRPr="00693203">
              <w:rPr>
                <w:color w:val="000000"/>
                <w:sz w:val="26"/>
                <w:szCs w:val="26"/>
              </w:rPr>
              <w:t>Quyết định Về việc thay đổi thành viên Ban Chỉ đạo cải cách hành chính của Chính phủ</w:t>
            </w:r>
          </w:p>
        </w:tc>
        <w:tc>
          <w:tcPr>
            <w:tcW w:w="1554" w:type="dxa"/>
            <w:tcBorders>
              <w:top w:val="nil"/>
              <w:left w:val="nil"/>
              <w:bottom w:val="single" w:sz="4" w:space="0" w:color="000000"/>
              <w:right w:val="single" w:sz="4" w:space="0" w:color="000000"/>
            </w:tcBorders>
            <w:shd w:val="clear" w:color="auto" w:fill="auto"/>
            <w:vAlign w:val="center"/>
          </w:tcPr>
          <w:p w14:paraId="1AE06D75" w14:textId="69603A75" w:rsidR="001C25D2" w:rsidRPr="00693203" w:rsidRDefault="001C25D2" w:rsidP="001C25D2">
            <w:pPr>
              <w:jc w:val="center"/>
              <w:rPr>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tcPr>
          <w:p w14:paraId="2ED3E6BD" w14:textId="0A73F954" w:rsidR="001C25D2" w:rsidRPr="00693203" w:rsidRDefault="001C25D2" w:rsidP="001C25D2">
            <w:pPr>
              <w:jc w:val="both"/>
              <w:rPr>
                <w:color w:val="000000"/>
                <w:sz w:val="26"/>
                <w:szCs w:val="26"/>
              </w:rPr>
            </w:pPr>
          </w:p>
        </w:tc>
      </w:tr>
      <w:tr w:rsidR="001D6147" w:rsidRPr="00693203" w14:paraId="61898A90"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1D6147" w:rsidRPr="00693203" w:rsidRDefault="001D6147" w:rsidP="001D6147">
            <w:pPr>
              <w:jc w:val="center"/>
              <w:rPr>
                <w:color w:val="000000"/>
                <w:sz w:val="26"/>
                <w:szCs w:val="26"/>
              </w:rPr>
            </w:pPr>
            <w:r w:rsidRPr="00693203">
              <w:rPr>
                <w:color w:val="000000"/>
                <w:sz w:val="26"/>
                <w:szCs w:val="26"/>
              </w:rPr>
              <w:t>21</w:t>
            </w:r>
          </w:p>
        </w:tc>
        <w:tc>
          <w:tcPr>
            <w:tcW w:w="2671" w:type="dxa"/>
            <w:tcBorders>
              <w:top w:val="nil"/>
              <w:left w:val="nil"/>
              <w:bottom w:val="single" w:sz="4" w:space="0" w:color="000000"/>
              <w:right w:val="single" w:sz="4" w:space="0" w:color="000000"/>
            </w:tcBorders>
            <w:shd w:val="clear" w:color="auto" w:fill="auto"/>
            <w:vAlign w:val="center"/>
          </w:tcPr>
          <w:p w14:paraId="3F87B722" w14:textId="54083B4E" w:rsidR="001D6147" w:rsidRPr="00693203" w:rsidRDefault="001D6147" w:rsidP="001D6147">
            <w:pPr>
              <w:jc w:val="center"/>
              <w:rPr>
                <w:color w:val="000000"/>
                <w:sz w:val="26"/>
                <w:szCs w:val="26"/>
              </w:rPr>
            </w:pPr>
            <w:r w:rsidRPr="00693203">
              <w:rPr>
                <w:color w:val="000000"/>
                <w:sz w:val="26"/>
                <w:szCs w:val="26"/>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54896506" w14:textId="5AD7F427" w:rsidR="001D6147" w:rsidRPr="00693203" w:rsidRDefault="001D6147" w:rsidP="001D6147">
            <w:pPr>
              <w:spacing w:before="240"/>
              <w:jc w:val="center"/>
              <w:rPr>
                <w:color w:val="000000"/>
                <w:sz w:val="26"/>
                <w:szCs w:val="26"/>
              </w:rPr>
            </w:pPr>
            <w:r w:rsidRPr="00693203">
              <w:rPr>
                <w:color w:val="000000"/>
                <w:sz w:val="26"/>
                <w:szCs w:val="26"/>
              </w:rPr>
              <w:t>71/QĐ-LĐTBXH</w:t>
            </w:r>
          </w:p>
        </w:tc>
        <w:tc>
          <w:tcPr>
            <w:tcW w:w="1492" w:type="dxa"/>
            <w:tcBorders>
              <w:top w:val="nil"/>
              <w:left w:val="nil"/>
              <w:bottom w:val="single" w:sz="4" w:space="0" w:color="000000"/>
              <w:right w:val="single" w:sz="4" w:space="0" w:color="000000"/>
            </w:tcBorders>
            <w:shd w:val="clear" w:color="auto" w:fill="auto"/>
            <w:vAlign w:val="center"/>
          </w:tcPr>
          <w:p w14:paraId="35F57092" w14:textId="29BE6DB0" w:rsidR="001D6147" w:rsidRPr="00693203" w:rsidRDefault="001D6147" w:rsidP="001D6147">
            <w:pPr>
              <w:spacing w:before="240"/>
              <w:jc w:val="center"/>
              <w:rPr>
                <w:color w:val="000000"/>
                <w:sz w:val="26"/>
                <w:szCs w:val="26"/>
              </w:rPr>
            </w:pPr>
            <w:r w:rsidRPr="00693203">
              <w:rPr>
                <w:color w:val="000000"/>
                <w:sz w:val="26"/>
                <w:szCs w:val="26"/>
              </w:rPr>
              <w:t>30/01/2023</w:t>
            </w:r>
          </w:p>
        </w:tc>
        <w:tc>
          <w:tcPr>
            <w:tcW w:w="5347" w:type="dxa"/>
            <w:tcBorders>
              <w:top w:val="nil"/>
              <w:left w:val="nil"/>
              <w:bottom w:val="single" w:sz="4" w:space="0" w:color="000000"/>
              <w:right w:val="single" w:sz="4" w:space="0" w:color="000000"/>
            </w:tcBorders>
            <w:shd w:val="clear" w:color="auto" w:fill="auto"/>
            <w:vAlign w:val="center"/>
          </w:tcPr>
          <w:p w14:paraId="23EC5F44" w14:textId="53C1BB02" w:rsidR="001D6147" w:rsidRPr="00693203" w:rsidRDefault="001D6147" w:rsidP="001D6147">
            <w:pPr>
              <w:jc w:val="both"/>
              <w:rPr>
                <w:color w:val="000000"/>
                <w:sz w:val="26"/>
                <w:szCs w:val="26"/>
              </w:rPr>
            </w:pPr>
            <w:r w:rsidRPr="00693203">
              <w:rPr>
                <w:color w:val="000000"/>
                <w:sz w:val="26"/>
                <w:szCs w:val="26"/>
              </w:rPr>
              <w:t>Quyết định công bố kết quả rà soát hộ nghèo, hộ cận nghèo năm 2022 theo chuẩn nghèo đa chiều giai đoạn 2022-2025</w:t>
            </w:r>
          </w:p>
        </w:tc>
        <w:tc>
          <w:tcPr>
            <w:tcW w:w="1554" w:type="dxa"/>
            <w:tcBorders>
              <w:top w:val="nil"/>
              <w:left w:val="nil"/>
              <w:bottom w:val="single" w:sz="4" w:space="0" w:color="000000"/>
              <w:right w:val="single" w:sz="4" w:space="0" w:color="000000"/>
            </w:tcBorders>
            <w:shd w:val="clear" w:color="auto" w:fill="auto"/>
            <w:vAlign w:val="center"/>
          </w:tcPr>
          <w:p w14:paraId="3E0F7F75" w14:textId="0F5907D6" w:rsidR="001D6147" w:rsidRPr="00693203" w:rsidRDefault="001D6147" w:rsidP="001D6147">
            <w:pPr>
              <w:jc w:val="center"/>
              <w:rPr>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tcPr>
          <w:p w14:paraId="7399777A" w14:textId="1E30AF7C" w:rsidR="001D6147" w:rsidRPr="00693203" w:rsidRDefault="001D6147" w:rsidP="001D6147">
            <w:pPr>
              <w:jc w:val="both"/>
              <w:rPr>
                <w:color w:val="000000"/>
                <w:sz w:val="26"/>
                <w:szCs w:val="26"/>
              </w:rPr>
            </w:pPr>
          </w:p>
        </w:tc>
      </w:tr>
      <w:tr w:rsidR="0038282A" w:rsidRPr="00693203" w14:paraId="79622BE7"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38282A" w:rsidRPr="00693203" w:rsidRDefault="0038282A" w:rsidP="0038282A">
            <w:pPr>
              <w:jc w:val="center"/>
              <w:rPr>
                <w:color w:val="000000"/>
                <w:sz w:val="26"/>
                <w:szCs w:val="26"/>
              </w:rPr>
            </w:pPr>
            <w:r w:rsidRPr="00693203">
              <w:rPr>
                <w:color w:val="000000"/>
                <w:sz w:val="26"/>
                <w:szCs w:val="26"/>
              </w:rPr>
              <w:t>22</w:t>
            </w:r>
          </w:p>
        </w:tc>
        <w:tc>
          <w:tcPr>
            <w:tcW w:w="2671" w:type="dxa"/>
            <w:tcBorders>
              <w:top w:val="nil"/>
              <w:left w:val="nil"/>
              <w:bottom w:val="single" w:sz="4" w:space="0" w:color="000000"/>
              <w:right w:val="single" w:sz="4" w:space="0" w:color="000000"/>
            </w:tcBorders>
            <w:shd w:val="clear" w:color="auto" w:fill="auto"/>
            <w:vAlign w:val="center"/>
          </w:tcPr>
          <w:p w14:paraId="51EB3E86" w14:textId="110FB9F7" w:rsidR="0038282A" w:rsidRPr="00693203" w:rsidRDefault="0038282A" w:rsidP="0038282A">
            <w:pPr>
              <w:jc w:val="center"/>
              <w:rPr>
                <w:color w:val="000000"/>
                <w:sz w:val="26"/>
                <w:szCs w:val="26"/>
              </w:rPr>
            </w:pPr>
            <w:r w:rsidRPr="00693203">
              <w:rPr>
                <w:color w:val="000000"/>
                <w:sz w:val="26"/>
                <w:szCs w:val="26"/>
              </w:rPr>
              <w:t>Bộ Lao động thương binh và xã hội</w:t>
            </w:r>
          </w:p>
        </w:tc>
        <w:tc>
          <w:tcPr>
            <w:tcW w:w="2239" w:type="dxa"/>
            <w:tcBorders>
              <w:top w:val="nil"/>
              <w:left w:val="nil"/>
              <w:bottom w:val="single" w:sz="4" w:space="0" w:color="000000"/>
              <w:right w:val="single" w:sz="4" w:space="0" w:color="000000"/>
            </w:tcBorders>
            <w:shd w:val="clear" w:color="auto" w:fill="auto"/>
            <w:vAlign w:val="center"/>
          </w:tcPr>
          <w:p w14:paraId="48CA70B2" w14:textId="235E0289" w:rsidR="0038282A" w:rsidRPr="00693203" w:rsidRDefault="0038282A" w:rsidP="0038282A">
            <w:pPr>
              <w:spacing w:before="240"/>
              <w:jc w:val="center"/>
              <w:rPr>
                <w:color w:val="000000"/>
                <w:sz w:val="26"/>
                <w:szCs w:val="26"/>
              </w:rPr>
            </w:pPr>
            <w:r w:rsidRPr="00693203">
              <w:rPr>
                <w:color w:val="000000"/>
                <w:sz w:val="26"/>
                <w:szCs w:val="26"/>
              </w:rPr>
              <w:t>222/LĐTBXH-VL</w:t>
            </w:r>
          </w:p>
        </w:tc>
        <w:tc>
          <w:tcPr>
            <w:tcW w:w="1492" w:type="dxa"/>
            <w:tcBorders>
              <w:top w:val="nil"/>
              <w:left w:val="nil"/>
              <w:bottom w:val="single" w:sz="4" w:space="0" w:color="000000"/>
              <w:right w:val="single" w:sz="4" w:space="0" w:color="000000"/>
            </w:tcBorders>
            <w:shd w:val="clear" w:color="auto" w:fill="auto"/>
            <w:vAlign w:val="center"/>
          </w:tcPr>
          <w:p w14:paraId="19524A96" w14:textId="68941862" w:rsidR="0038282A" w:rsidRPr="00693203" w:rsidRDefault="0038282A" w:rsidP="0038282A">
            <w:pPr>
              <w:spacing w:before="240"/>
              <w:jc w:val="center"/>
              <w:rPr>
                <w:color w:val="000000"/>
                <w:sz w:val="26"/>
                <w:szCs w:val="26"/>
              </w:rPr>
            </w:pPr>
            <w:r w:rsidRPr="00693203">
              <w:rPr>
                <w:color w:val="000000"/>
                <w:sz w:val="26"/>
                <w:szCs w:val="26"/>
              </w:rPr>
              <w:t>31/01/2023</w:t>
            </w:r>
          </w:p>
        </w:tc>
        <w:tc>
          <w:tcPr>
            <w:tcW w:w="5347" w:type="dxa"/>
            <w:tcBorders>
              <w:top w:val="nil"/>
              <w:left w:val="nil"/>
              <w:bottom w:val="single" w:sz="4" w:space="0" w:color="000000"/>
              <w:right w:val="single" w:sz="4" w:space="0" w:color="000000"/>
            </w:tcBorders>
            <w:shd w:val="clear" w:color="auto" w:fill="auto"/>
            <w:vAlign w:val="center"/>
          </w:tcPr>
          <w:p w14:paraId="050421E1" w14:textId="70123DCA" w:rsidR="0038282A" w:rsidRPr="00693203" w:rsidRDefault="0038282A" w:rsidP="0038282A">
            <w:pPr>
              <w:jc w:val="both"/>
              <w:rPr>
                <w:color w:val="000000"/>
                <w:sz w:val="26"/>
                <w:szCs w:val="26"/>
              </w:rPr>
            </w:pPr>
            <w:r w:rsidRPr="00693203">
              <w:rPr>
                <w:color w:val="000000"/>
                <w:sz w:val="26"/>
                <w:szCs w:val="26"/>
              </w:rPr>
              <w:t>V/v thực hiện tiểu dự án Hỗ trợ việc làm bền vững thuộc Chương trình MTQG giảm nghèo bền vững giai đoạn 2021-2025 về quản lý lao động găn với cơ sở dữ liệu quốc gia về dân cư và phát triển đề án 06/CP của Chính phủ</w:t>
            </w:r>
          </w:p>
        </w:tc>
        <w:tc>
          <w:tcPr>
            <w:tcW w:w="1554" w:type="dxa"/>
            <w:tcBorders>
              <w:top w:val="nil"/>
              <w:left w:val="nil"/>
              <w:bottom w:val="single" w:sz="4" w:space="0" w:color="000000"/>
              <w:right w:val="single" w:sz="4" w:space="0" w:color="000000"/>
            </w:tcBorders>
            <w:shd w:val="clear" w:color="auto" w:fill="auto"/>
            <w:vAlign w:val="center"/>
          </w:tcPr>
          <w:p w14:paraId="0A946FDC" w14:textId="237EF810" w:rsidR="0038282A" w:rsidRPr="00693203" w:rsidRDefault="0038282A" w:rsidP="0038282A">
            <w:pPr>
              <w:jc w:val="center"/>
              <w:rPr>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tcPr>
          <w:p w14:paraId="7B940A75" w14:textId="4CC8E2B7" w:rsidR="0038282A" w:rsidRPr="00693203" w:rsidRDefault="0038282A" w:rsidP="0038282A">
            <w:pPr>
              <w:jc w:val="both"/>
              <w:rPr>
                <w:color w:val="000000"/>
                <w:sz w:val="26"/>
                <w:szCs w:val="26"/>
              </w:rPr>
            </w:pPr>
          </w:p>
        </w:tc>
      </w:tr>
      <w:tr w:rsidR="00221C24" w:rsidRPr="00693203" w14:paraId="4AE35F1A" w14:textId="77777777" w:rsidTr="00621BBA">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8B0221A" w14:textId="44F9A599" w:rsidR="00221C24" w:rsidRPr="00693203" w:rsidRDefault="00221C24" w:rsidP="00221C24">
            <w:pPr>
              <w:jc w:val="center"/>
              <w:rPr>
                <w:color w:val="000000"/>
                <w:sz w:val="26"/>
                <w:szCs w:val="26"/>
              </w:rPr>
            </w:pPr>
            <w:r w:rsidRPr="00693203">
              <w:rPr>
                <w:color w:val="000000"/>
                <w:sz w:val="26"/>
                <w:szCs w:val="26"/>
              </w:rPr>
              <w:t>23</w:t>
            </w:r>
          </w:p>
        </w:tc>
        <w:tc>
          <w:tcPr>
            <w:tcW w:w="2671" w:type="dxa"/>
            <w:tcBorders>
              <w:top w:val="nil"/>
              <w:left w:val="nil"/>
              <w:bottom w:val="single" w:sz="4" w:space="0" w:color="000000"/>
              <w:right w:val="single" w:sz="4" w:space="0" w:color="000000"/>
            </w:tcBorders>
            <w:shd w:val="clear" w:color="auto" w:fill="auto"/>
            <w:vAlign w:val="center"/>
          </w:tcPr>
          <w:p w14:paraId="08190163" w14:textId="1DB84616" w:rsidR="00221C24" w:rsidRPr="00693203" w:rsidRDefault="00221C24" w:rsidP="00221C24">
            <w:pPr>
              <w:jc w:val="center"/>
              <w:rPr>
                <w:color w:val="000000"/>
                <w:sz w:val="26"/>
                <w:szCs w:val="26"/>
              </w:rPr>
            </w:pPr>
            <w:r w:rsidRPr="00693203">
              <w:rPr>
                <w:color w:val="000000"/>
                <w:sz w:val="26"/>
                <w:szCs w:val="26"/>
              </w:rPr>
              <w:t>Văn phòng Chính phủ</w:t>
            </w:r>
          </w:p>
        </w:tc>
        <w:tc>
          <w:tcPr>
            <w:tcW w:w="2239" w:type="dxa"/>
            <w:tcBorders>
              <w:top w:val="nil"/>
              <w:left w:val="nil"/>
              <w:bottom w:val="single" w:sz="4" w:space="0" w:color="000000"/>
              <w:right w:val="single" w:sz="4" w:space="0" w:color="000000"/>
            </w:tcBorders>
            <w:shd w:val="clear" w:color="auto" w:fill="auto"/>
            <w:vAlign w:val="center"/>
          </w:tcPr>
          <w:p w14:paraId="4256E072" w14:textId="41656932" w:rsidR="00221C24" w:rsidRPr="00693203" w:rsidRDefault="00221C24" w:rsidP="00221C24">
            <w:pPr>
              <w:spacing w:before="240"/>
              <w:jc w:val="center"/>
              <w:rPr>
                <w:color w:val="000000"/>
                <w:sz w:val="26"/>
                <w:szCs w:val="26"/>
              </w:rPr>
            </w:pPr>
            <w:r w:rsidRPr="00693203">
              <w:rPr>
                <w:color w:val="000000"/>
                <w:sz w:val="26"/>
                <w:szCs w:val="26"/>
              </w:rPr>
              <w:t>14/TB-VPCP</w:t>
            </w:r>
          </w:p>
        </w:tc>
        <w:tc>
          <w:tcPr>
            <w:tcW w:w="1492" w:type="dxa"/>
            <w:tcBorders>
              <w:top w:val="nil"/>
              <w:left w:val="nil"/>
              <w:bottom w:val="single" w:sz="4" w:space="0" w:color="000000"/>
              <w:right w:val="single" w:sz="4" w:space="0" w:color="000000"/>
            </w:tcBorders>
            <w:shd w:val="clear" w:color="auto" w:fill="auto"/>
            <w:vAlign w:val="center"/>
          </w:tcPr>
          <w:p w14:paraId="19ED5912" w14:textId="6A818DA3" w:rsidR="00221C24" w:rsidRPr="00693203" w:rsidRDefault="00221C24" w:rsidP="00221C24">
            <w:pPr>
              <w:spacing w:before="240"/>
              <w:jc w:val="center"/>
              <w:rPr>
                <w:color w:val="000000"/>
                <w:sz w:val="26"/>
                <w:szCs w:val="26"/>
              </w:rPr>
            </w:pPr>
            <w:r w:rsidRPr="00693203">
              <w:rPr>
                <w:color w:val="000000"/>
                <w:sz w:val="26"/>
                <w:szCs w:val="26"/>
              </w:rPr>
              <w:t>27/01/2023</w:t>
            </w:r>
          </w:p>
        </w:tc>
        <w:tc>
          <w:tcPr>
            <w:tcW w:w="5347" w:type="dxa"/>
            <w:tcBorders>
              <w:top w:val="nil"/>
              <w:left w:val="nil"/>
              <w:bottom w:val="single" w:sz="4" w:space="0" w:color="000000"/>
              <w:right w:val="single" w:sz="4" w:space="0" w:color="000000"/>
            </w:tcBorders>
            <w:shd w:val="clear" w:color="auto" w:fill="auto"/>
            <w:vAlign w:val="center"/>
          </w:tcPr>
          <w:p w14:paraId="417ED158" w14:textId="4CEC5038" w:rsidR="00221C24" w:rsidRPr="00693203" w:rsidRDefault="00221C24" w:rsidP="00221C24">
            <w:pPr>
              <w:jc w:val="both"/>
              <w:rPr>
                <w:color w:val="000000"/>
                <w:sz w:val="26"/>
                <w:szCs w:val="26"/>
              </w:rPr>
            </w:pPr>
            <w:r w:rsidRPr="00693203">
              <w:rPr>
                <w:color w:val="000000"/>
                <w:sz w:val="26"/>
                <w:szCs w:val="26"/>
              </w:rPr>
              <w:t xml:space="preserve">Thông báo Kết luận của Thủ tướng Chính phủ Phạm Minh Chính tại Hội nghị đô thị toàn quốc năm 2022, phổ biến và triển khai Nghị quyết số 148/NQ-CP về Chương trình hành động thực hiện Nghị quyết số 06-NQ/TW ngày 24 tháng 01 năm 2022 của Bộ Chính trị về Quy hoạch, xây dựng, </w:t>
            </w:r>
            <w:r w:rsidRPr="00693203">
              <w:rPr>
                <w:color w:val="000000"/>
                <w:sz w:val="26"/>
                <w:szCs w:val="26"/>
              </w:rPr>
              <w:lastRenderedPageBreak/>
              <w:t>quản lý và phát triển bền vững đô thị Việt Nam đến năm 2030, tầm nhìn đến năm 2045.</w:t>
            </w:r>
          </w:p>
        </w:tc>
        <w:tc>
          <w:tcPr>
            <w:tcW w:w="1554" w:type="dxa"/>
            <w:tcBorders>
              <w:top w:val="nil"/>
              <w:left w:val="nil"/>
              <w:bottom w:val="single" w:sz="4" w:space="0" w:color="000000"/>
              <w:right w:val="single" w:sz="4" w:space="0" w:color="000000"/>
            </w:tcBorders>
            <w:shd w:val="clear" w:color="auto" w:fill="auto"/>
            <w:vAlign w:val="center"/>
          </w:tcPr>
          <w:p w14:paraId="3931F396" w14:textId="64444A08" w:rsidR="00221C24" w:rsidRPr="00693203" w:rsidRDefault="00221C24" w:rsidP="00221C24">
            <w:pPr>
              <w:jc w:val="center"/>
              <w:rPr>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tcPr>
          <w:p w14:paraId="4C5A9A6F" w14:textId="51AE68EF" w:rsidR="00221C24" w:rsidRPr="00693203" w:rsidRDefault="00221C24" w:rsidP="00221C24">
            <w:pPr>
              <w:jc w:val="both"/>
              <w:rPr>
                <w:color w:val="000000"/>
                <w:sz w:val="26"/>
                <w:szCs w:val="26"/>
              </w:rPr>
            </w:pPr>
          </w:p>
        </w:tc>
      </w:tr>
      <w:tr w:rsidR="0056626B" w:rsidRPr="00693203" w14:paraId="78E3D66C" w14:textId="77777777" w:rsidTr="001C7F0C">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50E6D8" w14:textId="5937905F" w:rsidR="0056626B" w:rsidRPr="00693203" w:rsidRDefault="0056626B" w:rsidP="0056626B">
            <w:pPr>
              <w:jc w:val="center"/>
              <w:rPr>
                <w:color w:val="000000"/>
                <w:sz w:val="26"/>
                <w:szCs w:val="26"/>
              </w:rPr>
            </w:pPr>
            <w:r w:rsidRPr="00693203">
              <w:rPr>
                <w:color w:val="000000"/>
                <w:sz w:val="26"/>
                <w:szCs w:val="26"/>
              </w:rPr>
              <w:t>24</w:t>
            </w:r>
          </w:p>
        </w:tc>
        <w:tc>
          <w:tcPr>
            <w:tcW w:w="2671" w:type="dxa"/>
            <w:tcBorders>
              <w:top w:val="nil"/>
              <w:left w:val="nil"/>
              <w:bottom w:val="single" w:sz="4" w:space="0" w:color="auto"/>
              <w:right w:val="single" w:sz="4" w:space="0" w:color="000000"/>
            </w:tcBorders>
            <w:shd w:val="clear" w:color="auto" w:fill="auto"/>
            <w:vAlign w:val="center"/>
          </w:tcPr>
          <w:p w14:paraId="1EB4C689" w14:textId="0B59CA83" w:rsidR="0056626B" w:rsidRPr="00693203" w:rsidRDefault="0056626B" w:rsidP="0056626B">
            <w:pPr>
              <w:jc w:val="center"/>
              <w:rPr>
                <w:color w:val="000000"/>
                <w:sz w:val="26"/>
                <w:szCs w:val="26"/>
              </w:rPr>
            </w:pPr>
            <w:r w:rsidRPr="00693203">
              <w:rPr>
                <w:color w:val="000000"/>
                <w:sz w:val="26"/>
                <w:szCs w:val="26"/>
              </w:rPr>
              <w:t>Bộ Khoa học và Công nghệ</w:t>
            </w:r>
          </w:p>
        </w:tc>
        <w:tc>
          <w:tcPr>
            <w:tcW w:w="2239" w:type="dxa"/>
            <w:tcBorders>
              <w:top w:val="nil"/>
              <w:left w:val="nil"/>
              <w:bottom w:val="single" w:sz="4" w:space="0" w:color="auto"/>
              <w:right w:val="single" w:sz="4" w:space="0" w:color="000000"/>
            </w:tcBorders>
            <w:shd w:val="clear" w:color="auto" w:fill="auto"/>
            <w:vAlign w:val="center"/>
          </w:tcPr>
          <w:p w14:paraId="183135FC" w14:textId="0EBAB3C6" w:rsidR="0056626B" w:rsidRPr="00693203" w:rsidRDefault="0056626B" w:rsidP="0056626B">
            <w:pPr>
              <w:spacing w:before="240"/>
              <w:jc w:val="center"/>
              <w:rPr>
                <w:color w:val="000000"/>
                <w:sz w:val="26"/>
                <w:szCs w:val="26"/>
              </w:rPr>
            </w:pPr>
            <w:r w:rsidRPr="00693203">
              <w:rPr>
                <w:color w:val="000000"/>
                <w:sz w:val="26"/>
                <w:szCs w:val="26"/>
              </w:rPr>
              <w:t>2667/QĐ-BKHCN</w:t>
            </w:r>
          </w:p>
        </w:tc>
        <w:tc>
          <w:tcPr>
            <w:tcW w:w="1492" w:type="dxa"/>
            <w:tcBorders>
              <w:top w:val="nil"/>
              <w:left w:val="nil"/>
              <w:bottom w:val="single" w:sz="4" w:space="0" w:color="auto"/>
              <w:right w:val="single" w:sz="4" w:space="0" w:color="000000"/>
            </w:tcBorders>
            <w:shd w:val="clear" w:color="auto" w:fill="auto"/>
            <w:vAlign w:val="center"/>
          </w:tcPr>
          <w:p w14:paraId="32F0D193" w14:textId="2B8F5E8A" w:rsidR="0056626B" w:rsidRPr="00693203" w:rsidRDefault="0056626B" w:rsidP="0056626B">
            <w:pPr>
              <w:spacing w:before="240"/>
              <w:jc w:val="center"/>
              <w:rPr>
                <w:color w:val="000000"/>
                <w:sz w:val="26"/>
                <w:szCs w:val="26"/>
              </w:rPr>
            </w:pPr>
            <w:r w:rsidRPr="00693203">
              <w:rPr>
                <w:color w:val="000000"/>
                <w:sz w:val="26"/>
                <w:szCs w:val="26"/>
              </w:rPr>
              <w:t>28/12/2022</w:t>
            </w:r>
          </w:p>
        </w:tc>
        <w:tc>
          <w:tcPr>
            <w:tcW w:w="5347" w:type="dxa"/>
            <w:tcBorders>
              <w:top w:val="nil"/>
              <w:left w:val="nil"/>
              <w:bottom w:val="single" w:sz="4" w:space="0" w:color="auto"/>
              <w:right w:val="single" w:sz="4" w:space="0" w:color="000000"/>
            </w:tcBorders>
            <w:shd w:val="clear" w:color="auto" w:fill="auto"/>
            <w:vAlign w:val="center"/>
          </w:tcPr>
          <w:p w14:paraId="5BA4C3C0" w14:textId="4C04C2D7" w:rsidR="0056626B" w:rsidRPr="00693203" w:rsidRDefault="0056626B" w:rsidP="0056626B">
            <w:pPr>
              <w:jc w:val="both"/>
              <w:rPr>
                <w:color w:val="000000"/>
                <w:sz w:val="26"/>
                <w:szCs w:val="26"/>
              </w:rPr>
            </w:pPr>
            <w:r w:rsidRPr="00693203">
              <w:rPr>
                <w:color w:val="000000"/>
                <w:sz w:val="26"/>
                <w:szCs w:val="26"/>
              </w:rPr>
              <w:t>Phê duyệt phương hướng, mục tiêu, nhiệm vụ KHCN và ĐMST đến năm 2025.</w:t>
            </w:r>
          </w:p>
        </w:tc>
        <w:tc>
          <w:tcPr>
            <w:tcW w:w="1554" w:type="dxa"/>
            <w:tcBorders>
              <w:top w:val="nil"/>
              <w:left w:val="nil"/>
              <w:bottom w:val="single" w:sz="4" w:space="0" w:color="auto"/>
              <w:right w:val="single" w:sz="4" w:space="0" w:color="000000"/>
            </w:tcBorders>
            <w:shd w:val="clear" w:color="auto" w:fill="auto"/>
            <w:vAlign w:val="center"/>
          </w:tcPr>
          <w:p w14:paraId="5AF6844D" w14:textId="102F5E4D" w:rsidR="0056626B" w:rsidRPr="00693203" w:rsidRDefault="0056626B" w:rsidP="0056626B">
            <w:pPr>
              <w:jc w:val="center"/>
              <w:rPr>
                <w:color w:val="000000"/>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56626B" w:rsidRPr="00693203" w:rsidRDefault="0056626B" w:rsidP="0056626B">
            <w:pPr>
              <w:jc w:val="both"/>
              <w:rPr>
                <w:color w:val="000000"/>
                <w:sz w:val="26"/>
                <w:szCs w:val="26"/>
              </w:rPr>
            </w:pPr>
          </w:p>
        </w:tc>
      </w:tr>
      <w:tr w:rsidR="001C7F0C" w:rsidRPr="00693203" w14:paraId="3A401B8F" w14:textId="77777777" w:rsidTr="001C7F0C">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6D9E728" w:rsidR="001C7F0C" w:rsidRPr="00693203" w:rsidRDefault="005758D5" w:rsidP="0056626B">
            <w:pPr>
              <w:jc w:val="center"/>
              <w:rPr>
                <w:color w:val="000000"/>
                <w:sz w:val="26"/>
                <w:szCs w:val="26"/>
              </w:rPr>
            </w:pPr>
            <w:r>
              <w:rPr>
                <w:color w:val="000000"/>
                <w:sz w:val="26"/>
                <w:szCs w:val="26"/>
              </w:rPr>
              <w:t>25</w:t>
            </w:r>
          </w:p>
        </w:tc>
        <w:tc>
          <w:tcPr>
            <w:tcW w:w="2671" w:type="dxa"/>
            <w:tcBorders>
              <w:top w:val="single" w:sz="4" w:space="0" w:color="auto"/>
              <w:left w:val="single" w:sz="4" w:space="0" w:color="auto"/>
              <w:bottom w:val="single" w:sz="4" w:space="0" w:color="auto"/>
              <w:right w:val="single" w:sz="4" w:space="0" w:color="auto"/>
            </w:tcBorders>
            <w:shd w:val="clear" w:color="auto" w:fill="auto"/>
            <w:vAlign w:val="center"/>
          </w:tcPr>
          <w:p w14:paraId="70C3BBEA" w14:textId="427C0921" w:rsidR="001C7F0C" w:rsidRPr="00693203" w:rsidRDefault="001C7F0C" w:rsidP="0056626B">
            <w:pPr>
              <w:jc w:val="center"/>
              <w:rPr>
                <w:color w:val="000000"/>
                <w:sz w:val="26"/>
                <w:szCs w:val="26"/>
              </w:rPr>
            </w:pPr>
            <w:r w:rsidRPr="00693203">
              <w:rPr>
                <w:color w:val="000000"/>
                <w:sz w:val="26"/>
                <w:szCs w:val="26"/>
              </w:rPr>
              <w:t>Bộ Khoa học và Công nghệ</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14:paraId="200CE8D6" w14:textId="4FB85A87" w:rsidR="001C7F0C" w:rsidRPr="00693203" w:rsidRDefault="001C7F0C" w:rsidP="0056626B">
            <w:pPr>
              <w:spacing w:before="240"/>
              <w:jc w:val="center"/>
              <w:rPr>
                <w:color w:val="000000"/>
                <w:sz w:val="26"/>
                <w:szCs w:val="26"/>
              </w:rPr>
            </w:pPr>
            <w:r>
              <w:rPr>
                <w:color w:val="000000"/>
                <w:sz w:val="26"/>
                <w:szCs w:val="26"/>
              </w:rPr>
              <w:t>19/2022/TT-BKHCN</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2A4D11B7" w14:textId="7F6EE6E1" w:rsidR="001C7F0C" w:rsidRPr="00693203" w:rsidRDefault="001C7F0C" w:rsidP="0056626B">
            <w:pPr>
              <w:spacing w:before="240"/>
              <w:jc w:val="center"/>
              <w:rPr>
                <w:color w:val="000000"/>
                <w:sz w:val="26"/>
                <w:szCs w:val="26"/>
              </w:rPr>
            </w:pPr>
            <w:r>
              <w:rPr>
                <w:color w:val="000000"/>
                <w:sz w:val="26"/>
                <w:szCs w:val="26"/>
              </w:rPr>
              <w:t>28/12/2022</w:t>
            </w:r>
          </w:p>
        </w:tc>
        <w:tc>
          <w:tcPr>
            <w:tcW w:w="5347" w:type="dxa"/>
            <w:tcBorders>
              <w:top w:val="single" w:sz="4" w:space="0" w:color="auto"/>
              <w:left w:val="single" w:sz="4" w:space="0" w:color="auto"/>
              <w:bottom w:val="single" w:sz="4" w:space="0" w:color="auto"/>
              <w:right w:val="single" w:sz="4" w:space="0" w:color="auto"/>
            </w:tcBorders>
            <w:shd w:val="clear" w:color="auto" w:fill="auto"/>
            <w:vAlign w:val="center"/>
          </w:tcPr>
          <w:p w14:paraId="69AD6741" w14:textId="2CF5BBB6" w:rsidR="001C7F0C" w:rsidRPr="00693203" w:rsidRDefault="005758D5" w:rsidP="0056626B">
            <w:pPr>
              <w:jc w:val="both"/>
              <w:rPr>
                <w:color w:val="000000"/>
                <w:sz w:val="26"/>
                <w:szCs w:val="26"/>
              </w:rPr>
            </w:pPr>
            <w:r>
              <w:rPr>
                <w:color w:val="000000"/>
                <w:sz w:val="26"/>
                <w:szCs w:val="26"/>
              </w:rPr>
              <w:t xml:space="preserve"> Hướng dẫn về Hội đồng quản lý trong tổ chức khoa học và công nghệ công lập</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C5F1748" w14:textId="0B2E532D" w:rsidR="001C7F0C" w:rsidRPr="00693203" w:rsidRDefault="000D5678" w:rsidP="0056626B">
            <w:pPr>
              <w:jc w:val="center"/>
              <w:rPr>
                <w:color w:val="000000"/>
                <w:sz w:val="26"/>
                <w:szCs w:val="26"/>
              </w:rPr>
            </w:pPr>
            <w:r>
              <w:rPr>
                <w:color w:val="000000"/>
                <w:sz w:val="26"/>
                <w:szCs w:val="26"/>
              </w:rPr>
              <w:t>15/3/2023</w:t>
            </w:r>
            <w:bookmarkStart w:id="0" w:name="_GoBack"/>
            <w:bookmarkEnd w:id="0"/>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0D09DD" w14:textId="77777777" w:rsidR="001C7F0C" w:rsidRPr="00693203" w:rsidRDefault="001C7F0C" w:rsidP="0056626B">
            <w:pPr>
              <w:jc w:val="both"/>
              <w:rPr>
                <w:color w:val="000000"/>
                <w:sz w:val="26"/>
                <w:szCs w:val="26"/>
              </w:rPr>
            </w:pPr>
          </w:p>
        </w:tc>
      </w:tr>
    </w:tbl>
    <w:p w14:paraId="4D58DBCD" w14:textId="77777777" w:rsidR="00B2616D" w:rsidRPr="00693203" w:rsidRDefault="00B2616D">
      <w:pPr>
        <w:spacing w:after="0"/>
        <w:jc w:val="center"/>
        <w:rPr>
          <w:rFonts w:ascii="Times New Roman" w:hAnsi="Times New Roman" w:cs="Times New Roman"/>
          <w:b/>
          <w:sz w:val="26"/>
          <w:szCs w:val="26"/>
        </w:rPr>
      </w:pPr>
    </w:p>
    <w:sectPr w:rsidR="00B2616D" w:rsidRPr="00693203"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27CC1" w14:textId="77777777" w:rsidR="00ED313E" w:rsidRDefault="00ED313E" w:rsidP="00A53AAC">
      <w:pPr>
        <w:spacing w:after="0" w:line="240" w:lineRule="auto"/>
      </w:pPr>
      <w:r>
        <w:separator/>
      </w:r>
    </w:p>
  </w:endnote>
  <w:endnote w:type="continuationSeparator" w:id="0">
    <w:p w14:paraId="1E95EAD8" w14:textId="77777777" w:rsidR="00ED313E" w:rsidRDefault="00ED313E"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FC53C" w14:textId="77777777" w:rsidR="00ED313E" w:rsidRDefault="00ED313E" w:rsidP="00A53AAC">
      <w:pPr>
        <w:spacing w:after="0" w:line="240" w:lineRule="auto"/>
      </w:pPr>
      <w:r>
        <w:separator/>
      </w:r>
    </w:p>
  </w:footnote>
  <w:footnote w:type="continuationSeparator" w:id="0">
    <w:p w14:paraId="30F4482E" w14:textId="77777777" w:rsidR="00ED313E" w:rsidRDefault="00ED313E"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210A"/>
    <w:rsid w:val="000333CA"/>
    <w:rsid w:val="000339D1"/>
    <w:rsid w:val="00035386"/>
    <w:rsid w:val="000367DB"/>
    <w:rsid w:val="00036ABB"/>
    <w:rsid w:val="00037286"/>
    <w:rsid w:val="0003772D"/>
    <w:rsid w:val="00040424"/>
    <w:rsid w:val="0004088F"/>
    <w:rsid w:val="0004194F"/>
    <w:rsid w:val="0004364B"/>
    <w:rsid w:val="00043748"/>
    <w:rsid w:val="00044090"/>
    <w:rsid w:val="000443A1"/>
    <w:rsid w:val="00050262"/>
    <w:rsid w:val="00050470"/>
    <w:rsid w:val="00052545"/>
    <w:rsid w:val="0005527A"/>
    <w:rsid w:val="000554A7"/>
    <w:rsid w:val="00060980"/>
    <w:rsid w:val="000611FE"/>
    <w:rsid w:val="0006170D"/>
    <w:rsid w:val="000624B3"/>
    <w:rsid w:val="00062ECA"/>
    <w:rsid w:val="000658A1"/>
    <w:rsid w:val="000659C6"/>
    <w:rsid w:val="000660ED"/>
    <w:rsid w:val="00066DE2"/>
    <w:rsid w:val="00066E04"/>
    <w:rsid w:val="00066FAC"/>
    <w:rsid w:val="00067887"/>
    <w:rsid w:val="00067CC5"/>
    <w:rsid w:val="00070AE4"/>
    <w:rsid w:val="0007118D"/>
    <w:rsid w:val="00071C0B"/>
    <w:rsid w:val="00073209"/>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779"/>
    <w:rsid w:val="00092915"/>
    <w:rsid w:val="00092F6C"/>
    <w:rsid w:val="00095C68"/>
    <w:rsid w:val="0009631F"/>
    <w:rsid w:val="00096A0B"/>
    <w:rsid w:val="000974CA"/>
    <w:rsid w:val="000A0587"/>
    <w:rsid w:val="000A0AA9"/>
    <w:rsid w:val="000A111A"/>
    <w:rsid w:val="000A37EE"/>
    <w:rsid w:val="000A3F0C"/>
    <w:rsid w:val="000A55A4"/>
    <w:rsid w:val="000A6082"/>
    <w:rsid w:val="000A6A0F"/>
    <w:rsid w:val="000A78D9"/>
    <w:rsid w:val="000B123E"/>
    <w:rsid w:val="000B2650"/>
    <w:rsid w:val="000B41BE"/>
    <w:rsid w:val="000B506A"/>
    <w:rsid w:val="000C0889"/>
    <w:rsid w:val="000C3273"/>
    <w:rsid w:val="000C3DD8"/>
    <w:rsid w:val="000C5643"/>
    <w:rsid w:val="000C5864"/>
    <w:rsid w:val="000C5A40"/>
    <w:rsid w:val="000C683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C2D"/>
    <w:rsid w:val="0018608A"/>
    <w:rsid w:val="0018629F"/>
    <w:rsid w:val="00187FA8"/>
    <w:rsid w:val="001900AD"/>
    <w:rsid w:val="0019124E"/>
    <w:rsid w:val="00192E4A"/>
    <w:rsid w:val="00193004"/>
    <w:rsid w:val="0019330F"/>
    <w:rsid w:val="001957B2"/>
    <w:rsid w:val="00195A97"/>
    <w:rsid w:val="0019617A"/>
    <w:rsid w:val="00197819"/>
    <w:rsid w:val="00197C30"/>
    <w:rsid w:val="00197DC6"/>
    <w:rsid w:val="001A0621"/>
    <w:rsid w:val="001A0FCE"/>
    <w:rsid w:val="001A13C3"/>
    <w:rsid w:val="001A195A"/>
    <w:rsid w:val="001A4062"/>
    <w:rsid w:val="001A44FA"/>
    <w:rsid w:val="001A470E"/>
    <w:rsid w:val="001A61CE"/>
    <w:rsid w:val="001B22DD"/>
    <w:rsid w:val="001B268A"/>
    <w:rsid w:val="001B49BB"/>
    <w:rsid w:val="001B549F"/>
    <w:rsid w:val="001B5DC9"/>
    <w:rsid w:val="001C0355"/>
    <w:rsid w:val="001C04C1"/>
    <w:rsid w:val="001C0846"/>
    <w:rsid w:val="001C25D2"/>
    <w:rsid w:val="001C49EB"/>
    <w:rsid w:val="001C546A"/>
    <w:rsid w:val="001C7CC5"/>
    <w:rsid w:val="001C7D1F"/>
    <w:rsid w:val="001C7F0C"/>
    <w:rsid w:val="001D113D"/>
    <w:rsid w:val="001D403A"/>
    <w:rsid w:val="001D4BAF"/>
    <w:rsid w:val="001D6147"/>
    <w:rsid w:val="001D6FCA"/>
    <w:rsid w:val="001E1112"/>
    <w:rsid w:val="001E27F4"/>
    <w:rsid w:val="001E2AE3"/>
    <w:rsid w:val="001E3156"/>
    <w:rsid w:val="001E31FE"/>
    <w:rsid w:val="001E4880"/>
    <w:rsid w:val="001E5740"/>
    <w:rsid w:val="001E57B1"/>
    <w:rsid w:val="001E64EF"/>
    <w:rsid w:val="001F074A"/>
    <w:rsid w:val="001F1993"/>
    <w:rsid w:val="001F1AE4"/>
    <w:rsid w:val="001F326B"/>
    <w:rsid w:val="001F4455"/>
    <w:rsid w:val="001F4A87"/>
    <w:rsid w:val="001F4B5E"/>
    <w:rsid w:val="001F4BFE"/>
    <w:rsid w:val="001F7BF4"/>
    <w:rsid w:val="001F7F30"/>
    <w:rsid w:val="002007F8"/>
    <w:rsid w:val="00200D91"/>
    <w:rsid w:val="0020222C"/>
    <w:rsid w:val="00204523"/>
    <w:rsid w:val="00205B4D"/>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31E39"/>
    <w:rsid w:val="00235F8D"/>
    <w:rsid w:val="002365AC"/>
    <w:rsid w:val="00240CFA"/>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7CC"/>
    <w:rsid w:val="00270BFE"/>
    <w:rsid w:val="002710A9"/>
    <w:rsid w:val="00271209"/>
    <w:rsid w:val="00272635"/>
    <w:rsid w:val="00274629"/>
    <w:rsid w:val="0027515A"/>
    <w:rsid w:val="002800B6"/>
    <w:rsid w:val="00281B9B"/>
    <w:rsid w:val="00281DA1"/>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F34"/>
    <w:rsid w:val="002F09D9"/>
    <w:rsid w:val="002F22F1"/>
    <w:rsid w:val="002F27D0"/>
    <w:rsid w:val="002F2D60"/>
    <w:rsid w:val="002F40D2"/>
    <w:rsid w:val="002F47EF"/>
    <w:rsid w:val="002F686F"/>
    <w:rsid w:val="002F6BE1"/>
    <w:rsid w:val="002F7525"/>
    <w:rsid w:val="003003DD"/>
    <w:rsid w:val="0030346C"/>
    <w:rsid w:val="00303F5C"/>
    <w:rsid w:val="00305079"/>
    <w:rsid w:val="00307E64"/>
    <w:rsid w:val="00310476"/>
    <w:rsid w:val="0031552A"/>
    <w:rsid w:val="0031591D"/>
    <w:rsid w:val="00317863"/>
    <w:rsid w:val="00317A82"/>
    <w:rsid w:val="00320B1B"/>
    <w:rsid w:val="0032209E"/>
    <w:rsid w:val="00323F78"/>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2EBE"/>
    <w:rsid w:val="00343787"/>
    <w:rsid w:val="00343E84"/>
    <w:rsid w:val="00344D3F"/>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3FA0"/>
    <w:rsid w:val="00376157"/>
    <w:rsid w:val="00376620"/>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5EAF"/>
    <w:rsid w:val="003A7A2E"/>
    <w:rsid w:val="003B02B8"/>
    <w:rsid w:val="003B12AC"/>
    <w:rsid w:val="003B141B"/>
    <w:rsid w:val="003B3129"/>
    <w:rsid w:val="003B49C3"/>
    <w:rsid w:val="003B4A90"/>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FAB"/>
    <w:rsid w:val="003D1EE1"/>
    <w:rsid w:val="003D268F"/>
    <w:rsid w:val="003D3268"/>
    <w:rsid w:val="003D349F"/>
    <w:rsid w:val="003D3670"/>
    <w:rsid w:val="003D4B25"/>
    <w:rsid w:val="003D56FA"/>
    <w:rsid w:val="003D6110"/>
    <w:rsid w:val="003D61D9"/>
    <w:rsid w:val="003D7CFA"/>
    <w:rsid w:val="003E030F"/>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54A1"/>
    <w:rsid w:val="003F7C56"/>
    <w:rsid w:val="004009B9"/>
    <w:rsid w:val="004034B5"/>
    <w:rsid w:val="004037D5"/>
    <w:rsid w:val="00404B2C"/>
    <w:rsid w:val="004102BF"/>
    <w:rsid w:val="00410A36"/>
    <w:rsid w:val="0041195E"/>
    <w:rsid w:val="00411C41"/>
    <w:rsid w:val="00411F4E"/>
    <w:rsid w:val="0041536D"/>
    <w:rsid w:val="00415502"/>
    <w:rsid w:val="00416402"/>
    <w:rsid w:val="00417526"/>
    <w:rsid w:val="004175B8"/>
    <w:rsid w:val="004176E7"/>
    <w:rsid w:val="00420455"/>
    <w:rsid w:val="00420CD2"/>
    <w:rsid w:val="00420E06"/>
    <w:rsid w:val="00421FDB"/>
    <w:rsid w:val="0042429C"/>
    <w:rsid w:val="004246A8"/>
    <w:rsid w:val="00424D49"/>
    <w:rsid w:val="00427267"/>
    <w:rsid w:val="004273ED"/>
    <w:rsid w:val="00430626"/>
    <w:rsid w:val="00430982"/>
    <w:rsid w:val="00430ED4"/>
    <w:rsid w:val="0043101E"/>
    <w:rsid w:val="00431739"/>
    <w:rsid w:val="0043673F"/>
    <w:rsid w:val="00436BB1"/>
    <w:rsid w:val="0044106D"/>
    <w:rsid w:val="0044276B"/>
    <w:rsid w:val="00444155"/>
    <w:rsid w:val="004449C9"/>
    <w:rsid w:val="004461A7"/>
    <w:rsid w:val="00450C79"/>
    <w:rsid w:val="00452C4A"/>
    <w:rsid w:val="00454619"/>
    <w:rsid w:val="00455004"/>
    <w:rsid w:val="0045562C"/>
    <w:rsid w:val="00456A6A"/>
    <w:rsid w:val="00457931"/>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2590"/>
    <w:rsid w:val="00492C2A"/>
    <w:rsid w:val="00493638"/>
    <w:rsid w:val="00493D56"/>
    <w:rsid w:val="00495B26"/>
    <w:rsid w:val="004A2348"/>
    <w:rsid w:val="004A3AEF"/>
    <w:rsid w:val="004A7992"/>
    <w:rsid w:val="004B0102"/>
    <w:rsid w:val="004B019D"/>
    <w:rsid w:val="004B1A70"/>
    <w:rsid w:val="004B1B62"/>
    <w:rsid w:val="004B2DD0"/>
    <w:rsid w:val="004B3CEE"/>
    <w:rsid w:val="004B6234"/>
    <w:rsid w:val="004B65B8"/>
    <w:rsid w:val="004B6DA2"/>
    <w:rsid w:val="004B7468"/>
    <w:rsid w:val="004C0419"/>
    <w:rsid w:val="004C18F2"/>
    <w:rsid w:val="004C22A5"/>
    <w:rsid w:val="004C34C6"/>
    <w:rsid w:val="004C3BF0"/>
    <w:rsid w:val="004C4974"/>
    <w:rsid w:val="004C4D38"/>
    <w:rsid w:val="004C5436"/>
    <w:rsid w:val="004C620D"/>
    <w:rsid w:val="004C6B14"/>
    <w:rsid w:val="004D01FF"/>
    <w:rsid w:val="004D0638"/>
    <w:rsid w:val="004D078B"/>
    <w:rsid w:val="004D1172"/>
    <w:rsid w:val="004D40F7"/>
    <w:rsid w:val="004D4200"/>
    <w:rsid w:val="004D48E3"/>
    <w:rsid w:val="004D570A"/>
    <w:rsid w:val="004E0AD5"/>
    <w:rsid w:val="004E0D3D"/>
    <w:rsid w:val="004E37B7"/>
    <w:rsid w:val="004E3F54"/>
    <w:rsid w:val="004E45C4"/>
    <w:rsid w:val="004E4A76"/>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4A84"/>
    <w:rsid w:val="00504AD9"/>
    <w:rsid w:val="00506360"/>
    <w:rsid w:val="00506EFB"/>
    <w:rsid w:val="005104C1"/>
    <w:rsid w:val="00510C3F"/>
    <w:rsid w:val="00511D99"/>
    <w:rsid w:val="00512972"/>
    <w:rsid w:val="00516AAA"/>
    <w:rsid w:val="0051733F"/>
    <w:rsid w:val="005173BC"/>
    <w:rsid w:val="00517467"/>
    <w:rsid w:val="00517902"/>
    <w:rsid w:val="00517DC7"/>
    <w:rsid w:val="005204E6"/>
    <w:rsid w:val="00523428"/>
    <w:rsid w:val="00524C88"/>
    <w:rsid w:val="00524EB5"/>
    <w:rsid w:val="005307CE"/>
    <w:rsid w:val="00531A01"/>
    <w:rsid w:val="00532052"/>
    <w:rsid w:val="0053234D"/>
    <w:rsid w:val="00532A70"/>
    <w:rsid w:val="0053394A"/>
    <w:rsid w:val="00533A78"/>
    <w:rsid w:val="00535B1F"/>
    <w:rsid w:val="00537FA6"/>
    <w:rsid w:val="00540B37"/>
    <w:rsid w:val="00540C53"/>
    <w:rsid w:val="005427A4"/>
    <w:rsid w:val="005427C2"/>
    <w:rsid w:val="005433C1"/>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34F8"/>
    <w:rsid w:val="00564AB2"/>
    <w:rsid w:val="005656ED"/>
    <w:rsid w:val="0056626B"/>
    <w:rsid w:val="00566E34"/>
    <w:rsid w:val="0056732B"/>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24B7"/>
    <w:rsid w:val="00596D84"/>
    <w:rsid w:val="005A3088"/>
    <w:rsid w:val="005A5A6B"/>
    <w:rsid w:val="005B00C4"/>
    <w:rsid w:val="005B1269"/>
    <w:rsid w:val="005B53BD"/>
    <w:rsid w:val="005B642B"/>
    <w:rsid w:val="005B6BDE"/>
    <w:rsid w:val="005B6F3E"/>
    <w:rsid w:val="005C0610"/>
    <w:rsid w:val="005C085C"/>
    <w:rsid w:val="005C1521"/>
    <w:rsid w:val="005C17FE"/>
    <w:rsid w:val="005C2821"/>
    <w:rsid w:val="005C2EC2"/>
    <w:rsid w:val="005C3187"/>
    <w:rsid w:val="005C3619"/>
    <w:rsid w:val="005C361C"/>
    <w:rsid w:val="005C3CB5"/>
    <w:rsid w:val="005C4200"/>
    <w:rsid w:val="005C5ADF"/>
    <w:rsid w:val="005C5E07"/>
    <w:rsid w:val="005C64CB"/>
    <w:rsid w:val="005C653D"/>
    <w:rsid w:val="005C7DFB"/>
    <w:rsid w:val="005D125E"/>
    <w:rsid w:val="005D3462"/>
    <w:rsid w:val="005D390F"/>
    <w:rsid w:val="005D40DA"/>
    <w:rsid w:val="005D56B5"/>
    <w:rsid w:val="005D67D4"/>
    <w:rsid w:val="005D7433"/>
    <w:rsid w:val="005E1740"/>
    <w:rsid w:val="005E1C13"/>
    <w:rsid w:val="005E2511"/>
    <w:rsid w:val="005E299C"/>
    <w:rsid w:val="005E3C6F"/>
    <w:rsid w:val="005E400D"/>
    <w:rsid w:val="005E4F0D"/>
    <w:rsid w:val="005E5444"/>
    <w:rsid w:val="005E56D9"/>
    <w:rsid w:val="005E59D6"/>
    <w:rsid w:val="005E5BCB"/>
    <w:rsid w:val="005F1560"/>
    <w:rsid w:val="005F1E95"/>
    <w:rsid w:val="005F20C4"/>
    <w:rsid w:val="005F2717"/>
    <w:rsid w:val="005F2C68"/>
    <w:rsid w:val="005F4BFE"/>
    <w:rsid w:val="005F65A2"/>
    <w:rsid w:val="00600D30"/>
    <w:rsid w:val="006020E3"/>
    <w:rsid w:val="0060330E"/>
    <w:rsid w:val="00603F13"/>
    <w:rsid w:val="00604B04"/>
    <w:rsid w:val="006056CB"/>
    <w:rsid w:val="00605A3E"/>
    <w:rsid w:val="00606609"/>
    <w:rsid w:val="00607574"/>
    <w:rsid w:val="006101E4"/>
    <w:rsid w:val="00611997"/>
    <w:rsid w:val="006125DD"/>
    <w:rsid w:val="006135C3"/>
    <w:rsid w:val="0061378C"/>
    <w:rsid w:val="006172AF"/>
    <w:rsid w:val="00617C50"/>
    <w:rsid w:val="006202A6"/>
    <w:rsid w:val="0062069F"/>
    <w:rsid w:val="0062106D"/>
    <w:rsid w:val="00621BBA"/>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5388"/>
    <w:rsid w:val="00646CBE"/>
    <w:rsid w:val="00647C24"/>
    <w:rsid w:val="0065039A"/>
    <w:rsid w:val="006522AF"/>
    <w:rsid w:val="00652506"/>
    <w:rsid w:val="00652810"/>
    <w:rsid w:val="00653953"/>
    <w:rsid w:val="00653FC8"/>
    <w:rsid w:val="00654612"/>
    <w:rsid w:val="00654AF2"/>
    <w:rsid w:val="00656FB7"/>
    <w:rsid w:val="00660385"/>
    <w:rsid w:val="00661813"/>
    <w:rsid w:val="006625C6"/>
    <w:rsid w:val="006638EF"/>
    <w:rsid w:val="00664FAC"/>
    <w:rsid w:val="006661F1"/>
    <w:rsid w:val="00666EE2"/>
    <w:rsid w:val="00666F65"/>
    <w:rsid w:val="00670029"/>
    <w:rsid w:val="0067235B"/>
    <w:rsid w:val="006724D9"/>
    <w:rsid w:val="00672F0B"/>
    <w:rsid w:val="0067554A"/>
    <w:rsid w:val="00675723"/>
    <w:rsid w:val="006759AD"/>
    <w:rsid w:val="00676C08"/>
    <w:rsid w:val="00676D6E"/>
    <w:rsid w:val="00680AEB"/>
    <w:rsid w:val="00681D09"/>
    <w:rsid w:val="006854FE"/>
    <w:rsid w:val="0068604F"/>
    <w:rsid w:val="00692CD5"/>
    <w:rsid w:val="00693203"/>
    <w:rsid w:val="00693E0E"/>
    <w:rsid w:val="0069402E"/>
    <w:rsid w:val="006951EA"/>
    <w:rsid w:val="00695F9F"/>
    <w:rsid w:val="00695FCB"/>
    <w:rsid w:val="006963B1"/>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3EB9"/>
    <w:rsid w:val="006D5694"/>
    <w:rsid w:val="006D6BF9"/>
    <w:rsid w:val="006D6D0C"/>
    <w:rsid w:val="006D73CF"/>
    <w:rsid w:val="006D75B9"/>
    <w:rsid w:val="006E162E"/>
    <w:rsid w:val="006E27B0"/>
    <w:rsid w:val="006E319C"/>
    <w:rsid w:val="006E31A3"/>
    <w:rsid w:val="006E373B"/>
    <w:rsid w:val="006E71F6"/>
    <w:rsid w:val="006F264B"/>
    <w:rsid w:val="006F65B8"/>
    <w:rsid w:val="006F6A0C"/>
    <w:rsid w:val="006F6A4C"/>
    <w:rsid w:val="006F7F9F"/>
    <w:rsid w:val="0070057B"/>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80B"/>
    <w:rsid w:val="00743FD2"/>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4E9"/>
    <w:rsid w:val="00797783"/>
    <w:rsid w:val="007A04E5"/>
    <w:rsid w:val="007A2C90"/>
    <w:rsid w:val="007A4209"/>
    <w:rsid w:val="007A427C"/>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398F"/>
    <w:rsid w:val="007C3F57"/>
    <w:rsid w:val="007C5EA3"/>
    <w:rsid w:val="007C73EC"/>
    <w:rsid w:val="007D22C8"/>
    <w:rsid w:val="007D2F7F"/>
    <w:rsid w:val="007D56C8"/>
    <w:rsid w:val="007D7E06"/>
    <w:rsid w:val="007E110D"/>
    <w:rsid w:val="007E2136"/>
    <w:rsid w:val="007E45A1"/>
    <w:rsid w:val="007E510E"/>
    <w:rsid w:val="007E5525"/>
    <w:rsid w:val="007E59E6"/>
    <w:rsid w:val="007F041E"/>
    <w:rsid w:val="007F0B80"/>
    <w:rsid w:val="007F43A2"/>
    <w:rsid w:val="007F55E3"/>
    <w:rsid w:val="007F6611"/>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1A6"/>
    <w:rsid w:val="008206C5"/>
    <w:rsid w:val="00822263"/>
    <w:rsid w:val="00822426"/>
    <w:rsid w:val="0082501B"/>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A3A"/>
    <w:rsid w:val="00841272"/>
    <w:rsid w:val="00841873"/>
    <w:rsid w:val="00841D09"/>
    <w:rsid w:val="0084332B"/>
    <w:rsid w:val="00843388"/>
    <w:rsid w:val="008440C0"/>
    <w:rsid w:val="00844BE5"/>
    <w:rsid w:val="00844CCE"/>
    <w:rsid w:val="00846080"/>
    <w:rsid w:val="008465AD"/>
    <w:rsid w:val="008465F9"/>
    <w:rsid w:val="0084660B"/>
    <w:rsid w:val="00852C6D"/>
    <w:rsid w:val="00852CFE"/>
    <w:rsid w:val="00852D40"/>
    <w:rsid w:val="0085497A"/>
    <w:rsid w:val="00855377"/>
    <w:rsid w:val="00855588"/>
    <w:rsid w:val="00855962"/>
    <w:rsid w:val="00861160"/>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37F7"/>
    <w:rsid w:val="00883967"/>
    <w:rsid w:val="008840FB"/>
    <w:rsid w:val="00885522"/>
    <w:rsid w:val="00886379"/>
    <w:rsid w:val="00887370"/>
    <w:rsid w:val="00890DDF"/>
    <w:rsid w:val="0089122D"/>
    <w:rsid w:val="00894440"/>
    <w:rsid w:val="00894450"/>
    <w:rsid w:val="0089473E"/>
    <w:rsid w:val="00894A7B"/>
    <w:rsid w:val="00894DB0"/>
    <w:rsid w:val="008952EB"/>
    <w:rsid w:val="008953EB"/>
    <w:rsid w:val="008960F2"/>
    <w:rsid w:val="00897262"/>
    <w:rsid w:val="008A138F"/>
    <w:rsid w:val="008A1CDA"/>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D0B7C"/>
    <w:rsid w:val="008D1935"/>
    <w:rsid w:val="008D3D5B"/>
    <w:rsid w:val="008D53C8"/>
    <w:rsid w:val="008E024B"/>
    <w:rsid w:val="008E3F7C"/>
    <w:rsid w:val="008E4F53"/>
    <w:rsid w:val="008E567A"/>
    <w:rsid w:val="008E75CF"/>
    <w:rsid w:val="008F0D37"/>
    <w:rsid w:val="008F4771"/>
    <w:rsid w:val="008F4D61"/>
    <w:rsid w:val="008F4D68"/>
    <w:rsid w:val="008F53BE"/>
    <w:rsid w:val="008F56BC"/>
    <w:rsid w:val="008F59BE"/>
    <w:rsid w:val="008F6B18"/>
    <w:rsid w:val="008F7966"/>
    <w:rsid w:val="00901D34"/>
    <w:rsid w:val="00903228"/>
    <w:rsid w:val="009033EE"/>
    <w:rsid w:val="00905924"/>
    <w:rsid w:val="009118B9"/>
    <w:rsid w:val="00911C44"/>
    <w:rsid w:val="009121E5"/>
    <w:rsid w:val="00913255"/>
    <w:rsid w:val="00913C30"/>
    <w:rsid w:val="00915A9A"/>
    <w:rsid w:val="00916989"/>
    <w:rsid w:val="00917559"/>
    <w:rsid w:val="00917B9E"/>
    <w:rsid w:val="00925AA4"/>
    <w:rsid w:val="0092701C"/>
    <w:rsid w:val="00927F60"/>
    <w:rsid w:val="0093099D"/>
    <w:rsid w:val="00931CD2"/>
    <w:rsid w:val="009324CE"/>
    <w:rsid w:val="009326A0"/>
    <w:rsid w:val="009334A6"/>
    <w:rsid w:val="00934465"/>
    <w:rsid w:val="00934856"/>
    <w:rsid w:val="00935F54"/>
    <w:rsid w:val="0093761F"/>
    <w:rsid w:val="00937F02"/>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6251B"/>
    <w:rsid w:val="00963E40"/>
    <w:rsid w:val="00970063"/>
    <w:rsid w:val="00973910"/>
    <w:rsid w:val="00973BE8"/>
    <w:rsid w:val="00973C62"/>
    <w:rsid w:val="00975F09"/>
    <w:rsid w:val="0097709D"/>
    <w:rsid w:val="00981E3D"/>
    <w:rsid w:val="009821DC"/>
    <w:rsid w:val="0098394C"/>
    <w:rsid w:val="00984F72"/>
    <w:rsid w:val="00984FBC"/>
    <w:rsid w:val="00985245"/>
    <w:rsid w:val="00991367"/>
    <w:rsid w:val="00991F95"/>
    <w:rsid w:val="00992CBC"/>
    <w:rsid w:val="00994056"/>
    <w:rsid w:val="00994917"/>
    <w:rsid w:val="00994E17"/>
    <w:rsid w:val="00995EC8"/>
    <w:rsid w:val="00997B54"/>
    <w:rsid w:val="00997BF6"/>
    <w:rsid w:val="009A019F"/>
    <w:rsid w:val="009A1AEC"/>
    <w:rsid w:val="009A1D75"/>
    <w:rsid w:val="009A2866"/>
    <w:rsid w:val="009A33E0"/>
    <w:rsid w:val="009A4354"/>
    <w:rsid w:val="009A48C2"/>
    <w:rsid w:val="009A4CD4"/>
    <w:rsid w:val="009A5E32"/>
    <w:rsid w:val="009B00C2"/>
    <w:rsid w:val="009B087F"/>
    <w:rsid w:val="009B1E98"/>
    <w:rsid w:val="009B2BE0"/>
    <w:rsid w:val="009B58EC"/>
    <w:rsid w:val="009B7B32"/>
    <w:rsid w:val="009C00CE"/>
    <w:rsid w:val="009C018E"/>
    <w:rsid w:val="009C159C"/>
    <w:rsid w:val="009C3F1C"/>
    <w:rsid w:val="009C6600"/>
    <w:rsid w:val="009C6AE7"/>
    <w:rsid w:val="009C6D7C"/>
    <w:rsid w:val="009C75E0"/>
    <w:rsid w:val="009D0618"/>
    <w:rsid w:val="009D0E81"/>
    <w:rsid w:val="009D18CB"/>
    <w:rsid w:val="009D2668"/>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0E14"/>
    <w:rsid w:val="00A01F86"/>
    <w:rsid w:val="00A03ADA"/>
    <w:rsid w:val="00A04171"/>
    <w:rsid w:val="00A06576"/>
    <w:rsid w:val="00A06BE8"/>
    <w:rsid w:val="00A0751D"/>
    <w:rsid w:val="00A07845"/>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EEB"/>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55C9"/>
    <w:rsid w:val="00A762B4"/>
    <w:rsid w:val="00A76E4C"/>
    <w:rsid w:val="00A800D0"/>
    <w:rsid w:val="00A809CC"/>
    <w:rsid w:val="00A81BFB"/>
    <w:rsid w:val="00A82A00"/>
    <w:rsid w:val="00A82AA2"/>
    <w:rsid w:val="00A84032"/>
    <w:rsid w:val="00A86692"/>
    <w:rsid w:val="00A9083B"/>
    <w:rsid w:val="00A91AD2"/>
    <w:rsid w:val="00A92215"/>
    <w:rsid w:val="00A92529"/>
    <w:rsid w:val="00A92F3D"/>
    <w:rsid w:val="00A943E0"/>
    <w:rsid w:val="00A947A0"/>
    <w:rsid w:val="00A96797"/>
    <w:rsid w:val="00A96985"/>
    <w:rsid w:val="00AA2003"/>
    <w:rsid w:val="00AA308F"/>
    <w:rsid w:val="00AA325D"/>
    <w:rsid w:val="00AA56A0"/>
    <w:rsid w:val="00AA6FB3"/>
    <w:rsid w:val="00AB06AC"/>
    <w:rsid w:val="00AB3DBF"/>
    <w:rsid w:val="00AB4E84"/>
    <w:rsid w:val="00AB73E7"/>
    <w:rsid w:val="00AC0F0F"/>
    <w:rsid w:val="00AC1C3D"/>
    <w:rsid w:val="00AC259F"/>
    <w:rsid w:val="00AC30A3"/>
    <w:rsid w:val="00AC3241"/>
    <w:rsid w:val="00AC3C42"/>
    <w:rsid w:val="00AC42CE"/>
    <w:rsid w:val="00AC438D"/>
    <w:rsid w:val="00AC504E"/>
    <w:rsid w:val="00AC6739"/>
    <w:rsid w:val="00AD1ABF"/>
    <w:rsid w:val="00AD40A5"/>
    <w:rsid w:val="00AD62D7"/>
    <w:rsid w:val="00AE1CA4"/>
    <w:rsid w:val="00AE2126"/>
    <w:rsid w:val="00AE3F70"/>
    <w:rsid w:val="00AE53E9"/>
    <w:rsid w:val="00AE71D8"/>
    <w:rsid w:val="00AE7671"/>
    <w:rsid w:val="00AE7716"/>
    <w:rsid w:val="00AF23A3"/>
    <w:rsid w:val="00AF2AE1"/>
    <w:rsid w:val="00AF3247"/>
    <w:rsid w:val="00AF4972"/>
    <w:rsid w:val="00AF58FA"/>
    <w:rsid w:val="00AF5A60"/>
    <w:rsid w:val="00AF6433"/>
    <w:rsid w:val="00B0030C"/>
    <w:rsid w:val="00B0137F"/>
    <w:rsid w:val="00B01D34"/>
    <w:rsid w:val="00B0270F"/>
    <w:rsid w:val="00B02F39"/>
    <w:rsid w:val="00B068D9"/>
    <w:rsid w:val="00B103D4"/>
    <w:rsid w:val="00B111B3"/>
    <w:rsid w:val="00B1123D"/>
    <w:rsid w:val="00B112AE"/>
    <w:rsid w:val="00B1423E"/>
    <w:rsid w:val="00B14616"/>
    <w:rsid w:val="00B1602E"/>
    <w:rsid w:val="00B16ACD"/>
    <w:rsid w:val="00B23CFF"/>
    <w:rsid w:val="00B24605"/>
    <w:rsid w:val="00B2616D"/>
    <w:rsid w:val="00B26626"/>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852"/>
    <w:rsid w:val="00B5028F"/>
    <w:rsid w:val="00B507B9"/>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6D50"/>
    <w:rsid w:val="00B66EBA"/>
    <w:rsid w:val="00B67ACC"/>
    <w:rsid w:val="00B72D87"/>
    <w:rsid w:val="00B73480"/>
    <w:rsid w:val="00B743B4"/>
    <w:rsid w:val="00B7511F"/>
    <w:rsid w:val="00B75F70"/>
    <w:rsid w:val="00B77BEE"/>
    <w:rsid w:val="00B81951"/>
    <w:rsid w:val="00B8669B"/>
    <w:rsid w:val="00B86D56"/>
    <w:rsid w:val="00B873A8"/>
    <w:rsid w:val="00B876A2"/>
    <w:rsid w:val="00B90E16"/>
    <w:rsid w:val="00B91FB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32A9"/>
    <w:rsid w:val="00BC3C68"/>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5F4"/>
    <w:rsid w:val="00BE6852"/>
    <w:rsid w:val="00BF1E5E"/>
    <w:rsid w:val="00BF3C77"/>
    <w:rsid w:val="00BF50BC"/>
    <w:rsid w:val="00BF572F"/>
    <w:rsid w:val="00BF5D7E"/>
    <w:rsid w:val="00BF6A44"/>
    <w:rsid w:val="00C0092B"/>
    <w:rsid w:val="00C016AD"/>
    <w:rsid w:val="00C01D61"/>
    <w:rsid w:val="00C0232A"/>
    <w:rsid w:val="00C03C83"/>
    <w:rsid w:val="00C06020"/>
    <w:rsid w:val="00C060FC"/>
    <w:rsid w:val="00C07D8F"/>
    <w:rsid w:val="00C10390"/>
    <w:rsid w:val="00C10BBA"/>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52D0"/>
    <w:rsid w:val="00C3564E"/>
    <w:rsid w:val="00C37B74"/>
    <w:rsid w:val="00C41290"/>
    <w:rsid w:val="00C428B2"/>
    <w:rsid w:val="00C42B7A"/>
    <w:rsid w:val="00C435A1"/>
    <w:rsid w:val="00C43DF2"/>
    <w:rsid w:val="00C43EDD"/>
    <w:rsid w:val="00C45B47"/>
    <w:rsid w:val="00C469CA"/>
    <w:rsid w:val="00C51D13"/>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452D"/>
    <w:rsid w:val="00CA594C"/>
    <w:rsid w:val="00CA7818"/>
    <w:rsid w:val="00CA7AD4"/>
    <w:rsid w:val="00CB1E5A"/>
    <w:rsid w:val="00CB21B5"/>
    <w:rsid w:val="00CB3878"/>
    <w:rsid w:val="00CB4146"/>
    <w:rsid w:val="00CB5A6C"/>
    <w:rsid w:val="00CB64DE"/>
    <w:rsid w:val="00CB7F3D"/>
    <w:rsid w:val="00CC5D75"/>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255D"/>
    <w:rsid w:val="00CE4825"/>
    <w:rsid w:val="00CE599D"/>
    <w:rsid w:val="00CE5B3A"/>
    <w:rsid w:val="00CE6A25"/>
    <w:rsid w:val="00CE741D"/>
    <w:rsid w:val="00CE751F"/>
    <w:rsid w:val="00CF1502"/>
    <w:rsid w:val="00CF1B06"/>
    <w:rsid w:val="00CF26C5"/>
    <w:rsid w:val="00CF43A7"/>
    <w:rsid w:val="00CF5E8E"/>
    <w:rsid w:val="00D00EDD"/>
    <w:rsid w:val="00D01F6F"/>
    <w:rsid w:val="00D03096"/>
    <w:rsid w:val="00D045C3"/>
    <w:rsid w:val="00D05688"/>
    <w:rsid w:val="00D0766A"/>
    <w:rsid w:val="00D077E5"/>
    <w:rsid w:val="00D10534"/>
    <w:rsid w:val="00D10C6A"/>
    <w:rsid w:val="00D14F13"/>
    <w:rsid w:val="00D15E41"/>
    <w:rsid w:val="00D2037F"/>
    <w:rsid w:val="00D20801"/>
    <w:rsid w:val="00D20BB3"/>
    <w:rsid w:val="00D21415"/>
    <w:rsid w:val="00D21CAF"/>
    <w:rsid w:val="00D21F45"/>
    <w:rsid w:val="00D22229"/>
    <w:rsid w:val="00D23F17"/>
    <w:rsid w:val="00D24FF6"/>
    <w:rsid w:val="00D277B2"/>
    <w:rsid w:val="00D27AAA"/>
    <w:rsid w:val="00D31261"/>
    <w:rsid w:val="00D313EC"/>
    <w:rsid w:val="00D33A5C"/>
    <w:rsid w:val="00D33FA4"/>
    <w:rsid w:val="00D34930"/>
    <w:rsid w:val="00D34BD2"/>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692B"/>
    <w:rsid w:val="00D77026"/>
    <w:rsid w:val="00D80F66"/>
    <w:rsid w:val="00D812BF"/>
    <w:rsid w:val="00D81434"/>
    <w:rsid w:val="00D8633F"/>
    <w:rsid w:val="00D867F4"/>
    <w:rsid w:val="00D87066"/>
    <w:rsid w:val="00D87839"/>
    <w:rsid w:val="00D9057A"/>
    <w:rsid w:val="00D90C8A"/>
    <w:rsid w:val="00D91812"/>
    <w:rsid w:val="00D91BF2"/>
    <w:rsid w:val="00D929DE"/>
    <w:rsid w:val="00D92C69"/>
    <w:rsid w:val="00D93779"/>
    <w:rsid w:val="00D937F7"/>
    <w:rsid w:val="00D93829"/>
    <w:rsid w:val="00D93E1A"/>
    <w:rsid w:val="00D9565C"/>
    <w:rsid w:val="00D977C7"/>
    <w:rsid w:val="00DA00CF"/>
    <w:rsid w:val="00DA046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6155"/>
    <w:rsid w:val="00DD701D"/>
    <w:rsid w:val="00DE1F03"/>
    <w:rsid w:val="00DE3CE9"/>
    <w:rsid w:val="00DE4254"/>
    <w:rsid w:val="00DE4979"/>
    <w:rsid w:val="00DE684E"/>
    <w:rsid w:val="00DE6EA0"/>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154C"/>
    <w:rsid w:val="00E120BE"/>
    <w:rsid w:val="00E1377C"/>
    <w:rsid w:val="00E1425D"/>
    <w:rsid w:val="00E15B5D"/>
    <w:rsid w:val="00E16C7E"/>
    <w:rsid w:val="00E203F1"/>
    <w:rsid w:val="00E20CD9"/>
    <w:rsid w:val="00E2238F"/>
    <w:rsid w:val="00E22E9D"/>
    <w:rsid w:val="00E23773"/>
    <w:rsid w:val="00E24BD7"/>
    <w:rsid w:val="00E2545D"/>
    <w:rsid w:val="00E2750D"/>
    <w:rsid w:val="00E3042C"/>
    <w:rsid w:val="00E315EC"/>
    <w:rsid w:val="00E31E3A"/>
    <w:rsid w:val="00E36009"/>
    <w:rsid w:val="00E36F46"/>
    <w:rsid w:val="00E3726A"/>
    <w:rsid w:val="00E37B45"/>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26E6"/>
    <w:rsid w:val="00E63658"/>
    <w:rsid w:val="00E63ADA"/>
    <w:rsid w:val="00E63E49"/>
    <w:rsid w:val="00E657C4"/>
    <w:rsid w:val="00E6685B"/>
    <w:rsid w:val="00E67892"/>
    <w:rsid w:val="00E71002"/>
    <w:rsid w:val="00E71D47"/>
    <w:rsid w:val="00E731BD"/>
    <w:rsid w:val="00E73A51"/>
    <w:rsid w:val="00E742C2"/>
    <w:rsid w:val="00E76442"/>
    <w:rsid w:val="00E76B4D"/>
    <w:rsid w:val="00E82518"/>
    <w:rsid w:val="00E826F8"/>
    <w:rsid w:val="00E8484D"/>
    <w:rsid w:val="00E85A24"/>
    <w:rsid w:val="00E86521"/>
    <w:rsid w:val="00E86C6C"/>
    <w:rsid w:val="00E874BC"/>
    <w:rsid w:val="00E9044B"/>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7735"/>
    <w:rsid w:val="00EA7CD7"/>
    <w:rsid w:val="00EB17F2"/>
    <w:rsid w:val="00EB1915"/>
    <w:rsid w:val="00EB23AD"/>
    <w:rsid w:val="00EB448B"/>
    <w:rsid w:val="00EB777D"/>
    <w:rsid w:val="00EC08C2"/>
    <w:rsid w:val="00EC10D8"/>
    <w:rsid w:val="00EC1424"/>
    <w:rsid w:val="00EC1D5C"/>
    <w:rsid w:val="00EC2D23"/>
    <w:rsid w:val="00EC31BD"/>
    <w:rsid w:val="00ED157F"/>
    <w:rsid w:val="00ED313E"/>
    <w:rsid w:val="00ED3B89"/>
    <w:rsid w:val="00ED4E3F"/>
    <w:rsid w:val="00ED5458"/>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3744"/>
    <w:rsid w:val="00F257F5"/>
    <w:rsid w:val="00F30646"/>
    <w:rsid w:val="00F30D7A"/>
    <w:rsid w:val="00F315F0"/>
    <w:rsid w:val="00F33A2C"/>
    <w:rsid w:val="00F34E25"/>
    <w:rsid w:val="00F35B8C"/>
    <w:rsid w:val="00F35E39"/>
    <w:rsid w:val="00F367CC"/>
    <w:rsid w:val="00F374D1"/>
    <w:rsid w:val="00F37A04"/>
    <w:rsid w:val="00F37F69"/>
    <w:rsid w:val="00F42D2C"/>
    <w:rsid w:val="00F42F60"/>
    <w:rsid w:val="00F43216"/>
    <w:rsid w:val="00F437DA"/>
    <w:rsid w:val="00F51938"/>
    <w:rsid w:val="00F51C98"/>
    <w:rsid w:val="00F53AEA"/>
    <w:rsid w:val="00F553D3"/>
    <w:rsid w:val="00F56585"/>
    <w:rsid w:val="00F56AB2"/>
    <w:rsid w:val="00F571E0"/>
    <w:rsid w:val="00F57392"/>
    <w:rsid w:val="00F57431"/>
    <w:rsid w:val="00F579A8"/>
    <w:rsid w:val="00F57C17"/>
    <w:rsid w:val="00F60A2A"/>
    <w:rsid w:val="00F612EC"/>
    <w:rsid w:val="00F6476A"/>
    <w:rsid w:val="00F654E5"/>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238"/>
    <w:rsid w:val="00F85CEA"/>
    <w:rsid w:val="00F85DCE"/>
    <w:rsid w:val="00F908BD"/>
    <w:rsid w:val="00F91B73"/>
    <w:rsid w:val="00F9214A"/>
    <w:rsid w:val="00F92719"/>
    <w:rsid w:val="00F929DA"/>
    <w:rsid w:val="00F9326C"/>
    <w:rsid w:val="00F95DB9"/>
    <w:rsid w:val="00F95DC3"/>
    <w:rsid w:val="00FA11D5"/>
    <w:rsid w:val="00FA14A6"/>
    <w:rsid w:val="00FA37AA"/>
    <w:rsid w:val="00FA49D1"/>
    <w:rsid w:val="00FA4E16"/>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D0061"/>
    <w:rsid w:val="00FD1183"/>
    <w:rsid w:val="00FD1911"/>
    <w:rsid w:val="00FD1AD4"/>
    <w:rsid w:val="00FD1CB6"/>
    <w:rsid w:val="00FD2FA9"/>
    <w:rsid w:val="00FD46BA"/>
    <w:rsid w:val="00FD4B2B"/>
    <w:rsid w:val="00FD7263"/>
    <w:rsid w:val="00FD72A4"/>
    <w:rsid w:val="00FD7B83"/>
    <w:rsid w:val="00FE10EA"/>
    <w:rsid w:val="00FE13D7"/>
    <w:rsid w:val="00FE1827"/>
    <w:rsid w:val="00FE1867"/>
    <w:rsid w:val="00FE34C3"/>
    <w:rsid w:val="00FE3ED7"/>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775</cp:revision>
  <cp:lastPrinted>2022-07-25T10:22:00Z</cp:lastPrinted>
  <dcterms:created xsi:type="dcterms:W3CDTF">2022-09-12T01:02:00Z</dcterms:created>
  <dcterms:modified xsi:type="dcterms:W3CDTF">2023-02-01T01:45:00Z</dcterms:modified>
</cp:coreProperties>
</file>