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784" w:type="dxa"/>
        <w:tblInd w:w="-178" w:type="dxa"/>
        <w:tblLayout w:type="fixed"/>
        <w:tblLook w:val="0000" w:firstRow="0" w:lastRow="0" w:firstColumn="0" w:lastColumn="0" w:noHBand="0" w:noVBand="0"/>
      </w:tblPr>
      <w:tblGrid>
        <w:gridCol w:w="3763"/>
        <w:gridCol w:w="6021"/>
      </w:tblGrid>
      <w:tr w:rsidR="009B7376" w:rsidRPr="009B7376" w14:paraId="7CDE25AA" w14:textId="77777777" w:rsidTr="00C2155D">
        <w:trPr>
          <w:trHeight w:val="636"/>
        </w:trPr>
        <w:tc>
          <w:tcPr>
            <w:tcW w:w="3763" w:type="dxa"/>
          </w:tcPr>
          <w:p w14:paraId="0D446A6F" w14:textId="77777777" w:rsidR="000B3205" w:rsidRPr="000B3205" w:rsidRDefault="009B7376" w:rsidP="009B7376">
            <w:pPr>
              <w:widowControl w:val="0"/>
              <w:spacing w:after="0" w:line="240" w:lineRule="auto"/>
              <w:ind w:right="-108"/>
              <w:jc w:val="center"/>
              <w:rPr>
                <w:rFonts w:eastAsia="Times New Roman" w:cs="Times New Roman"/>
                <w:b/>
                <w:sz w:val="26"/>
                <w:szCs w:val="26"/>
                <w:lang w:val="nl-NL"/>
              </w:rPr>
            </w:pPr>
            <w:r w:rsidRPr="000B3205">
              <w:rPr>
                <w:rFonts w:eastAsia="Times New Roman" w:cs="Times New Roman"/>
                <w:b/>
                <w:sz w:val="26"/>
                <w:szCs w:val="26"/>
                <w:lang w:val="nl-NL"/>
              </w:rPr>
              <w:t>U</w:t>
            </w:r>
            <w:r w:rsidR="000B3205" w:rsidRPr="000B3205">
              <w:rPr>
                <w:rFonts w:eastAsia="Times New Roman" w:cs="Times New Roman"/>
                <w:b/>
                <w:sz w:val="26"/>
                <w:szCs w:val="26"/>
                <w:lang w:val="nl-NL"/>
              </w:rPr>
              <w:t xml:space="preserve">Ỷ BAN NHÂN DÂN </w:t>
            </w:r>
          </w:p>
          <w:p w14:paraId="14B3E930" w14:textId="77777777" w:rsidR="009B7376" w:rsidRPr="000B3205" w:rsidRDefault="009B7376" w:rsidP="009B7376">
            <w:pPr>
              <w:widowControl w:val="0"/>
              <w:spacing w:after="0" w:line="240" w:lineRule="auto"/>
              <w:ind w:right="-108"/>
              <w:jc w:val="center"/>
              <w:rPr>
                <w:rFonts w:eastAsia="Times New Roman" w:cs="Times New Roman"/>
                <w:b/>
                <w:bCs/>
                <w:sz w:val="4"/>
                <w:szCs w:val="4"/>
                <w:lang w:val="nl-NL"/>
              </w:rPr>
            </w:pPr>
            <w:r w:rsidRPr="000B3205">
              <w:rPr>
                <w:rFonts w:eastAsia="Times New Roman" w:cs="Times New Roman"/>
                <w:b/>
                <w:sz w:val="26"/>
                <w:szCs w:val="26"/>
                <w:lang w:val="nl-NL"/>
              </w:rPr>
              <w:t>TỈNH TUYÊN QUANG</w:t>
            </w:r>
          </w:p>
          <w:p w14:paraId="55058724" w14:textId="4FE7039B" w:rsidR="009B7376" w:rsidRPr="009B7376" w:rsidRDefault="00313741" w:rsidP="009B7376">
            <w:pPr>
              <w:keepNext/>
              <w:widowControl w:val="0"/>
              <w:spacing w:after="0" w:line="240" w:lineRule="auto"/>
              <w:ind w:right="-108"/>
              <w:jc w:val="center"/>
              <w:outlineLvl w:val="1"/>
              <w:rPr>
                <w:rFonts w:eastAsia="Times New Roman" w:cs="Times New Roman"/>
                <w:b/>
                <w:bCs/>
                <w:sz w:val="26"/>
                <w:szCs w:val="26"/>
                <w:lang w:val="nl-NL"/>
              </w:rPr>
            </w:pPr>
            <w:r>
              <w:rPr>
                <w:rFonts w:eastAsia="Times New Roman" w:cs="Times New Roman"/>
                <w:noProof/>
                <w:sz w:val="12"/>
                <w:szCs w:val="12"/>
              </w:rPr>
              <mc:AlternateContent>
                <mc:Choice Requires="wps">
                  <w:drawing>
                    <wp:anchor distT="4294967295" distB="4294967295" distL="114300" distR="114300" simplePos="0" relativeHeight="251660288" behindDoc="0" locked="0" layoutInCell="1" allowOverlap="1" wp14:anchorId="5A6B9A20" wp14:editId="303C9097">
                      <wp:simplePos x="0" y="0"/>
                      <wp:positionH relativeFrom="column">
                        <wp:posOffset>801370</wp:posOffset>
                      </wp:positionH>
                      <wp:positionV relativeFrom="paragraph">
                        <wp:posOffset>13970</wp:posOffset>
                      </wp:positionV>
                      <wp:extent cx="672465" cy="0"/>
                      <wp:effectExtent l="0" t="0" r="0" b="0"/>
                      <wp:wrapNone/>
                      <wp:docPr id="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4F9189"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3.1pt,1.1pt" to="116.0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"/>
                  </w:pict>
                </mc:Fallback>
              </mc:AlternateContent>
            </w:r>
          </w:p>
        </w:tc>
        <w:tc>
          <w:tcPr>
            <w:tcW w:w="6021" w:type="dxa"/>
          </w:tcPr>
          <w:p w14:paraId="501E4C77" w14:textId="77777777" w:rsidR="009B7376" w:rsidRPr="009B7376" w:rsidRDefault="009B7376" w:rsidP="009B7376">
            <w:pPr>
              <w:widowControl w:val="0"/>
              <w:spacing w:after="0" w:line="240" w:lineRule="auto"/>
              <w:ind w:left="-55"/>
              <w:jc w:val="center"/>
              <w:rPr>
                <w:rFonts w:eastAsia="Times New Roman" w:cs="Times New Roman"/>
                <w:b/>
                <w:bCs/>
                <w:sz w:val="26"/>
                <w:szCs w:val="26"/>
                <w:lang w:val="nl-NL"/>
              </w:rPr>
            </w:pPr>
            <w:r w:rsidRPr="009B7376">
              <w:rPr>
                <w:rFonts w:eastAsia="Times New Roman" w:cs="Times New Roman"/>
                <w:b/>
                <w:bCs/>
                <w:sz w:val="26"/>
                <w:szCs w:val="26"/>
                <w:lang w:val="nl-NL"/>
              </w:rPr>
              <w:t>CỘNG HOÀ XÃ HỘI CHỦ NGHĨA VIỆT NAM</w:t>
            </w:r>
          </w:p>
          <w:p w14:paraId="356849A6" w14:textId="64422088" w:rsidR="009B7376" w:rsidRPr="009B7376" w:rsidRDefault="00313741" w:rsidP="009B7376">
            <w:pPr>
              <w:widowControl w:val="0"/>
              <w:spacing w:after="0" w:line="240" w:lineRule="auto"/>
              <w:ind w:left="-55" w:right="-108"/>
              <w:jc w:val="center"/>
              <w:rPr>
                <w:rFonts w:eastAsia="Times New Roman" w:cs="Times New Roman"/>
                <w:b/>
                <w:bCs/>
                <w:sz w:val="26"/>
                <w:szCs w:val="26"/>
                <w:lang w:val="en-GB"/>
              </w:rPr>
            </w:pPr>
            <w:r>
              <w:rPr>
                <w:rFonts w:eastAsia="Times New Roman" w:cs="Times New Roman"/>
                <w:noProof/>
                <w:sz w:val="12"/>
                <w:szCs w:val="12"/>
              </w:rPr>
              <mc:AlternateContent>
                <mc:Choice Requires="wps">
                  <w:drawing>
                    <wp:anchor distT="4294967295" distB="4294967295" distL="114300" distR="114300" simplePos="0" relativeHeight="251659264" behindDoc="0" locked="0" layoutInCell="1" allowOverlap="1" wp14:anchorId="6D04AD57" wp14:editId="05F78C0F">
                      <wp:simplePos x="0" y="0"/>
                      <wp:positionH relativeFrom="column">
                        <wp:posOffset>937260</wp:posOffset>
                      </wp:positionH>
                      <wp:positionV relativeFrom="paragraph">
                        <wp:posOffset>232410</wp:posOffset>
                      </wp:positionV>
                      <wp:extent cx="1838325" cy="0"/>
                      <wp:effectExtent l="0" t="0" r="0" b="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83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A4AE41"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3.8pt,18.3pt" to="218.5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"/>
                  </w:pict>
                </mc:Fallback>
              </mc:AlternateContent>
            </w:r>
            <w:r w:rsidR="009B7376" w:rsidRPr="009B7376">
              <w:rPr>
                <w:rFonts w:eastAsia="Times New Roman" w:cs="Times New Roman"/>
                <w:b/>
                <w:bCs/>
                <w:sz w:val="28"/>
                <w:szCs w:val="28"/>
                <w:lang w:val="en-GB"/>
              </w:rPr>
              <w:t>Độc lập - Tự do - Hạnh phúc</w:t>
            </w:r>
          </w:p>
        </w:tc>
      </w:tr>
      <w:tr w:rsidR="009B7376" w:rsidRPr="009B7376" w14:paraId="4E039A33" w14:textId="77777777" w:rsidTr="00C2155D">
        <w:trPr>
          <w:trHeight w:val="454"/>
        </w:trPr>
        <w:tc>
          <w:tcPr>
            <w:tcW w:w="3763" w:type="dxa"/>
          </w:tcPr>
          <w:p w14:paraId="7157EC15" w14:textId="2751D331" w:rsidR="009B7376" w:rsidRPr="009B7376" w:rsidRDefault="003B61B9" w:rsidP="00F1562A">
            <w:pPr>
              <w:widowControl w:val="0"/>
              <w:spacing w:after="0" w:line="240" w:lineRule="auto"/>
              <w:jc w:val="center"/>
              <w:rPr>
                <w:rFonts w:eastAsia="Times New Roman" w:cs="Times New Roman"/>
                <w:sz w:val="28"/>
                <w:szCs w:val="28"/>
                <w:lang w:val="en-GB"/>
              </w:rPr>
            </w:pPr>
            <w:r>
              <w:rPr>
                <w:noProof/>
              </w:rPr>
              <mc:AlternateContent>
                <mc:Choice Requires="wps">
                  <w:drawing>
                    <wp:anchor distT="0" distB="0" distL="114300" distR="114300" simplePos="0" relativeHeight="251662336" behindDoc="0" locked="0" layoutInCell="1" allowOverlap="1" wp14:anchorId="677ADC23" wp14:editId="12C7EDC7">
                      <wp:simplePos x="0" y="0"/>
                      <wp:positionH relativeFrom="column">
                        <wp:posOffset>-248285</wp:posOffset>
                      </wp:positionH>
                      <wp:positionV relativeFrom="paragraph">
                        <wp:posOffset>234315</wp:posOffset>
                      </wp:positionV>
                      <wp:extent cx="2895600" cy="466725"/>
                      <wp:effectExtent l="0" t="0" r="0" b="9525"/>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46672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DBDAA1" w14:textId="5BFF1119" w:rsidR="00362280" w:rsidRDefault="00362280" w:rsidP="008E1627">
                                  <w:pPr>
                                    <w:spacing w:after="0" w:line="240" w:lineRule="auto"/>
                                    <w:jc w:val="center"/>
                                    <w:rPr>
                                      <w:szCs w:val="24"/>
                                    </w:rPr>
                                  </w:pPr>
                                  <w:r w:rsidRPr="00362280">
                                    <w:rPr>
                                      <w:szCs w:val="24"/>
                                    </w:rPr>
                                    <w:t xml:space="preserve">V/v </w:t>
                                  </w:r>
                                  <w:r w:rsidR="008E1627">
                                    <w:rPr>
                                      <w:szCs w:val="24"/>
                                    </w:rPr>
                                    <w:t xml:space="preserve">xây dựng Văn bản hướng dẫn thực hiện Chương trình mục tiêu quốc gia </w:t>
                                  </w:r>
                                </w:p>
                                <w:p w14:paraId="285F5484" w14:textId="77777777" w:rsidR="008E1627" w:rsidRPr="00362280" w:rsidRDefault="008E1627" w:rsidP="008E1627">
                                  <w:pPr>
                                    <w:spacing w:after="0" w:line="240" w:lineRule="auto"/>
                                    <w:jc w:val="center"/>
                                    <w:rPr>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7ADC23" id="Rectangle 5" o:spid="_x0000_s1026" style="position:absolute;left:0;text-align:left;margin-left:-19.55pt;margin-top:18.45pt;width:228pt;height:36.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" fillcolor="white [3212]" stroked="f">
                      <v:textbox>
                        <w:txbxContent>
                          <w:p w14:paraId="47DBDAA1" w14:textId="5BFF1119" w:rsidR="00362280" w:rsidRDefault="00362280" w:rsidP="008E1627">
                            <w:pPr>
                              <w:spacing w:after="0" w:line="240" w:lineRule="auto"/>
                              <w:jc w:val="center"/>
                              <w:rPr>
                                <w:szCs w:val="24"/>
                              </w:rPr>
                            </w:pPr>
                            <w:r w:rsidRPr="00362280">
                              <w:rPr>
                                <w:szCs w:val="24"/>
                              </w:rPr>
                              <w:t xml:space="preserve">V/v </w:t>
                            </w:r>
                            <w:r w:rsidR="008E1627">
                              <w:rPr>
                                <w:szCs w:val="24"/>
                              </w:rPr>
                              <w:t xml:space="preserve">xây dựng Văn bản hướng dẫn thực hiện Chương trình mục tiêu quốc gia </w:t>
                            </w:r>
                          </w:p>
                          <w:p w14:paraId="285F5484" w14:textId="77777777" w:rsidR="008E1627" w:rsidRPr="00362280" w:rsidRDefault="008E1627" w:rsidP="008E1627">
                            <w:pPr>
                              <w:spacing w:after="0" w:line="240" w:lineRule="auto"/>
                              <w:jc w:val="center"/>
                              <w:rPr>
                                <w:szCs w:val="24"/>
                              </w:rPr>
                            </w:pPr>
                          </w:p>
                        </w:txbxContent>
                      </v:textbox>
                    </v:rect>
                  </w:pict>
                </mc:Fallback>
              </mc:AlternateContent>
            </w:r>
            <w:r w:rsidR="009B7376" w:rsidRPr="009B7376">
              <w:rPr>
                <w:rFonts w:eastAsia="Times New Roman" w:cs="Times New Roman"/>
                <w:sz w:val="28"/>
                <w:szCs w:val="28"/>
                <w:lang w:val="en-GB"/>
              </w:rPr>
              <w:t xml:space="preserve">Số: </w:t>
            </w:r>
            <w:r w:rsidR="00854475">
              <w:rPr>
                <w:rFonts w:eastAsia="Times New Roman" w:cs="Times New Roman"/>
                <w:sz w:val="28"/>
                <w:szCs w:val="28"/>
                <w:lang w:val="en-GB"/>
              </w:rPr>
              <w:t>2935/</w:t>
            </w:r>
            <w:r w:rsidR="000B3205">
              <w:rPr>
                <w:rFonts w:eastAsia="Times New Roman" w:cs="Times New Roman"/>
                <w:sz w:val="28"/>
                <w:szCs w:val="28"/>
                <w:lang w:val="en-GB"/>
              </w:rPr>
              <w:t>UBND</w:t>
            </w:r>
            <w:r w:rsidR="009B7376" w:rsidRPr="009B7376">
              <w:rPr>
                <w:rFonts w:eastAsia="Times New Roman" w:cs="Times New Roman"/>
                <w:sz w:val="28"/>
                <w:szCs w:val="28"/>
                <w:lang w:val="en-GB"/>
              </w:rPr>
              <w:t>-</w:t>
            </w:r>
            <w:r w:rsidR="00F1562A">
              <w:rPr>
                <w:rFonts w:eastAsia="Times New Roman" w:cs="Times New Roman"/>
                <w:sz w:val="28"/>
                <w:szCs w:val="28"/>
                <w:lang w:val="en-GB"/>
              </w:rPr>
              <w:t>KT</w:t>
            </w:r>
          </w:p>
        </w:tc>
        <w:tc>
          <w:tcPr>
            <w:tcW w:w="6021" w:type="dxa"/>
          </w:tcPr>
          <w:p w14:paraId="5508CF3F" w14:textId="663F67BF" w:rsidR="009B7376" w:rsidRPr="009B7376" w:rsidRDefault="009B7376" w:rsidP="00910F25">
            <w:pPr>
              <w:widowControl w:val="0"/>
              <w:spacing w:after="0" w:line="240" w:lineRule="auto"/>
              <w:jc w:val="center"/>
              <w:rPr>
                <w:rFonts w:eastAsia="Times New Roman" w:cs="Times New Roman"/>
                <w:i/>
                <w:iCs/>
                <w:sz w:val="28"/>
                <w:szCs w:val="28"/>
                <w:lang w:val="en-GB"/>
              </w:rPr>
            </w:pPr>
            <w:r w:rsidRPr="009B7376">
              <w:rPr>
                <w:rFonts w:eastAsia="Times New Roman" w:cs="Times New Roman"/>
                <w:i/>
                <w:iCs/>
                <w:sz w:val="28"/>
                <w:szCs w:val="28"/>
                <w:lang w:val="en-GB"/>
              </w:rPr>
              <w:t xml:space="preserve"> Tuyên Quang, ngày </w:t>
            </w:r>
            <w:r w:rsidR="00854475">
              <w:rPr>
                <w:rFonts w:eastAsia="Times New Roman" w:cs="Times New Roman"/>
                <w:i/>
                <w:iCs/>
                <w:sz w:val="28"/>
                <w:szCs w:val="28"/>
                <w:lang w:val="en-GB"/>
              </w:rPr>
              <w:t>27</w:t>
            </w:r>
            <w:r w:rsidRPr="009B7376">
              <w:rPr>
                <w:rFonts w:eastAsia="Times New Roman" w:cs="Times New Roman"/>
                <w:i/>
                <w:iCs/>
                <w:sz w:val="28"/>
                <w:szCs w:val="28"/>
                <w:lang w:val="en-GB"/>
              </w:rPr>
              <w:t xml:space="preserve"> tháng </w:t>
            </w:r>
            <w:r w:rsidR="00546F75">
              <w:rPr>
                <w:rFonts w:eastAsia="Times New Roman" w:cs="Times New Roman"/>
                <w:i/>
                <w:iCs/>
                <w:sz w:val="28"/>
                <w:szCs w:val="28"/>
                <w:lang w:val="en-GB"/>
              </w:rPr>
              <w:t>7</w:t>
            </w:r>
            <w:r w:rsidRPr="009B7376">
              <w:rPr>
                <w:rFonts w:eastAsia="Times New Roman" w:cs="Times New Roman"/>
                <w:i/>
                <w:iCs/>
                <w:sz w:val="28"/>
                <w:szCs w:val="28"/>
                <w:lang w:val="en-GB"/>
              </w:rPr>
              <w:t xml:space="preserve"> năm 202</w:t>
            </w:r>
            <w:r w:rsidR="00894D76">
              <w:rPr>
                <w:rFonts w:eastAsia="Times New Roman" w:cs="Times New Roman"/>
                <w:i/>
                <w:iCs/>
                <w:sz w:val="28"/>
                <w:szCs w:val="28"/>
                <w:lang w:val="en-GB"/>
              </w:rPr>
              <w:t>2</w:t>
            </w:r>
          </w:p>
        </w:tc>
      </w:tr>
    </w:tbl>
    <w:p w14:paraId="5488E55B" w14:textId="71258F61" w:rsidR="003B61B9" w:rsidRDefault="003B61B9"/>
    <w:p w14:paraId="7B3F6918" w14:textId="2E3879CF" w:rsidR="00362280" w:rsidRDefault="00362280"/>
    <w:tbl>
      <w:tblPr>
        <w:tblW w:w="8363" w:type="dxa"/>
        <w:tblInd w:w="704" w:type="dxa"/>
        <w:tblLayout w:type="fixed"/>
        <w:tblLook w:val="0000" w:firstRow="0" w:lastRow="0" w:firstColumn="0" w:lastColumn="0" w:noHBand="0" w:noVBand="0"/>
      </w:tblPr>
      <w:tblGrid>
        <w:gridCol w:w="1730"/>
        <w:gridCol w:w="6633"/>
      </w:tblGrid>
      <w:tr w:rsidR="009B7376" w:rsidRPr="009B7376" w14:paraId="6CEB69CF" w14:textId="77777777" w:rsidTr="003325A5">
        <w:trPr>
          <w:trHeight w:val="333"/>
        </w:trPr>
        <w:tc>
          <w:tcPr>
            <w:tcW w:w="1730" w:type="dxa"/>
          </w:tcPr>
          <w:p w14:paraId="13C659A4" w14:textId="77777777" w:rsidR="009B7376" w:rsidRPr="009B7376" w:rsidRDefault="009B7376" w:rsidP="009B7376">
            <w:pPr>
              <w:spacing w:after="0" w:line="240" w:lineRule="auto"/>
              <w:jc w:val="right"/>
              <w:rPr>
                <w:rFonts w:eastAsia="Times New Roman" w:cs="Times New Roman"/>
                <w:sz w:val="28"/>
                <w:szCs w:val="28"/>
                <w:lang w:val="nl-NL"/>
              </w:rPr>
            </w:pPr>
            <w:r w:rsidRPr="009B7376">
              <w:rPr>
                <w:rFonts w:eastAsia="Times New Roman" w:cs="Times New Roman"/>
                <w:bCs/>
                <w:sz w:val="28"/>
                <w:szCs w:val="28"/>
                <w:lang w:val="en-GB"/>
              </w:rPr>
              <w:t xml:space="preserve">Kính gửi: </w:t>
            </w:r>
          </w:p>
        </w:tc>
        <w:tc>
          <w:tcPr>
            <w:tcW w:w="6633" w:type="dxa"/>
          </w:tcPr>
          <w:p w14:paraId="40A5C5F7" w14:textId="77777777" w:rsidR="0039064C" w:rsidRDefault="0039064C" w:rsidP="00480F5B">
            <w:pPr>
              <w:shd w:val="clear" w:color="auto" w:fill="FFFFFF"/>
              <w:spacing w:after="0" w:line="240" w:lineRule="auto"/>
              <w:jc w:val="both"/>
              <w:rPr>
                <w:rFonts w:eastAsia="Times New Roman" w:cs="Times New Roman"/>
                <w:sz w:val="28"/>
                <w:szCs w:val="28"/>
                <w:lang w:val="en-GB"/>
              </w:rPr>
            </w:pPr>
          </w:p>
          <w:p w14:paraId="3B69AC8A" w14:textId="5753D50C" w:rsidR="009B7376" w:rsidRDefault="00480F5B" w:rsidP="00480F5B">
            <w:pPr>
              <w:shd w:val="clear" w:color="auto" w:fill="FFFFFF"/>
              <w:spacing w:after="0" w:line="240" w:lineRule="auto"/>
              <w:jc w:val="both"/>
              <w:rPr>
                <w:rFonts w:eastAsia="Times New Roman" w:cs="Times New Roman"/>
                <w:sz w:val="28"/>
                <w:szCs w:val="28"/>
                <w:lang w:val="en-GB"/>
              </w:rPr>
            </w:pPr>
            <w:r>
              <w:rPr>
                <w:rFonts w:eastAsia="Times New Roman" w:cs="Times New Roman"/>
                <w:sz w:val="28"/>
                <w:szCs w:val="28"/>
                <w:lang w:val="en-GB"/>
              </w:rPr>
              <w:t>- Các Sở</w:t>
            </w:r>
            <w:r w:rsidR="0039064C">
              <w:rPr>
                <w:rFonts w:eastAsia="Times New Roman" w:cs="Times New Roman"/>
                <w:sz w:val="28"/>
                <w:szCs w:val="28"/>
                <w:lang w:val="en-GB"/>
              </w:rPr>
              <w:t>: Kế hoạch và Đầu tư, Xây dựng, Nông nghiệp và Phát triển nông thôn, Giao thông vận tải;</w:t>
            </w:r>
          </w:p>
          <w:p w14:paraId="600CFA4E" w14:textId="6DC1630C" w:rsidR="00480F5B" w:rsidRPr="009B7376" w:rsidRDefault="00480F5B" w:rsidP="003325A5">
            <w:pPr>
              <w:shd w:val="clear" w:color="auto" w:fill="FFFFFF"/>
              <w:spacing w:before="40" w:after="40" w:line="240" w:lineRule="auto"/>
              <w:jc w:val="both"/>
              <w:rPr>
                <w:rFonts w:eastAsia="Times New Roman" w:cs="Times New Roman"/>
                <w:sz w:val="28"/>
                <w:szCs w:val="28"/>
                <w:lang w:val="en-GB"/>
              </w:rPr>
            </w:pPr>
            <w:r>
              <w:rPr>
                <w:rFonts w:eastAsia="Times New Roman" w:cs="Times New Roman"/>
                <w:sz w:val="28"/>
                <w:szCs w:val="28"/>
                <w:lang w:val="en-GB"/>
              </w:rPr>
              <w:t>- Ủy ban nhân dân huyện, thành phố</w:t>
            </w:r>
            <w:r w:rsidR="007427E2">
              <w:rPr>
                <w:rFonts w:eastAsia="Times New Roman" w:cs="Times New Roman"/>
                <w:sz w:val="28"/>
                <w:szCs w:val="28"/>
                <w:lang w:val="en-GB"/>
              </w:rPr>
              <w:t>.</w:t>
            </w:r>
          </w:p>
        </w:tc>
      </w:tr>
    </w:tbl>
    <w:p w14:paraId="1E47247C" w14:textId="77777777" w:rsidR="00362280" w:rsidRDefault="00362280" w:rsidP="00786D45">
      <w:pPr>
        <w:spacing w:after="120" w:line="240" w:lineRule="auto"/>
        <w:ind w:firstLine="720"/>
        <w:jc w:val="both"/>
        <w:rPr>
          <w:sz w:val="28"/>
          <w:szCs w:val="28"/>
        </w:rPr>
      </w:pPr>
    </w:p>
    <w:p w14:paraId="2A4F6D4F" w14:textId="0BB30F65" w:rsidR="00E84352" w:rsidRDefault="00E84352" w:rsidP="00DA4E00">
      <w:pPr>
        <w:spacing w:before="120" w:after="120" w:line="360" w:lineRule="exact"/>
        <w:ind w:firstLine="720"/>
        <w:jc w:val="both"/>
        <w:rPr>
          <w:sz w:val="28"/>
          <w:szCs w:val="28"/>
        </w:rPr>
      </w:pPr>
      <w:r>
        <w:rPr>
          <w:sz w:val="28"/>
          <w:szCs w:val="28"/>
        </w:rPr>
        <w:t xml:space="preserve">Sau khi xem xét </w:t>
      </w:r>
      <w:r w:rsidR="00AB71EF">
        <w:rPr>
          <w:sz w:val="28"/>
          <w:szCs w:val="28"/>
        </w:rPr>
        <w:t xml:space="preserve">đề xuất </w:t>
      </w:r>
      <w:r w:rsidR="00D57200" w:rsidRPr="004B1559">
        <w:rPr>
          <w:sz w:val="28"/>
          <w:szCs w:val="28"/>
        </w:rPr>
        <w:t>của Sở Kế hoạch và Đầu tư tại</w:t>
      </w:r>
      <w:r w:rsidR="003325A5">
        <w:rPr>
          <w:sz w:val="28"/>
          <w:szCs w:val="28"/>
        </w:rPr>
        <w:t xml:space="preserve"> các</w:t>
      </w:r>
      <w:r w:rsidR="00D57200" w:rsidRPr="004B1559">
        <w:rPr>
          <w:sz w:val="28"/>
          <w:szCs w:val="28"/>
        </w:rPr>
        <w:t xml:space="preserve"> </w:t>
      </w:r>
      <w:r w:rsidR="00FD447E">
        <w:rPr>
          <w:sz w:val="28"/>
          <w:szCs w:val="28"/>
        </w:rPr>
        <w:t>V</w:t>
      </w:r>
      <w:r w:rsidR="00D57200" w:rsidRPr="004B1559">
        <w:rPr>
          <w:sz w:val="28"/>
          <w:szCs w:val="28"/>
        </w:rPr>
        <w:t xml:space="preserve">ăn </w:t>
      </w:r>
      <w:r w:rsidR="00D57200">
        <w:rPr>
          <w:sz w:val="28"/>
          <w:szCs w:val="28"/>
        </w:rPr>
        <w:t>bản</w:t>
      </w:r>
      <w:r w:rsidR="00D57200" w:rsidRPr="004B1559">
        <w:rPr>
          <w:sz w:val="28"/>
          <w:szCs w:val="28"/>
        </w:rPr>
        <w:t xml:space="preserve"> số</w:t>
      </w:r>
      <w:r w:rsidR="00966A55">
        <w:rPr>
          <w:sz w:val="28"/>
          <w:szCs w:val="28"/>
        </w:rPr>
        <w:t xml:space="preserve"> </w:t>
      </w:r>
      <w:r w:rsidR="003325A5">
        <w:rPr>
          <w:sz w:val="28"/>
          <w:szCs w:val="28"/>
        </w:rPr>
        <w:t>1314</w:t>
      </w:r>
      <w:r w:rsidR="00D57200" w:rsidRPr="004B1559">
        <w:rPr>
          <w:sz w:val="28"/>
          <w:szCs w:val="28"/>
        </w:rPr>
        <w:t>/SKH-</w:t>
      </w:r>
      <w:r w:rsidR="002645CB">
        <w:rPr>
          <w:sz w:val="28"/>
          <w:szCs w:val="28"/>
        </w:rPr>
        <w:t>QLĐTXD</w:t>
      </w:r>
      <w:r w:rsidR="00D57200" w:rsidRPr="004B1559">
        <w:rPr>
          <w:sz w:val="28"/>
          <w:szCs w:val="28"/>
        </w:rPr>
        <w:t xml:space="preserve"> ngày</w:t>
      </w:r>
      <w:r w:rsidR="00966A55">
        <w:rPr>
          <w:sz w:val="28"/>
          <w:szCs w:val="28"/>
        </w:rPr>
        <w:t xml:space="preserve"> </w:t>
      </w:r>
      <w:r w:rsidR="002645CB">
        <w:rPr>
          <w:sz w:val="28"/>
          <w:szCs w:val="28"/>
        </w:rPr>
        <w:t>19/7/2022</w:t>
      </w:r>
      <w:r w:rsidR="00AE7551">
        <w:rPr>
          <w:sz w:val="28"/>
          <w:szCs w:val="28"/>
        </w:rPr>
        <w:t xml:space="preserve"> về việc </w:t>
      </w:r>
      <w:r w:rsidR="002645CB">
        <w:rPr>
          <w:sz w:val="28"/>
          <w:szCs w:val="28"/>
        </w:rPr>
        <w:t>tham mưu các quyết định thiết kế mẫu, thiết kế điển hình và áp dụng</w:t>
      </w:r>
      <w:r w:rsidR="007C4CC9">
        <w:rPr>
          <w:sz w:val="28"/>
          <w:szCs w:val="28"/>
        </w:rPr>
        <w:t xml:space="preserve"> các thiết kế sẵn có đối với các dự án áp dụng cơ chế đặc thù; Quy định việc quản lý</w:t>
      </w:r>
      <w:r w:rsidR="00404B94">
        <w:rPr>
          <w:sz w:val="28"/>
          <w:szCs w:val="28"/>
        </w:rPr>
        <w:t>, vận hành công trình; quy trình bảo trì, mức chi phí bảo trì công trình; Văn bản số 1347/SKH</w:t>
      </w:r>
      <w:r w:rsidR="00EA2A64">
        <w:rPr>
          <w:sz w:val="28"/>
          <w:szCs w:val="28"/>
        </w:rPr>
        <w:t>-QLĐTXD ngày 22/7/2022 về đề nghị của Sở Xây dựng tại Văn bản số 1352/SXD-GĐXD</w:t>
      </w:r>
      <w:r w:rsidR="00E210DB">
        <w:rPr>
          <w:sz w:val="28"/>
          <w:szCs w:val="28"/>
        </w:rPr>
        <w:t xml:space="preserve"> ngày 14/7/2022.</w:t>
      </w:r>
    </w:p>
    <w:p w14:paraId="44213562" w14:textId="643EDD73" w:rsidR="00D57200" w:rsidRPr="00E210DB" w:rsidRDefault="00D57200" w:rsidP="00DA4E00">
      <w:pPr>
        <w:spacing w:before="120" w:after="120" w:line="360" w:lineRule="exact"/>
        <w:ind w:firstLine="720"/>
        <w:jc w:val="both"/>
        <w:rPr>
          <w:b/>
          <w:bCs/>
          <w:sz w:val="28"/>
          <w:szCs w:val="28"/>
        </w:rPr>
      </w:pPr>
      <w:r w:rsidRPr="00E210DB">
        <w:rPr>
          <w:b/>
          <w:bCs/>
          <w:sz w:val="28"/>
          <w:szCs w:val="28"/>
        </w:rPr>
        <w:t xml:space="preserve">Ủy ban nhân dân tỉnh </w:t>
      </w:r>
      <w:r w:rsidR="00E210DB" w:rsidRPr="00E210DB">
        <w:rPr>
          <w:b/>
          <w:bCs/>
          <w:sz w:val="28"/>
          <w:szCs w:val="28"/>
        </w:rPr>
        <w:t>có ý kiến như sau</w:t>
      </w:r>
      <w:r w:rsidR="008E63F6" w:rsidRPr="00E210DB">
        <w:rPr>
          <w:b/>
          <w:bCs/>
          <w:sz w:val="28"/>
          <w:szCs w:val="28"/>
        </w:rPr>
        <w:t>:</w:t>
      </w:r>
    </w:p>
    <w:p w14:paraId="55F7E826" w14:textId="612B8927" w:rsidR="009E6C95" w:rsidRDefault="008E63F6" w:rsidP="00DA4E00">
      <w:pPr>
        <w:spacing w:before="120" w:after="120" w:line="360" w:lineRule="exact"/>
        <w:ind w:firstLine="720"/>
        <w:jc w:val="both"/>
        <w:rPr>
          <w:sz w:val="28"/>
          <w:szCs w:val="28"/>
        </w:rPr>
      </w:pPr>
      <w:r>
        <w:rPr>
          <w:b/>
          <w:sz w:val="28"/>
          <w:szCs w:val="28"/>
        </w:rPr>
        <w:t xml:space="preserve">1. </w:t>
      </w:r>
      <w:r w:rsidR="0059007C" w:rsidRPr="0059007C">
        <w:rPr>
          <w:bCs/>
          <w:sz w:val="28"/>
          <w:szCs w:val="28"/>
        </w:rPr>
        <w:t xml:space="preserve">Giao </w:t>
      </w:r>
      <w:r w:rsidR="00C2155D" w:rsidRPr="0059007C">
        <w:rPr>
          <w:bCs/>
          <w:sz w:val="28"/>
          <w:szCs w:val="28"/>
        </w:rPr>
        <w:t>S</w:t>
      </w:r>
      <w:r w:rsidR="00C2155D" w:rsidRPr="00DC38CF">
        <w:rPr>
          <w:sz w:val="28"/>
          <w:szCs w:val="28"/>
        </w:rPr>
        <w:t>ở Kế hoạch và Đầu tư</w:t>
      </w:r>
      <w:r w:rsidR="00DC38CF">
        <w:rPr>
          <w:sz w:val="28"/>
          <w:szCs w:val="28"/>
        </w:rPr>
        <w:t xml:space="preserve"> chủ trì, phối hợp với các sở, ngành, đơn vị liên quan</w:t>
      </w:r>
      <w:r w:rsidR="00045824">
        <w:rPr>
          <w:sz w:val="28"/>
          <w:szCs w:val="28"/>
        </w:rPr>
        <w:t xml:space="preserve"> khẩn trương hoàn thiện, tham mưu, đề xuất các nội dung được Ủy ban nhân dân tỉnh giao tại </w:t>
      </w:r>
      <w:r w:rsidR="00045824" w:rsidRPr="00045824">
        <w:rPr>
          <w:sz w:val="28"/>
          <w:szCs w:val="28"/>
        </w:rPr>
        <w:t>V</w:t>
      </w:r>
      <w:r w:rsidR="00045824" w:rsidRPr="00045824">
        <w:rPr>
          <w:rFonts w:hint="eastAsia"/>
          <w:sz w:val="28"/>
          <w:szCs w:val="28"/>
        </w:rPr>
        <w:t>ă</w:t>
      </w:r>
      <w:r w:rsidR="00045824" w:rsidRPr="00045824">
        <w:rPr>
          <w:sz w:val="28"/>
          <w:szCs w:val="28"/>
        </w:rPr>
        <w:t>n bản số 2176/UBND-KT ngày 14/6/2022</w:t>
      </w:r>
      <w:r w:rsidR="00045824">
        <w:rPr>
          <w:sz w:val="28"/>
          <w:szCs w:val="28"/>
        </w:rPr>
        <w:t xml:space="preserve"> đồng thời nghiên cứu, đề xuất</w:t>
      </w:r>
      <w:r w:rsidR="009E6C95">
        <w:rPr>
          <w:sz w:val="28"/>
          <w:szCs w:val="28"/>
        </w:rPr>
        <w:t>:</w:t>
      </w:r>
    </w:p>
    <w:p w14:paraId="5EE6DACA" w14:textId="117B2E14" w:rsidR="00040F6C" w:rsidRDefault="00B07C59" w:rsidP="00DA4E00">
      <w:pPr>
        <w:spacing w:before="120" w:after="120" w:line="360" w:lineRule="exact"/>
        <w:ind w:firstLine="720"/>
        <w:jc w:val="both"/>
        <w:rPr>
          <w:sz w:val="28"/>
          <w:szCs w:val="28"/>
        </w:rPr>
      </w:pPr>
      <w:r>
        <w:rPr>
          <w:sz w:val="28"/>
          <w:szCs w:val="28"/>
        </w:rPr>
        <w:t xml:space="preserve">- </w:t>
      </w:r>
      <w:r w:rsidR="00040F6C">
        <w:rPr>
          <w:sz w:val="28"/>
          <w:szCs w:val="28"/>
        </w:rPr>
        <w:t>Q</w:t>
      </w:r>
      <w:r w:rsidR="00040F6C" w:rsidRPr="00543649">
        <w:rPr>
          <w:sz w:val="28"/>
          <w:szCs w:val="28"/>
        </w:rPr>
        <w:t>uyết định</w:t>
      </w:r>
      <w:r w:rsidR="00040F6C">
        <w:rPr>
          <w:sz w:val="28"/>
          <w:szCs w:val="28"/>
        </w:rPr>
        <w:t xml:space="preserve"> về t</w:t>
      </w:r>
      <w:r w:rsidR="00543649" w:rsidRPr="00543649">
        <w:rPr>
          <w:sz w:val="28"/>
          <w:szCs w:val="28"/>
        </w:rPr>
        <w:t xml:space="preserve">ỷ lệ số lượng dự án đầu tư xây dựng thực hiện theo cơ chế đặc thù </w:t>
      </w:r>
      <w:r w:rsidR="00040F6C" w:rsidRPr="00543649">
        <w:rPr>
          <w:sz w:val="28"/>
          <w:szCs w:val="28"/>
        </w:rPr>
        <w:t>theo từng giai đoạn</w:t>
      </w:r>
      <w:r w:rsidR="00040F6C">
        <w:rPr>
          <w:sz w:val="28"/>
          <w:szCs w:val="28"/>
        </w:rPr>
        <w:t xml:space="preserve"> của</w:t>
      </w:r>
      <w:r w:rsidR="00543649" w:rsidRPr="00543649">
        <w:rPr>
          <w:sz w:val="28"/>
          <w:szCs w:val="28"/>
        </w:rPr>
        <w:t xml:space="preserve"> Hội đồng nhân dân tỉnh</w:t>
      </w:r>
      <w:r w:rsidR="00A21B34">
        <w:rPr>
          <w:sz w:val="28"/>
          <w:szCs w:val="28"/>
        </w:rPr>
        <w:t xml:space="preserve"> (</w:t>
      </w:r>
      <w:r w:rsidR="004E19DA">
        <w:rPr>
          <w:sz w:val="28"/>
          <w:szCs w:val="28"/>
        </w:rPr>
        <w:t xml:space="preserve">tại </w:t>
      </w:r>
      <w:r w:rsidR="00083C1D">
        <w:rPr>
          <w:sz w:val="28"/>
          <w:szCs w:val="28"/>
        </w:rPr>
        <w:t>K</w:t>
      </w:r>
      <w:r w:rsidR="00A21B34">
        <w:rPr>
          <w:sz w:val="28"/>
          <w:szCs w:val="28"/>
        </w:rPr>
        <w:t>hoản 1</w:t>
      </w:r>
      <w:r w:rsidR="003E3762">
        <w:rPr>
          <w:sz w:val="28"/>
          <w:szCs w:val="28"/>
        </w:rPr>
        <w:t xml:space="preserve">, </w:t>
      </w:r>
      <w:r w:rsidR="00A21B34">
        <w:rPr>
          <w:sz w:val="28"/>
          <w:szCs w:val="28"/>
        </w:rPr>
        <w:t xml:space="preserve">Điều 13 </w:t>
      </w:r>
      <w:r w:rsidR="003E3762" w:rsidRPr="003E3762">
        <w:rPr>
          <w:sz w:val="28"/>
          <w:szCs w:val="28"/>
        </w:rPr>
        <w:t xml:space="preserve">Nghị </w:t>
      </w:r>
      <w:r w:rsidR="003E3762" w:rsidRPr="003E3762">
        <w:rPr>
          <w:rFonts w:hint="eastAsia"/>
          <w:sz w:val="28"/>
          <w:szCs w:val="28"/>
        </w:rPr>
        <w:t>đ</w:t>
      </w:r>
      <w:r w:rsidR="003E3762" w:rsidRPr="003E3762">
        <w:rPr>
          <w:sz w:val="28"/>
          <w:szCs w:val="28"/>
        </w:rPr>
        <w:t>ịnh số 27/2022/N</w:t>
      </w:r>
      <w:r w:rsidR="003E3762" w:rsidRPr="003E3762">
        <w:rPr>
          <w:rFonts w:hint="eastAsia"/>
          <w:sz w:val="28"/>
          <w:szCs w:val="28"/>
        </w:rPr>
        <w:t>Đ</w:t>
      </w:r>
      <w:r w:rsidR="003E3762" w:rsidRPr="003E3762">
        <w:rPr>
          <w:sz w:val="28"/>
          <w:szCs w:val="28"/>
        </w:rPr>
        <w:t>-CP ngày 19/4/2022 của Chính phủ</w:t>
      </w:r>
      <w:r w:rsidR="003E3762">
        <w:rPr>
          <w:sz w:val="28"/>
          <w:szCs w:val="28"/>
        </w:rPr>
        <w:t>)</w:t>
      </w:r>
      <w:r w:rsidR="00040F6C">
        <w:rPr>
          <w:sz w:val="28"/>
          <w:szCs w:val="28"/>
        </w:rPr>
        <w:t>.</w:t>
      </w:r>
    </w:p>
    <w:p w14:paraId="64821A4B" w14:textId="5E39750F" w:rsidR="00B07C59" w:rsidRDefault="00543649" w:rsidP="00DA4E00">
      <w:pPr>
        <w:spacing w:before="120" w:after="120" w:line="360" w:lineRule="exact"/>
        <w:ind w:firstLine="720"/>
        <w:jc w:val="both"/>
        <w:rPr>
          <w:sz w:val="28"/>
          <w:szCs w:val="28"/>
        </w:rPr>
      </w:pPr>
      <w:r w:rsidRPr="00543649">
        <w:rPr>
          <w:sz w:val="28"/>
          <w:szCs w:val="28"/>
        </w:rPr>
        <w:t xml:space="preserve"> </w:t>
      </w:r>
      <w:r w:rsidR="003E3762">
        <w:rPr>
          <w:sz w:val="28"/>
          <w:szCs w:val="28"/>
        </w:rPr>
        <w:t>-</w:t>
      </w:r>
      <w:r w:rsidR="00640169">
        <w:rPr>
          <w:sz w:val="28"/>
          <w:szCs w:val="28"/>
        </w:rPr>
        <w:t xml:space="preserve"> Quyết định của Ủy ban nhân dân tỉnh </w:t>
      </w:r>
      <w:r w:rsidR="004E19DA">
        <w:rPr>
          <w:sz w:val="28"/>
          <w:szCs w:val="28"/>
        </w:rPr>
        <w:t>về m</w:t>
      </w:r>
      <w:r w:rsidR="00640169" w:rsidRPr="00640169">
        <w:rPr>
          <w:sz w:val="28"/>
          <w:szCs w:val="28"/>
        </w:rPr>
        <w:t>ức hỗ trợ thực hiện một dự án cụ thể từ ngân sách nhà nước</w:t>
      </w:r>
      <w:r w:rsidR="004E19DA">
        <w:rPr>
          <w:sz w:val="28"/>
          <w:szCs w:val="28"/>
        </w:rPr>
        <w:t xml:space="preserve"> (tại </w:t>
      </w:r>
      <w:r w:rsidR="00083C1D">
        <w:rPr>
          <w:sz w:val="28"/>
          <w:szCs w:val="28"/>
        </w:rPr>
        <w:t>K</w:t>
      </w:r>
      <w:r w:rsidR="004E19DA">
        <w:rPr>
          <w:sz w:val="28"/>
          <w:szCs w:val="28"/>
        </w:rPr>
        <w:t xml:space="preserve">hoản </w:t>
      </w:r>
      <w:r w:rsidR="00083C1D">
        <w:rPr>
          <w:sz w:val="28"/>
          <w:szCs w:val="28"/>
        </w:rPr>
        <w:t xml:space="preserve">2, Điều 13; Khoản 5 Điều 17 </w:t>
      </w:r>
      <w:r w:rsidR="00083C1D" w:rsidRPr="003E3762">
        <w:rPr>
          <w:sz w:val="28"/>
          <w:szCs w:val="28"/>
        </w:rPr>
        <w:t xml:space="preserve">Nghị </w:t>
      </w:r>
      <w:r w:rsidR="00083C1D" w:rsidRPr="003E3762">
        <w:rPr>
          <w:rFonts w:hint="eastAsia"/>
          <w:sz w:val="28"/>
          <w:szCs w:val="28"/>
        </w:rPr>
        <w:t>đ</w:t>
      </w:r>
      <w:r w:rsidR="00083C1D" w:rsidRPr="003E3762">
        <w:rPr>
          <w:sz w:val="28"/>
          <w:szCs w:val="28"/>
        </w:rPr>
        <w:t>ịnh số 27/2022/N</w:t>
      </w:r>
      <w:r w:rsidR="00083C1D" w:rsidRPr="003E3762">
        <w:rPr>
          <w:rFonts w:hint="eastAsia"/>
          <w:sz w:val="28"/>
          <w:szCs w:val="28"/>
        </w:rPr>
        <w:t>Đ</w:t>
      </w:r>
      <w:r w:rsidR="00083C1D" w:rsidRPr="003E3762">
        <w:rPr>
          <w:sz w:val="28"/>
          <w:szCs w:val="28"/>
        </w:rPr>
        <w:t>-CP ngày 19/4/2022 của Chính phủ</w:t>
      </w:r>
      <w:r w:rsidR="00083C1D">
        <w:rPr>
          <w:sz w:val="28"/>
          <w:szCs w:val="28"/>
        </w:rPr>
        <w:t>).</w:t>
      </w:r>
    </w:p>
    <w:p w14:paraId="5D4C9CC2" w14:textId="5A02EBA7" w:rsidR="0059007C" w:rsidRDefault="00732570" w:rsidP="00DA4E00">
      <w:pPr>
        <w:spacing w:before="120" w:after="120" w:line="360" w:lineRule="exact"/>
        <w:ind w:firstLine="720"/>
        <w:jc w:val="both"/>
        <w:rPr>
          <w:sz w:val="28"/>
          <w:szCs w:val="28"/>
        </w:rPr>
      </w:pPr>
      <w:r w:rsidRPr="000D02F8">
        <w:rPr>
          <w:b/>
          <w:bCs/>
          <w:sz w:val="28"/>
          <w:szCs w:val="28"/>
        </w:rPr>
        <w:t>2.</w:t>
      </w:r>
      <w:r>
        <w:rPr>
          <w:sz w:val="28"/>
          <w:szCs w:val="28"/>
        </w:rPr>
        <w:t xml:space="preserve"> </w:t>
      </w:r>
      <w:r w:rsidR="00AC6D7E">
        <w:rPr>
          <w:sz w:val="28"/>
          <w:szCs w:val="28"/>
        </w:rPr>
        <w:t>Đối với việc tham mưu các quyết định thiết kế mẫu, thiết kế điển hình và áp dụng các thiết kế sẵn có đối với các dự án áp dụng cơ chế đặc thù;</w:t>
      </w:r>
      <w:r w:rsidR="00451DB5">
        <w:rPr>
          <w:sz w:val="28"/>
          <w:szCs w:val="28"/>
        </w:rPr>
        <w:t xml:space="preserve"> </w:t>
      </w:r>
      <w:r w:rsidR="00451DB5" w:rsidRPr="00451DB5">
        <w:rPr>
          <w:sz w:val="28"/>
          <w:szCs w:val="28"/>
        </w:rPr>
        <w:t>Quyết định chi phí hỗ trợ chuẩn bị đầu tư, quản lý dự án;</w:t>
      </w:r>
      <w:r w:rsidR="00AC6D7E">
        <w:rPr>
          <w:sz w:val="28"/>
          <w:szCs w:val="28"/>
        </w:rPr>
        <w:t xml:space="preserve"> Quy định việc quản lý, vận hành công trình; quy trình bảo trì</w:t>
      </w:r>
      <w:r w:rsidR="00AC6D7E" w:rsidRPr="00A13033">
        <w:rPr>
          <w:spacing w:val="-6"/>
          <w:sz w:val="28"/>
          <w:szCs w:val="28"/>
        </w:rPr>
        <w:t>, mức chi phí bảo trì công trình</w:t>
      </w:r>
      <w:r w:rsidR="00C911EC" w:rsidRPr="00A13033">
        <w:rPr>
          <w:spacing w:val="-8"/>
          <w:sz w:val="28"/>
          <w:szCs w:val="28"/>
        </w:rPr>
        <w:t>; Ủy ban nhân dân tỉnh nhất trí với đề xuất của Sở Kế hoạch và Đầu tư tại các Văn bản số 1314/SKH</w:t>
      </w:r>
      <w:r w:rsidR="00C911EC" w:rsidRPr="00A13033">
        <w:rPr>
          <w:spacing w:val="-6"/>
          <w:sz w:val="28"/>
          <w:szCs w:val="28"/>
        </w:rPr>
        <w:t>-QLĐTXD ngày 19/7/20</w:t>
      </w:r>
      <w:r w:rsidR="00C911EC" w:rsidRPr="00A13033">
        <w:rPr>
          <w:spacing w:val="-4"/>
          <w:sz w:val="28"/>
          <w:szCs w:val="28"/>
        </w:rPr>
        <w:t xml:space="preserve">22 và </w:t>
      </w:r>
      <w:r w:rsidR="00A13033" w:rsidRPr="00A13033">
        <w:rPr>
          <w:spacing w:val="-4"/>
          <w:sz w:val="28"/>
          <w:szCs w:val="28"/>
        </w:rPr>
        <w:t>Văn bản số 1347/SKH</w:t>
      </w:r>
      <w:r w:rsidR="00A13033" w:rsidRPr="000D02F8">
        <w:rPr>
          <w:spacing w:val="-6"/>
          <w:sz w:val="28"/>
          <w:szCs w:val="28"/>
        </w:rPr>
        <w:t>-QLĐTXD ngày 22/7/2022;</w:t>
      </w:r>
      <w:r w:rsidR="000D02F8" w:rsidRPr="000D02F8">
        <w:rPr>
          <w:spacing w:val="-6"/>
          <w:sz w:val="28"/>
          <w:szCs w:val="28"/>
        </w:rPr>
        <w:t xml:space="preserve"> trong đó giao:</w:t>
      </w:r>
      <w:r w:rsidR="00C911EC">
        <w:rPr>
          <w:sz w:val="28"/>
          <w:szCs w:val="28"/>
        </w:rPr>
        <w:t xml:space="preserve"> </w:t>
      </w:r>
    </w:p>
    <w:p w14:paraId="2F718B17" w14:textId="3A0CD034" w:rsidR="00ED7844" w:rsidRDefault="009C7009" w:rsidP="00DA4E00">
      <w:pPr>
        <w:spacing w:before="120" w:after="120" w:line="360" w:lineRule="exact"/>
        <w:ind w:firstLine="720"/>
        <w:jc w:val="both"/>
        <w:rPr>
          <w:sz w:val="28"/>
          <w:szCs w:val="28"/>
        </w:rPr>
      </w:pPr>
      <w:r>
        <w:rPr>
          <w:sz w:val="28"/>
          <w:szCs w:val="28"/>
        </w:rPr>
        <w:t>2.1.</w:t>
      </w:r>
      <w:r w:rsidR="000D02F8">
        <w:rPr>
          <w:sz w:val="28"/>
          <w:szCs w:val="28"/>
        </w:rPr>
        <w:t xml:space="preserve"> Sở Xây dựng</w:t>
      </w:r>
      <w:r w:rsidR="00D353B9">
        <w:rPr>
          <w:sz w:val="28"/>
          <w:szCs w:val="28"/>
        </w:rPr>
        <w:t xml:space="preserve"> khẩn trương tham mưu thực hiện nhiệm vụ được Ủy ban nhân dân tỉnh giao tại </w:t>
      </w:r>
      <w:r w:rsidR="00D353B9" w:rsidRPr="00045824">
        <w:rPr>
          <w:sz w:val="28"/>
          <w:szCs w:val="28"/>
        </w:rPr>
        <w:t>V</w:t>
      </w:r>
      <w:r w:rsidR="00D353B9" w:rsidRPr="00045824">
        <w:rPr>
          <w:rFonts w:hint="eastAsia"/>
          <w:sz w:val="28"/>
          <w:szCs w:val="28"/>
        </w:rPr>
        <w:t>ă</w:t>
      </w:r>
      <w:r w:rsidR="00D353B9" w:rsidRPr="00045824">
        <w:rPr>
          <w:sz w:val="28"/>
          <w:szCs w:val="28"/>
        </w:rPr>
        <w:t>n bản số 2176/UBND-KT ngày 14/6/2022</w:t>
      </w:r>
      <w:r w:rsidR="00ED7844">
        <w:rPr>
          <w:sz w:val="28"/>
          <w:szCs w:val="28"/>
        </w:rPr>
        <w:t>, cụ thể:</w:t>
      </w:r>
    </w:p>
    <w:p w14:paraId="18A346F2" w14:textId="77777777" w:rsidR="00607BDB" w:rsidRDefault="00ED7844" w:rsidP="00DA4E00">
      <w:pPr>
        <w:spacing w:before="120" w:after="120" w:line="360" w:lineRule="exact"/>
        <w:ind w:firstLine="720"/>
        <w:jc w:val="both"/>
        <w:rPr>
          <w:sz w:val="28"/>
          <w:szCs w:val="28"/>
        </w:rPr>
      </w:pPr>
      <w:r>
        <w:rPr>
          <w:sz w:val="28"/>
          <w:szCs w:val="28"/>
        </w:rPr>
        <w:lastRenderedPageBreak/>
        <w:t>- D</w:t>
      </w:r>
      <w:r w:rsidRPr="00096EAC">
        <w:rPr>
          <w:sz w:val="28"/>
          <w:szCs w:val="28"/>
        </w:rPr>
        <w:t xml:space="preserve">ự thảo Quyết định của </w:t>
      </w:r>
      <w:r>
        <w:rPr>
          <w:sz w:val="28"/>
          <w:szCs w:val="28"/>
        </w:rPr>
        <w:t>Uỷ ban nhân dân</w:t>
      </w:r>
      <w:r w:rsidRPr="00096EAC">
        <w:rPr>
          <w:sz w:val="28"/>
          <w:szCs w:val="28"/>
        </w:rPr>
        <w:t xml:space="preserve"> tỉnh </w:t>
      </w:r>
      <w:r>
        <w:rPr>
          <w:sz w:val="28"/>
          <w:szCs w:val="28"/>
        </w:rPr>
        <w:t>q</w:t>
      </w:r>
      <w:r w:rsidRPr="00096EAC">
        <w:rPr>
          <w:sz w:val="28"/>
          <w:szCs w:val="28"/>
        </w:rPr>
        <w:t>uy định về chi phí hỗ trợ chuẩn bị đầu tư, quản lý dự án đầu tư xây dựng theo cơ chế đặc thù</w:t>
      </w:r>
      <w:r w:rsidR="00607BDB">
        <w:rPr>
          <w:sz w:val="28"/>
          <w:szCs w:val="28"/>
        </w:rPr>
        <w:t>;</w:t>
      </w:r>
    </w:p>
    <w:p w14:paraId="24993F86" w14:textId="77777777" w:rsidR="009A069C" w:rsidRDefault="00C616BC" w:rsidP="00DA4E00">
      <w:pPr>
        <w:spacing w:before="120" w:after="120" w:line="360" w:lineRule="exact"/>
        <w:ind w:firstLine="720"/>
        <w:jc w:val="both"/>
        <w:rPr>
          <w:sz w:val="28"/>
          <w:szCs w:val="28"/>
        </w:rPr>
      </w:pPr>
      <w:r>
        <w:rPr>
          <w:sz w:val="28"/>
          <w:szCs w:val="28"/>
        </w:rPr>
        <w:t xml:space="preserve">- Dự thảo quyết định của Ủy ban nhân dân tỉnh về </w:t>
      </w:r>
      <w:r w:rsidRPr="00C87832">
        <w:rPr>
          <w:sz w:val="28"/>
          <w:szCs w:val="28"/>
        </w:rPr>
        <w:t>thiết kế mẫu, thiết kế điển hình và áp dụng các thiết kế sẵn có đối với các dự án áp dụng cơ chế đặc thù</w:t>
      </w:r>
      <w:r>
        <w:rPr>
          <w:sz w:val="28"/>
          <w:szCs w:val="28"/>
        </w:rPr>
        <w:t xml:space="preserve"> thuộc lĩnh vực dân dụng và các công trình thuộc lĩnh vực quản lý</w:t>
      </w:r>
      <w:r w:rsidR="009A069C">
        <w:rPr>
          <w:sz w:val="28"/>
          <w:szCs w:val="28"/>
        </w:rPr>
        <w:t xml:space="preserve"> của ngành.</w:t>
      </w:r>
    </w:p>
    <w:p w14:paraId="6B2BF95D" w14:textId="73813039" w:rsidR="0059007C" w:rsidRDefault="009A069C" w:rsidP="00DA4E00">
      <w:pPr>
        <w:spacing w:before="120" w:after="120" w:line="360" w:lineRule="exact"/>
        <w:ind w:firstLine="720"/>
        <w:jc w:val="both"/>
        <w:rPr>
          <w:sz w:val="28"/>
          <w:szCs w:val="28"/>
        </w:rPr>
      </w:pPr>
      <w:r>
        <w:rPr>
          <w:sz w:val="28"/>
          <w:szCs w:val="28"/>
        </w:rPr>
        <w:t xml:space="preserve">- </w:t>
      </w:r>
      <w:r w:rsidR="00D340EE">
        <w:rPr>
          <w:sz w:val="28"/>
          <w:szCs w:val="28"/>
        </w:rPr>
        <w:t>Dự thảo q</w:t>
      </w:r>
      <w:r>
        <w:rPr>
          <w:sz w:val="28"/>
          <w:szCs w:val="28"/>
        </w:rPr>
        <w:t>uyết định của Ủy ban nhân dân tỉnh q</w:t>
      </w:r>
      <w:r w:rsidRPr="00C87832">
        <w:rPr>
          <w:sz w:val="28"/>
          <w:szCs w:val="28"/>
        </w:rPr>
        <w:t>uy định việc quản lý, vận hành công trình; quy trình bảo trì, mức chi phí bảo trì công trình</w:t>
      </w:r>
      <w:r>
        <w:rPr>
          <w:sz w:val="28"/>
          <w:szCs w:val="28"/>
        </w:rPr>
        <w:t xml:space="preserve"> thuộc lĩnh vực dân dụng và các công trình thuộc lĩnh vực quản lý </w:t>
      </w:r>
      <w:r w:rsidR="0004203B">
        <w:rPr>
          <w:sz w:val="28"/>
          <w:szCs w:val="28"/>
        </w:rPr>
        <w:t>của ngành.</w:t>
      </w:r>
    </w:p>
    <w:p w14:paraId="5CDD0EBB" w14:textId="2E56B60A" w:rsidR="0019549F" w:rsidRDefault="00B82284" w:rsidP="00DA4E00">
      <w:pPr>
        <w:spacing w:before="120" w:after="120" w:line="360" w:lineRule="exact"/>
        <w:ind w:firstLine="720"/>
        <w:jc w:val="both"/>
        <w:rPr>
          <w:sz w:val="28"/>
          <w:szCs w:val="28"/>
        </w:rPr>
      </w:pPr>
      <w:r>
        <w:rPr>
          <w:sz w:val="28"/>
          <w:szCs w:val="28"/>
        </w:rPr>
        <w:t xml:space="preserve">2.2. </w:t>
      </w:r>
      <w:r w:rsidR="00445997">
        <w:rPr>
          <w:sz w:val="28"/>
          <w:szCs w:val="28"/>
        </w:rPr>
        <w:t>Sở Giao thông vận tải chủ trì</w:t>
      </w:r>
      <w:r w:rsidR="00940F91">
        <w:rPr>
          <w:sz w:val="28"/>
          <w:szCs w:val="28"/>
        </w:rPr>
        <w:t>,</w:t>
      </w:r>
      <w:r w:rsidR="006C6D9A">
        <w:rPr>
          <w:sz w:val="28"/>
          <w:szCs w:val="28"/>
        </w:rPr>
        <w:t xml:space="preserve"> phối hợp với các đơn vị liên quan</w:t>
      </w:r>
      <w:r w:rsidR="00940F91">
        <w:rPr>
          <w:sz w:val="28"/>
          <w:szCs w:val="28"/>
        </w:rPr>
        <w:t xml:space="preserve"> xây dựng </w:t>
      </w:r>
      <w:r w:rsidR="00445997">
        <w:rPr>
          <w:sz w:val="28"/>
          <w:szCs w:val="28"/>
        </w:rPr>
        <w:t>trình Ủy ban nhân dân tỉnh</w:t>
      </w:r>
      <w:r w:rsidR="0019549F">
        <w:rPr>
          <w:sz w:val="28"/>
          <w:szCs w:val="28"/>
        </w:rPr>
        <w:t>:</w:t>
      </w:r>
    </w:p>
    <w:p w14:paraId="03599478" w14:textId="2168A129" w:rsidR="00D340EE" w:rsidRDefault="0019549F" w:rsidP="00DA4E00">
      <w:pPr>
        <w:spacing w:before="120" w:after="120" w:line="360" w:lineRule="exact"/>
        <w:ind w:firstLine="720"/>
        <w:jc w:val="both"/>
        <w:rPr>
          <w:sz w:val="28"/>
          <w:szCs w:val="28"/>
        </w:rPr>
      </w:pPr>
      <w:r>
        <w:rPr>
          <w:sz w:val="28"/>
          <w:szCs w:val="28"/>
        </w:rPr>
        <w:t>- Dự thảo quyết định của Ủy ban nhân dân tỉnh về</w:t>
      </w:r>
      <w:r w:rsidR="00940F91">
        <w:rPr>
          <w:sz w:val="28"/>
          <w:szCs w:val="28"/>
        </w:rPr>
        <w:t xml:space="preserve"> </w:t>
      </w:r>
      <w:r w:rsidR="00445997">
        <w:rPr>
          <w:sz w:val="28"/>
          <w:szCs w:val="28"/>
        </w:rPr>
        <w:t>quyết định</w:t>
      </w:r>
      <w:r w:rsidR="00940F91">
        <w:rPr>
          <w:sz w:val="28"/>
          <w:szCs w:val="28"/>
        </w:rPr>
        <w:t xml:space="preserve"> về</w:t>
      </w:r>
      <w:r w:rsidR="00445997">
        <w:rPr>
          <w:sz w:val="28"/>
          <w:szCs w:val="28"/>
        </w:rPr>
        <w:t xml:space="preserve"> </w:t>
      </w:r>
      <w:r w:rsidR="00445997" w:rsidRPr="00C87832">
        <w:rPr>
          <w:sz w:val="28"/>
          <w:szCs w:val="28"/>
        </w:rPr>
        <w:t>thiết kế mẫu, thiết kế điển hình và áp dụng các thiết kế sẵn có đối với các dự án áp dụng cơ chế đặc thù</w:t>
      </w:r>
      <w:r w:rsidR="00D340EE">
        <w:rPr>
          <w:sz w:val="28"/>
          <w:szCs w:val="28"/>
        </w:rPr>
        <w:t xml:space="preserve"> thuộc lĩnh vực giao thông và các công trình thuộc lĩnh vực quản lý có liên quan.</w:t>
      </w:r>
    </w:p>
    <w:p w14:paraId="162D5513" w14:textId="63F0D0AB" w:rsidR="00940F91" w:rsidRDefault="00D340EE" w:rsidP="00DA4E00">
      <w:pPr>
        <w:spacing w:before="120" w:after="120" w:line="360" w:lineRule="exact"/>
        <w:ind w:firstLine="720"/>
        <w:jc w:val="both"/>
        <w:rPr>
          <w:sz w:val="28"/>
          <w:szCs w:val="28"/>
        </w:rPr>
      </w:pPr>
      <w:r>
        <w:rPr>
          <w:sz w:val="28"/>
          <w:szCs w:val="28"/>
        </w:rPr>
        <w:t>- Dự thảo quyết định của Ủy ban nhân dân tỉnh q</w:t>
      </w:r>
      <w:r w:rsidRPr="00C87832">
        <w:rPr>
          <w:sz w:val="28"/>
          <w:szCs w:val="28"/>
        </w:rPr>
        <w:t>uy định việc</w:t>
      </w:r>
      <w:r w:rsidR="00445997" w:rsidRPr="00C87832">
        <w:rPr>
          <w:sz w:val="28"/>
          <w:szCs w:val="28"/>
        </w:rPr>
        <w:t xml:space="preserve"> quản lý, vận hành công trình; quy trình bảo trì, mức chi phí bảo trì công trình</w:t>
      </w:r>
      <w:r w:rsidR="00445997">
        <w:rPr>
          <w:sz w:val="28"/>
          <w:szCs w:val="28"/>
        </w:rPr>
        <w:t xml:space="preserve"> thuộc lĩnh vực giao thông và các công trình thuộc lĩnh vực quản lý có liên quan</w:t>
      </w:r>
      <w:r w:rsidR="00940F91">
        <w:rPr>
          <w:sz w:val="28"/>
          <w:szCs w:val="28"/>
        </w:rPr>
        <w:t>.</w:t>
      </w:r>
    </w:p>
    <w:p w14:paraId="14B4EF30" w14:textId="28EE3D17" w:rsidR="0004203B" w:rsidRDefault="00B82284" w:rsidP="00DA4E00">
      <w:pPr>
        <w:spacing w:before="120" w:after="120" w:line="360" w:lineRule="exact"/>
        <w:ind w:firstLine="720"/>
        <w:jc w:val="both"/>
        <w:rPr>
          <w:sz w:val="28"/>
          <w:szCs w:val="28"/>
        </w:rPr>
      </w:pPr>
      <w:r>
        <w:rPr>
          <w:sz w:val="28"/>
          <w:szCs w:val="28"/>
        </w:rPr>
        <w:t xml:space="preserve">2.3. </w:t>
      </w:r>
      <w:r w:rsidR="006C6D9A" w:rsidRPr="006B66E8">
        <w:rPr>
          <w:sz w:val="28"/>
          <w:szCs w:val="28"/>
        </w:rPr>
        <w:t xml:space="preserve">Sở Nông nghiệp và </w:t>
      </w:r>
      <w:r w:rsidR="00D911B6">
        <w:rPr>
          <w:sz w:val="28"/>
          <w:szCs w:val="28"/>
        </w:rPr>
        <w:t>P</w:t>
      </w:r>
      <w:r w:rsidR="006C6D9A" w:rsidRPr="006B66E8">
        <w:rPr>
          <w:sz w:val="28"/>
          <w:szCs w:val="28"/>
        </w:rPr>
        <w:t>hát triển nông thôn</w:t>
      </w:r>
      <w:r w:rsidR="006C6D9A">
        <w:rPr>
          <w:b/>
          <w:sz w:val="28"/>
          <w:szCs w:val="28"/>
        </w:rPr>
        <w:t xml:space="preserve"> </w:t>
      </w:r>
      <w:r w:rsidR="006C6D9A" w:rsidRPr="004771CF">
        <w:rPr>
          <w:sz w:val="28"/>
          <w:szCs w:val="28"/>
        </w:rPr>
        <w:t>chủ trì</w:t>
      </w:r>
      <w:r w:rsidR="006C6D9A">
        <w:rPr>
          <w:sz w:val="28"/>
          <w:szCs w:val="28"/>
        </w:rPr>
        <w:t>, phối hợp với đơn vị liên quan</w:t>
      </w:r>
      <w:r w:rsidR="006D3483">
        <w:rPr>
          <w:sz w:val="28"/>
          <w:szCs w:val="28"/>
        </w:rPr>
        <w:t xml:space="preserve"> trình Ủy ban nhân dân tỉnh:</w:t>
      </w:r>
    </w:p>
    <w:p w14:paraId="56EDCE5D" w14:textId="2606CD02" w:rsidR="0059007C" w:rsidRDefault="0019549F" w:rsidP="00DA4E00">
      <w:pPr>
        <w:spacing w:before="120" w:after="120" w:line="360" w:lineRule="exact"/>
        <w:ind w:firstLine="720"/>
        <w:jc w:val="both"/>
        <w:rPr>
          <w:sz w:val="28"/>
          <w:szCs w:val="28"/>
        </w:rPr>
      </w:pPr>
      <w:r>
        <w:rPr>
          <w:sz w:val="28"/>
          <w:szCs w:val="28"/>
        </w:rPr>
        <w:t xml:space="preserve">- Dự thảo quyết định của Ủy ban nhân dân tỉnh về </w:t>
      </w:r>
      <w:r w:rsidRPr="00C87832">
        <w:rPr>
          <w:sz w:val="28"/>
          <w:szCs w:val="28"/>
        </w:rPr>
        <w:t>thiết kế mẫu, thiết kế điển hình và áp dụng các thiết kế sẵn có đối với các dự án áp dụng cơ chế đặc thù</w:t>
      </w:r>
      <w:r>
        <w:rPr>
          <w:sz w:val="28"/>
          <w:szCs w:val="28"/>
        </w:rPr>
        <w:t xml:space="preserve"> thuộc lĩnh vực </w:t>
      </w:r>
      <w:r w:rsidR="00BC67EA">
        <w:rPr>
          <w:sz w:val="28"/>
          <w:szCs w:val="28"/>
        </w:rPr>
        <w:t>thuộc lĩnh vực nông nghiệp.</w:t>
      </w:r>
    </w:p>
    <w:p w14:paraId="6DF37FB8" w14:textId="22EA60E7" w:rsidR="00BC67EA" w:rsidRDefault="003B7739" w:rsidP="00DA4E00">
      <w:pPr>
        <w:spacing w:before="120" w:after="120" w:line="360" w:lineRule="exact"/>
        <w:ind w:firstLine="720"/>
        <w:jc w:val="both"/>
        <w:rPr>
          <w:sz w:val="28"/>
          <w:szCs w:val="28"/>
        </w:rPr>
      </w:pPr>
      <w:r>
        <w:rPr>
          <w:sz w:val="28"/>
          <w:szCs w:val="28"/>
        </w:rPr>
        <w:t>- Dự thảo quyết định của Ủy ban nhân dân tỉnh q</w:t>
      </w:r>
      <w:r w:rsidRPr="00C87832">
        <w:rPr>
          <w:sz w:val="28"/>
          <w:szCs w:val="28"/>
        </w:rPr>
        <w:t>uy định việc quản lý, vận hành công trình; quy trình bảo trì, mức chi phí bảo trì công trình</w:t>
      </w:r>
      <w:r>
        <w:rPr>
          <w:sz w:val="28"/>
          <w:szCs w:val="28"/>
        </w:rPr>
        <w:t xml:space="preserve"> thuộc lĩnh vực nông nghiệp</w:t>
      </w:r>
      <w:r w:rsidR="00CD432C">
        <w:rPr>
          <w:sz w:val="28"/>
          <w:szCs w:val="28"/>
        </w:rPr>
        <w:t>.</w:t>
      </w:r>
      <w:r>
        <w:rPr>
          <w:sz w:val="28"/>
          <w:szCs w:val="28"/>
        </w:rPr>
        <w:t xml:space="preserve">  </w:t>
      </w:r>
    </w:p>
    <w:p w14:paraId="635500A2" w14:textId="0AFE9324" w:rsidR="00FB1784" w:rsidRDefault="00F20088" w:rsidP="00DA4E00">
      <w:pPr>
        <w:spacing w:before="120" w:after="120" w:line="360" w:lineRule="exact"/>
        <w:ind w:firstLine="720"/>
        <w:jc w:val="both"/>
        <w:rPr>
          <w:spacing w:val="-4"/>
          <w:sz w:val="28"/>
          <w:szCs w:val="28"/>
        </w:rPr>
      </w:pPr>
      <w:r w:rsidRPr="009C7009">
        <w:rPr>
          <w:b/>
          <w:bCs/>
          <w:sz w:val="28"/>
          <w:szCs w:val="28"/>
        </w:rPr>
        <w:t>3</w:t>
      </w:r>
      <w:r>
        <w:rPr>
          <w:sz w:val="28"/>
          <w:szCs w:val="28"/>
        </w:rPr>
        <w:t xml:space="preserve">. Ủy ban nhân dân huyện, thành phố </w:t>
      </w:r>
      <w:r w:rsidR="00D911B6">
        <w:rPr>
          <w:sz w:val="28"/>
          <w:szCs w:val="28"/>
        </w:rPr>
        <w:t>chủ động phối hợp với</w:t>
      </w:r>
      <w:r w:rsidR="00E638C3">
        <w:rPr>
          <w:sz w:val="28"/>
          <w:szCs w:val="28"/>
        </w:rPr>
        <w:t xml:space="preserve"> các Sở: Kế hoạch và Đầu tư, Xây dựng, Giao thông vận tải, Nông nghiệp và Phát triển nông thôn triển khai thực hiện chỉ đạo của Ủy ban nhân dân tỉnh t</w:t>
      </w:r>
      <w:r w:rsidR="009C7009">
        <w:rPr>
          <w:sz w:val="28"/>
          <w:szCs w:val="28"/>
        </w:rPr>
        <w:t>ại Văn bản này./.</w:t>
      </w:r>
    </w:p>
    <w:p w14:paraId="4F062F00" w14:textId="77777777" w:rsidR="001257E3" w:rsidRDefault="001257E3" w:rsidP="001257E3">
      <w:pPr>
        <w:spacing w:after="120" w:line="240" w:lineRule="auto"/>
        <w:ind w:firstLine="720"/>
        <w:jc w:val="both"/>
        <w:rPr>
          <w:spacing w:val="-4"/>
          <w:sz w:val="28"/>
          <w:szCs w:val="28"/>
        </w:rPr>
      </w:pPr>
    </w:p>
    <w:tbl>
      <w:tblPr>
        <w:tblW w:w="9214" w:type="dxa"/>
        <w:tblInd w:w="108" w:type="dxa"/>
        <w:tblLayout w:type="fixed"/>
        <w:tblLook w:val="04A0" w:firstRow="1" w:lastRow="0" w:firstColumn="1" w:lastColumn="0" w:noHBand="0" w:noVBand="1"/>
      </w:tblPr>
      <w:tblGrid>
        <w:gridCol w:w="4962"/>
        <w:gridCol w:w="4252"/>
      </w:tblGrid>
      <w:tr w:rsidR="0009485F" w:rsidRPr="0009485F" w14:paraId="1A37D824" w14:textId="77777777" w:rsidTr="001257E3">
        <w:tc>
          <w:tcPr>
            <w:tcW w:w="4962" w:type="dxa"/>
            <w:hideMark/>
          </w:tcPr>
          <w:p w14:paraId="3B45FF46" w14:textId="77777777" w:rsidR="0009485F" w:rsidRDefault="0009485F" w:rsidP="0009485F">
            <w:pPr>
              <w:spacing w:after="0" w:line="240" w:lineRule="auto"/>
              <w:rPr>
                <w:rFonts w:eastAsia="Times New Roman" w:cs="Times New Roman"/>
                <w:i/>
                <w:iCs/>
                <w:szCs w:val="28"/>
                <w:lang w:val="nl-NL"/>
              </w:rPr>
            </w:pPr>
            <w:r w:rsidRPr="0009485F">
              <w:rPr>
                <w:rFonts w:eastAsia="Times New Roman" w:cs="Times New Roman"/>
                <w:b/>
                <w:i/>
                <w:iCs/>
                <w:szCs w:val="28"/>
                <w:lang w:val="nl-NL"/>
              </w:rPr>
              <w:t>Nơi nhận</w:t>
            </w:r>
            <w:r w:rsidRPr="0009485F">
              <w:rPr>
                <w:rFonts w:eastAsia="Times New Roman" w:cs="Times New Roman"/>
                <w:i/>
                <w:iCs/>
                <w:szCs w:val="28"/>
                <w:lang w:val="nl-NL"/>
              </w:rPr>
              <w:t>:</w:t>
            </w:r>
          </w:p>
          <w:p w14:paraId="4FC2BCAD" w14:textId="1B7601D5" w:rsidR="003B61B9" w:rsidRDefault="0009485F" w:rsidP="0009485F">
            <w:pPr>
              <w:spacing w:after="0" w:line="240" w:lineRule="auto"/>
              <w:rPr>
                <w:rFonts w:eastAsia="Times New Roman" w:cs="Times New Roman"/>
                <w:sz w:val="22"/>
                <w:szCs w:val="28"/>
                <w:lang w:val="nl-NL"/>
              </w:rPr>
            </w:pPr>
            <w:r w:rsidRPr="0009485F">
              <w:rPr>
                <w:rFonts w:eastAsia="Times New Roman" w:cs="Times New Roman"/>
                <w:sz w:val="22"/>
                <w:szCs w:val="28"/>
                <w:lang w:val="nl-NL"/>
              </w:rPr>
              <w:t xml:space="preserve">- </w:t>
            </w:r>
            <w:r w:rsidR="003B61B9">
              <w:rPr>
                <w:rFonts w:eastAsia="Times New Roman" w:cs="Times New Roman"/>
                <w:sz w:val="22"/>
                <w:szCs w:val="28"/>
                <w:lang w:val="nl-NL"/>
              </w:rPr>
              <w:t>Như trên;</w:t>
            </w:r>
          </w:p>
          <w:p w14:paraId="141CE5AF" w14:textId="64274687" w:rsidR="0009485F" w:rsidRDefault="003B61B9" w:rsidP="0009485F">
            <w:pPr>
              <w:spacing w:after="0" w:line="240" w:lineRule="auto"/>
              <w:rPr>
                <w:rFonts w:eastAsia="Times New Roman" w:cs="Times New Roman"/>
                <w:sz w:val="22"/>
                <w:szCs w:val="28"/>
                <w:lang w:val="nl-NL"/>
              </w:rPr>
            </w:pPr>
            <w:r>
              <w:rPr>
                <w:rFonts w:eastAsia="Times New Roman" w:cs="Times New Roman"/>
                <w:sz w:val="22"/>
                <w:szCs w:val="28"/>
                <w:lang w:val="nl-NL"/>
              </w:rPr>
              <w:t xml:space="preserve">- </w:t>
            </w:r>
            <w:r w:rsidR="00FB1784">
              <w:rPr>
                <w:rFonts w:eastAsia="Times New Roman" w:cs="Times New Roman"/>
                <w:sz w:val="22"/>
                <w:szCs w:val="28"/>
                <w:lang w:val="nl-NL"/>
              </w:rPr>
              <w:t>Chủ tịch UBND tỉnh</w:t>
            </w:r>
            <w:r>
              <w:rPr>
                <w:rFonts w:eastAsia="Times New Roman" w:cs="Times New Roman"/>
                <w:sz w:val="22"/>
                <w:szCs w:val="28"/>
                <w:lang w:val="nl-NL"/>
              </w:rPr>
              <w:t xml:space="preserve"> (báo cáo)</w:t>
            </w:r>
            <w:r w:rsidR="00FB1784">
              <w:rPr>
                <w:rFonts w:eastAsia="Times New Roman" w:cs="Times New Roman"/>
                <w:sz w:val="22"/>
                <w:szCs w:val="28"/>
                <w:lang w:val="nl-NL"/>
              </w:rPr>
              <w:t>;</w:t>
            </w:r>
          </w:p>
          <w:p w14:paraId="33A42000" w14:textId="77777777" w:rsidR="00FB1784" w:rsidRDefault="00FB1784" w:rsidP="0009485F">
            <w:pPr>
              <w:spacing w:after="0" w:line="240" w:lineRule="auto"/>
              <w:rPr>
                <w:rFonts w:eastAsia="Times New Roman" w:cs="Times New Roman"/>
                <w:sz w:val="22"/>
                <w:szCs w:val="28"/>
                <w:lang w:val="nl-NL"/>
              </w:rPr>
            </w:pPr>
            <w:r>
              <w:rPr>
                <w:rFonts w:eastAsia="Times New Roman" w:cs="Times New Roman"/>
                <w:sz w:val="22"/>
                <w:szCs w:val="28"/>
                <w:lang w:val="nl-NL"/>
              </w:rPr>
              <w:t>- Các Phó Chủ tịch UBND tỉnh;</w:t>
            </w:r>
            <w:r w:rsidR="00AB71EF">
              <w:rPr>
                <w:rFonts w:eastAsia="Times New Roman" w:cs="Times New Roman"/>
                <w:sz w:val="22"/>
                <w:szCs w:val="28"/>
                <w:lang w:val="nl-NL"/>
              </w:rPr>
              <w:t xml:space="preserve">      </w:t>
            </w:r>
          </w:p>
          <w:p w14:paraId="6BB97F3C" w14:textId="77777777" w:rsidR="00FB1784" w:rsidRPr="0009485F" w:rsidRDefault="00FB1784" w:rsidP="0009485F">
            <w:pPr>
              <w:spacing w:after="0" w:line="240" w:lineRule="auto"/>
              <w:rPr>
                <w:rFonts w:eastAsia="Times New Roman" w:cs="Times New Roman"/>
                <w:sz w:val="22"/>
                <w:szCs w:val="28"/>
                <w:lang w:val="nl-NL"/>
              </w:rPr>
            </w:pPr>
            <w:r>
              <w:rPr>
                <w:rFonts w:eastAsia="Times New Roman" w:cs="Times New Roman"/>
                <w:sz w:val="22"/>
                <w:szCs w:val="28"/>
                <w:lang w:val="nl-NL"/>
              </w:rPr>
              <w:t>- Chánh, các Phó CVP UBND tỉnh;</w:t>
            </w:r>
          </w:p>
          <w:p w14:paraId="46531F20" w14:textId="77777777" w:rsidR="0009485F" w:rsidRPr="0009485F" w:rsidRDefault="0009485F" w:rsidP="0009485F">
            <w:pPr>
              <w:spacing w:after="0" w:line="240" w:lineRule="auto"/>
              <w:rPr>
                <w:rFonts w:eastAsia="Times New Roman" w:cs="Times New Roman"/>
                <w:sz w:val="22"/>
                <w:szCs w:val="28"/>
                <w:lang w:val="nl-NL"/>
              </w:rPr>
            </w:pPr>
            <w:r w:rsidRPr="0009485F">
              <w:rPr>
                <w:rFonts w:eastAsia="Times New Roman" w:cs="Times New Roman"/>
                <w:sz w:val="22"/>
                <w:szCs w:val="28"/>
                <w:lang w:val="nl-NL"/>
              </w:rPr>
              <w:t xml:space="preserve">- </w:t>
            </w:r>
            <w:r w:rsidR="00FF45A6">
              <w:rPr>
                <w:rFonts w:eastAsia="Times New Roman" w:cs="Times New Roman"/>
                <w:sz w:val="22"/>
                <w:szCs w:val="28"/>
                <w:lang w:val="nl-NL"/>
              </w:rPr>
              <w:t>Phòng Kinh tế, Phòng THVX</w:t>
            </w:r>
            <w:r w:rsidRPr="0009485F">
              <w:rPr>
                <w:rFonts w:eastAsia="Times New Roman" w:cs="Times New Roman"/>
                <w:sz w:val="22"/>
                <w:szCs w:val="28"/>
                <w:lang w:val="nl-NL"/>
              </w:rPr>
              <w:t>;</w:t>
            </w:r>
          </w:p>
          <w:p w14:paraId="7DDDF20D" w14:textId="77777777" w:rsidR="0009485F" w:rsidRPr="0009485F" w:rsidRDefault="0009485F" w:rsidP="003D498A">
            <w:pPr>
              <w:spacing w:after="0" w:line="240" w:lineRule="auto"/>
              <w:rPr>
                <w:rFonts w:eastAsia="Times New Roman" w:cs="Times New Roman"/>
                <w:sz w:val="8"/>
                <w:szCs w:val="28"/>
                <w:lang w:val="nl-NL"/>
              </w:rPr>
            </w:pPr>
            <w:r w:rsidRPr="0009485F">
              <w:rPr>
                <w:rFonts w:eastAsia="Times New Roman" w:cs="Times New Roman"/>
                <w:sz w:val="22"/>
                <w:szCs w:val="28"/>
                <w:lang w:val="nl-NL"/>
              </w:rPr>
              <w:t xml:space="preserve">- Lưu: VT, </w:t>
            </w:r>
            <w:r w:rsidR="003D498A">
              <w:rPr>
                <w:rFonts w:eastAsia="Times New Roman" w:cs="Times New Roman"/>
                <w:sz w:val="22"/>
                <w:szCs w:val="28"/>
                <w:lang w:val="nl-NL"/>
              </w:rPr>
              <w:t>KT</w:t>
            </w:r>
            <w:r w:rsidR="001257E3">
              <w:rPr>
                <w:rFonts w:eastAsia="Times New Roman" w:cs="Times New Roman"/>
                <w:sz w:val="22"/>
                <w:szCs w:val="28"/>
                <w:lang w:val="nl-NL"/>
              </w:rPr>
              <w:t xml:space="preserve"> (</w:t>
            </w:r>
            <w:r w:rsidR="003D498A">
              <w:rPr>
                <w:rFonts w:eastAsia="Times New Roman" w:cs="Times New Roman"/>
                <w:sz w:val="22"/>
                <w:szCs w:val="28"/>
                <w:lang w:val="nl-NL"/>
              </w:rPr>
              <w:t>Toản)</w:t>
            </w:r>
            <w:r w:rsidR="00FB1784">
              <w:rPr>
                <w:rFonts w:eastAsia="Times New Roman" w:cs="Times New Roman"/>
                <w:sz w:val="22"/>
                <w:szCs w:val="28"/>
                <w:lang w:val="nl-NL"/>
              </w:rPr>
              <w:t>.</w:t>
            </w:r>
          </w:p>
        </w:tc>
        <w:tc>
          <w:tcPr>
            <w:tcW w:w="4252" w:type="dxa"/>
          </w:tcPr>
          <w:p w14:paraId="64ADDF76" w14:textId="663FF238" w:rsidR="001257E3" w:rsidRDefault="003B61B9" w:rsidP="0009485F">
            <w:pPr>
              <w:spacing w:after="0" w:line="240" w:lineRule="auto"/>
              <w:jc w:val="center"/>
              <w:rPr>
                <w:rFonts w:eastAsia="Times New Roman" w:cs="Times New Roman"/>
                <w:b/>
                <w:sz w:val="26"/>
                <w:szCs w:val="28"/>
                <w:lang w:val="nl-NL"/>
              </w:rPr>
            </w:pPr>
            <w:r>
              <w:rPr>
                <w:rFonts w:eastAsia="Times New Roman" w:cs="Times New Roman"/>
                <w:b/>
                <w:sz w:val="26"/>
                <w:szCs w:val="28"/>
                <w:lang w:val="nl-NL"/>
              </w:rPr>
              <w:t>TL</w:t>
            </w:r>
            <w:r w:rsidR="00CE1828">
              <w:rPr>
                <w:rFonts w:eastAsia="Times New Roman" w:cs="Times New Roman"/>
                <w:b/>
                <w:sz w:val="26"/>
                <w:szCs w:val="28"/>
                <w:lang w:val="nl-NL"/>
              </w:rPr>
              <w:t xml:space="preserve">. </w:t>
            </w:r>
            <w:r w:rsidR="001257E3">
              <w:rPr>
                <w:rFonts w:eastAsia="Times New Roman" w:cs="Times New Roman"/>
                <w:b/>
                <w:sz w:val="26"/>
                <w:szCs w:val="28"/>
                <w:lang w:val="nl-NL"/>
              </w:rPr>
              <w:t>CHỦ TỊCH</w:t>
            </w:r>
          </w:p>
          <w:p w14:paraId="4A5F7BDD" w14:textId="784E89AA" w:rsidR="001257E3" w:rsidRDefault="003B61B9" w:rsidP="0009485F">
            <w:pPr>
              <w:spacing w:after="0" w:line="240" w:lineRule="auto"/>
              <w:jc w:val="center"/>
              <w:rPr>
                <w:rFonts w:eastAsia="Times New Roman" w:cs="Times New Roman"/>
                <w:b/>
                <w:sz w:val="26"/>
                <w:szCs w:val="28"/>
                <w:lang w:val="nl-NL"/>
              </w:rPr>
            </w:pPr>
            <w:r>
              <w:rPr>
                <w:rFonts w:eastAsia="Times New Roman" w:cs="Times New Roman"/>
                <w:b/>
                <w:sz w:val="26"/>
                <w:szCs w:val="28"/>
                <w:lang w:val="nl-NL"/>
              </w:rPr>
              <w:t>CHÁNH VĂN PHÒNG</w:t>
            </w:r>
          </w:p>
          <w:p w14:paraId="4C1FA3AD" w14:textId="77777777" w:rsidR="001257E3" w:rsidRDefault="001257E3" w:rsidP="0009485F">
            <w:pPr>
              <w:spacing w:after="0" w:line="240" w:lineRule="auto"/>
              <w:jc w:val="center"/>
              <w:rPr>
                <w:rFonts w:eastAsia="Times New Roman" w:cs="Times New Roman"/>
                <w:b/>
                <w:sz w:val="26"/>
                <w:szCs w:val="28"/>
                <w:lang w:val="nl-NL"/>
              </w:rPr>
            </w:pPr>
          </w:p>
          <w:p w14:paraId="74D70E3E" w14:textId="77777777" w:rsidR="001257E3" w:rsidRDefault="001257E3" w:rsidP="0009485F">
            <w:pPr>
              <w:spacing w:after="0" w:line="240" w:lineRule="auto"/>
              <w:jc w:val="center"/>
              <w:rPr>
                <w:rFonts w:eastAsia="Times New Roman" w:cs="Times New Roman"/>
                <w:b/>
                <w:sz w:val="26"/>
                <w:szCs w:val="28"/>
                <w:lang w:val="nl-NL"/>
              </w:rPr>
            </w:pPr>
          </w:p>
          <w:p w14:paraId="794A5E06" w14:textId="4D878128" w:rsidR="001257E3" w:rsidRDefault="001257E3" w:rsidP="0009485F">
            <w:pPr>
              <w:spacing w:after="0" w:line="240" w:lineRule="auto"/>
              <w:jc w:val="center"/>
              <w:rPr>
                <w:rFonts w:eastAsia="Times New Roman" w:cs="Times New Roman"/>
                <w:b/>
                <w:sz w:val="26"/>
                <w:szCs w:val="28"/>
                <w:lang w:val="nl-NL"/>
              </w:rPr>
            </w:pPr>
          </w:p>
          <w:p w14:paraId="6272C8A0" w14:textId="29CA39DE" w:rsidR="003B61B9" w:rsidRPr="00854475" w:rsidRDefault="00854475" w:rsidP="0009485F">
            <w:pPr>
              <w:spacing w:after="0" w:line="240" w:lineRule="auto"/>
              <w:jc w:val="center"/>
              <w:rPr>
                <w:rFonts w:eastAsia="Times New Roman" w:cs="Times New Roman"/>
                <w:bCs/>
                <w:i/>
                <w:iCs/>
                <w:sz w:val="26"/>
                <w:szCs w:val="28"/>
                <w:lang w:val="nl-NL"/>
              </w:rPr>
            </w:pPr>
            <w:bookmarkStart w:id="0" w:name="_GoBack"/>
            <w:r w:rsidRPr="00854475">
              <w:rPr>
                <w:rFonts w:eastAsia="Times New Roman" w:cs="Times New Roman"/>
                <w:bCs/>
                <w:i/>
                <w:iCs/>
                <w:sz w:val="26"/>
                <w:szCs w:val="28"/>
                <w:lang w:val="nl-NL"/>
              </w:rPr>
              <w:t>Đã ký</w:t>
            </w:r>
          </w:p>
          <w:bookmarkEnd w:id="0"/>
          <w:p w14:paraId="5FC3C7A6" w14:textId="77777777" w:rsidR="00546F75" w:rsidRDefault="00546F75" w:rsidP="0009485F">
            <w:pPr>
              <w:spacing w:after="0" w:line="240" w:lineRule="auto"/>
              <w:jc w:val="center"/>
              <w:rPr>
                <w:rFonts w:eastAsia="Times New Roman" w:cs="Times New Roman"/>
                <w:b/>
                <w:sz w:val="26"/>
                <w:szCs w:val="28"/>
                <w:lang w:val="nl-NL"/>
              </w:rPr>
            </w:pPr>
          </w:p>
          <w:p w14:paraId="350615F9" w14:textId="77777777" w:rsidR="00AA7666" w:rsidRDefault="00AA7666" w:rsidP="0009485F">
            <w:pPr>
              <w:spacing w:after="0" w:line="240" w:lineRule="auto"/>
              <w:jc w:val="center"/>
              <w:rPr>
                <w:rFonts w:eastAsia="Times New Roman" w:cs="Times New Roman"/>
                <w:b/>
                <w:szCs w:val="24"/>
              </w:rPr>
            </w:pPr>
          </w:p>
          <w:p w14:paraId="7A2C8D5B" w14:textId="6199D33B" w:rsidR="001257E3" w:rsidRPr="001257E3" w:rsidRDefault="003B61B9" w:rsidP="00CE1828">
            <w:pPr>
              <w:spacing w:after="0" w:line="240" w:lineRule="auto"/>
              <w:jc w:val="center"/>
              <w:rPr>
                <w:rFonts w:eastAsia="Times New Roman" w:cs="Times New Roman"/>
                <w:b/>
                <w:sz w:val="28"/>
                <w:szCs w:val="28"/>
              </w:rPr>
            </w:pPr>
            <w:r>
              <w:rPr>
                <w:rFonts w:eastAsia="Times New Roman" w:cs="Times New Roman"/>
                <w:b/>
                <w:sz w:val="28"/>
                <w:szCs w:val="28"/>
              </w:rPr>
              <w:t>Tạ Văn Dũng</w:t>
            </w:r>
          </w:p>
        </w:tc>
      </w:tr>
    </w:tbl>
    <w:p w14:paraId="3A1A54B7" w14:textId="77777777" w:rsidR="00F1562A" w:rsidRPr="007E2E5F" w:rsidRDefault="00F1562A" w:rsidP="00F1562A">
      <w:pPr>
        <w:rPr>
          <w:lang w:val="nl-NL"/>
        </w:rPr>
      </w:pPr>
      <w:r w:rsidRPr="007E2E5F">
        <w:rPr>
          <w:lang w:val="nl-NL"/>
        </w:rPr>
        <w:lastRenderedPageBreak/>
        <w:t xml:space="preserve">VĂN PHÒNG UBND TỈNH </w:t>
      </w:r>
    </w:p>
    <w:p w14:paraId="1F30BD96" w14:textId="77777777" w:rsidR="00F1562A" w:rsidRDefault="00F1562A" w:rsidP="00F1562A">
      <w:pPr>
        <w:jc w:val="center"/>
        <w:rPr>
          <w:b/>
          <w:bCs/>
          <w:lang w:val="nl-NL"/>
        </w:rPr>
      </w:pPr>
      <w:r w:rsidRPr="007E2E5F">
        <w:rPr>
          <w:b/>
          <w:bCs/>
          <w:lang w:val="nl-NL"/>
        </w:rPr>
        <w:t>PHIẾU TRÌNH GIẢI QUYẾT CÔNG VIỆC</w:t>
      </w:r>
    </w:p>
    <w:p w14:paraId="2BE5D373" w14:textId="784A0683" w:rsidR="00F1562A" w:rsidRPr="000A74EE" w:rsidRDefault="00F1562A" w:rsidP="00F1562A">
      <w:pPr>
        <w:jc w:val="center"/>
        <w:rPr>
          <w:b/>
          <w:bCs/>
          <w:lang w:val="nl-NL"/>
        </w:rPr>
      </w:pPr>
      <w:r w:rsidRPr="000A74EE">
        <w:rPr>
          <w:iCs/>
          <w:spacing w:val="-8"/>
          <w:sz w:val="26"/>
          <w:lang w:val="nl-NL"/>
        </w:rPr>
        <w:t xml:space="preserve">Ngày </w:t>
      </w:r>
      <w:r w:rsidR="00B82284">
        <w:rPr>
          <w:iCs/>
          <w:spacing w:val="-8"/>
          <w:sz w:val="26"/>
          <w:lang w:val="nl-NL"/>
        </w:rPr>
        <w:t>25/7/2022</w:t>
      </w:r>
    </w:p>
    <w:tbl>
      <w:tblPr>
        <w:tblW w:w="10506" w:type="dxa"/>
        <w:tblInd w:w="-885" w:type="dxa"/>
        <w:tblLook w:val="01E0" w:firstRow="1" w:lastRow="1" w:firstColumn="1" w:lastColumn="1" w:noHBand="0" w:noVBand="0"/>
      </w:tblPr>
      <w:tblGrid>
        <w:gridCol w:w="426"/>
        <w:gridCol w:w="8640"/>
        <w:gridCol w:w="716"/>
        <w:gridCol w:w="724"/>
      </w:tblGrid>
      <w:tr w:rsidR="00F1562A" w:rsidRPr="00C37D32" w14:paraId="3ED35275" w14:textId="77777777" w:rsidTr="00F1562A">
        <w:trPr>
          <w:gridAfter w:val="1"/>
          <w:wAfter w:w="724" w:type="dxa"/>
        </w:trPr>
        <w:tc>
          <w:tcPr>
            <w:tcW w:w="9782" w:type="dxa"/>
            <w:gridSpan w:val="3"/>
          </w:tcPr>
          <w:p w14:paraId="7919FCBA" w14:textId="77777777" w:rsidR="00F1562A" w:rsidRPr="000A74EE" w:rsidRDefault="00F1562A" w:rsidP="00AA0F95">
            <w:pPr>
              <w:spacing w:after="0" w:line="240" w:lineRule="auto"/>
              <w:ind w:firstLine="567"/>
              <w:jc w:val="both"/>
              <w:rPr>
                <w:b/>
                <w:bCs/>
                <w:spacing w:val="-8"/>
                <w:sz w:val="26"/>
                <w:szCs w:val="26"/>
                <w:lang w:val="nl-NL"/>
              </w:rPr>
            </w:pPr>
            <w:r w:rsidRPr="000A74EE">
              <w:rPr>
                <w:b/>
                <w:bCs/>
                <w:spacing w:val="-8"/>
                <w:sz w:val="26"/>
                <w:szCs w:val="26"/>
                <w:lang w:val="nl-NL"/>
              </w:rPr>
              <w:t xml:space="preserve">Trình xin ý kiến đồng chí:  Nguyễn </w:t>
            </w:r>
            <w:r>
              <w:rPr>
                <w:b/>
                <w:bCs/>
                <w:spacing w:val="-8"/>
                <w:sz w:val="26"/>
                <w:szCs w:val="26"/>
                <w:lang w:val="nl-NL"/>
              </w:rPr>
              <w:t>Văn Sơn</w:t>
            </w:r>
            <w:r w:rsidRPr="000A74EE">
              <w:rPr>
                <w:b/>
                <w:bCs/>
                <w:spacing w:val="-8"/>
                <w:sz w:val="26"/>
                <w:szCs w:val="26"/>
                <w:lang w:val="nl-NL"/>
              </w:rPr>
              <w:t xml:space="preserve"> - CT UBND tỉnh   </w:t>
            </w:r>
          </w:p>
          <w:p w14:paraId="750174E9" w14:textId="77777777" w:rsidR="00F1562A" w:rsidRDefault="00F1562A" w:rsidP="00AA0F95">
            <w:pPr>
              <w:spacing w:after="0" w:line="240" w:lineRule="auto"/>
              <w:ind w:firstLine="567"/>
              <w:rPr>
                <w:bCs/>
                <w:sz w:val="26"/>
                <w:szCs w:val="26"/>
                <w:lang w:val="nl-NL"/>
              </w:rPr>
            </w:pPr>
            <w:r w:rsidRPr="000A74EE">
              <w:rPr>
                <w:b/>
                <w:bCs/>
                <w:sz w:val="26"/>
                <w:szCs w:val="26"/>
                <w:lang w:val="nl-NL"/>
              </w:rPr>
              <w:t xml:space="preserve">Người trình: </w:t>
            </w:r>
            <w:r w:rsidRPr="000A74EE">
              <w:rPr>
                <w:bCs/>
                <w:sz w:val="26"/>
                <w:szCs w:val="26"/>
                <w:lang w:val="nl-NL"/>
              </w:rPr>
              <w:t xml:space="preserve"> Phan Quốc Toản - Chuyên viên Phòng Kinh tế.</w:t>
            </w:r>
          </w:p>
          <w:p w14:paraId="53EF0CE6" w14:textId="2640F0B0" w:rsidR="00F1562A" w:rsidRPr="0015443A" w:rsidRDefault="00F1562A" w:rsidP="00AA0F95">
            <w:pPr>
              <w:spacing w:after="0" w:line="240" w:lineRule="auto"/>
              <w:ind w:firstLine="567"/>
              <w:jc w:val="both"/>
              <w:rPr>
                <w:bCs/>
                <w:sz w:val="26"/>
                <w:szCs w:val="26"/>
                <w:lang w:val="nl-NL"/>
              </w:rPr>
            </w:pPr>
            <w:r w:rsidRPr="00A541D2">
              <w:rPr>
                <w:b/>
                <w:bCs/>
                <w:spacing w:val="-4"/>
                <w:sz w:val="26"/>
                <w:szCs w:val="26"/>
                <w:lang w:val="nl-NL"/>
              </w:rPr>
              <w:t xml:space="preserve">Tóm tắt nội dung trình: </w:t>
            </w:r>
            <w:r w:rsidRPr="00A541D2">
              <w:rPr>
                <w:spacing w:val="-4"/>
                <w:sz w:val="26"/>
                <w:szCs w:val="26"/>
                <w:lang w:val="nl-NL"/>
              </w:rPr>
              <w:t xml:space="preserve">V/v </w:t>
            </w:r>
            <w:r w:rsidR="00B82284">
              <w:rPr>
                <w:szCs w:val="24"/>
              </w:rPr>
              <w:t xml:space="preserve">xây dựng Văn bản hướng dẫn thực hiện Chương trình mục tiêu quốc gia </w:t>
            </w:r>
            <w:r w:rsidRPr="008E3C92">
              <w:rPr>
                <w:bCs/>
                <w:sz w:val="26"/>
                <w:szCs w:val="26"/>
                <w:lang w:val="nl-NL"/>
              </w:rPr>
              <w:t>.</w:t>
            </w:r>
          </w:p>
          <w:p w14:paraId="14CEAFF2" w14:textId="77777777" w:rsidR="00F1562A" w:rsidRPr="000A74EE" w:rsidRDefault="00F1562A" w:rsidP="00AA0F95">
            <w:pPr>
              <w:spacing w:after="0" w:line="240" w:lineRule="auto"/>
              <w:ind w:firstLine="567"/>
              <w:rPr>
                <w:b/>
                <w:sz w:val="26"/>
                <w:szCs w:val="26"/>
                <w:lang w:val="nl-NL"/>
              </w:rPr>
            </w:pPr>
            <w:r w:rsidRPr="000A74EE">
              <w:rPr>
                <w:b/>
                <w:sz w:val="26"/>
                <w:szCs w:val="26"/>
                <w:lang w:val="nl-NL"/>
              </w:rPr>
              <w:t xml:space="preserve">Văn bản của cơ quan đề nghị: </w:t>
            </w:r>
            <w:r>
              <w:rPr>
                <w:sz w:val="26"/>
                <w:szCs w:val="26"/>
                <w:lang w:val="nl-NL"/>
              </w:rPr>
              <w:t>Sở Kế hoạch và Đầu tư.</w:t>
            </w:r>
          </w:p>
          <w:p w14:paraId="382D4D85" w14:textId="77777777" w:rsidR="00F1562A" w:rsidRDefault="00F1562A" w:rsidP="00AA0F95">
            <w:pPr>
              <w:spacing w:after="0" w:line="240" w:lineRule="auto"/>
              <w:ind w:firstLine="567"/>
              <w:jc w:val="both"/>
              <w:rPr>
                <w:b/>
                <w:bCs/>
                <w:sz w:val="26"/>
                <w:lang w:val="nl-NL"/>
              </w:rPr>
            </w:pPr>
            <w:r w:rsidRPr="000A74EE">
              <w:rPr>
                <w:b/>
                <w:bCs/>
                <w:sz w:val="26"/>
                <w:szCs w:val="26"/>
                <w:lang w:val="nl-NL"/>
              </w:rPr>
              <w:t>Căn cứ để trình và các văn bản liên quan kèm theo:</w:t>
            </w:r>
            <w:r w:rsidRPr="00C37D32">
              <w:rPr>
                <w:b/>
                <w:bCs/>
                <w:sz w:val="26"/>
                <w:lang w:val="nl-NL"/>
              </w:rPr>
              <w:t xml:space="preserve"> </w:t>
            </w:r>
          </w:p>
          <w:p w14:paraId="584088F7" w14:textId="377FAD6F" w:rsidR="00AA0F95" w:rsidRPr="000A74EE" w:rsidRDefault="00AA0F95" w:rsidP="00AA0F95">
            <w:pPr>
              <w:spacing w:after="0" w:line="240" w:lineRule="auto"/>
              <w:ind w:firstLine="567"/>
              <w:jc w:val="both"/>
              <w:rPr>
                <w:b/>
                <w:bCs/>
                <w:sz w:val="26"/>
                <w:lang w:val="nl-NL"/>
              </w:rPr>
            </w:pPr>
          </w:p>
        </w:tc>
      </w:tr>
      <w:tr w:rsidR="00F1562A" w:rsidRPr="007E2E5F" w14:paraId="6FC91A78" w14:textId="77777777" w:rsidTr="00F156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426" w:type="dxa"/>
        </w:trPr>
        <w:tc>
          <w:tcPr>
            <w:tcW w:w="8640" w:type="dxa"/>
            <w:tcBorders>
              <w:bottom w:val="single" w:sz="4" w:space="0" w:color="auto"/>
            </w:tcBorders>
          </w:tcPr>
          <w:p w14:paraId="4C0F2D77" w14:textId="77777777" w:rsidR="00F1562A" w:rsidRDefault="00F1562A" w:rsidP="00B53661">
            <w:pPr>
              <w:rPr>
                <w:b/>
                <w:bCs/>
                <w:lang w:val="nl-NL"/>
              </w:rPr>
            </w:pPr>
            <w:r w:rsidRPr="007E2E5F">
              <w:rPr>
                <w:b/>
                <w:bCs/>
                <w:lang w:val="nl-NL"/>
              </w:rPr>
              <w:t>Giải trình và ý kiến đề xuất của người trình:</w:t>
            </w:r>
            <w:r>
              <w:rPr>
                <w:b/>
                <w:bCs/>
                <w:lang w:val="nl-NL"/>
              </w:rPr>
              <w:t xml:space="preserve"> </w:t>
            </w:r>
          </w:p>
          <w:p w14:paraId="7D501BB3" w14:textId="77777777" w:rsidR="00F1562A" w:rsidRDefault="00F1562A" w:rsidP="00B53661">
            <w:pPr>
              <w:rPr>
                <w:b/>
                <w:u w:val="single"/>
                <w:lang w:val="nl-NL"/>
              </w:rPr>
            </w:pPr>
            <w:r w:rsidRPr="007E2E5F">
              <w:rPr>
                <w:b/>
                <w:u w:val="single"/>
                <w:lang w:val="nl-NL"/>
              </w:rPr>
              <w:t>Đề xuất:</w:t>
            </w:r>
            <w:r>
              <w:rPr>
                <w:b/>
                <w:u w:val="single"/>
                <w:lang w:val="nl-NL"/>
              </w:rPr>
              <w:t xml:space="preserve"> </w:t>
            </w:r>
          </w:p>
          <w:p w14:paraId="05438A55" w14:textId="0A4C5174" w:rsidR="00F1562A" w:rsidRPr="003F32B8" w:rsidRDefault="00F1562A" w:rsidP="00B53661">
            <w:pPr>
              <w:spacing w:before="120" w:after="120" w:line="360" w:lineRule="exact"/>
              <w:ind w:firstLine="720"/>
              <w:jc w:val="both"/>
              <w:rPr>
                <w:bCs/>
                <w:spacing w:val="8"/>
                <w:sz w:val="28"/>
                <w:szCs w:val="28"/>
                <w:lang w:val="nl-NL"/>
              </w:rPr>
            </w:pPr>
            <w:r w:rsidRPr="008E63F6">
              <w:rPr>
                <w:sz w:val="28"/>
                <w:szCs w:val="28"/>
              </w:rPr>
              <w:t xml:space="preserve">Ủy ban nhân dân tỉnh </w:t>
            </w:r>
            <w:r w:rsidR="00FA0383">
              <w:rPr>
                <w:sz w:val="28"/>
                <w:szCs w:val="28"/>
              </w:rPr>
              <w:t>có Văn bản chỉ đạo các Sở có liên quan</w:t>
            </w:r>
            <w:r>
              <w:rPr>
                <w:sz w:val="28"/>
                <w:szCs w:val="28"/>
              </w:rPr>
              <w:t xml:space="preserve"> tham mưu ban hành các văn bản quy phạm pháp luật và văn bản hướng dẫn thực hiện các chương trình mục tiêu quốc gia trên địa bàn tỉnh theo đề xuất của Sở Kế hoạch và Đầu tư</w:t>
            </w:r>
            <w:r w:rsidR="00FA0383">
              <w:rPr>
                <w:sz w:val="28"/>
                <w:szCs w:val="28"/>
              </w:rPr>
              <w:t xml:space="preserve"> và</w:t>
            </w:r>
            <w:r w:rsidR="00E431C4">
              <w:rPr>
                <w:sz w:val="28"/>
                <w:szCs w:val="28"/>
              </w:rPr>
              <w:t xml:space="preserve"> quy định tại </w:t>
            </w:r>
            <w:r w:rsidR="00E431C4" w:rsidRPr="003E3762">
              <w:rPr>
                <w:sz w:val="28"/>
                <w:szCs w:val="28"/>
              </w:rPr>
              <w:t xml:space="preserve">Nghị </w:t>
            </w:r>
            <w:r w:rsidR="00E431C4" w:rsidRPr="003E3762">
              <w:rPr>
                <w:rFonts w:hint="eastAsia"/>
                <w:sz w:val="28"/>
                <w:szCs w:val="28"/>
              </w:rPr>
              <w:t>đ</w:t>
            </w:r>
            <w:r w:rsidR="00E431C4" w:rsidRPr="003E3762">
              <w:rPr>
                <w:sz w:val="28"/>
                <w:szCs w:val="28"/>
              </w:rPr>
              <w:t>ịnh số 27/2022/N</w:t>
            </w:r>
            <w:r w:rsidR="00E431C4" w:rsidRPr="003E3762">
              <w:rPr>
                <w:rFonts w:hint="eastAsia"/>
                <w:sz w:val="28"/>
                <w:szCs w:val="28"/>
              </w:rPr>
              <w:t>Đ</w:t>
            </w:r>
            <w:r w:rsidR="00E431C4" w:rsidRPr="003E3762">
              <w:rPr>
                <w:sz w:val="28"/>
                <w:szCs w:val="28"/>
              </w:rPr>
              <w:t>-CP ngày 19/4/2022 của Chính phủ</w:t>
            </w:r>
            <w:r w:rsidR="00FA0383">
              <w:rPr>
                <w:sz w:val="28"/>
                <w:szCs w:val="28"/>
              </w:rPr>
              <w:t xml:space="preserve"> </w:t>
            </w:r>
            <w:r w:rsidRPr="003F32B8">
              <w:rPr>
                <w:bCs/>
                <w:spacing w:val="8"/>
                <w:sz w:val="28"/>
                <w:szCs w:val="28"/>
                <w:lang w:val="nl-NL"/>
              </w:rPr>
              <w:t>./.</w:t>
            </w:r>
          </w:p>
          <w:p w14:paraId="0B1E8C5D" w14:textId="77777777" w:rsidR="00F1562A" w:rsidRPr="007E2E5F" w:rsidRDefault="00F1562A" w:rsidP="00B53661">
            <w:pPr>
              <w:tabs>
                <w:tab w:val="left" w:pos="545"/>
              </w:tabs>
              <w:spacing w:before="120"/>
              <w:ind w:right="-40" w:firstLine="544"/>
              <w:jc w:val="center"/>
              <w:rPr>
                <w:i/>
                <w:sz w:val="26"/>
                <w:lang w:val="nl-NL"/>
              </w:rPr>
            </w:pPr>
            <w:r w:rsidRPr="007E2E5F">
              <w:rPr>
                <w:i/>
                <w:sz w:val="26"/>
                <w:lang w:val="nl-NL"/>
              </w:rPr>
              <w:t>(có dự thảo văn bản kèm theo)</w:t>
            </w:r>
          </w:p>
          <w:p w14:paraId="25C68E12" w14:textId="471FADA2" w:rsidR="00F1562A" w:rsidRPr="00E431C4" w:rsidRDefault="00F1562A" w:rsidP="00E431C4">
            <w:pPr>
              <w:jc w:val="center"/>
              <w:rPr>
                <w:sz w:val="26"/>
                <w:lang w:val="nl-NL"/>
              </w:rPr>
            </w:pPr>
            <w:r w:rsidRPr="007E2E5F">
              <w:rPr>
                <w:sz w:val="26"/>
                <w:lang w:val="nl-NL"/>
              </w:rPr>
              <w:t xml:space="preserve">Trân trọng báo cáo, xin ý kiến chỉ đạo của Đồng chí./. </w:t>
            </w:r>
          </w:p>
        </w:tc>
        <w:tc>
          <w:tcPr>
            <w:tcW w:w="1440" w:type="dxa"/>
            <w:gridSpan w:val="2"/>
            <w:tcBorders>
              <w:bottom w:val="single" w:sz="4" w:space="0" w:color="auto"/>
            </w:tcBorders>
          </w:tcPr>
          <w:p w14:paraId="4D451F28" w14:textId="77777777" w:rsidR="00F1562A" w:rsidRPr="007E2E5F" w:rsidRDefault="00F1562A" w:rsidP="00E431C4">
            <w:pPr>
              <w:spacing w:after="0" w:line="240" w:lineRule="auto"/>
              <w:jc w:val="center"/>
              <w:rPr>
                <w:b/>
                <w:bCs/>
                <w:sz w:val="26"/>
              </w:rPr>
            </w:pPr>
            <w:r w:rsidRPr="007E2E5F">
              <w:rPr>
                <w:b/>
                <w:bCs/>
                <w:sz w:val="26"/>
              </w:rPr>
              <w:t>Người trình ký</w:t>
            </w:r>
          </w:p>
        </w:tc>
      </w:tr>
      <w:tr w:rsidR="00F1562A" w:rsidRPr="007E2E5F" w14:paraId="7558B5B8" w14:textId="77777777" w:rsidTr="00F156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426" w:type="dxa"/>
          <w:trHeight w:val="2390"/>
        </w:trPr>
        <w:tc>
          <w:tcPr>
            <w:tcW w:w="8640" w:type="dxa"/>
            <w:tcBorders>
              <w:bottom w:val="single" w:sz="4" w:space="0" w:color="auto"/>
            </w:tcBorders>
          </w:tcPr>
          <w:p w14:paraId="11095EBD" w14:textId="77777777" w:rsidR="00F1562A" w:rsidRPr="007E2E5F" w:rsidRDefault="00F1562A" w:rsidP="00B53661">
            <w:pPr>
              <w:rPr>
                <w:b/>
                <w:bCs/>
                <w:sz w:val="26"/>
              </w:rPr>
            </w:pPr>
            <w:r w:rsidRPr="007E2E5F">
              <w:rPr>
                <w:b/>
                <w:bCs/>
                <w:sz w:val="26"/>
              </w:rPr>
              <w:t xml:space="preserve">Ý kiến của lãnh đạo Văn phòng     </w:t>
            </w:r>
            <w:r w:rsidRPr="007E2E5F">
              <w:rPr>
                <w:i/>
                <w:iCs/>
                <w:sz w:val="26"/>
              </w:rPr>
              <w:t>(Ngày          /         /20</w:t>
            </w:r>
            <w:r>
              <w:rPr>
                <w:i/>
                <w:iCs/>
                <w:sz w:val="26"/>
              </w:rPr>
              <w:t>22</w:t>
            </w:r>
            <w:r w:rsidRPr="007E2E5F">
              <w:rPr>
                <w:i/>
                <w:iCs/>
                <w:sz w:val="26"/>
              </w:rPr>
              <w:t>)</w:t>
            </w:r>
          </w:p>
          <w:p w14:paraId="2F8436ED" w14:textId="77777777" w:rsidR="00F1562A" w:rsidRPr="007E2E5F" w:rsidRDefault="00F1562A" w:rsidP="00B53661">
            <w:pPr>
              <w:rPr>
                <w:sz w:val="16"/>
              </w:rPr>
            </w:pPr>
            <w:r w:rsidRPr="007E2E5F">
              <w:rPr>
                <w:sz w:val="16"/>
              </w:rPr>
              <w:t>…………………………………………………………………………………………………………….…………………...…..</w:t>
            </w:r>
          </w:p>
          <w:p w14:paraId="7E3BF9C3" w14:textId="77777777" w:rsidR="00F1562A" w:rsidRPr="007E2E5F" w:rsidRDefault="00F1562A" w:rsidP="00B53661">
            <w:pPr>
              <w:rPr>
                <w:sz w:val="16"/>
              </w:rPr>
            </w:pPr>
            <w:r w:rsidRPr="007E2E5F">
              <w:rPr>
                <w:sz w:val="16"/>
              </w:rPr>
              <w:t>………………………………………………………………………………………………………………….…………….…...</w:t>
            </w:r>
          </w:p>
          <w:p w14:paraId="5DE99B9C" w14:textId="77777777" w:rsidR="00F1562A" w:rsidRPr="007E2E5F" w:rsidRDefault="00F1562A" w:rsidP="00B53661">
            <w:pPr>
              <w:rPr>
                <w:sz w:val="16"/>
              </w:rPr>
            </w:pPr>
            <w:r w:rsidRPr="007E2E5F">
              <w:rPr>
                <w:sz w:val="16"/>
              </w:rPr>
              <w:t>………………………………………………………………………………………………………………………….……….…</w:t>
            </w:r>
          </w:p>
          <w:p w14:paraId="66038D8E" w14:textId="77777777" w:rsidR="00F1562A" w:rsidRPr="007E2E5F" w:rsidRDefault="00F1562A" w:rsidP="00B53661">
            <w:pPr>
              <w:rPr>
                <w:sz w:val="16"/>
              </w:rPr>
            </w:pPr>
            <w:r w:rsidRPr="007E2E5F">
              <w:rPr>
                <w:sz w:val="16"/>
              </w:rPr>
              <w:t>……………………………………………………………………………………………………………..……………….…….</w:t>
            </w:r>
          </w:p>
          <w:p w14:paraId="315A7148" w14:textId="77777777" w:rsidR="00F1562A" w:rsidRPr="007E2E5F" w:rsidRDefault="00F1562A" w:rsidP="00B53661">
            <w:pPr>
              <w:rPr>
                <w:sz w:val="16"/>
              </w:rPr>
            </w:pPr>
            <w:r w:rsidRPr="007E2E5F">
              <w:rPr>
                <w:sz w:val="16"/>
              </w:rPr>
              <w:t>………………………………………………………………………………………………………………………….……….…</w:t>
            </w:r>
          </w:p>
        </w:tc>
        <w:tc>
          <w:tcPr>
            <w:tcW w:w="1440" w:type="dxa"/>
            <w:gridSpan w:val="2"/>
            <w:tcBorders>
              <w:bottom w:val="single" w:sz="4" w:space="0" w:color="auto"/>
            </w:tcBorders>
          </w:tcPr>
          <w:p w14:paraId="75B891D2" w14:textId="77777777" w:rsidR="00F1562A" w:rsidRPr="007E2E5F" w:rsidRDefault="00F1562A" w:rsidP="00E431C4">
            <w:pPr>
              <w:spacing w:after="0" w:line="240" w:lineRule="auto"/>
              <w:jc w:val="center"/>
              <w:rPr>
                <w:b/>
                <w:bCs/>
                <w:sz w:val="26"/>
              </w:rPr>
            </w:pPr>
            <w:r w:rsidRPr="007E2E5F">
              <w:rPr>
                <w:b/>
                <w:bCs/>
                <w:sz w:val="26"/>
              </w:rPr>
              <w:t xml:space="preserve">Lãnh đạo </w:t>
            </w:r>
          </w:p>
          <w:p w14:paraId="44BF2E1C" w14:textId="77777777" w:rsidR="00F1562A" w:rsidRPr="007E2E5F" w:rsidRDefault="00F1562A" w:rsidP="00E431C4">
            <w:pPr>
              <w:spacing w:after="0" w:line="240" w:lineRule="auto"/>
              <w:jc w:val="center"/>
              <w:rPr>
                <w:b/>
                <w:bCs/>
                <w:sz w:val="26"/>
              </w:rPr>
            </w:pPr>
            <w:r w:rsidRPr="007E2E5F">
              <w:rPr>
                <w:b/>
                <w:bCs/>
                <w:sz w:val="26"/>
              </w:rPr>
              <w:t>Văn phòng  ký</w:t>
            </w:r>
          </w:p>
        </w:tc>
      </w:tr>
      <w:tr w:rsidR="00F1562A" w:rsidRPr="007E2E5F" w14:paraId="70F7B008" w14:textId="77777777" w:rsidTr="00F156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426" w:type="dxa"/>
        </w:trPr>
        <w:tc>
          <w:tcPr>
            <w:tcW w:w="8640" w:type="dxa"/>
            <w:tcBorders>
              <w:top w:val="single" w:sz="4" w:space="0" w:color="auto"/>
              <w:left w:val="single" w:sz="4" w:space="0" w:color="auto"/>
              <w:bottom w:val="single" w:sz="4" w:space="0" w:color="auto"/>
              <w:right w:val="nil"/>
            </w:tcBorders>
          </w:tcPr>
          <w:p w14:paraId="674053F8" w14:textId="77777777" w:rsidR="00F1562A" w:rsidRPr="007E2E5F" w:rsidRDefault="00F1562A" w:rsidP="00B53661">
            <w:pPr>
              <w:rPr>
                <w:b/>
                <w:bCs/>
                <w:spacing w:val="-4"/>
                <w:sz w:val="26"/>
              </w:rPr>
            </w:pPr>
            <w:r w:rsidRPr="007E2E5F">
              <w:rPr>
                <w:b/>
                <w:bCs/>
                <w:spacing w:val="-4"/>
                <w:sz w:val="26"/>
              </w:rPr>
              <w:t>Ý kiến phê duyệt của Chủ tịch hoặc Phó CT UBND tỉnh: (</w:t>
            </w:r>
            <w:r w:rsidRPr="007E2E5F">
              <w:rPr>
                <w:i/>
                <w:iCs/>
                <w:spacing w:val="-4"/>
                <w:sz w:val="26"/>
              </w:rPr>
              <w:t>Ngày       /      / 20</w:t>
            </w:r>
            <w:r>
              <w:rPr>
                <w:i/>
                <w:iCs/>
                <w:spacing w:val="-4"/>
                <w:sz w:val="26"/>
              </w:rPr>
              <w:t>22</w:t>
            </w:r>
            <w:r w:rsidRPr="007E2E5F">
              <w:rPr>
                <w:i/>
                <w:iCs/>
                <w:spacing w:val="-4"/>
                <w:sz w:val="26"/>
              </w:rPr>
              <w:t>)</w:t>
            </w:r>
          </w:p>
          <w:p w14:paraId="29E24250" w14:textId="77777777" w:rsidR="00F1562A" w:rsidRPr="007E2E5F" w:rsidRDefault="00F1562A" w:rsidP="00B53661">
            <w:pPr>
              <w:rPr>
                <w:sz w:val="16"/>
              </w:rPr>
            </w:pPr>
            <w:r w:rsidRPr="007E2E5F">
              <w:rPr>
                <w:sz w:val="16"/>
              </w:rPr>
              <w:t>………………………………………………………………………………………………………………….………….……</w:t>
            </w:r>
          </w:p>
          <w:p w14:paraId="6816BC25" w14:textId="77777777" w:rsidR="00F1562A" w:rsidRPr="007E2E5F" w:rsidRDefault="00F1562A" w:rsidP="00B53661">
            <w:pPr>
              <w:rPr>
                <w:sz w:val="16"/>
              </w:rPr>
            </w:pPr>
            <w:r w:rsidRPr="007E2E5F">
              <w:rPr>
                <w:sz w:val="16"/>
              </w:rPr>
              <w:t>…………………………………………………………………………………………………………………………….………</w:t>
            </w:r>
          </w:p>
          <w:p w14:paraId="4B3CC36A" w14:textId="77777777" w:rsidR="00F1562A" w:rsidRPr="007E2E5F" w:rsidRDefault="00F1562A" w:rsidP="00B53661">
            <w:pPr>
              <w:rPr>
                <w:sz w:val="16"/>
              </w:rPr>
            </w:pPr>
            <w:r w:rsidRPr="007E2E5F">
              <w:rPr>
                <w:sz w:val="16"/>
              </w:rPr>
              <w:t>……………………………………………………………………………………………………………….…………….………</w:t>
            </w:r>
          </w:p>
          <w:p w14:paraId="75218987" w14:textId="77777777" w:rsidR="00F1562A" w:rsidRPr="007E2E5F" w:rsidRDefault="00F1562A" w:rsidP="00B53661">
            <w:pPr>
              <w:rPr>
                <w:sz w:val="16"/>
              </w:rPr>
            </w:pPr>
            <w:r w:rsidRPr="007E2E5F">
              <w:rPr>
                <w:sz w:val="16"/>
              </w:rPr>
              <w:t>………………………………………………………………………………………………………………..………….…….…..</w:t>
            </w:r>
          </w:p>
          <w:p w14:paraId="22A5FFF3" w14:textId="77777777" w:rsidR="00F1562A" w:rsidRDefault="00F1562A" w:rsidP="00B53661">
            <w:pPr>
              <w:jc w:val="center"/>
              <w:rPr>
                <w:b/>
                <w:bCs/>
                <w:sz w:val="26"/>
              </w:rPr>
            </w:pPr>
            <w:r w:rsidRPr="007E2E5F">
              <w:rPr>
                <w:b/>
                <w:bCs/>
                <w:sz w:val="26"/>
              </w:rPr>
              <w:t xml:space="preserve">Chủ tịch hoặc PCT </w:t>
            </w:r>
            <w:r w:rsidRPr="007E2E5F">
              <w:rPr>
                <w:b/>
                <w:bCs/>
                <w:spacing w:val="-4"/>
                <w:sz w:val="26"/>
              </w:rPr>
              <w:t xml:space="preserve">UBND tỉnh </w:t>
            </w:r>
            <w:r w:rsidRPr="007E2E5F">
              <w:rPr>
                <w:b/>
                <w:bCs/>
                <w:sz w:val="26"/>
              </w:rPr>
              <w:t>ký duyệt</w:t>
            </w:r>
            <w:r>
              <w:rPr>
                <w:b/>
                <w:bCs/>
                <w:sz w:val="26"/>
              </w:rPr>
              <w:t>:</w:t>
            </w:r>
          </w:p>
          <w:p w14:paraId="5558C326" w14:textId="77777777" w:rsidR="00F1562A" w:rsidRDefault="00F1562A" w:rsidP="00B53661">
            <w:pPr>
              <w:jc w:val="center"/>
              <w:rPr>
                <w:b/>
                <w:bCs/>
                <w:sz w:val="26"/>
              </w:rPr>
            </w:pPr>
          </w:p>
          <w:p w14:paraId="494379A5" w14:textId="77777777" w:rsidR="00F1562A" w:rsidRDefault="00F1562A" w:rsidP="00B53661">
            <w:pPr>
              <w:rPr>
                <w:b/>
                <w:bCs/>
                <w:sz w:val="26"/>
              </w:rPr>
            </w:pPr>
          </w:p>
          <w:p w14:paraId="3C9E9DE9" w14:textId="77777777" w:rsidR="00F1562A" w:rsidRDefault="00F1562A" w:rsidP="00B53661">
            <w:pPr>
              <w:rPr>
                <w:b/>
                <w:bCs/>
                <w:sz w:val="26"/>
              </w:rPr>
            </w:pPr>
          </w:p>
          <w:p w14:paraId="68123F12" w14:textId="77777777" w:rsidR="00F1562A" w:rsidRPr="007E2E5F" w:rsidRDefault="00F1562A" w:rsidP="00B53661">
            <w:pPr>
              <w:rPr>
                <w:sz w:val="16"/>
              </w:rPr>
            </w:pPr>
            <w:r w:rsidRPr="007E2E5F">
              <w:rPr>
                <w:b/>
                <w:bCs/>
                <w:sz w:val="26"/>
              </w:rPr>
              <w:t xml:space="preserve"> </w:t>
            </w:r>
          </w:p>
        </w:tc>
        <w:tc>
          <w:tcPr>
            <w:tcW w:w="1440" w:type="dxa"/>
            <w:gridSpan w:val="2"/>
            <w:tcBorders>
              <w:top w:val="single" w:sz="4" w:space="0" w:color="auto"/>
              <w:left w:val="nil"/>
              <w:bottom w:val="single" w:sz="4" w:space="0" w:color="auto"/>
              <w:right w:val="single" w:sz="4" w:space="0" w:color="auto"/>
            </w:tcBorders>
          </w:tcPr>
          <w:p w14:paraId="1F0A80B0" w14:textId="77777777" w:rsidR="00F1562A" w:rsidRPr="007E2E5F" w:rsidRDefault="00F1562A" w:rsidP="00B53661">
            <w:pPr>
              <w:jc w:val="center"/>
              <w:rPr>
                <w:b/>
                <w:bCs/>
                <w:sz w:val="26"/>
              </w:rPr>
            </w:pPr>
          </w:p>
        </w:tc>
      </w:tr>
    </w:tbl>
    <w:p w14:paraId="692929C6" w14:textId="77777777" w:rsidR="00F1562A" w:rsidRDefault="00F1562A" w:rsidP="00F1562A">
      <w:pPr>
        <w:spacing w:before="120"/>
      </w:pPr>
    </w:p>
    <w:sectPr w:rsidR="00F1562A" w:rsidSect="00096FDE">
      <w:headerReference w:type="default" r:id="rId7"/>
      <w:pgSz w:w="11909" w:h="16834" w:code="9"/>
      <w:pgMar w:top="1134" w:right="1134" w:bottom="1021" w:left="187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67DEC6" w14:textId="77777777" w:rsidR="002C280E" w:rsidRDefault="002C280E" w:rsidP="00B27F13">
      <w:pPr>
        <w:spacing w:after="0" w:line="240" w:lineRule="auto"/>
      </w:pPr>
      <w:r>
        <w:separator/>
      </w:r>
    </w:p>
  </w:endnote>
  <w:endnote w:type="continuationSeparator" w:id="0">
    <w:p w14:paraId="5FDBD30F" w14:textId="77777777" w:rsidR="002C280E" w:rsidRDefault="002C280E" w:rsidP="00B27F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VnTime">
    <w:altName w:val="Times New Roman"/>
    <w:charset w:val="00"/>
    <w:family w:val="swiss"/>
    <w:pitch w:val="variable"/>
    <w:sig w:usb0="00000003" w:usb1="00000000" w:usb2="0000004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F4094A" w14:textId="77777777" w:rsidR="002C280E" w:rsidRDefault="002C280E" w:rsidP="00B27F13">
      <w:pPr>
        <w:spacing w:after="0" w:line="240" w:lineRule="auto"/>
      </w:pPr>
      <w:r>
        <w:separator/>
      </w:r>
    </w:p>
  </w:footnote>
  <w:footnote w:type="continuationSeparator" w:id="0">
    <w:p w14:paraId="28C39701" w14:textId="77777777" w:rsidR="002C280E" w:rsidRDefault="002C280E" w:rsidP="00B27F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2826797"/>
      <w:docPartObj>
        <w:docPartGallery w:val="Page Numbers (Top of Page)"/>
        <w:docPartUnique/>
      </w:docPartObj>
    </w:sdtPr>
    <w:sdtEndPr/>
    <w:sdtContent>
      <w:p w14:paraId="5ADAA75B" w14:textId="77777777" w:rsidR="00F1562A" w:rsidRDefault="00904C42">
        <w:pPr>
          <w:pStyle w:val="Header"/>
          <w:jc w:val="center"/>
        </w:pPr>
        <w:r>
          <w:fldChar w:fldCharType="begin"/>
        </w:r>
        <w:r>
          <w:instrText xml:space="preserve"> PAGE   \* MERGEFORMAT </w:instrText>
        </w:r>
        <w:r>
          <w:fldChar w:fldCharType="separate"/>
        </w:r>
        <w:r w:rsidR="00951760">
          <w:rPr>
            <w:noProof/>
          </w:rPr>
          <w:t>4</w:t>
        </w:r>
        <w:r>
          <w:rPr>
            <w:noProof/>
          </w:rPr>
          <w:fldChar w:fldCharType="end"/>
        </w:r>
      </w:p>
    </w:sdtContent>
  </w:sdt>
  <w:p w14:paraId="1153438D" w14:textId="77777777" w:rsidR="00F1562A" w:rsidRDefault="00F156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524849"/>
    <w:multiLevelType w:val="hybridMultilevel"/>
    <w:tmpl w:val="7BCCA07A"/>
    <w:lvl w:ilvl="0" w:tplc="B8D8C3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07E"/>
    <w:rsid w:val="000033B9"/>
    <w:rsid w:val="000104C6"/>
    <w:rsid w:val="00016019"/>
    <w:rsid w:val="000253F2"/>
    <w:rsid w:val="00033086"/>
    <w:rsid w:val="0004052D"/>
    <w:rsid w:val="00040F6C"/>
    <w:rsid w:val="0004203B"/>
    <w:rsid w:val="00043308"/>
    <w:rsid w:val="00044CC6"/>
    <w:rsid w:val="00045824"/>
    <w:rsid w:val="00051472"/>
    <w:rsid w:val="00055177"/>
    <w:rsid w:val="00060A53"/>
    <w:rsid w:val="00067D01"/>
    <w:rsid w:val="000712B7"/>
    <w:rsid w:val="00076F4F"/>
    <w:rsid w:val="00083C1D"/>
    <w:rsid w:val="00093EC0"/>
    <w:rsid w:val="0009485F"/>
    <w:rsid w:val="00096EAC"/>
    <w:rsid w:val="00096FDE"/>
    <w:rsid w:val="000972A8"/>
    <w:rsid w:val="000B3205"/>
    <w:rsid w:val="000B3700"/>
    <w:rsid w:val="000B7B93"/>
    <w:rsid w:val="000B7BEE"/>
    <w:rsid w:val="000C2693"/>
    <w:rsid w:val="000D02F8"/>
    <w:rsid w:val="000D04E5"/>
    <w:rsid w:val="000D1044"/>
    <w:rsid w:val="000D2259"/>
    <w:rsid w:val="000E3B56"/>
    <w:rsid w:val="000E7930"/>
    <w:rsid w:val="001021B2"/>
    <w:rsid w:val="00107FD5"/>
    <w:rsid w:val="001140EC"/>
    <w:rsid w:val="001257E3"/>
    <w:rsid w:val="00131EB8"/>
    <w:rsid w:val="00132BD2"/>
    <w:rsid w:val="00151F60"/>
    <w:rsid w:val="0016084E"/>
    <w:rsid w:val="001626FD"/>
    <w:rsid w:val="00172220"/>
    <w:rsid w:val="0017452C"/>
    <w:rsid w:val="00176B3A"/>
    <w:rsid w:val="001807D9"/>
    <w:rsid w:val="001823FD"/>
    <w:rsid w:val="0018729D"/>
    <w:rsid w:val="00193C6F"/>
    <w:rsid w:val="0019549F"/>
    <w:rsid w:val="0019581D"/>
    <w:rsid w:val="00195C1F"/>
    <w:rsid w:val="001A671B"/>
    <w:rsid w:val="001B1E0C"/>
    <w:rsid w:val="001B403F"/>
    <w:rsid w:val="001C3812"/>
    <w:rsid w:val="001C7559"/>
    <w:rsid w:val="001E3B47"/>
    <w:rsid w:val="001E4384"/>
    <w:rsid w:val="00200A73"/>
    <w:rsid w:val="00207416"/>
    <w:rsid w:val="00212832"/>
    <w:rsid w:val="0021352D"/>
    <w:rsid w:val="00220CBD"/>
    <w:rsid w:val="00221BBE"/>
    <w:rsid w:val="0022217A"/>
    <w:rsid w:val="0023088C"/>
    <w:rsid w:val="00232DD6"/>
    <w:rsid w:val="0024260F"/>
    <w:rsid w:val="002466BB"/>
    <w:rsid w:val="002501C1"/>
    <w:rsid w:val="002601A7"/>
    <w:rsid w:val="00261BA4"/>
    <w:rsid w:val="0026207A"/>
    <w:rsid w:val="0026261B"/>
    <w:rsid w:val="002645CB"/>
    <w:rsid w:val="00270994"/>
    <w:rsid w:val="00276AF3"/>
    <w:rsid w:val="00286A73"/>
    <w:rsid w:val="00295FC8"/>
    <w:rsid w:val="002963F9"/>
    <w:rsid w:val="002A220C"/>
    <w:rsid w:val="002B288E"/>
    <w:rsid w:val="002B395E"/>
    <w:rsid w:val="002C280E"/>
    <w:rsid w:val="002D054B"/>
    <w:rsid w:val="002D5731"/>
    <w:rsid w:val="002D72DA"/>
    <w:rsid w:val="002F30D3"/>
    <w:rsid w:val="002F3231"/>
    <w:rsid w:val="002F5AE5"/>
    <w:rsid w:val="00300273"/>
    <w:rsid w:val="00301149"/>
    <w:rsid w:val="00304641"/>
    <w:rsid w:val="00305D14"/>
    <w:rsid w:val="00305D6B"/>
    <w:rsid w:val="00313741"/>
    <w:rsid w:val="0031794E"/>
    <w:rsid w:val="0032557C"/>
    <w:rsid w:val="00325AFC"/>
    <w:rsid w:val="00331359"/>
    <w:rsid w:val="003325A5"/>
    <w:rsid w:val="00334F89"/>
    <w:rsid w:val="00347AD6"/>
    <w:rsid w:val="00355742"/>
    <w:rsid w:val="00360B4F"/>
    <w:rsid w:val="00362280"/>
    <w:rsid w:val="00363071"/>
    <w:rsid w:val="00376228"/>
    <w:rsid w:val="00382A26"/>
    <w:rsid w:val="00383CAC"/>
    <w:rsid w:val="0039064C"/>
    <w:rsid w:val="0039505D"/>
    <w:rsid w:val="00395820"/>
    <w:rsid w:val="003B6136"/>
    <w:rsid w:val="003B61B9"/>
    <w:rsid w:val="003B7739"/>
    <w:rsid w:val="003D498A"/>
    <w:rsid w:val="003E17CC"/>
    <w:rsid w:val="003E3762"/>
    <w:rsid w:val="003E5899"/>
    <w:rsid w:val="003F1ED7"/>
    <w:rsid w:val="003F32B8"/>
    <w:rsid w:val="003F57E5"/>
    <w:rsid w:val="004017AF"/>
    <w:rsid w:val="00404B94"/>
    <w:rsid w:val="00404C38"/>
    <w:rsid w:val="00414033"/>
    <w:rsid w:val="0041511A"/>
    <w:rsid w:val="00417246"/>
    <w:rsid w:val="004210F9"/>
    <w:rsid w:val="00424155"/>
    <w:rsid w:val="00445997"/>
    <w:rsid w:val="00451DB5"/>
    <w:rsid w:val="0045445A"/>
    <w:rsid w:val="00455F65"/>
    <w:rsid w:val="00457881"/>
    <w:rsid w:val="00471F69"/>
    <w:rsid w:val="00475B86"/>
    <w:rsid w:val="0047643C"/>
    <w:rsid w:val="004771CF"/>
    <w:rsid w:val="00480F5B"/>
    <w:rsid w:val="00483EFE"/>
    <w:rsid w:val="004849E1"/>
    <w:rsid w:val="00486D53"/>
    <w:rsid w:val="00490308"/>
    <w:rsid w:val="0049034D"/>
    <w:rsid w:val="0049260C"/>
    <w:rsid w:val="004967C6"/>
    <w:rsid w:val="004976D6"/>
    <w:rsid w:val="004A2462"/>
    <w:rsid w:val="004B1559"/>
    <w:rsid w:val="004B24BD"/>
    <w:rsid w:val="004B70AF"/>
    <w:rsid w:val="004E0695"/>
    <w:rsid w:val="004E19DA"/>
    <w:rsid w:val="004E7AA3"/>
    <w:rsid w:val="004F42C4"/>
    <w:rsid w:val="00501D8D"/>
    <w:rsid w:val="0050460E"/>
    <w:rsid w:val="00505346"/>
    <w:rsid w:val="005174A8"/>
    <w:rsid w:val="00521BCD"/>
    <w:rsid w:val="005272BC"/>
    <w:rsid w:val="005314CA"/>
    <w:rsid w:val="005320BF"/>
    <w:rsid w:val="0053287E"/>
    <w:rsid w:val="005400AD"/>
    <w:rsid w:val="00542333"/>
    <w:rsid w:val="005425A9"/>
    <w:rsid w:val="00543649"/>
    <w:rsid w:val="0054669E"/>
    <w:rsid w:val="00546BFB"/>
    <w:rsid w:val="00546F75"/>
    <w:rsid w:val="00554B48"/>
    <w:rsid w:val="00561535"/>
    <w:rsid w:val="00561D68"/>
    <w:rsid w:val="005639BA"/>
    <w:rsid w:val="0057168F"/>
    <w:rsid w:val="0058116F"/>
    <w:rsid w:val="00583DEA"/>
    <w:rsid w:val="00584521"/>
    <w:rsid w:val="0058751D"/>
    <w:rsid w:val="0059007C"/>
    <w:rsid w:val="00590EB8"/>
    <w:rsid w:val="005A05BC"/>
    <w:rsid w:val="005A6F05"/>
    <w:rsid w:val="005A7725"/>
    <w:rsid w:val="005C1D13"/>
    <w:rsid w:val="005C4DA0"/>
    <w:rsid w:val="005E222D"/>
    <w:rsid w:val="005E5C3A"/>
    <w:rsid w:val="005F29E6"/>
    <w:rsid w:val="005F6FB7"/>
    <w:rsid w:val="00607BDB"/>
    <w:rsid w:val="0061107E"/>
    <w:rsid w:val="00612FFA"/>
    <w:rsid w:val="00616A79"/>
    <w:rsid w:val="00617556"/>
    <w:rsid w:val="0063424F"/>
    <w:rsid w:val="006377EB"/>
    <w:rsid w:val="00640169"/>
    <w:rsid w:val="00640BF4"/>
    <w:rsid w:val="00657E52"/>
    <w:rsid w:val="0067042D"/>
    <w:rsid w:val="00671273"/>
    <w:rsid w:val="00671810"/>
    <w:rsid w:val="006741B3"/>
    <w:rsid w:val="00675225"/>
    <w:rsid w:val="0067742C"/>
    <w:rsid w:val="00683686"/>
    <w:rsid w:val="00683910"/>
    <w:rsid w:val="0068725B"/>
    <w:rsid w:val="0069198E"/>
    <w:rsid w:val="00697424"/>
    <w:rsid w:val="006A27C4"/>
    <w:rsid w:val="006A3158"/>
    <w:rsid w:val="006A3EA4"/>
    <w:rsid w:val="006B66E8"/>
    <w:rsid w:val="006C3F44"/>
    <w:rsid w:val="006C6D9A"/>
    <w:rsid w:val="006D3483"/>
    <w:rsid w:val="006E0ABE"/>
    <w:rsid w:val="006E3192"/>
    <w:rsid w:val="006E7037"/>
    <w:rsid w:val="006F3306"/>
    <w:rsid w:val="006F42E7"/>
    <w:rsid w:val="006F5273"/>
    <w:rsid w:val="006F551A"/>
    <w:rsid w:val="006F5648"/>
    <w:rsid w:val="0070337D"/>
    <w:rsid w:val="0070514D"/>
    <w:rsid w:val="00710983"/>
    <w:rsid w:val="007130E3"/>
    <w:rsid w:val="007176B4"/>
    <w:rsid w:val="00721324"/>
    <w:rsid w:val="00724471"/>
    <w:rsid w:val="00732570"/>
    <w:rsid w:val="00735C31"/>
    <w:rsid w:val="007427E2"/>
    <w:rsid w:val="007433BD"/>
    <w:rsid w:val="00746D66"/>
    <w:rsid w:val="00755004"/>
    <w:rsid w:val="007712B3"/>
    <w:rsid w:val="0077607B"/>
    <w:rsid w:val="00786D45"/>
    <w:rsid w:val="0079033C"/>
    <w:rsid w:val="007916DA"/>
    <w:rsid w:val="007A0F2D"/>
    <w:rsid w:val="007A269C"/>
    <w:rsid w:val="007A3A4F"/>
    <w:rsid w:val="007B38BE"/>
    <w:rsid w:val="007C21E3"/>
    <w:rsid w:val="007C26BB"/>
    <w:rsid w:val="007C4CC9"/>
    <w:rsid w:val="007C58DB"/>
    <w:rsid w:val="007C6365"/>
    <w:rsid w:val="007D0023"/>
    <w:rsid w:val="007D0C39"/>
    <w:rsid w:val="007D75E7"/>
    <w:rsid w:val="007E6052"/>
    <w:rsid w:val="007F71DF"/>
    <w:rsid w:val="00807F1A"/>
    <w:rsid w:val="00820E72"/>
    <w:rsid w:val="00821F5B"/>
    <w:rsid w:val="00822A4B"/>
    <w:rsid w:val="00825F35"/>
    <w:rsid w:val="00826286"/>
    <w:rsid w:val="00835516"/>
    <w:rsid w:val="00837E5D"/>
    <w:rsid w:val="00841606"/>
    <w:rsid w:val="00842CA3"/>
    <w:rsid w:val="0084351F"/>
    <w:rsid w:val="0085358D"/>
    <w:rsid w:val="00854475"/>
    <w:rsid w:val="00854DD9"/>
    <w:rsid w:val="00876680"/>
    <w:rsid w:val="008769F5"/>
    <w:rsid w:val="00877A85"/>
    <w:rsid w:val="0088322A"/>
    <w:rsid w:val="00885C9B"/>
    <w:rsid w:val="00886206"/>
    <w:rsid w:val="008876A0"/>
    <w:rsid w:val="0089248D"/>
    <w:rsid w:val="00894D76"/>
    <w:rsid w:val="008A163B"/>
    <w:rsid w:val="008B56D2"/>
    <w:rsid w:val="008B5EB2"/>
    <w:rsid w:val="008C12F4"/>
    <w:rsid w:val="008C5282"/>
    <w:rsid w:val="008E1627"/>
    <w:rsid w:val="008E348A"/>
    <w:rsid w:val="008E63F6"/>
    <w:rsid w:val="008F1798"/>
    <w:rsid w:val="008F6836"/>
    <w:rsid w:val="00902541"/>
    <w:rsid w:val="00904C42"/>
    <w:rsid w:val="00910154"/>
    <w:rsid w:val="00910F25"/>
    <w:rsid w:val="00920B64"/>
    <w:rsid w:val="00923830"/>
    <w:rsid w:val="00932658"/>
    <w:rsid w:val="00933D9E"/>
    <w:rsid w:val="00935F9D"/>
    <w:rsid w:val="00940F91"/>
    <w:rsid w:val="00942623"/>
    <w:rsid w:val="00950102"/>
    <w:rsid w:val="00951760"/>
    <w:rsid w:val="00960852"/>
    <w:rsid w:val="00966A55"/>
    <w:rsid w:val="00975A2B"/>
    <w:rsid w:val="009778DE"/>
    <w:rsid w:val="0098059A"/>
    <w:rsid w:val="00992977"/>
    <w:rsid w:val="00992A9B"/>
    <w:rsid w:val="009A069C"/>
    <w:rsid w:val="009A661C"/>
    <w:rsid w:val="009B2143"/>
    <w:rsid w:val="009B5945"/>
    <w:rsid w:val="009B7376"/>
    <w:rsid w:val="009C1014"/>
    <w:rsid w:val="009C151E"/>
    <w:rsid w:val="009C7009"/>
    <w:rsid w:val="009D29B8"/>
    <w:rsid w:val="009E02D6"/>
    <w:rsid w:val="009E1D13"/>
    <w:rsid w:val="009E3640"/>
    <w:rsid w:val="009E6C95"/>
    <w:rsid w:val="009F1F21"/>
    <w:rsid w:val="00A00470"/>
    <w:rsid w:val="00A06B0F"/>
    <w:rsid w:val="00A13033"/>
    <w:rsid w:val="00A14B7D"/>
    <w:rsid w:val="00A1667A"/>
    <w:rsid w:val="00A1667C"/>
    <w:rsid w:val="00A2053E"/>
    <w:rsid w:val="00A21B34"/>
    <w:rsid w:val="00A32B5D"/>
    <w:rsid w:val="00A40F70"/>
    <w:rsid w:val="00A41C57"/>
    <w:rsid w:val="00A4320A"/>
    <w:rsid w:val="00A52439"/>
    <w:rsid w:val="00A53699"/>
    <w:rsid w:val="00A53864"/>
    <w:rsid w:val="00A64873"/>
    <w:rsid w:val="00A651FB"/>
    <w:rsid w:val="00A70DFF"/>
    <w:rsid w:val="00A76D17"/>
    <w:rsid w:val="00A82496"/>
    <w:rsid w:val="00A83455"/>
    <w:rsid w:val="00AA0F95"/>
    <w:rsid w:val="00AA7666"/>
    <w:rsid w:val="00AB0200"/>
    <w:rsid w:val="00AB631E"/>
    <w:rsid w:val="00AB71EF"/>
    <w:rsid w:val="00AC1D4F"/>
    <w:rsid w:val="00AC4546"/>
    <w:rsid w:val="00AC6D7E"/>
    <w:rsid w:val="00AC7805"/>
    <w:rsid w:val="00AD4AD8"/>
    <w:rsid w:val="00AE0A50"/>
    <w:rsid w:val="00AE7551"/>
    <w:rsid w:val="00B07C59"/>
    <w:rsid w:val="00B231DF"/>
    <w:rsid w:val="00B24508"/>
    <w:rsid w:val="00B27F13"/>
    <w:rsid w:val="00B36AA5"/>
    <w:rsid w:val="00B40282"/>
    <w:rsid w:val="00B51A00"/>
    <w:rsid w:val="00B63E2A"/>
    <w:rsid w:val="00B64B35"/>
    <w:rsid w:val="00B64E9F"/>
    <w:rsid w:val="00B657E8"/>
    <w:rsid w:val="00B664C7"/>
    <w:rsid w:val="00B6784E"/>
    <w:rsid w:val="00B706BB"/>
    <w:rsid w:val="00B82284"/>
    <w:rsid w:val="00B9000D"/>
    <w:rsid w:val="00B9260A"/>
    <w:rsid w:val="00B96C07"/>
    <w:rsid w:val="00BA712E"/>
    <w:rsid w:val="00BB08CA"/>
    <w:rsid w:val="00BB3623"/>
    <w:rsid w:val="00BC0D18"/>
    <w:rsid w:val="00BC2C6A"/>
    <w:rsid w:val="00BC2E7D"/>
    <w:rsid w:val="00BC67EA"/>
    <w:rsid w:val="00C058FE"/>
    <w:rsid w:val="00C0721E"/>
    <w:rsid w:val="00C07408"/>
    <w:rsid w:val="00C10055"/>
    <w:rsid w:val="00C1251E"/>
    <w:rsid w:val="00C157CF"/>
    <w:rsid w:val="00C2155D"/>
    <w:rsid w:val="00C244AD"/>
    <w:rsid w:val="00C31A36"/>
    <w:rsid w:val="00C3322C"/>
    <w:rsid w:val="00C33B7E"/>
    <w:rsid w:val="00C520BA"/>
    <w:rsid w:val="00C53BAA"/>
    <w:rsid w:val="00C579E7"/>
    <w:rsid w:val="00C616BC"/>
    <w:rsid w:val="00C701F1"/>
    <w:rsid w:val="00C752D3"/>
    <w:rsid w:val="00C811B1"/>
    <w:rsid w:val="00C81574"/>
    <w:rsid w:val="00C87138"/>
    <w:rsid w:val="00C87832"/>
    <w:rsid w:val="00C901B1"/>
    <w:rsid w:val="00C911EC"/>
    <w:rsid w:val="00C92F7D"/>
    <w:rsid w:val="00C96CAE"/>
    <w:rsid w:val="00CA0FB8"/>
    <w:rsid w:val="00CA4844"/>
    <w:rsid w:val="00CA7744"/>
    <w:rsid w:val="00CB3F80"/>
    <w:rsid w:val="00CB4006"/>
    <w:rsid w:val="00CD34EB"/>
    <w:rsid w:val="00CD432C"/>
    <w:rsid w:val="00CE1828"/>
    <w:rsid w:val="00CE66F3"/>
    <w:rsid w:val="00CF79C8"/>
    <w:rsid w:val="00D14E48"/>
    <w:rsid w:val="00D153C7"/>
    <w:rsid w:val="00D1771B"/>
    <w:rsid w:val="00D211E9"/>
    <w:rsid w:val="00D24356"/>
    <w:rsid w:val="00D340EE"/>
    <w:rsid w:val="00D353B9"/>
    <w:rsid w:val="00D35885"/>
    <w:rsid w:val="00D57200"/>
    <w:rsid w:val="00D64683"/>
    <w:rsid w:val="00D64772"/>
    <w:rsid w:val="00D667B8"/>
    <w:rsid w:val="00D66D22"/>
    <w:rsid w:val="00D70F52"/>
    <w:rsid w:val="00D715DE"/>
    <w:rsid w:val="00D7240D"/>
    <w:rsid w:val="00D72874"/>
    <w:rsid w:val="00D728E2"/>
    <w:rsid w:val="00D8286F"/>
    <w:rsid w:val="00D868BA"/>
    <w:rsid w:val="00D911B6"/>
    <w:rsid w:val="00D92108"/>
    <w:rsid w:val="00D959D9"/>
    <w:rsid w:val="00D97124"/>
    <w:rsid w:val="00DA4E00"/>
    <w:rsid w:val="00DA768A"/>
    <w:rsid w:val="00DB0A5A"/>
    <w:rsid w:val="00DC2F06"/>
    <w:rsid w:val="00DC38CF"/>
    <w:rsid w:val="00DC45B1"/>
    <w:rsid w:val="00DD5FF8"/>
    <w:rsid w:val="00DE60C9"/>
    <w:rsid w:val="00DE667D"/>
    <w:rsid w:val="00E207E7"/>
    <w:rsid w:val="00E210DB"/>
    <w:rsid w:val="00E21987"/>
    <w:rsid w:val="00E25422"/>
    <w:rsid w:val="00E31CDB"/>
    <w:rsid w:val="00E332D7"/>
    <w:rsid w:val="00E36355"/>
    <w:rsid w:val="00E36815"/>
    <w:rsid w:val="00E37FDC"/>
    <w:rsid w:val="00E431C4"/>
    <w:rsid w:val="00E50D8F"/>
    <w:rsid w:val="00E535F0"/>
    <w:rsid w:val="00E549BB"/>
    <w:rsid w:val="00E56821"/>
    <w:rsid w:val="00E60BC6"/>
    <w:rsid w:val="00E638C3"/>
    <w:rsid w:val="00E7646D"/>
    <w:rsid w:val="00E821DA"/>
    <w:rsid w:val="00E84352"/>
    <w:rsid w:val="00E95EB9"/>
    <w:rsid w:val="00EA169C"/>
    <w:rsid w:val="00EA2A64"/>
    <w:rsid w:val="00EA6856"/>
    <w:rsid w:val="00EB130F"/>
    <w:rsid w:val="00EC0F8D"/>
    <w:rsid w:val="00ED1719"/>
    <w:rsid w:val="00ED7844"/>
    <w:rsid w:val="00EE4AA4"/>
    <w:rsid w:val="00EF40F1"/>
    <w:rsid w:val="00EF4FA9"/>
    <w:rsid w:val="00F04197"/>
    <w:rsid w:val="00F04C47"/>
    <w:rsid w:val="00F079A2"/>
    <w:rsid w:val="00F11BAD"/>
    <w:rsid w:val="00F1562A"/>
    <w:rsid w:val="00F20088"/>
    <w:rsid w:val="00F25091"/>
    <w:rsid w:val="00F3313A"/>
    <w:rsid w:val="00F36701"/>
    <w:rsid w:val="00F41091"/>
    <w:rsid w:val="00F46C5B"/>
    <w:rsid w:val="00F53346"/>
    <w:rsid w:val="00F53E73"/>
    <w:rsid w:val="00F61701"/>
    <w:rsid w:val="00F64628"/>
    <w:rsid w:val="00F649C3"/>
    <w:rsid w:val="00F70111"/>
    <w:rsid w:val="00F7092B"/>
    <w:rsid w:val="00F71514"/>
    <w:rsid w:val="00F71BF0"/>
    <w:rsid w:val="00F765E3"/>
    <w:rsid w:val="00F77021"/>
    <w:rsid w:val="00F856E1"/>
    <w:rsid w:val="00F91CDA"/>
    <w:rsid w:val="00FA0062"/>
    <w:rsid w:val="00FA0383"/>
    <w:rsid w:val="00FB0ABF"/>
    <w:rsid w:val="00FB11EC"/>
    <w:rsid w:val="00FB1784"/>
    <w:rsid w:val="00FB3BA2"/>
    <w:rsid w:val="00FC6AAC"/>
    <w:rsid w:val="00FC6FE5"/>
    <w:rsid w:val="00FD3484"/>
    <w:rsid w:val="00FD447E"/>
    <w:rsid w:val="00FD6A0B"/>
    <w:rsid w:val="00FD7F73"/>
    <w:rsid w:val="00FE2CDC"/>
    <w:rsid w:val="00FF1BB7"/>
    <w:rsid w:val="00FF45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E2778"/>
  <w15:docId w15:val="{B78A52FB-5E2C-4E2E-98B4-867F09B83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6C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52D3"/>
    <w:pPr>
      <w:ind w:left="720"/>
      <w:contextualSpacing/>
    </w:pPr>
  </w:style>
  <w:style w:type="paragraph" w:styleId="BalloonText">
    <w:name w:val="Balloon Text"/>
    <w:basedOn w:val="Normal"/>
    <w:link w:val="BalloonTextChar"/>
    <w:uiPriority w:val="99"/>
    <w:semiHidden/>
    <w:unhideWhenUsed/>
    <w:rsid w:val="005639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39BA"/>
    <w:rPr>
      <w:rFonts w:ascii="Segoe UI" w:hAnsi="Segoe UI" w:cs="Segoe UI"/>
      <w:sz w:val="18"/>
      <w:szCs w:val="18"/>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fn,footnote text,Footnotes,Footnote ak"/>
    <w:basedOn w:val="Normal"/>
    <w:link w:val="FootnoteTextChar"/>
    <w:unhideWhenUsed/>
    <w:qFormat/>
    <w:rsid w:val="00B27F13"/>
    <w:pPr>
      <w:spacing w:after="0" w:line="240" w:lineRule="auto"/>
    </w:pPr>
    <w:rPr>
      <w:rFonts w:ascii="UVnTime" w:eastAsia="Times New Roman" w:hAnsi="UVnTime" w:cs="Times New Roman"/>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
    <w:basedOn w:val="DefaultParagraphFont"/>
    <w:link w:val="FootnoteText"/>
    <w:rsid w:val="00B27F13"/>
    <w:rPr>
      <w:rFonts w:ascii="UVnTime" w:eastAsia="Times New Roman" w:hAnsi="UVnTime" w:cs="Times New Roman"/>
      <w:sz w:val="20"/>
      <w:szCs w:val="20"/>
    </w:rPr>
  </w:style>
  <w:style w:type="character" w:styleId="FootnoteReference">
    <w:name w:val="footnote reference"/>
    <w:aliases w:val="Footnote,Ref,de nota al pie,Footnote text,ftref,Footnote text + 13 pt,Footnote Text1,BearingPoint,16 Point,Superscript 6 Point,fr,Footnote Text Char Char Char Char Char Char Ch Char Char Char Char Char Char C,Footnote + Arial,10 pt,4_"/>
    <w:unhideWhenUsed/>
    <w:qFormat/>
    <w:rsid w:val="00B27F13"/>
    <w:rPr>
      <w:vertAlign w:val="superscript"/>
    </w:rPr>
  </w:style>
  <w:style w:type="character" w:customStyle="1" w:styleId="fontstyle01">
    <w:name w:val="fontstyle01"/>
    <w:basedOn w:val="DefaultParagraphFont"/>
    <w:rsid w:val="00E56821"/>
    <w:rPr>
      <w:rFonts w:ascii="Times New Roman" w:hAnsi="Times New Roman" w:cs="Times New Roman" w:hint="default"/>
      <w:b/>
      <w:bCs/>
      <w:i w:val="0"/>
      <w:iCs w:val="0"/>
      <w:color w:val="000000"/>
      <w:sz w:val="28"/>
      <w:szCs w:val="28"/>
    </w:rPr>
  </w:style>
  <w:style w:type="paragraph" w:styleId="NormalWeb">
    <w:name w:val="Normal (Web)"/>
    <w:basedOn w:val="Normal"/>
    <w:uiPriority w:val="99"/>
    <w:unhideWhenUsed/>
    <w:rsid w:val="00F1562A"/>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F156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562A"/>
  </w:style>
  <w:style w:type="paragraph" w:styleId="Footer">
    <w:name w:val="footer"/>
    <w:basedOn w:val="Normal"/>
    <w:link w:val="FooterChar"/>
    <w:uiPriority w:val="99"/>
    <w:semiHidden/>
    <w:unhideWhenUsed/>
    <w:rsid w:val="00F1562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156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853</Words>
  <Characters>4868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2022-06-13T10:11:00Z</cp:lastPrinted>
  <dcterms:created xsi:type="dcterms:W3CDTF">2022-07-29T02:36:00Z</dcterms:created>
  <dcterms:modified xsi:type="dcterms:W3CDTF">2022-07-29T02:36:00Z</dcterms:modified>
</cp:coreProperties>
</file>