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1E0"/>
      </w:tblPr>
      <w:tblGrid>
        <w:gridCol w:w="4364"/>
        <w:gridCol w:w="4199"/>
        <w:gridCol w:w="6219"/>
      </w:tblGrid>
      <w:tr w:rsidR="004C48F8" w:rsidRPr="00E74C9D" w:rsidTr="00565083">
        <w:tc>
          <w:tcPr>
            <w:tcW w:w="4364" w:type="dxa"/>
          </w:tcPr>
          <w:p w:rsidR="004C48F8" w:rsidRPr="00E74C9D" w:rsidRDefault="004C48F8" w:rsidP="00565083">
            <w:pPr>
              <w:jc w:val="center"/>
              <w:rPr>
                <w:szCs w:val="28"/>
              </w:rPr>
            </w:pPr>
            <w:r w:rsidRPr="00E74C9D">
              <w:rPr>
                <w:szCs w:val="28"/>
              </w:rPr>
              <w:t>UBND TỈNH TUYÊN QUANG</w:t>
            </w:r>
          </w:p>
        </w:tc>
        <w:tc>
          <w:tcPr>
            <w:tcW w:w="4199" w:type="dxa"/>
          </w:tcPr>
          <w:p w:rsidR="004C48F8" w:rsidRPr="00E74C9D" w:rsidRDefault="004C48F8" w:rsidP="00565083">
            <w:pPr>
              <w:jc w:val="center"/>
              <w:rPr>
                <w:b/>
                <w:szCs w:val="28"/>
              </w:rPr>
            </w:pPr>
          </w:p>
        </w:tc>
        <w:tc>
          <w:tcPr>
            <w:tcW w:w="6219" w:type="dxa"/>
          </w:tcPr>
          <w:p w:rsidR="004C48F8" w:rsidRPr="00E74C9D" w:rsidRDefault="004C48F8" w:rsidP="00565083">
            <w:pPr>
              <w:jc w:val="center"/>
              <w:rPr>
                <w:b/>
                <w:szCs w:val="28"/>
              </w:rPr>
            </w:pPr>
            <w:r w:rsidRPr="00E74C9D">
              <w:rPr>
                <w:b/>
                <w:szCs w:val="28"/>
              </w:rPr>
              <w:t xml:space="preserve">CỘNG HÒA XÃ HỘI CHỦ NGHĨA VIỆT </w:t>
            </w:r>
            <w:smartTag w:uri="urn:schemas-microsoft-com:office:smarttags" w:element="place">
              <w:smartTag w:uri="urn:schemas-microsoft-com:office:smarttags" w:element="country-region">
                <w:r w:rsidRPr="00E74C9D">
                  <w:rPr>
                    <w:b/>
                    <w:szCs w:val="28"/>
                  </w:rPr>
                  <w:t>NAM</w:t>
                </w:r>
              </w:smartTag>
            </w:smartTag>
          </w:p>
        </w:tc>
      </w:tr>
      <w:tr w:rsidR="004C48F8" w:rsidRPr="00E74C9D" w:rsidTr="00565083">
        <w:tc>
          <w:tcPr>
            <w:tcW w:w="4364" w:type="dxa"/>
          </w:tcPr>
          <w:p w:rsidR="004C48F8" w:rsidRPr="00E74C9D" w:rsidRDefault="004C48F8" w:rsidP="00565083">
            <w:pPr>
              <w:jc w:val="center"/>
              <w:rPr>
                <w:b/>
                <w:szCs w:val="28"/>
              </w:rPr>
            </w:pPr>
            <w:r w:rsidRPr="00E74C9D">
              <w:rPr>
                <w:b/>
                <w:szCs w:val="28"/>
              </w:rPr>
              <w:t>VĂN PHÒNG</w:t>
            </w:r>
          </w:p>
        </w:tc>
        <w:tc>
          <w:tcPr>
            <w:tcW w:w="4199" w:type="dxa"/>
          </w:tcPr>
          <w:p w:rsidR="004C48F8" w:rsidRPr="00E74C9D" w:rsidRDefault="004C48F8" w:rsidP="00565083">
            <w:pPr>
              <w:jc w:val="center"/>
              <w:rPr>
                <w:b/>
                <w:szCs w:val="28"/>
              </w:rPr>
            </w:pPr>
          </w:p>
        </w:tc>
        <w:tc>
          <w:tcPr>
            <w:tcW w:w="6219" w:type="dxa"/>
          </w:tcPr>
          <w:p w:rsidR="004C48F8" w:rsidRPr="00E74C9D" w:rsidRDefault="004C48F8" w:rsidP="00565083">
            <w:pPr>
              <w:jc w:val="center"/>
              <w:rPr>
                <w:b/>
                <w:szCs w:val="28"/>
              </w:rPr>
            </w:pPr>
            <w:r w:rsidRPr="00E74C9D">
              <w:rPr>
                <w:b/>
                <w:szCs w:val="28"/>
              </w:rPr>
              <w:t>Độc lập – Tự do – Hạnh phúc</w:t>
            </w:r>
          </w:p>
        </w:tc>
      </w:tr>
    </w:tbl>
    <w:p w:rsidR="004C48F8" w:rsidRPr="00E74C9D" w:rsidRDefault="004C48F8" w:rsidP="004C48F8">
      <w:pPr>
        <w:jc w:val="center"/>
        <w:rPr>
          <w:szCs w:val="28"/>
        </w:rPr>
      </w:pPr>
      <w:r w:rsidRPr="00E74C9D">
        <w:rPr>
          <w:b/>
          <w:noProof/>
          <w:szCs w:val="28"/>
        </w:rPr>
        <w:pict>
          <v:line id="_x0000_s1026" style="position:absolute;left:0;text-align:left;z-index:251660288;mso-position-horizontal-relative:text;mso-position-vertical-relative:text" from="65.15pt,1.1pt" to="139.95pt,1.1pt"/>
        </w:pict>
      </w:r>
      <w:r w:rsidRPr="00E74C9D">
        <w:rPr>
          <w:b/>
          <w:noProof/>
          <w:szCs w:val="28"/>
        </w:rPr>
        <w:pict>
          <v:line id="_x0000_s1027" style="position:absolute;left:0;text-align:left;z-index:251661312;mso-position-horizontal-relative:text;mso-position-vertical-relative:text" from="488.55pt,.45pt" to="669.3pt,.45pt"/>
        </w:pict>
      </w:r>
    </w:p>
    <w:p w:rsidR="004C48F8" w:rsidRPr="00E74C9D" w:rsidRDefault="004C48F8" w:rsidP="004C48F8">
      <w:pPr>
        <w:jc w:val="center"/>
        <w:rPr>
          <w:b/>
          <w:szCs w:val="28"/>
        </w:rPr>
      </w:pPr>
    </w:p>
    <w:p w:rsidR="004C48F8" w:rsidRPr="00E74C9D" w:rsidRDefault="004C48F8" w:rsidP="004C48F8">
      <w:pPr>
        <w:jc w:val="center"/>
        <w:rPr>
          <w:b/>
          <w:szCs w:val="28"/>
        </w:rPr>
      </w:pPr>
      <w:r w:rsidRPr="00E74C9D">
        <w:rPr>
          <w:b/>
          <w:szCs w:val="28"/>
        </w:rPr>
        <w:t>BIỂU TỔNG HỢP DANH MỤC VĂN BẢN CÁC CƠ QUAN TRUNG ƯƠNG Đ</w:t>
      </w:r>
      <w:r>
        <w:rPr>
          <w:b/>
          <w:szCs w:val="28"/>
        </w:rPr>
        <w:t>ẾN</w:t>
      </w:r>
    </w:p>
    <w:p w:rsidR="004C48F8" w:rsidRDefault="004C48F8" w:rsidP="004C48F8">
      <w:pPr>
        <w:jc w:val="center"/>
      </w:pPr>
      <w:r w:rsidRPr="00E74C9D">
        <w:rPr>
          <w:b/>
          <w:szCs w:val="28"/>
        </w:rPr>
        <w:t>Từ ngày</w:t>
      </w:r>
      <w:r>
        <w:rPr>
          <w:b/>
          <w:szCs w:val="28"/>
        </w:rPr>
        <w:t xml:space="preserve"> 01/9/2019</w:t>
      </w:r>
      <w:r w:rsidRPr="00E74C9D">
        <w:rPr>
          <w:b/>
          <w:szCs w:val="28"/>
        </w:rPr>
        <w:t xml:space="preserve"> đến ngày</w:t>
      </w:r>
      <w:r>
        <w:rPr>
          <w:b/>
          <w:szCs w:val="28"/>
        </w:rPr>
        <w:t xml:space="preserve"> 10/9/2019</w:t>
      </w:r>
    </w:p>
    <w:p w:rsidR="00C91820" w:rsidRDefault="00C91820" w:rsidP="004C48F8">
      <w:pPr>
        <w:tabs>
          <w:tab w:val="left" w:pos="11205"/>
        </w:tabs>
      </w:pPr>
    </w:p>
    <w:p w:rsidR="00C91820" w:rsidRDefault="00C91820" w:rsidP="004C48F8">
      <w:pPr>
        <w:tabs>
          <w:tab w:val="left" w:pos="11205"/>
        </w:tabs>
      </w:pPr>
    </w:p>
    <w:p w:rsidR="004C48F8" w:rsidRDefault="004C48F8" w:rsidP="004C48F8">
      <w:pPr>
        <w:tabs>
          <w:tab w:val="left" w:pos="11205"/>
        </w:tabs>
      </w:pPr>
      <w:r>
        <w:tab/>
      </w:r>
    </w:p>
    <w:tbl>
      <w:tblPr>
        <w:tblStyle w:val="TableGrid"/>
        <w:tblW w:w="0" w:type="auto"/>
        <w:tblLayout w:type="fixed"/>
        <w:tblLook w:val="01E0"/>
      </w:tblPr>
      <w:tblGrid>
        <w:gridCol w:w="1008"/>
        <w:gridCol w:w="2880"/>
        <w:gridCol w:w="2160"/>
        <w:gridCol w:w="1980"/>
        <w:gridCol w:w="4500"/>
        <w:gridCol w:w="1620"/>
        <w:gridCol w:w="774"/>
      </w:tblGrid>
      <w:tr w:rsidR="004C48F8" w:rsidRPr="00113990" w:rsidTr="00565083">
        <w:tc>
          <w:tcPr>
            <w:tcW w:w="1008" w:type="dxa"/>
            <w:vAlign w:val="center"/>
          </w:tcPr>
          <w:p w:rsidR="004C48F8" w:rsidRPr="00113990" w:rsidRDefault="004C48F8" w:rsidP="00565083">
            <w:pPr>
              <w:spacing w:before="120" w:after="120"/>
              <w:jc w:val="center"/>
              <w:rPr>
                <w:b/>
                <w:bCs/>
                <w:sz w:val="27"/>
                <w:szCs w:val="27"/>
              </w:rPr>
            </w:pPr>
            <w:r w:rsidRPr="00113990">
              <w:rPr>
                <w:b/>
                <w:bCs/>
                <w:sz w:val="27"/>
                <w:szCs w:val="27"/>
              </w:rPr>
              <w:t>TT</w:t>
            </w:r>
          </w:p>
        </w:tc>
        <w:tc>
          <w:tcPr>
            <w:tcW w:w="2880" w:type="dxa"/>
            <w:vAlign w:val="center"/>
          </w:tcPr>
          <w:p w:rsidR="004C48F8" w:rsidRPr="00113990" w:rsidRDefault="004C48F8" w:rsidP="00565083">
            <w:pPr>
              <w:spacing w:before="120" w:after="120"/>
              <w:jc w:val="center"/>
              <w:rPr>
                <w:b/>
                <w:bCs/>
                <w:sz w:val="27"/>
                <w:szCs w:val="27"/>
              </w:rPr>
            </w:pPr>
            <w:r w:rsidRPr="00113990">
              <w:rPr>
                <w:b/>
                <w:bCs/>
                <w:sz w:val="27"/>
                <w:szCs w:val="27"/>
              </w:rPr>
              <w:t>Tên cơ quan, tổ chức ban hành văn bản</w:t>
            </w:r>
          </w:p>
        </w:tc>
        <w:tc>
          <w:tcPr>
            <w:tcW w:w="2160" w:type="dxa"/>
            <w:vAlign w:val="center"/>
          </w:tcPr>
          <w:p w:rsidR="004C48F8" w:rsidRPr="00113990" w:rsidRDefault="004C48F8" w:rsidP="00565083">
            <w:pPr>
              <w:spacing w:before="120" w:after="120"/>
              <w:jc w:val="center"/>
              <w:rPr>
                <w:b/>
                <w:bCs/>
                <w:sz w:val="27"/>
                <w:szCs w:val="27"/>
              </w:rPr>
            </w:pPr>
            <w:r w:rsidRPr="00113990">
              <w:rPr>
                <w:b/>
                <w:bCs/>
                <w:sz w:val="27"/>
                <w:szCs w:val="27"/>
              </w:rPr>
              <w:t>Số, ký hiệu văn bản</w:t>
            </w:r>
          </w:p>
        </w:tc>
        <w:tc>
          <w:tcPr>
            <w:tcW w:w="1980" w:type="dxa"/>
            <w:vAlign w:val="center"/>
          </w:tcPr>
          <w:p w:rsidR="004C48F8" w:rsidRPr="00113990" w:rsidRDefault="004C48F8" w:rsidP="00565083">
            <w:pPr>
              <w:spacing w:before="120" w:after="120"/>
              <w:jc w:val="center"/>
              <w:rPr>
                <w:b/>
                <w:bCs/>
                <w:sz w:val="27"/>
                <w:szCs w:val="27"/>
              </w:rPr>
            </w:pPr>
            <w:r w:rsidRPr="00113990">
              <w:rPr>
                <w:b/>
                <w:bCs/>
                <w:sz w:val="27"/>
                <w:szCs w:val="27"/>
              </w:rPr>
              <w:t>Ngày, tháng, năm ban hành Văn bản</w:t>
            </w:r>
          </w:p>
        </w:tc>
        <w:tc>
          <w:tcPr>
            <w:tcW w:w="4500" w:type="dxa"/>
            <w:vAlign w:val="center"/>
          </w:tcPr>
          <w:p w:rsidR="004C48F8" w:rsidRPr="00113990" w:rsidRDefault="004C48F8" w:rsidP="00565083">
            <w:pPr>
              <w:jc w:val="center"/>
              <w:rPr>
                <w:b/>
                <w:bCs/>
                <w:sz w:val="27"/>
                <w:szCs w:val="27"/>
              </w:rPr>
            </w:pPr>
            <w:r w:rsidRPr="00113990">
              <w:rPr>
                <w:b/>
                <w:bCs/>
                <w:sz w:val="27"/>
                <w:szCs w:val="27"/>
              </w:rPr>
              <w:t>Tên loại và trích yếu</w:t>
            </w:r>
          </w:p>
          <w:p w:rsidR="004C48F8" w:rsidRPr="00113990" w:rsidRDefault="004C48F8" w:rsidP="00565083">
            <w:pPr>
              <w:jc w:val="center"/>
              <w:rPr>
                <w:b/>
                <w:bCs/>
                <w:sz w:val="27"/>
                <w:szCs w:val="27"/>
              </w:rPr>
            </w:pPr>
            <w:r w:rsidRPr="00113990">
              <w:rPr>
                <w:b/>
                <w:bCs/>
                <w:sz w:val="27"/>
                <w:szCs w:val="27"/>
              </w:rPr>
              <w:t>nội dung của Văn bản</w:t>
            </w:r>
          </w:p>
        </w:tc>
        <w:tc>
          <w:tcPr>
            <w:tcW w:w="1620" w:type="dxa"/>
            <w:vAlign w:val="center"/>
          </w:tcPr>
          <w:p w:rsidR="004C48F8" w:rsidRPr="00113990" w:rsidRDefault="004C48F8" w:rsidP="00565083">
            <w:pPr>
              <w:spacing w:before="120" w:after="120"/>
              <w:jc w:val="center"/>
              <w:rPr>
                <w:b/>
                <w:sz w:val="27"/>
                <w:szCs w:val="27"/>
              </w:rPr>
            </w:pPr>
            <w:r w:rsidRPr="00113990">
              <w:rPr>
                <w:b/>
                <w:sz w:val="27"/>
                <w:szCs w:val="27"/>
              </w:rPr>
              <w:t>Hiệu lực thi hành</w:t>
            </w:r>
          </w:p>
        </w:tc>
        <w:tc>
          <w:tcPr>
            <w:tcW w:w="774" w:type="dxa"/>
            <w:vAlign w:val="center"/>
          </w:tcPr>
          <w:p w:rsidR="004C48F8" w:rsidRPr="00113990" w:rsidRDefault="004C48F8" w:rsidP="00565083">
            <w:pPr>
              <w:spacing w:before="120" w:after="120"/>
              <w:jc w:val="center"/>
              <w:rPr>
                <w:b/>
                <w:bCs/>
                <w:sz w:val="27"/>
                <w:szCs w:val="27"/>
              </w:rPr>
            </w:pPr>
            <w:r w:rsidRPr="00113990">
              <w:rPr>
                <w:b/>
                <w:bCs/>
                <w:sz w:val="27"/>
                <w:szCs w:val="27"/>
              </w:rPr>
              <w:t>Ghi chú</w:t>
            </w:r>
          </w:p>
        </w:tc>
      </w:tr>
      <w:tr w:rsidR="00C91820" w:rsidRPr="00113990" w:rsidTr="00565083">
        <w:tc>
          <w:tcPr>
            <w:tcW w:w="1008" w:type="dxa"/>
            <w:vAlign w:val="center"/>
          </w:tcPr>
          <w:p w:rsidR="00C91820" w:rsidRPr="00113990" w:rsidRDefault="00C91820" w:rsidP="00565083">
            <w:pPr>
              <w:numPr>
                <w:ilvl w:val="0"/>
                <w:numId w:val="1"/>
              </w:numPr>
              <w:spacing w:before="120" w:after="120"/>
              <w:jc w:val="center"/>
              <w:rPr>
                <w:bCs/>
                <w:sz w:val="27"/>
                <w:szCs w:val="27"/>
              </w:rPr>
            </w:pPr>
          </w:p>
        </w:tc>
        <w:tc>
          <w:tcPr>
            <w:tcW w:w="2880" w:type="dxa"/>
            <w:vAlign w:val="center"/>
          </w:tcPr>
          <w:p w:rsidR="00C91820" w:rsidRPr="00C91820" w:rsidRDefault="00C91820" w:rsidP="00914560">
            <w:pPr>
              <w:jc w:val="both"/>
              <w:rPr>
                <w:color w:val="000000"/>
                <w:sz w:val="28"/>
                <w:szCs w:val="28"/>
              </w:rPr>
            </w:pPr>
            <w:r w:rsidRPr="00C91820">
              <w:rPr>
                <w:color w:val="000000"/>
                <w:sz w:val="28"/>
                <w:szCs w:val="28"/>
              </w:rPr>
              <w:t>Bộ Tài nguyên và Môi trường</w:t>
            </w:r>
          </w:p>
        </w:tc>
        <w:tc>
          <w:tcPr>
            <w:tcW w:w="2160" w:type="dxa"/>
            <w:vAlign w:val="center"/>
          </w:tcPr>
          <w:p w:rsidR="00C91820" w:rsidRPr="00C91820" w:rsidRDefault="00C91820" w:rsidP="00914560">
            <w:pPr>
              <w:jc w:val="both"/>
              <w:rPr>
                <w:color w:val="000000"/>
                <w:sz w:val="28"/>
                <w:szCs w:val="28"/>
              </w:rPr>
            </w:pPr>
            <w:r w:rsidRPr="00C91820">
              <w:rPr>
                <w:color w:val="000000"/>
                <w:sz w:val="28"/>
                <w:szCs w:val="28"/>
              </w:rPr>
              <w:t>2317/QĐ-BTNMT</w:t>
            </w:r>
          </w:p>
        </w:tc>
        <w:tc>
          <w:tcPr>
            <w:tcW w:w="1980" w:type="dxa"/>
            <w:vAlign w:val="center"/>
          </w:tcPr>
          <w:p w:rsidR="00C91820" w:rsidRPr="00C91820" w:rsidRDefault="00914560" w:rsidP="00914560">
            <w:pPr>
              <w:jc w:val="both"/>
              <w:rPr>
                <w:color w:val="000000"/>
                <w:sz w:val="28"/>
                <w:szCs w:val="28"/>
              </w:rPr>
            </w:pPr>
            <w:r>
              <w:rPr>
                <w:color w:val="000000"/>
                <w:sz w:val="28"/>
                <w:szCs w:val="28"/>
              </w:rPr>
              <w:t>06/</w:t>
            </w:r>
            <w:r w:rsidR="00C91820" w:rsidRPr="00C91820">
              <w:rPr>
                <w:color w:val="000000"/>
                <w:sz w:val="28"/>
                <w:szCs w:val="28"/>
              </w:rPr>
              <w:t>9/2019</w:t>
            </w:r>
          </w:p>
        </w:tc>
        <w:tc>
          <w:tcPr>
            <w:tcW w:w="4500" w:type="dxa"/>
            <w:vAlign w:val="center"/>
          </w:tcPr>
          <w:p w:rsidR="00C91820" w:rsidRPr="00C91820" w:rsidRDefault="00C91820" w:rsidP="00914560">
            <w:pPr>
              <w:jc w:val="both"/>
              <w:rPr>
                <w:color w:val="000000"/>
                <w:sz w:val="28"/>
                <w:szCs w:val="28"/>
              </w:rPr>
            </w:pPr>
            <w:r w:rsidRPr="00C91820">
              <w:rPr>
                <w:color w:val="000000"/>
                <w:sz w:val="28"/>
                <w:szCs w:val="28"/>
              </w:rPr>
              <w:t>Ban hành Chương trình khung bồi dưỡng kiến thứcvề hoạt động đo đạc và bản đồ, Ngân hàng câu hỏi phục vụsát hạch xét cấp chứng chỉ hành nghề đo đạc và bản đồ</w:t>
            </w:r>
          </w:p>
        </w:tc>
        <w:tc>
          <w:tcPr>
            <w:tcW w:w="1620" w:type="dxa"/>
            <w:vAlign w:val="center"/>
          </w:tcPr>
          <w:p w:rsidR="00C91820" w:rsidRPr="00113990" w:rsidRDefault="00C91820" w:rsidP="00565083">
            <w:pPr>
              <w:spacing w:before="120" w:after="120"/>
              <w:jc w:val="both"/>
              <w:rPr>
                <w:sz w:val="27"/>
                <w:szCs w:val="27"/>
              </w:rPr>
            </w:pPr>
          </w:p>
        </w:tc>
        <w:tc>
          <w:tcPr>
            <w:tcW w:w="774" w:type="dxa"/>
            <w:vAlign w:val="center"/>
          </w:tcPr>
          <w:p w:rsidR="00C91820" w:rsidRPr="00113990" w:rsidRDefault="00C91820" w:rsidP="00565083">
            <w:pPr>
              <w:spacing w:before="120" w:after="120"/>
              <w:jc w:val="center"/>
              <w:rPr>
                <w:b/>
                <w:bCs/>
                <w:sz w:val="27"/>
                <w:szCs w:val="27"/>
              </w:rPr>
            </w:pPr>
          </w:p>
        </w:tc>
      </w:tr>
      <w:tr w:rsidR="00525DB8" w:rsidRPr="00113990" w:rsidTr="00565083">
        <w:tc>
          <w:tcPr>
            <w:tcW w:w="1008" w:type="dxa"/>
            <w:vAlign w:val="center"/>
          </w:tcPr>
          <w:p w:rsidR="00525DB8" w:rsidRPr="00113990" w:rsidRDefault="00525DB8" w:rsidP="00565083">
            <w:pPr>
              <w:numPr>
                <w:ilvl w:val="0"/>
                <w:numId w:val="1"/>
              </w:numPr>
              <w:spacing w:before="120" w:after="120"/>
              <w:jc w:val="center"/>
              <w:rPr>
                <w:bCs/>
                <w:sz w:val="27"/>
                <w:szCs w:val="27"/>
              </w:rPr>
            </w:pPr>
          </w:p>
        </w:tc>
        <w:tc>
          <w:tcPr>
            <w:tcW w:w="2880" w:type="dxa"/>
            <w:vAlign w:val="center"/>
          </w:tcPr>
          <w:p w:rsidR="00525DB8" w:rsidRPr="00525DB8" w:rsidRDefault="00C10394" w:rsidP="00C10394">
            <w:pPr>
              <w:jc w:val="both"/>
              <w:rPr>
                <w:color w:val="000000"/>
                <w:sz w:val="28"/>
                <w:szCs w:val="28"/>
              </w:rPr>
            </w:pPr>
            <w:r>
              <w:rPr>
                <w:color w:val="000000"/>
                <w:sz w:val="28"/>
                <w:szCs w:val="28"/>
              </w:rPr>
              <w:t>Bộ Y tế</w:t>
            </w:r>
          </w:p>
        </w:tc>
        <w:tc>
          <w:tcPr>
            <w:tcW w:w="2160" w:type="dxa"/>
            <w:vAlign w:val="center"/>
          </w:tcPr>
          <w:p w:rsidR="00525DB8" w:rsidRPr="00525DB8" w:rsidRDefault="00525DB8" w:rsidP="00914560">
            <w:pPr>
              <w:jc w:val="both"/>
              <w:rPr>
                <w:color w:val="000000"/>
                <w:sz w:val="28"/>
                <w:szCs w:val="28"/>
              </w:rPr>
            </w:pPr>
            <w:r w:rsidRPr="00525DB8">
              <w:rPr>
                <w:color w:val="000000"/>
                <w:sz w:val="28"/>
                <w:szCs w:val="28"/>
              </w:rPr>
              <w:t>25/TT-BYT</w:t>
            </w:r>
          </w:p>
        </w:tc>
        <w:tc>
          <w:tcPr>
            <w:tcW w:w="1980" w:type="dxa"/>
            <w:vAlign w:val="center"/>
          </w:tcPr>
          <w:p w:rsidR="00525DB8" w:rsidRPr="00525DB8" w:rsidRDefault="00914560" w:rsidP="00914560">
            <w:pPr>
              <w:jc w:val="both"/>
              <w:rPr>
                <w:color w:val="000000"/>
                <w:sz w:val="28"/>
                <w:szCs w:val="28"/>
              </w:rPr>
            </w:pPr>
            <w:r>
              <w:rPr>
                <w:color w:val="000000"/>
                <w:sz w:val="28"/>
                <w:szCs w:val="28"/>
              </w:rPr>
              <w:t>06/</w:t>
            </w:r>
            <w:r w:rsidR="00525DB8" w:rsidRPr="00525DB8">
              <w:rPr>
                <w:color w:val="000000"/>
                <w:sz w:val="28"/>
                <w:szCs w:val="28"/>
              </w:rPr>
              <w:t>9/2019</w:t>
            </w:r>
          </w:p>
        </w:tc>
        <w:tc>
          <w:tcPr>
            <w:tcW w:w="4500" w:type="dxa"/>
            <w:vAlign w:val="center"/>
          </w:tcPr>
          <w:p w:rsidR="00525DB8" w:rsidRPr="00525DB8" w:rsidRDefault="00525DB8" w:rsidP="00914560">
            <w:pPr>
              <w:jc w:val="both"/>
              <w:rPr>
                <w:color w:val="000000"/>
                <w:sz w:val="28"/>
                <w:szCs w:val="28"/>
              </w:rPr>
            </w:pPr>
            <w:r w:rsidRPr="00525DB8">
              <w:rPr>
                <w:color w:val="000000"/>
                <w:sz w:val="28"/>
                <w:szCs w:val="28"/>
              </w:rPr>
              <w:t>Thông tư Quy định truy xuất nguồn gốc sản phẩm thực phẩm thuộc lĩnh vực quản lý của Bộ Y tế</w:t>
            </w:r>
          </w:p>
        </w:tc>
        <w:tc>
          <w:tcPr>
            <w:tcW w:w="1620" w:type="dxa"/>
            <w:vAlign w:val="center"/>
          </w:tcPr>
          <w:p w:rsidR="00525DB8" w:rsidRPr="00113990" w:rsidRDefault="00525DB8" w:rsidP="00565083">
            <w:pPr>
              <w:spacing w:before="120" w:after="120"/>
              <w:jc w:val="both"/>
              <w:rPr>
                <w:sz w:val="27"/>
                <w:szCs w:val="27"/>
              </w:rPr>
            </w:pPr>
          </w:p>
        </w:tc>
        <w:tc>
          <w:tcPr>
            <w:tcW w:w="774" w:type="dxa"/>
            <w:vAlign w:val="center"/>
          </w:tcPr>
          <w:p w:rsidR="00525DB8" w:rsidRPr="00113990" w:rsidRDefault="00525DB8" w:rsidP="00565083">
            <w:pPr>
              <w:spacing w:before="120" w:after="120"/>
              <w:jc w:val="center"/>
              <w:rPr>
                <w:b/>
                <w:bCs/>
                <w:sz w:val="27"/>
                <w:szCs w:val="27"/>
              </w:rPr>
            </w:pPr>
          </w:p>
        </w:tc>
      </w:tr>
      <w:tr w:rsidR="00C10394" w:rsidRPr="00113990" w:rsidTr="00565083">
        <w:tc>
          <w:tcPr>
            <w:tcW w:w="1008" w:type="dxa"/>
            <w:vAlign w:val="center"/>
          </w:tcPr>
          <w:p w:rsidR="00C10394" w:rsidRPr="00113990" w:rsidRDefault="00C10394" w:rsidP="00565083">
            <w:pPr>
              <w:numPr>
                <w:ilvl w:val="0"/>
                <w:numId w:val="1"/>
              </w:numPr>
              <w:spacing w:before="120" w:after="120"/>
              <w:jc w:val="center"/>
              <w:rPr>
                <w:bCs/>
                <w:sz w:val="27"/>
                <w:szCs w:val="27"/>
              </w:rPr>
            </w:pPr>
          </w:p>
        </w:tc>
        <w:tc>
          <w:tcPr>
            <w:tcW w:w="2880" w:type="dxa"/>
            <w:vAlign w:val="center"/>
          </w:tcPr>
          <w:p w:rsidR="00C10394" w:rsidRPr="00446EF0" w:rsidRDefault="00C10394" w:rsidP="00565083">
            <w:pPr>
              <w:jc w:val="both"/>
              <w:rPr>
                <w:color w:val="000000"/>
                <w:sz w:val="28"/>
                <w:szCs w:val="28"/>
              </w:rPr>
            </w:pPr>
            <w:r>
              <w:rPr>
                <w:color w:val="000000"/>
                <w:sz w:val="28"/>
                <w:szCs w:val="28"/>
              </w:rPr>
              <w:t>Bộ Tài nguyên Môi trường</w:t>
            </w:r>
          </w:p>
        </w:tc>
        <w:tc>
          <w:tcPr>
            <w:tcW w:w="2160" w:type="dxa"/>
            <w:vAlign w:val="center"/>
          </w:tcPr>
          <w:p w:rsidR="00C10394" w:rsidRPr="00525DB8" w:rsidRDefault="00C10394" w:rsidP="00914560">
            <w:pPr>
              <w:jc w:val="both"/>
              <w:rPr>
                <w:color w:val="000000"/>
                <w:sz w:val="28"/>
                <w:szCs w:val="28"/>
              </w:rPr>
            </w:pPr>
            <w:r w:rsidRPr="00525DB8">
              <w:rPr>
                <w:color w:val="000000"/>
                <w:sz w:val="28"/>
                <w:szCs w:val="28"/>
              </w:rPr>
              <w:t>4332/BTNMT-BĐKH</w:t>
            </w:r>
          </w:p>
        </w:tc>
        <w:tc>
          <w:tcPr>
            <w:tcW w:w="1980" w:type="dxa"/>
            <w:vAlign w:val="center"/>
          </w:tcPr>
          <w:p w:rsidR="00C10394" w:rsidRPr="00525DB8" w:rsidRDefault="00C10394" w:rsidP="00914560">
            <w:pPr>
              <w:jc w:val="both"/>
              <w:rPr>
                <w:color w:val="000000"/>
                <w:sz w:val="28"/>
                <w:szCs w:val="28"/>
              </w:rPr>
            </w:pPr>
            <w:r>
              <w:rPr>
                <w:color w:val="000000"/>
                <w:sz w:val="28"/>
                <w:szCs w:val="28"/>
              </w:rPr>
              <w:t>03/</w:t>
            </w:r>
            <w:r w:rsidRPr="00525DB8">
              <w:rPr>
                <w:color w:val="000000"/>
                <w:sz w:val="28"/>
                <w:szCs w:val="28"/>
              </w:rPr>
              <w:t>9/2019</w:t>
            </w:r>
          </w:p>
        </w:tc>
        <w:tc>
          <w:tcPr>
            <w:tcW w:w="4500" w:type="dxa"/>
            <w:vAlign w:val="center"/>
          </w:tcPr>
          <w:p w:rsidR="00C10394" w:rsidRPr="00525DB8" w:rsidRDefault="00C10394" w:rsidP="00914560">
            <w:pPr>
              <w:jc w:val="both"/>
              <w:rPr>
                <w:color w:val="000000"/>
                <w:sz w:val="28"/>
                <w:szCs w:val="28"/>
              </w:rPr>
            </w:pPr>
            <w:r w:rsidRPr="00525DB8">
              <w:rPr>
                <w:color w:val="000000"/>
                <w:sz w:val="28"/>
                <w:szCs w:val="28"/>
              </w:rPr>
              <w:t>V/v đẩy nhanh tiến độ thực hiện các dự án Hợp phần biến đổi khí hậu thuộc Chương trìnhmục tiêu ứng phó với biến đổi khí hậu và tăng trưởng xanh giai đoạn 2016 - 2020</w:t>
            </w:r>
          </w:p>
        </w:tc>
        <w:tc>
          <w:tcPr>
            <w:tcW w:w="1620" w:type="dxa"/>
            <w:vAlign w:val="center"/>
          </w:tcPr>
          <w:p w:rsidR="00C10394" w:rsidRPr="00113990" w:rsidRDefault="00C10394" w:rsidP="00565083">
            <w:pPr>
              <w:spacing w:before="120" w:after="120"/>
              <w:jc w:val="both"/>
              <w:rPr>
                <w:sz w:val="27"/>
                <w:szCs w:val="27"/>
              </w:rPr>
            </w:pPr>
          </w:p>
        </w:tc>
        <w:tc>
          <w:tcPr>
            <w:tcW w:w="774" w:type="dxa"/>
            <w:vAlign w:val="center"/>
          </w:tcPr>
          <w:p w:rsidR="00C10394" w:rsidRPr="00113990" w:rsidRDefault="00C10394" w:rsidP="00565083">
            <w:pPr>
              <w:spacing w:before="120" w:after="120"/>
              <w:jc w:val="center"/>
              <w:rPr>
                <w:b/>
                <w:bCs/>
                <w:sz w:val="27"/>
                <w:szCs w:val="27"/>
              </w:rPr>
            </w:pPr>
          </w:p>
        </w:tc>
      </w:tr>
      <w:tr w:rsidR="00C10394" w:rsidRPr="00113990" w:rsidTr="00565083">
        <w:tc>
          <w:tcPr>
            <w:tcW w:w="1008" w:type="dxa"/>
            <w:vAlign w:val="center"/>
          </w:tcPr>
          <w:p w:rsidR="00C10394" w:rsidRPr="00113990" w:rsidRDefault="00C10394" w:rsidP="00565083">
            <w:pPr>
              <w:numPr>
                <w:ilvl w:val="0"/>
                <w:numId w:val="1"/>
              </w:numPr>
              <w:spacing w:before="120" w:after="120"/>
              <w:jc w:val="center"/>
              <w:rPr>
                <w:bCs/>
                <w:sz w:val="27"/>
                <w:szCs w:val="27"/>
              </w:rPr>
            </w:pPr>
          </w:p>
        </w:tc>
        <w:tc>
          <w:tcPr>
            <w:tcW w:w="2880" w:type="dxa"/>
            <w:vAlign w:val="center"/>
          </w:tcPr>
          <w:p w:rsidR="00C10394" w:rsidRPr="00446EF0" w:rsidRDefault="00C10394" w:rsidP="00565083">
            <w:pPr>
              <w:jc w:val="both"/>
              <w:rPr>
                <w:color w:val="000000"/>
                <w:sz w:val="28"/>
                <w:szCs w:val="28"/>
              </w:rPr>
            </w:pPr>
            <w:r>
              <w:rPr>
                <w:color w:val="000000"/>
                <w:sz w:val="28"/>
                <w:szCs w:val="28"/>
              </w:rPr>
              <w:t>Bộ Tài nguyên Môi trường</w:t>
            </w:r>
          </w:p>
        </w:tc>
        <w:tc>
          <w:tcPr>
            <w:tcW w:w="2160" w:type="dxa"/>
            <w:vAlign w:val="center"/>
          </w:tcPr>
          <w:p w:rsidR="00C10394" w:rsidRPr="00525DB8" w:rsidRDefault="00C10394" w:rsidP="00914560">
            <w:pPr>
              <w:jc w:val="both"/>
              <w:rPr>
                <w:color w:val="000000"/>
                <w:sz w:val="28"/>
                <w:szCs w:val="28"/>
              </w:rPr>
            </w:pPr>
            <w:r w:rsidRPr="00525DB8">
              <w:rPr>
                <w:color w:val="000000"/>
                <w:sz w:val="28"/>
                <w:szCs w:val="28"/>
              </w:rPr>
              <w:t>4351/BTNMT-TCMT</w:t>
            </w:r>
          </w:p>
        </w:tc>
        <w:tc>
          <w:tcPr>
            <w:tcW w:w="1980" w:type="dxa"/>
            <w:vAlign w:val="center"/>
          </w:tcPr>
          <w:p w:rsidR="00C10394" w:rsidRPr="00525DB8" w:rsidRDefault="00C10394" w:rsidP="00914560">
            <w:pPr>
              <w:jc w:val="both"/>
              <w:rPr>
                <w:color w:val="000000"/>
                <w:sz w:val="28"/>
                <w:szCs w:val="28"/>
              </w:rPr>
            </w:pPr>
            <w:r>
              <w:rPr>
                <w:color w:val="000000"/>
                <w:sz w:val="28"/>
                <w:szCs w:val="28"/>
              </w:rPr>
              <w:t>04/</w:t>
            </w:r>
            <w:r w:rsidRPr="00525DB8">
              <w:rPr>
                <w:color w:val="000000"/>
                <w:sz w:val="28"/>
                <w:szCs w:val="28"/>
              </w:rPr>
              <w:t>9/2019</w:t>
            </w:r>
          </w:p>
        </w:tc>
        <w:tc>
          <w:tcPr>
            <w:tcW w:w="4500" w:type="dxa"/>
            <w:vAlign w:val="center"/>
          </w:tcPr>
          <w:p w:rsidR="00C10394" w:rsidRPr="00525DB8" w:rsidRDefault="00C10394" w:rsidP="00914560">
            <w:pPr>
              <w:jc w:val="both"/>
              <w:rPr>
                <w:color w:val="000000"/>
                <w:sz w:val="28"/>
                <w:szCs w:val="28"/>
              </w:rPr>
            </w:pPr>
            <w:r w:rsidRPr="00525DB8">
              <w:rPr>
                <w:color w:val="000000"/>
                <w:sz w:val="28"/>
                <w:szCs w:val="28"/>
              </w:rPr>
              <w:t>Đề nghị phối hợp rà soát, đánh giá về tình trạng nuôi, trồng các loài hoang dã nguy cấp, quý, hiếm</w:t>
            </w:r>
          </w:p>
        </w:tc>
        <w:tc>
          <w:tcPr>
            <w:tcW w:w="1620" w:type="dxa"/>
            <w:vAlign w:val="center"/>
          </w:tcPr>
          <w:p w:rsidR="00C10394" w:rsidRPr="00113990" w:rsidRDefault="00C10394" w:rsidP="00565083">
            <w:pPr>
              <w:spacing w:before="120" w:after="120"/>
              <w:jc w:val="both"/>
              <w:rPr>
                <w:sz w:val="27"/>
                <w:szCs w:val="27"/>
              </w:rPr>
            </w:pPr>
          </w:p>
        </w:tc>
        <w:tc>
          <w:tcPr>
            <w:tcW w:w="774" w:type="dxa"/>
            <w:vAlign w:val="center"/>
          </w:tcPr>
          <w:p w:rsidR="00C10394" w:rsidRPr="00113990" w:rsidRDefault="00C10394" w:rsidP="00565083">
            <w:pPr>
              <w:spacing w:before="120" w:after="120"/>
              <w:jc w:val="center"/>
              <w:rPr>
                <w:b/>
                <w:bCs/>
                <w:sz w:val="27"/>
                <w:szCs w:val="27"/>
              </w:rPr>
            </w:pPr>
          </w:p>
        </w:tc>
      </w:tr>
      <w:tr w:rsidR="00C10394" w:rsidRPr="00113990" w:rsidTr="00565083">
        <w:tc>
          <w:tcPr>
            <w:tcW w:w="1008" w:type="dxa"/>
            <w:vAlign w:val="center"/>
          </w:tcPr>
          <w:p w:rsidR="00C10394" w:rsidRPr="00113990" w:rsidRDefault="00C10394" w:rsidP="00565083">
            <w:pPr>
              <w:numPr>
                <w:ilvl w:val="0"/>
                <w:numId w:val="1"/>
              </w:numPr>
              <w:spacing w:before="120" w:after="120"/>
              <w:jc w:val="center"/>
              <w:rPr>
                <w:bCs/>
                <w:sz w:val="27"/>
                <w:szCs w:val="27"/>
              </w:rPr>
            </w:pPr>
          </w:p>
        </w:tc>
        <w:tc>
          <w:tcPr>
            <w:tcW w:w="2880" w:type="dxa"/>
            <w:vAlign w:val="center"/>
          </w:tcPr>
          <w:p w:rsidR="00C10394" w:rsidRPr="00446EF0" w:rsidRDefault="00C10394" w:rsidP="00914560">
            <w:pPr>
              <w:jc w:val="both"/>
              <w:rPr>
                <w:color w:val="000000"/>
                <w:sz w:val="28"/>
                <w:szCs w:val="28"/>
              </w:rPr>
            </w:pPr>
            <w:r>
              <w:rPr>
                <w:color w:val="000000"/>
                <w:sz w:val="28"/>
                <w:szCs w:val="28"/>
              </w:rPr>
              <w:t>Bộ Tài nguyên Môi trường</w:t>
            </w:r>
          </w:p>
        </w:tc>
        <w:tc>
          <w:tcPr>
            <w:tcW w:w="2160" w:type="dxa"/>
            <w:vAlign w:val="center"/>
          </w:tcPr>
          <w:p w:rsidR="00C10394" w:rsidRPr="00446EF0" w:rsidRDefault="00C10394" w:rsidP="00914560">
            <w:pPr>
              <w:jc w:val="both"/>
              <w:rPr>
                <w:color w:val="000000"/>
                <w:sz w:val="28"/>
                <w:szCs w:val="28"/>
              </w:rPr>
            </w:pPr>
            <w:r w:rsidRPr="00446EF0">
              <w:rPr>
                <w:color w:val="000000"/>
                <w:sz w:val="28"/>
                <w:szCs w:val="28"/>
              </w:rPr>
              <w:t>4392/BTNMT-TCMT</w:t>
            </w:r>
          </w:p>
        </w:tc>
        <w:tc>
          <w:tcPr>
            <w:tcW w:w="1980" w:type="dxa"/>
            <w:vAlign w:val="center"/>
          </w:tcPr>
          <w:p w:rsidR="00C10394" w:rsidRPr="00446EF0" w:rsidRDefault="00C10394" w:rsidP="00914560">
            <w:pPr>
              <w:jc w:val="both"/>
              <w:rPr>
                <w:color w:val="000000"/>
                <w:sz w:val="28"/>
                <w:szCs w:val="28"/>
              </w:rPr>
            </w:pPr>
            <w:r>
              <w:rPr>
                <w:color w:val="000000"/>
                <w:sz w:val="28"/>
                <w:szCs w:val="28"/>
              </w:rPr>
              <w:t>05/</w:t>
            </w:r>
            <w:r w:rsidRPr="00446EF0">
              <w:rPr>
                <w:color w:val="000000"/>
                <w:sz w:val="28"/>
                <w:szCs w:val="28"/>
              </w:rPr>
              <w:t>9/2019</w:t>
            </w:r>
          </w:p>
        </w:tc>
        <w:tc>
          <w:tcPr>
            <w:tcW w:w="4500" w:type="dxa"/>
            <w:vAlign w:val="center"/>
          </w:tcPr>
          <w:p w:rsidR="00C10394" w:rsidRPr="00446EF0" w:rsidRDefault="00C10394" w:rsidP="00914560">
            <w:pPr>
              <w:jc w:val="both"/>
              <w:rPr>
                <w:color w:val="000000"/>
                <w:sz w:val="28"/>
                <w:szCs w:val="28"/>
              </w:rPr>
            </w:pPr>
            <w:r w:rsidRPr="00446EF0">
              <w:rPr>
                <w:color w:val="000000"/>
                <w:sz w:val="28"/>
                <w:szCs w:val="28"/>
              </w:rPr>
              <w:t xml:space="preserve">báo cáo kết quả triển khai thực hiện Quyết định số 1598/QĐ-TTg ngày 17 tháng 10 năm 2017 của Thủ tướng </w:t>
            </w:r>
            <w:r w:rsidRPr="00446EF0">
              <w:rPr>
                <w:color w:val="000000"/>
                <w:sz w:val="28"/>
                <w:szCs w:val="28"/>
              </w:rPr>
              <w:lastRenderedPageBreak/>
              <w:t>Chính phủ về việc ban hành Kế hoạch quốc gia thực hiện Công ước Stockholm</w:t>
            </w:r>
          </w:p>
        </w:tc>
        <w:tc>
          <w:tcPr>
            <w:tcW w:w="1620" w:type="dxa"/>
            <w:vAlign w:val="center"/>
          </w:tcPr>
          <w:p w:rsidR="00C10394" w:rsidRPr="00113990" w:rsidRDefault="00C10394" w:rsidP="00565083">
            <w:pPr>
              <w:spacing w:before="120" w:after="120"/>
              <w:jc w:val="both"/>
              <w:rPr>
                <w:sz w:val="27"/>
                <w:szCs w:val="27"/>
              </w:rPr>
            </w:pPr>
          </w:p>
        </w:tc>
        <w:tc>
          <w:tcPr>
            <w:tcW w:w="774" w:type="dxa"/>
            <w:vAlign w:val="center"/>
          </w:tcPr>
          <w:p w:rsidR="00C10394" w:rsidRPr="00113990" w:rsidRDefault="00C10394" w:rsidP="00565083">
            <w:pPr>
              <w:spacing w:before="120" w:after="120"/>
              <w:jc w:val="center"/>
              <w:rPr>
                <w:b/>
                <w:bCs/>
                <w:sz w:val="27"/>
                <w:szCs w:val="27"/>
              </w:rPr>
            </w:pPr>
          </w:p>
        </w:tc>
      </w:tr>
      <w:tr w:rsidR="00C10394" w:rsidRPr="00113990" w:rsidTr="00565083">
        <w:tc>
          <w:tcPr>
            <w:tcW w:w="1008" w:type="dxa"/>
            <w:vAlign w:val="center"/>
          </w:tcPr>
          <w:p w:rsidR="00C10394" w:rsidRPr="00113990" w:rsidRDefault="00C10394" w:rsidP="00565083">
            <w:pPr>
              <w:numPr>
                <w:ilvl w:val="0"/>
                <w:numId w:val="1"/>
              </w:numPr>
              <w:spacing w:before="120" w:after="120"/>
              <w:jc w:val="center"/>
              <w:rPr>
                <w:bCs/>
                <w:sz w:val="27"/>
                <w:szCs w:val="27"/>
              </w:rPr>
            </w:pPr>
          </w:p>
        </w:tc>
        <w:tc>
          <w:tcPr>
            <w:tcW w:w="2880" w:type="dxa"/>
            <w:vAlign w:val="center"/>
          </w:tcPr>
          <w:p w:rsidR="00C10394" w:rsidRPr="00525DB8" w:rsidRDefault="00C10394" w:rsidP="00914560">
            <w:pPr>
              <w:jc w:val="both"/>
              <w:rPr>
                <w:color w:val="000000"/>
                <w:sz w:val="28"/>
                <w:szCs w:val="28"/>
              </w:rPr>
            </w:pPr>
            <w:r>
              <w:rPr>
                <w:color w:val="000000"/>
                <w:sz w:val="28"/>
                <w:szCs w:val="28"/>
              </w:rPr>
              <w:t>Nghị định</w:t>
            </w:r>
            <w:r w:rsidRPr="00525DB8">
              <w:rPr>
                <w:color w:val="000000"/>
                <w:sz w:val="28"/>
                <w:szCs w:val="28"/>
              </w:rPr>
              <w:t xml:space="preserve"> Chính phủ</w:t>
            </w:r>
          </w:p>
        </w:tc>
        <w:tc>
          <w:tcPr>
            <w:tcW w:w="2160" w:type="dxa"/>
            <w:vAlign w:val="center"/>
          </w:tcPr>
          <w:p w:rsidR="00C10394" w:rsidRPr="00525DB8" w:rsidRDefault="00C10394" w:rsidP="00914560">
            <w:pPr>
              <w:jc w:val="both"/>
              <w:rPr>
                <w:color w:val="000000"/>
                <w:sz w:val="28"/>
                <w:szCs w:val="28"/>
              </w:rPr>
            </w:pPr>
            <w:r w:rsidRPr="00525DB8">
              <w:rPr>
                <w:color w:val="000000"/>
                <w:sz w:val="28"/>
                <w:szCs w:val="28"/>
              </w:rPr>
              <w:t>73/2019/NĐ-CP</w:t>
            </w:r>
          </w:p>
        </w:tc>
        <w:tc>
          <w:tcPr>
            <w:tcW w:w="1980" w:type="dxa"/>
            <w:vAlign w:val="center"/>
          </w:tcPr>
          <w:p w:rsidR="00C10394" w:rsidRPr="00525DB8" w:rsidRDefault="00C10394" w:rsidP="00914560">
            <w:pPr>
              <w:jc w:val="both"/>
              <w:rPr>
                <w:color w:val="000000"/>
                <w:sz w:val="28"/>
                <w:szCs w:val="28"/>
              </w:rPr>
            </w:pPr>
            <w:r>
              <w:rPr>
                <w:color w:val="000000"/>
                <w:sz w:val="28"/>
                <w:szCs w:val="28"/>
              </w:rPr>
              <w:t>05/</w:t>
            </w:r>
            <w:r w:rsidRPr="00525DB8">
              <w:rPr>
                <w:color w:val="000000"/>
                <w:sz w:val="28"/>
                <w:szCs w:val="28"/>
              </w:rPr>
              <w:t>9/2019</w:t>
            </w:r>
          </w:p>
        </w:tc>
        <w:tc>
          <w:tcPr>
            <w:tcW w:w="4500" w:type="dxa"/>
            <w:vAlign w:val="center"/>
          </w:tcPr>
          <w:p w:rsidR="00C10394" w:rsidRPr="00525DB8" w:rsidRDefault="00C10394" w:rsidP="00914560">
            <w:pPr>
              <w:jc w:val="both"/>
              <w:rPr>
                <w:color w:val="000000"/>
                <w:sz w:val="28"/>
                <w:szCs w:val="28"/>
              </w:rPr>
            </w:pPr>
            <w:r w:rsidRPr="00525DB8">
              <w:rPr>
                <w:color w:val="000000"/>
                <w:sz w:val="28"/>
                <w:szCs w:val="28"/>
              </w:rPr>
              <w:t>Nghị định  Quy định quản lý đầu tư ứng dụng công nghệ thông tin sử dụng nguồn vốn ngân sách nhà nước</w:t>
            </w:r>
          </w:p>
        </w:tc>
        <w:tc>
          <w:tcPr>
            <w:tcW w:w="1620" w:type="dxa"/>
            <w:vAlign w:val="center"/>
          </w:tcPr>
          <w:p w:rsidR="00C10394" w:rsidRPr="00113990" w:rsidRDefault="00C10394" w:rsidP="00565083">
            <w:pPr>
              <w:spacing w:before="120" w:after="120"/>
              <w:jc w:val="both"/>
              <w:rPr>
                <w:sz w:val="27"/>
                <w:szCs w:val="27"/>
              </w:rPr>
            </w:pPr>
            <w:r>
              <w:rPr>
                <w:sz w:val="27"/>
                <w:szCs w:val="27"/>
              </w:rPr>
              <w:t>01/01/2020</w:t>
            </w:r>
          </w:p>
        </w:tc>
        <w:tc>
          <w:tcPr>
            <w:tcW w:w="774" w:type="dxa"/>
            <w:vAlign w:val="center"/>
          </w:tcPr>
          <w:p w:rsidR="00C10394" w:rsidRPr="00113990" w:rsidRDefault="00C10394" w:rsidP="00565083">
            <w:pPr>
              <w:spacing w:before="120" w:after="120"/>
              <w:jc w:val="center"/>
              <w:rPr>
                <w:b/>
                <w:bCs/>
                <w:sz w:val="27"/>
                <w:szCs w:val="27"/>
              </w:rPr>
            </w:pPr>
          </w:p>
        </w:tc>
      </w:tr>
      <w:tr w:rsidR="00C10394" w:rsidRPr="00113990" w:rsidTr="00565083">
        <w:tc>
          <w:tcPr>
            <w:tcW w:w="1008" w:type="dxa"/>
            <w:vAlign w:val="center"/>
          </w:tcPr>
          <w:p w:rsidR="00C10394" w:rsidRPr="00113990" w:rsidRDefault="00C10394" w:rsidP="00565083">
            <w:pPr>
              <w:numPr>
                <w:ilvl w:val="0"/>
                <w:numId w:val="1"/>
              </w:numPr>
              <w:spacing w:before="120" w:after="120"/>
              <w:jc w:val="center"/>
              <w:rPr>
                <w:bCs/>
                <w:sz w:val="27"/>
                <w:szCs w:val="27"/>
              </w:rPr>
            </w:pPr>
          </w:p>
        </w:tc>
        <w:tc>
          <w:tcPr>
            <w:tcW w:w="2880" w:type="dxa"/>
            <w:vAlign w:val="center"/>
          </w:tcPr>
          <w:p w:rsidR="00C10394" w:rsidRPr="00525DB8" w:rsidRDefault="00C10394" w:rsidP="00914560">
            <w:pPr>
              <w:jc w:val="both"/>
              <w:rPr>
                <w:color w:val="000000"/>
                <w:sz w:val="28"/>
                <w:szCs w:val="28"/>
              </w:rPr>
            </w:pPr>
            <w:r w:rsidRPr="00525DB8">
              <w:rPr>
                <w:color w:val="000000"/>
                <w:sz w:val="28"/>
                <w:szCs w:val="28"/>
              </w:rPr>
              <w:t>Bộ Thông tin và Truyền thông</w:t>
            </w:r>
          </w:p>
        </w:tc>
        <w:tc>
          <w:tcPr>
            <w:tcW w:w="2160" w:type="dxa"/>
            <w:vAlign w:val="center"/>
          </w:tcPr>
          <w:p w:rsidR="00C10394" w:rsidRPr="00525DB8" w:rsidRDefault="00C10394" w:rsidP="00914560">
            <w:pPr>
              <w:jc w:val="both"/>
              <w:rPr>
                <w:color w:val="000000"/>
                <w:sz w:val="28"/>
                <w:szCs w:val="28"/>
              </w:rPr>
            </w:pPr>
            <w:r w:rsidRPr="00525DB8">
              <w:rPr>
                <w:color w:val="000000"/>
                <w:sz w:val="28"/>
                <w:szCs w:val="28"/>
              </w:rPr>
              <w:t>2973/BTTTT-CATTT</w:t>
            </w:r>
          </w:p>
        </w:tc>
        <w:tc>
          <w:tcPr>
            <w:tcW w:w="1980" w:type="dxa"/>
            <w:vAlign w:val="center"/>
          </w:tcPr>
          <w:p w:rsidR="00C10394" w:rsidRPr="00525DB8" w:rsidRDefault="00C10394" w:rsidP="00914560">
            <w:pPr>
              <w:jc w:val="both"/>
              <w:rPr>
                <w:color w:val="000000"/>
                <w:sz w:val="28"/>
                <w:szCs w:val="28"/>
              </w:rPr>
            </w:pPr>
            <w:r>
              <w:rPr>
                <w:color w:val="000000"/>
                <w:sz w:val="28"/>
                <w:szCs w:val="28"/>
              </w:rPr>
              <w:t>04/</w:t>
            </w:r>
            <w:r w:rsidRPr="00525DB8">
              <w:rPr>
                <w:color w:val="000000"/>
                <w:sz w:val="28"/>
                <w:szCs w:val="28"/>
              </w:rPr>
              <w:t>9/2019</w:t>
            </w:r>
          </w:p>
        </w:tc>
        <w:tc>
          <w:tcPr>
            <w:tcW w:w="4500" w:type="dxa"/>
            <w:vAlign w:val="center"/>
          </w:tcPr>
          <w:p w:rsidR="00C10394" w:rsidRPr="00525DB8" w:rsidRDefault="00C10394" w:rsidP="00914560">
            <w:pPr>
              <w:jc w:val="both"/>
              <w:rPr>
                <w:color w:val="000000"/>
                <w:sz w:val="28"/>
                <w:szCs w:val="28"/>
              </w:rPr>
            </w:pPr>
            <w:r w:rsidRPr="00525DB8">
              <w:rPr>
                <w:color w:val="000000"/>
                <w:sz w:val="28"/>
                <w:szCs w:val="28"/>
              </w:rPr>
              <w:t>V/v hướng dẫn triển khai hoạt động giám sát an toàn thông tin trong cơ quan, tổ chức nhà nước</w:t>
            </w:r>
          </w:p>
        </w:tc>
        <w:tc>
          <w:tcPr>
            <w:tcW w:w="1620" w:type="dxa"/>
            <w:vAlign w:val="center"/>
          </w:tcPr>
          <w:p w:rsidR="00C10394" w:rsidRPr="00113990" w:rsidRDefault="00C10394" w:rsidP="00565083">
            <w:pPr>
              <w:spacing w:before="120" w:after="120"/>
              <w:jc w:val="both"/>
              <w:rPr>
                <w:sz w:val="27"/>
                <w:szCs w:val="27"/>
              </w:rPr>
            </w:pPr>
          </w:p>
        </w:tc>
        <w:tc>
          <w:tcPr>
            <w:tcW w:w="774" w:type="dxa"/>
            <w:vAlign w:val="center"/>
          </w:tcPr>
          <w:p w:rsidR="00C10394" w:rsidRPr="00113990" w:rsidRDefault="00C10394" w:rsidP="00565083">
            <w:pPr>
              <w:spacing w:before="120" w:after="120"/>
              <w:jc w:val="center"/>
              <w:rPr>
                <w:b/>
                <w:bCs/>
                <w:sz w:val="27"/>
                <w:szCs w:val="27"/>
              </w:rPr>
            </w:pPr>
          </w:p>
        </w:tc>
      </w:tr>
      <w:tr w:rsidR="00C10394" w:rsidRPr="00113990" w:rsidTr="00565083">
        <w:tc>
          <w:tcPr>
            <w:tcW w:w="1008" w:type="dxa"/>
            <w:vAlign w:val="center"/>
          </w:tcPr>
          <w:p w:rsidR="00C10394" w:rsidRPr="00113990" w:rsidRDefault="00C10394" w:rsidP="00565083">
            <w:pPr>
              <w:numPr>
                <w:ilvl w:val="0"/>
                <w:numId w:val="1"/>
              </w:numPr>
              <w:spacing w:before="120" w:after="120"/>
              <w:jc w:val="center"/>
              <w:rPr>
                <w:bCs/>
                <w:sz w:val="27"/>
                <w:szCs w:val="27"/>
              </w:rPr>
            </w:pPr>
          </w:p>
        </w:tc>
        <w:tc>
          <w:tcPr>
            <w:tcW w:w="2880" w:type="dxa"/>
            <w:vAlign w:val="center"/>
          </w:tcPr>
          <w:p w:rsidR="00C10394" w:rsidRPr="00525DB8" w:rsidRDefault="00C10394" w:rsidP="00914560">
            <w:pPr>
              <w:jc w:val="both"/>
              <w:rPr>
                <w:color w:val="000000"/>
                <w:sz w:val="28"/>
                <w:szCs w:val="28"/>
              </w:rPr>
            </w:pPr>
            <w:r w:rsidRPr="00525DB8">
              <w:rPr>
                <w:color w:val="000000"/>
                <w:sz w:val="28"/>
                <w:szCs w:val="28"/>
              </w:rPr>
              <w:t>Bộ Kế hoạch và Đầu tư</w:t>
            </w:r>
          </w:p>
        </w:tc>
        <w:tc>
          <w:tcPr>
            <w:tcW w:w="2160" w:type="dxa"/>
            <w:vAlign w:val="center"/>
          </w:tcPr>
          <w:p w:rsidR="00C10394" w:rsidRPr="00525DB8" w:rsidRDefault="00C10394" w:rsidP="00914560">
            <w:pPr>
              <w:jc w:val="both"/>
              <w:rPr>
                <w:color w:val="000000"/>
                <w:sz w:val="28"/>
                <w:szCs w:val="28"/>
              </w:rPr>
            </w:pPr>
            <w:r w:rsidRPr="00525DB8">
              <w:rPr>
                <w:color w:val="000000"/>
                <w:sz w:val="28"/>
                <w:szCs w:val="28"/>
              </w:rPr>
              <w:t>5743/BKHĐT-TH</w:t>
            </w:r>
          </w:p>
        </w:tc>
        <w:tc>
          <w:tcPr>
            <w:tcW w:w="1980" w:type="dxa"/>
            <w:vAlign w:val="center"/>
          </w:tcPr>
          <w:p w:rsidR="00C10394" w:rsidRPr="00525DB8" w:rsidRDefault="00C10394" w:rsidP="00914560">
            <w:pPr>
              <w:jc w:val="both"/>
              <w:rPr>
                <w:color w:val="000000"/>
                <w:sz w:val="28"/>
                <w:szCs w:val="28"/>
              </w:rPr>
            </w:pPr>
            <w:r>
              <w:rPr>
                <w:color w:val="000000"/>
                <w:sz w:val="28"/>
                <w:szCs w:val="28"/>
              </w:rPr>
              <w:t>14/</w:t>
            </w:r>
            <w:r w:rsidRPr="00525DB8">
              <w:rPr>
                <w:color w:val="000000"/>
                <w:sz w:val="28"/>
                <w:szCs w:val="28"/>
              </w:rPr>
              <w:t>8/2019</w:t>
            </w:r>
          </w:p>
        </w:tc>
        <w:tc>
          <w:tcPr>
            <w:tcW w:w="4500" w:type="dxa"/>
            <w:vAlign w:val="center"/>
          </w:tcPr>
          <w:p w:rsidR="00C10394" w:rsidRPr="00525DB8" w:rsidRDefault="00C10394" w:rsidP="00914560">
            <w:pPr>
              <w:jc w:val="both"/>
              <w:rPr>
                <w:color w:val="000000"/>
                <w:sz w:val="28"/>
                <w:szCs w:val="28"/>
              </w:rPr>
            </w:pPr>
            <w:r w:rsidRPr="00525DB8">
              <w:rPr>
                <w:color w:val="000000"/>
                <w:sz w:val="28"/>
                <w:szCs w:val="28"/>
              </w:rPr>
              <w:t>V/v lập kế hoạch đầu tư công trung hạn 5 năm</w:t>
            </w:r>
          </w:p>
        </w:tc>
        <w:tc>
          <w:tcPr>
            <w:tcW w:w="1620" w:type="dxa"/>
            <w:vAlign w:val="center"/>
          </w:tcPr>
          <w:p w:rsidR="00C10394" w:rsidRPr="00113990" w:rsidRDefault="00C10394" w:rsidP="00565083">
            <w:pPr>
              <w:spacing w:before="120" w:after="120"/>
              <w:jc w:val="both"/>
              <w:rPr>
                <w:sz w:val="27"/>
                <w:szCs w:val="27"/>
              </w:rPr>
            </w:pPr>
          </w:p>
        </w:tc>
        <w:tc>
          <w:tcPr>
            <w:tcW w:w="774" w:type="dxa"/>
            <w:vAlign w:val="center"/>
          </w:tcPr>
          <w:p w:rsidR="00C10394" w:rsidRPr="00113990" w:rsidRDefault="00C10394" w:rsidP="00565083">
            <w:pPr>
              <w:spacing w:before="120" w:after="120"/>
              <w:jc w:val="center"/>
              <w:rPr>
                <w:b/>
                <w:bCs/>
                <w:sz w:val="27"/>
                <w:szCs w:val="27"/>
              </w:rPr>
            </w:pPr>
          </w:p>
        </w:tc>
      </w:tr>
      <w:tr w:rsidR="00C10394" w:rsidRPr="00113990" w:rsidTr="00565083">
        <w:tc>
          <w:tcPr>
            <w:tcW w:w="1008" w:type="dxa"/>
            <w:vAlign w:val="center"/>
          </w:tcPr>
          <w:p w:rsidR="00C10394" w:rsidRPr="00113990" w:rsidRDefault="00C10394" w:rsidP="00565083">
            <w:pPr>
              <w:numPr>
                <w:ilvl w:val="0"/>
                <w:numId w:val="1"/>
              </w:numPr>
              <w:spacing w:before="120" w:after="120"/>
              <w:jc w:val="center"/>
              <w:rPr>
                <w:bCs/>
                <w:sz w:val="27"/>
                <w:szCs w:val="27"/>
              </w:rPr>
            </w:pPr>
          </w:p>
        </w:tc>
        <w:tc>
          <w:tcPr>
            <w:tcW w:w="2880" w:type="dxa"/>
            <w:vAlign w:val="center"/>
          </w:tcPr>
          <w:p w:rsidR="00C10394" w:rsidRPr="00525DB8" w:rsidRDefault="00C10394" w:rsidP="00914560">
            <w:pPr>
              <w:jc w:val="both"/>
              <w:rPr>
                <w:color w:val="000000"/>
                <w:sz w:val="28"/>
                <w:szCs w:val="28"/>
              </w:rPr>
            </w:pPr>
            <w:r w:rsidRPr="00525DB8">
              <w:rPr>
                <w:color w:val="000000"/>
                <w:sz w:val="28"/>
                <w:szCs w:val="28"/>
              </w:rPr>
              <w:t>Bộ Thông tin và Truyền thông</w:t>
            </w:r>
          </w:p>
        </w:tc>
        <w:tc>
          <w:tcPr>
            <w:tcW w:w="2160" w:type="dxa"/>
            <w:vAlign w:val="center"/>
          </w:tcPr>
          <w:p w:rsidR="00C10394" w:rsidRPr="00525DB8" w:rsidRDefault="00C10394" w:rsidP="00914560">
            <w:pPr>
              <w:jc w:val="both"/>
              <w:rPr>
                <w:color w:val="000000"/>
                <w:sz w:val="28"/>
                <w:szCs w:val="28"/>
              </w:rPr>
            </w:pPr>
            <w:r w:rsidRPr="00525DB8">
              <w:rPr>
                <w:color w:val="000000"/>
                <w:sz w:val="28"/>
                <w:szCs w:val="28"/>
              </w:rPr>
              <w:t>3001/BTTTT-CATTT</w:t>
            </w:r>
          </w:p>
        </w:tc>
        <w:tc>
          <w:tcPr>
            <w:tcW w:w="1980" w:type="dxa"/>
            <w:vAlign w:val="center"/>
          </w:tcPr>
          <w:p w:rsidR="00C10394" w:rsidRPr="00525DB8" w:rsidRDefault="00C10394" w:rsidP="00914560">
            <w:pPr>
              <w:jc w:val="both"/>
              <w:rPr>
                <w:color w:val="000000"/>
                <w:sz w:val="28"/>
                <w:szCs w:val="28"/>
              </w:rPr>
            </w:pPr>
            <w:r>
              <w:rPr>
                <w:color w:val="000000"/>
                <w:sz w:val="28"/>
                <w:szCs w:val="28"/>
              </w:rPr>
              <w:t>06/</w:t>
            </w:r>
            <w:r w:rsidRPr="00525DB8">
              <w:rPr>
                <w:color w:val="000000"/>
                <w:sz w:val="28"/>
                <w:szCs w:val="28"/>
              </w:rPr>
              <w:t>9/2019</w:t>
            </w:r>
          </w:p>
        </w:tc>
        <w:tc>
          <w:tcPr>
            <w:tcW w:w="4500" w:type="dxa"/>
            <w:vAlign w:val="center"/>
          </w:tcPr>
          <w:p w:rsidR="00C10394" w:rsidRPr="00525DB8" w:rsidRDefault="00C10394" w:rsidP="00914560">
            <w:pPr>
              <w:jc w:val="both"/>
              <w:rPr>
                <w:color w:val="000000"/>
                <w:sz w:val="28"/>
                <w:szCs w:val="28"/>
              </w:rPr>
            </w:pPr>
            <w:r w:rsidRPr="00525DB8">
              <w:rPr>
                <w:color w:val="000000"/>
                <w:sz w:val="28"/>
                <w:szCs w:val="28"/>
              </w:rPr>
              <w:t>V/v ban hành văn bản “Hướng dẫn đảm bảo an toàn thông tin cho hệ thống quản lý văn bản và điều hành của cơ quan, tổ chức nhà nước”</w:t>
            </w:r>
          </w:p>
        </w:tc>
        <w:tc>
          <w:tcPr>
            <w:tcW w:w="1620" w:type="dxa"/>
            <w:vAlign w:val="center"/>
          </w:tcPr>
          <w:p w:rsidR="00C10394" w:rsidRPr="00113990" w:rsidRDefault="00C10394" w:rsidP="00565083">
            <w:pPr>
              <w:spacing w:before="120" w:after="120"/>
              <w:jc w:val="both"/>
              <w:rPr>
                <w:sz w:val="27"/>
                <w:szCs w:val="27"/>
              </w:rPr>
            </w:pPr>
          </w:p>
        </w:tc>
        <w:tc>
          <w:tcPr>
            <w:tcW w:w="774" w:type="dxa"/>
            <w:vAlign w:val="center"/>
          </w:tcPr>
          <w:p w:rsidR="00C10394" w:rsidRPr="00113990" w:rsidRDefault="00C10394" w:rsidP="00565083">
            <w:pPr>
              <w:spacing w:before="120" w:after="120"/>
              <w:jc w:val="center"/>
              <w:rPr>
                <w:b/>
                <w:bCs/>
                <w:sz w:val="27"/>
                <w:szCs w:val="27"/>
              </w:rPr>
            </w:pPr>
          </w:p>
        </w:tc>
      </w:tr>
      <w:tr w:rsidR="00C10394" w:rsidRPr="00113990" w:rsidTr="00565083">
        <w:tc>
          <w:tcPr>
            <w:tcW w:w="1008" w:type="dxa"/>
            <w:vAlign w:val="center"/>
          </w:tcPr>
          <w:p w:rsidR="00C10394" w:rsidRPr="00113990" w:rsidRDefault="00C10394" w:rsidP="00565083">
            <w:pPr>
              <w:numPr>
                <w:ilvl w:val="0"/>
                <w:numId w:val="1"/>
              </w:numPr>
              <w:spacing w:before="120" w:after="120"/>
              <w:jc w:val="center"/>
              <w:rPr>
                <w:bCs/>
                <w:sz w:val="27"/>
                <w:szCs w:val="27"/>
              </w:rPr>
            </w:pPr>
          </w:p>
        </w:tc>
        <w:tc>
          <w:tcPr>
            <w:tcW w:w="2880" w:type="dxa"/>
            <w:vAlign w:val="center"/>
          </w:tcPr>
          <w:p w:rsidR="00C10394" w:rsidRPr="00525DB8" w:rsidRDefault="00C10394" w:rsidP="00914560">
            <w:pPr>
              <w:jc w:val="both"/>
              <w:rPr>
                <w:color w:val="000000"/>
                <w:sz w:val="28"/>
                <w:szCs w:val="28"/>
              </w:rPr>
            </w:pPr>
            <w:r>
              <w:rPr>
                <w:color w:val="000000"/>
                <w:sz w:val="28"/>
                <w:szCs w:val="28"/>
              </w:rPr>
              <w:t>Bộ Giáo dục và Đào tạo</w:t>
            </w:r>
          </w:p>
        </w:tc>
        <w:tc>
          <w:tcPr>
            <w:tcW w:w="2160" w:type="dxa"/>
            <w:vAlign w:val="center"/>
          </w:tcPr>
          <w:p w:rsidR="00C10394" w:rsidRPr="00525DB8" w:rsidRDefault="00C10394" w:rsidP="00914560">
            <w:pPr>
              <w:jc w:val="both"/>
              <w:rPr>
                <w:color w:val="000000"/>
                <w:sz w:val="28"/>
                <w:szCs w:val="28"/>
              </w:rPr>
            </w:pPr>
            <w:r w:rsidRPr="00525DB8">
              <w:rPr>
                <w:color w:val="000000"/>
                <w:sz w:val="28"/>
                <w:szCs w:val="28"/>
              </w:rPr>
              <w:t>3946/BGDĐT - CNTT</w:t>
            </w:r>
          </w:p>
        </w:tc>
        <w:tc>
          <w:tcPr>
            <w:tcW w:w="1980" w:type="dxa"/>
            <w:vAlign w:val="center"/>
          </w:tcPr>
          <w:p w:rsidR="00C10394" w:rsidRPr="00525DB8" w:rsidRDefault="00C10394" w:rsidP="00914560">
            <w:pPr>
              <w:jc w:val="both"/>
              <w:rPr>
                <w:color w:val="000000"/>
                <w:sz w:val="28"/>
                <w:szCs w:val="28"/>
              </w:rPr>
            </w:pPr>
            <w:r>
              <w:rPr>
                <w:color w:val="000000"/>
                <w:sz w:val="28"/>
                <w:szCs w:val="28"/>
              </w:rPr>
              <w:t>30/</w:t>
            </w:r>
            <w:r w:rsidRPr="00525DB8">
              <w:rPr>
                <w:color w:val="000000"/>
                <w:sz w:val="28"/>
                <w:szCs w:val="28"/>
              </w:rPr>
              <w:t>8/2019</w:t>
            </w:r>
          </w:p>
        </w:tc>
        <w:tc>
          <w:tcPr>
            <w:tcW w:w="4500" w:type="dxa"/>
            <w:vAlign w:val="center"/>
          </w:tcPr>
          <w:p w:rsidR="00C10394" w:rsidRPr="00525DB8" w:rsidRDefault="00C10394" w:rsidP="00914560">
            <w:pPr>
              <w:jc w:val="both"/>
              <w:rPr>
                <w:color w:val="000000"/>
                <w:sz w:val="28"/>
                <w:szCs w:val="28"/>
              </w:rPr>
            </w:pPr>
            <w:r w:rsidRPr="00525DB8">
              <w:rPr>
                <w:color w:val="000000"/>
                <w:sz w:val="28"/>
                <w:szCs w:val="28"/>
              </w:rPr>
              <w:t>Hướng dẫn thực hiện nhiệm vụ CNTT năm học 2019-2020</w:t>
            </w:r>
          </w:p>
        </w:tc>
        <w:tc>
          <w:tcPr>
            <w:tcW w:w="1620" w:type="dxa"/>
            <w:vAlign w:val="center"/>
          </w:tcPr>
          <w:p w:rsidR="00C10394" w:rsidRPr="00113990" w:rsidRDefault="00C10394" w:rsidP="00565083">
            <w:pPr>
              <w:spacing w:before="120" w:after="120"/>
              <w:jc w:val="both"/>
              <w:rPr>
                <w:sz w:val="27"/>
                <w:szCs w:val="27"/>
              </w:rPr>
            </w:pPr>
          </w:p>
        </w:tc>
        <w:tc>
          <w:tcPr>
            <w:tcW w:w="774" w:type="dxa"/>
            <w:vAlign w:val="center"/>
          </w:tcPr>
          <w:p w:rsidR="00C10394" w:rsidRPr="00113990" w:rsidRDefault="00C10394" w:rsidP="00565083">
            <w:pPr>
              <w:spacing w:before="120" w:after="120"/>
              <w:jc w:val="center"/>
              <w:rPr>
                <w:b/>
                <w:bCs/>
                <w:sz w:val="27"/>
                <w:szCs w:val="27"/>
              </w:rPr>
            </w:pPr>
          </w:p>
        </w:tc>
      </w:tr>
      <w:tr w:rsidR="00C10394" w:rsidRPr="00113990" w:rsidTr="00565083">
        <w:tc>
          <w:tcPr>
            <w:tcW w:w="1008" w:type="dxa"/>
            <w:vAlign w:val="center"/>
          </w:tcPr>
          <w:p w:rsidR="00C10394" w:rsidRPr="00113990" w:rsidRDefault="00C10394" w:rsidP="00565083">
            <w:pPr>
              <w:numPr>
                <w:ilvl w:val="0"/>
                <w:numId w:val="1"/>
              </w:numPr>
              <w:spacing w:before="120" w:after="120"/>
              <w:jc w:val="center"/>
              <w:rPr>
                <w:bCs/>
                <w:sz w:val="27"/>
                <w:szCs w:val="27"/>
              </w:rPr>
            </w:pPr>
          </w:p>
        </w:tc>
        <w:tc>
          <w:tcPr>
            <w:tcW w:w="2880" w:type="dxa"/>
            <w:vAlign w:val="center"/>
          </w:tcPr>
          <w:p w:rsidR="00C10394" w:rsidRPr="00525DB8" w:rsidRDefault="00C10394" w:rsidP="00914560">
            <w:pPr>
              <w:jc w:val="both"/>
              <w:rPr>
                <w:color w:val="000000"/>
                <w:sz w:val="28"/>
                <w:szCs w:val="28"/>
              </w:rPr>
            </w:pPr>
            <w:r>
              <w:rPr>
                <w:color w:val="000000"/>
                <w:sz w:val="28"/>
                <w:szCs w:val="28"/>
              </w:rPr>
              <w:t>Bộ Giáo dục và Đào tạo</w:t>
            </w:r>
          </w:p>
        </w:tc>
        <w:tc>
          <w:tcPr>
            <w:tcW w:w="2160" w:type="dxa"/>
            <w:vAlign w:val="center"/>
          </w:tcPr>
          <w:p w:rsidR="00C10394" w:rsidRPr="00525DB8" w:rsidRDefault="00C10394" w:rsidP="00914560">
            <w:pPr>
              <w:jc w:val="both"/>
              <w:rPr>
                <w:color w:val="000000"/>
                <w:sz w:val="28"/>
                <w:szCs w:val="28"/>
              </w:rPr>
            </w:pPr>
            <w:r w:rsidRPr="00525DB8">
              <w:rPr>
                <w:color w:val="000000"/>
                <w:sz w:val="28"/>
                <w:szCs w:val="28"/>
              </w:rPr>
              <w:t>3992/BGDĐT - GDDT</w:t>
            </w:r>
          </w:p>
        </w:tc>
        <w:tc>
          <w:tcPr>
            <w:tcW w:w="1980" w:type="dxa"/>
            <w:vAlign w:val="center"/>
          </w:tcPr>
          <w:p w:rsidR="00C10394" w:rsidRPr="00525DB8" w:rsidRDefault="00C10394" w:rsidP="00914560">
            <w:pPr>
              <w:jc w:val="both"/>
              <w:rPr>
                <w:color w:val="000000"/>
                <w:sz w:val="28"/>
                <w:szCs w:val="28"/>
              </w:rPr>
            </w:pPr>
            <w:r>
              <w:rPr>
                <w:color w:val="000000"/>
                <w:sz w:val="28"/>
                <w:szCs w:val="28"/>
              </w:rPr>
              <w:t>05/</w:t>
            </w:r>
            <w:r w:rsidRPr="00525DB8">
              <w:rPr>
                <w:color w:val="000000"/>
                <w:sz w:val="28"/>
                <w:szCs w:val="28"/>
              </w:rPr>
              <w:t>9/2019</w:t>
            </w:r>
          </w:p>
        </w:tc>
        <w:tc>
          <w:tcPr>
            <w:tcW w:w="4500" w:type="dxa"/>
            <w:vAlign w:val="center"/>
          </w:tcPr>
          <w:p w:rsidR="00C10394" w:rsidRPr="00525DB8" w:rsidRDefault="00C10394" w:rsidP="00914560">
            <w:pPr>
              <w:jc w:val="both"/>
              <w:rPr>
                <w:color w:val="000000"/>
                <w:sz w:val="28"/>
                <w:szCs w:val="28"/>
              </w:rPr>
            </w:pPr>
            <w:r w:rsidRPr="00525DB8">
              <w:rPr>
                <w:color w:val="000000"/>
                <w:sz w:val="28"/>
                <w:szCs w:val="28"/>
              </w:rPr>
              <w:t>Hướng dẫn thực hiện nhiệm vụ năm học 2019-2020 đối với giáo dục dân tộc</w:t>
            </w:r>
          </w:p>
        </w:tc>
        <w:tc>
          <w:tcPr>
            <w:tcW w:w="1620" w:type="dxa"/>
            <w:vAlign w:val="center"/>
          </w:tcPr>
          <w:p w:rsidR="00C10394" w:rsidRPr="00113990" w:rsidRDefault="00C10394" w:rsidP="00565083">
            <w:pPr>
              <w:spacing w:before="120" w:after="120"/>
              <w:jc w:val="both"/>
              <w:rPr>
                <w:sz w:val="27"/>
                <w:szCs w:val="27"/>
              </w:rPr>
            </w:pPr>
          </w:p>
        </w:tc>
        <w:tc>
          <w:tcPr>
            <w:tcW w:w="774" w:type="dxa"/>
            <w:vAlign w:val="center"/>
          </w:tcPr>
          <w:p w:rsidR="00C10394" w:rsidRPr="00113990" w:rsidRDefault="00C10394" w:rsidP="00565083">
            <w:pPr>
              <w:spacing w:before="120" w:after="120"/>
              <w:jc w:val="center"/>
              <w:rPr>
                <w:b/>
                <w:bCs/>
                <w:sz w:val="27"/>
                <w:szCs w:val="27"/>
              </w:rPr>
            </w:pPr>
          </w:p>
        </w:tc>
      </w:tr>
      <w:tr w:rsidR="00C10394" w:rsidRPr="00113990" w:rsidTr="00565083">
        <w:tc>
          <w:tcPr>
            <w:tcW w:w="1008" w:type="dxa"/>
            <w:vAlign w:val="center"/>
          </w:tcPr>
          <w:p w:rsidR="00C10394" w:rsidRPr="00113990" w:rsidRDefault="00C10394" w:rsidP="00565083">
            <w:pPr>
              <w:numPr>
                <w:ilvl w:val="0"/>
                <w:numId w:val="1"/>
              </w:numPr>
              <w:spacing w:before="120" w:after="120"/>
              <w:jc w:val="center"/>
              <w:rPr>
                <w:bCs/>
                <w:sz w:val="27"/>
                <w:szCs w:val="27"/>
              </w:rPr>
            </w:pPr>
          </w:p>
        </w:tc>
        <w:tc>
          <w:tcPr>
            <w:tcW w:w="2880" w:type="dxa"/>
            <w:vAlign w:val="center"/>
          </w:tcPr>
          <w:p w:rsidR="00C10394" w:rsidRPr="00525DB8" w:rsidRDefault="00C10394" w:rsidP="00914560">
            <w:pPr>
              <w:jc w:val="both"/>
              <w:rPr>
                <w:color w:val="000000"/>
                <w:sz w:val="28"/>
                <w:szCs w:val="28"/>
              </w:rPr>
            </w:pPr>
            <w:r w:rsidRPr="00525DB8">
              <w:rPr>
                <w:color w:val="000000"/>
                <w:sz w:val="28"/>
                <w:szCs w:val="28"/>
              </w:rPr>
              <w:t>Bộ Lao động TB và Xã hội,</w:t>
            </w:r>
          </w:p>
        </w:tc>
        <w:tc>
          <w:tcPr>
            <w:tcW w:w="2160" w:type="dxa"/>
            <w:vAlign w:val="center"/>
          </w:tcPr>
          <w:p w:rsidR="00C10394" w:rsidRPr="00525DB8" w:rsidRDefault="00C10394" w:rsidP="00914560">
            <w:pPr>
              <w:jc w:val="both"/>
              <w:rPr>
                <w:color w:val="000000"/>
                <w:sz w:val="28"/>
                <w:szCs w:val="28"/>
              </w:rPr>
            </w:pPr>
            <w:r w:rsidRPr="00525DB8">
              <w:rPr>
                <w:color w:val="000000"/>
                <w:sz w:val="28"/>
                <w:szCs w:val="28"/>
              </w:rPr>
              <w:t>1155/QĐ-BLĐTBXH</w:t>
            </w:r>
          </w:p>
        </w:tc>
        <w:tc>
          <w:tcPr>
            <w:tcW w:w="1980" w:type="dxa"/>
            <w:vAlign w:val="center"/>
          </w:tcPr>
          <w:p w:rsidR="00C10394" w:rsidRPr="00525DB8" w:rsidRDefault="00C10394" w:rsidP="00914560">
            <w:pPr>
              <w:jc w:val="both"/>
              <w:rPr>
                <w:color w:val="000000"/>
                <w:sz w:val="28"/>
                <w:szCs w:val="28"/>
              </w:rPr>
            </w:pPr>
            <w:r>
              <w:rPr>
                <w:color w:val="000000"/>
                <w:sz w:val="28"/>
                <w:szCs w:val="28"/>
              </w:rPr>
              <w:t>16/</w:t>
            </w:r>
            <w:r w:rsidRPr="00525DB8">
              <w:rPr>
                <w:color w:val="000000"/>
                <w:sz w:val="28"/>
                <w:szCs w:val="28"/>
              </w:rPr>
              <w:t>8/2019</w:t>
            </w:r>
          </w:p>
        </w:tc>
        <w:tc>
          <w:tcPr>
            <w:tcW w:w="4500" w:type="dxa"/>
            <w:vAlign w:val="center"/>
          </w:tcPr>
          <w:p w:rsidR="00C10394" w:rsidRPr="00525DB8" w:rsidRDefault="00C10394" w:rsidP="00914560">
            <w:pPr>
              <w:jc w:val="both"/>
              <w:rPr>
                <w:color w:val="000000"/>
                <w:sz w:val="28"/>
                <w:szCs w:val="28"/>
              </w:rPr>
            </w:pPr>
            <w:r w:rsidRPr="00525DB8">
              <w:rPr>
                <w:color w:val="000000"/>
                <w:sz w:val="28"/>
                <w:szCs w:val="28"/>
              </w:rPr>
              <w:t>V/v bãi bỏ các TTHC về lĩnh vực an toàn vệ sinh lao động</w:t>
            </w:r>
          </w:p>
        </w:tc>
        <w:tc>
          <w:tcPr>
            <w:tcW w:w="1620" w:type="dxa"/>
            <w:vAlign w:val="center"/>
          </w:tcPr>
          <w:p w:rsidR="00C10394" w:rsidRPr="00113990" w:rsidRDefault="00C10394" w:rsidP="00565083">
            <w:pPr>
              <w:spacing w:before="120" w:after="120"/>
              <w:jc w:val="both"/>
              <w:rPr>
                <w:sz w:val="27"/>
                <w:szCs w:val="27"/>
              </w:rPr>
            </w:pPr>
          </w:p>
        </w:tc>
        <w:tc>
          <w:tcPr>
            <w:tcW w:w="774" w:type="dxa"/>
            <w:vAlign w:val="center"/>
          </w:tcPr>
          <w:p w:rsidR="00C10394" w:rsidRPr="00113990" w:rsidRDefault="00C10394" w:rsidP="00565083">
            <w:pPr>
              <w:spacing w:before="120" w:after="120"/>
              <w:jc w:val="center"/>
              <w:rPr>
                <w:b/>
                <w:bCs/>
                <w:sz w:val="27"/>
                <w:szCs w:val="27"/>
              </w:rPr>
            </w:pPr>
          </w:p>
        </w:tc>
      </w:tr>
      <w:tr w:rsidR="00C10394" w:rsidRPr="00113990" w:rsidTr="00565083">
        <w:tc>
          <w:tcPr>
            <w:tcW w:w="1008" w:type="dxa"/>
            <w:vAlign w:val="center"/>
          </w:tcPr>
          <w:p w:rsidR="00C10394" w:rsidRPr="00113990" w:rsidRDefault="00C10394" w:rsidP="00565083">
            <w:pPr>
              <w:numPr>
                <w:ilvl w:val="0"/>
                <w:numId w:val="1"/>
              </w:numPr>
              <w:spacing w:before="120" w:after="120"/>
              <w:jc w:val="center"/>
              <w:rPr>
                <w:bCs/>
                <w:sz w:val="27"/>
                <w:szCs w:val="27"/>
              </w:rPr>
            </w:pPr>
          </w:p>
        </w:tc>
        <w:tc>
          <w:tcPr>
            <w:tcW w:w="2880" w:type="dxa"/>
            <w:vAlign w:val="center"/>
          </w:tcPr>
          <w:p w:rsidR="00C10394" w:rsidRPr="00525DB8" w:rsidRDefault="00C10394" w:rsidP="00914560">
            <w:pPr>
              <w:jc w:val="both"/>
              <w:rPr>
                <w:color w:val="000000"/>
                <w:sz w:val="28"/>
                <w:szCs w:val="28"/>
              </w:rPr>
            </w:pPr>
            <w:r w:rsidRPr="00525DB8">
              <w:rPr>
                <w:color w:val="000000"/>
                <w:sz w:val="28"/>
                <w:szCs w:val="28"/>
              </w:rPr>
              <w:t>Bộ Nội vụ</w:t>
            </w:r>
          </w:p>
        </w:tc>
        <w:tc>
          <w:tcPr>
            <w:tcW w:w="2160" w:type="dxa"/>
            <w:vAlign w:val="center"/>
          </w:tcPr>
          <w:p w:rsidR="00C10394" w:rsidRPr="00525DB8" w:rsidRDefault="00C10394" w:rsidP="00914560">
            <w:pPr>
              <w:jc w:val="both"/>
              <w:rPr>
                <w:color w:val="000000"/>
                <w:sz w:val="28"/>
                <w:szCs w:val="28"/>
              </w:rPr>
            </w:pPr>
            <w:r w:rsidRPr="00525DB8">
              <w:rPr>
                <w:color w:val="000000"/>
                <w:sz w:val="28"/>
                <w:szCs w:val="28"/>
              </w:rPr>
              <w:t>698/QĐ-BNV</w:t>
            </w:r>
          </w:p>
        </w:tc>
        <w:tc>
          <w:tcPr>
            <w:tcW w:w="1980" w:type="dxa"/>
            <w:vAlign w:val="center"/>
          </w:tcPr>
          <w:p w:rsidR="00C10394" w:rsidRPr="00525DB8" w:rsidRDefault="00C10394" w:rsidP="00914560">
            <w:pPr>
              <w:jc w:val="both"/>
              <w:rPr>
                <w:color w:val="000000"/>
                <w:sz w:val="28"/>
                <w:szCs w:val="28"/>
              </w:rPr>
            </w:pPr>
            <w:r>
              <w:rPr>
                <w:color w:val="000000"/>
                <w:sz w:val="28"/>
                <w:szCs w:val="28"/>
              </w:rPr>
              <w:t>04/</w:t>
            </w:r>
            <w:r w:rsidRPr="00525DB8">
              <w:rPr>
                <w:color w:val="000000"/>
                <w:sz w:val="28"/>
                <w:szCs w:val="28"/>
              </w:rPr>
              <w:t>9/2019</w:t>
            </w:r>
          </w:p>
        </w:tc>
        <w:tc>
          <w:tcPr>
            <w:tcW w:w="4500" w:type="dxa"/>
            <w:vAlign w:val="center"/>
          </w:tcPr>
          <w:p w:rsidR="00C10394" w:rsidRPr="00525DB8" w:rsidRDefault="00C10394" w:rsidP="00914560">
            <w:pPr>
              <w:jc w:val="both"/>
              <w:rPr>
                <w:color w:val="000000"/>
                <w:sz w:val="28"/>
                <w:szCs w:val="28"/>
              </w:rPr>
            </w:pPr>
            <w:r w:rsidRPr="00525DB8">
              <w:rPr>
                <w:color w:val="000000"/>
                <w:sz w:val="28"/>
                <w:szCs w:val="28"/>
              </w:rPr>
              <w:t>QĐ Giao biên chế công chức hưởng lương từ ngân sách nhà nước năm 2020 trong các cơ quan, tổ chức hành chính nhà nước của tỉnh Tuyên Quang</w:t>
            </w:r>
          </w:p>
        </w:tc>
        <w:tc>
          <w:tcPr>
            <w:tcW w:w="1620" w:type="dxa"/>
            <w:vAlign w:val="center"/>
          </w:tcPr>
          <w:p w:rsidR="00C10394" w:rsidRPr="00113990" w:rsidRDefault="00C10394" w:rsidP="00565083">
            <w:pPr>
              <w:spacing w:before="120" w:after="120"/>
              <w:jc w:val="both"/>
              <w:rPr>
                <w:sz w:val="27"/>
                <w:szCs w:val="27"/>
              </w:rPr>
            </w:pPr>
          </w:p>
        </w:tc>
        <w:tc>
          <w:tcPr>
            <w:tcW w:w="774" w:type="dxa"/>
            <w:vAlign w:val="center"/>
          </w:tcPr>
          <w:p w:rsidR="00C10394" w:rsidRPr="00113990" w:rsidRDefault="00C10394" w:rsidP="00565083">
            <w:pPr>
              <w:spacing w:before="120" w:after="120"/>
              <w:jc w:val="center"/>
              <w:rPr>
                <w:b/>
                <w:bCs/>
                <w:sz w:val="27"/>
                <w:szCs w:val="27"/>
              </w:rPr>
            </w:pPr>
          </w:p>
        </w:tc>
      </w:tr>
      <w:tr w:rsidR="00C10394" w:rsidRPr="00113990" w:rsidTr="00565083">
        <w:tc>
          <w:tcPr>
            <w:tcW w:w="1008" w:type="dxa"/>
            <w:vAlign w:val="center"/>
          </w:tcPr>
          <w:p w:rsidR="00C10394" w:rsidRPr="00113990" w:rsidRDefault="00C10394" w:rsidP="00565083">
            <w:pPr>
              <w:numPr>
                <w:ilvl w:val="0"/>
                <w:numId w:val="1"/>
              </w:numPr>
              <w:spacing w:before="120" w:after="120"/>
              <w:jc w:val="center"/>
              <w:rPr>
                <w:bCs/>
                <w:sz w:val="27"/>
                <w:szCs w:val="27"/>
              </w:rPr>
            </w:pPr>
          </w:p>
        </w:tc>
        <w:tc>
          <w:tcPr>
            <w:tcW w:w="2880" w:type="dxa"/>
            <w:vAlign w:val="center"/>
          </w:tcPr>
          <w:p w:rsidR="00C10394" w:rsidRPr="00525DB8" w:rsidRDefault="00C10394" w:rsidP="00914560">
            <w:pPr>
              <w:jc w:val="both"/>
              <w:rPr>
                <w:color w:val="000000"/>
                <w:sz w:val="28"/>
                <w:szCs w:val="28"/>
              </w:rPr>
            </w:pPr>
            <w:r w:rsidRPr="00525DB8">
              <w:rPr>
                <w:color w:val="000000"/>
                <w:sz w:val="28"/>
                <w:szCs w:val="28"/>
              </w:rPr>
              <w:t>Bộ Nội vụ</w:t>
            </w:r>
          </w:p>
        </w:tc>
        <w:tc>
          <w:tcPr>
            <w:tcW w:w="2160" w:type="dxa"/>
            <w:vAlign w:val="center"/>
          </w:tcPr>
          <w:p w:rsidR="00C10394" w:rsidRPr="00525DB8" w:rsidRDefault="00C10394" w:rsidP="00914560">
            <w:pPr>
              <w:jc w:val="both"/>
              <w:rPr>
                <w:color w:val="000000"/>
                <w:sz w:val="28"/>
                <w:szCs w:val="28"/>
              </w:rPr>
            </w:pPr>
            <w:r w:rsidRPr="00525DB8">
              <w:rPr>
                <w:color w:val="000000"/>
                <w:sz w:val="28"/>
                <w:szCs w:val="28"/>
              </w:rPr>
              <w:t>4294/BNV-TCPCP</w:t>
            </w:r>
          </w:p>
        </w:tc>
        <w:tc>
          <w:tcPr>
            <w:tcW w:w="1980" w:type="dxa"/>
            <w:vAlign w:val="center"/>
          </w:tcPr>
          <w:p w:rsidR="00C10394" w:rsidRPr="00525DB8" w:rsidRDefault="00C10394" w:rsidP="00914560">
            <w:pPr>
              <w:jc w:val="both"/>
              <w:rPr>
                <w:color w:val="000000"/>
                <w:sz w:val="28"/>
                <w:szCs w:val="28"/>
              </w:rPr>
            </w:pPr>
            <w:r>
              <w:rPr>
                <w:color w:val="000000"/>
                <w:sz w:val="28"/>
                <w:szCs w:val="28"/>
              </w:rPr>
              <w:t>06/</w:t>
            </w:r>
            <w:r w:rsidRPr="00525DB8">
              <w:rPr>
                <w:color w:val="000000"/>
                <w:sz w:val="28"/>
                <w:szCs w:val="28"/>
              </w:rPr>
              <w:t>9/2019</w:t>
            </w:r>
          </w:p>
        </w:tc>
        <w:tc>
          <w:tcPr>
            <w:tcW w:w="4500" w:type="dxa"/>
            <w:vAlign w:val="center"/>
          </w:tcPr>
          <w:p w:rsidR="00C10394" w:rsidRPr="00525DB8" w:rsidRDefault="00C10394" w:rsidP="00914560">
            <w:pPr>
              <w:jc w:val="both"/>
              <w:rPr>
                <w:color w:val="000000"/>
                <w:sz w:val="28"/>
                <w:szCs w:val="28"/>
              </w:rPr>
            </w:pPr>
            <w:r w:rsidRPr="00525DB8">
              <w:rPr>
                <w:color w:val="000000"/>
                <w:sz w:val="28"/>
                <w:szCs w:val="28"/>
              </w:rPr>
              <w:t>V/v cung cấp thông tin về quỹ xã hội, quỹ từ thiện tại địa phương</w:t>
            </w:r>
          </w:p>
        </w:tc>
        <w:tc>
          <w:tcPr>
            <w:tcW w:w="1620" w:type="dxa"/>
            <w:vAlign w:val="center"/>
          </w:tcPr>
          <w:p w:rsidR="00C10394" w:rsidRPr="00113990" w:rsidRDefault="00C10394" w:rsidP="00565083">
            <w:pPr>
              <w:spacing w:before="120" w:after="120"/>
              <w:jc w:val="both"/>
              <w:rPr>
                <w:sz w:val="27"/>
                <w:szCs w:val="27"/>
              </w:rPr>
            </w:pPr>
          </w:p>
        </w:tc>
        <w:tc>
          <w:tcPr>
            <w:tcW w:w="774" w:type="dxa"/>
            <w:vAlign w:val="center"/>
          </w:tcPr>
          <w:p w:rsidR="00C10394" w:rsidRPr="00113990" w:rsidRDefault="00C10394" w:rsidP="00565083">
            <w:pPr>
              <w:spacing w:before="120" w:after="120"/>
              <w:jc w:val="center"/>
              <w:rPr>
                <w:b/>
                <w:bCs/>
                <w:sz w:val="27"/>
                <w:szCs w:val="27"/>
              </w:rPr>
            </w:pPr>
          </w:p>
        </w:tc>
      </w:tr>
      <w:tr w:rsidR="00C10394" w:rsidRPr="00113990" w:rsidTr="00565083">
        <w:tc>
          <w:tcPr>
            <w:tcW w:w="1008" w:type="dxa"/>
            <w:vAlign w:val="center"/>
          </w:tcPr>
          <w:p w:rsidR="00C10394" w:rsidRPr="00113990" w:rsidRDefault="00C10394" w:rsidP="00565083">
            <w:pPr>
              <w:numPr>
                <w:ilvl w:val="0"/>
                <w:numId w:val="1"/>
              </w:numPr>
              <w:spacing w:before="120" w:after="120"/>
              <w:jc w:val="center"/>
              <w:rPr>
                <w:bCs/>
                <w:sz w:val="27"/>
                <w:szCs w:val="27"/>
              </w:rPr>
            </w:pPr>
          </w:p>
        </w:tc>
        <w:tc>
          <w:tcPr>
            <w:tcW w:w="2880" w:type="dxa"/>
            <w:vAlign w:val="center"/>
          </w:tcPr>
          <w:p w:rsidR="00C10394" w:rsidRPr="00446EF0" w:rsidRDefault="00C10394" w:rsidP="00914560">
            <w:pPr>
              <w:jc w:val="both"/>
              <w:rPr>
                <w:color w:val="000000"/>
                <w:sz w:val="28"/>
                <w:szCs w:val="28"/>
              </w:rPr>
            </w:pPr>
            <w:r w:rsidRPr="00446EF0">
              <w:rPr>
                <w:color w:val="000000"/>
                <w:sz w:val="28"/>
                <w:szCs w:val="28"/>
              </w:rPr>
              <w:t>Bộ Văn hoá, Thể thao và Du lịch</w:t>
            </w:r>
          </w:p>
        </w:tc>
        <w:tc>
          <w:tcPr>
            <w:tcW w:w="2160" w:type="dxa"/>
            <w:vAlign w:val="center"/>
          </w:tcPr>
          <w:p w:rsidR="00C10394" w:rsidRPr="00446EF0" w:rsidRDefault="00C10394" w:rsidP="00914560">
            <w:pPr>
              <w:jc w:val="both"/>
              <w:rPr>
                <w:color w:val="000000"/>
                <w:sz w:val="28"/>
                <w:szCs w:val="28"/>
              </w:rPr>
            </w:pPr>
            <w:r>
              <w:rPr>
                <w:color w:val="000000"/>
                <w:sz w:val="28"/>
                <w:szCs w:val="28"/>
              </w:rPr>
              <w:t>08/2019/</w:t>
            </w:r>
            <w:r w:rsidRPr="00446EF0">
              <w:rPr>
                <w:color w:val="000000"/>
                <w:sz w:val="28"/>
                <w:szCs w:val="28"/>
              </w:rPr>
              <w:t>TT-BVHTTDL</w:t>
            </w:r>
          </w:p>
        </w:tc>
        <w:tc>
          <w:tcPr>
            <w:tcW w:w="1980" w:type="dxa"/>
            <w:vAlign w:val="center"/>
          </w:tcPr>
          <w:p w:rsidR="00C10394" w:rsidRPr="00446EF0" w:rsidRDefault="00C10394" w:rsidP="00914560">
            <w:pPr>
              <w:jc w:val="both"/>
              <w:rPr>
                <w:color w:val="000000"/>
                <w:sz w:val="28"/>
                <w:szCs w:val="28"/>
              </w:rPr>
            </w:pPr>
            <w:r>
              <w:rPr>
                <w:color w:val="000000"/>
                <w:sz w:val="28"/>
                <w:szCs w:val="28"/>
              </w:rPr>
              <w:t>03/</w:t>
            </w:r>
            <w:r w:rsidRPr="00446EF0">
              <w:rPr>
                <w:color w:val="000000"/>
                <w:sz w:val="28"/>
                <w:szCs w:val="28"/>
              </w:rPr>
              <w:t>9/2019</w:t>
            </w:r>
          </w:p>
        </w:tc>
        <w:tc>
          <w:tcPr>
            <w:tcW w:w="4500" w:type="dxa"/>
            <w:vAlign w:val="center"/>
          </w:tcPr>
          <w:p w:rsidR="00C10394" w:rsidRPr="00446EF0" w:rsidRDefault="00C10394" w:rsidP="00914560">
            <w:pPr>
              <w:jc w:val="both"/>
              <w:rPr>
                <w:color w:val="000000"/>
                <w:sz w:val="28"/>
                <w:szCs w:val="28"/>
              </w:rPr>
            </w:pPr>
            <w:r w:rsidRPr="00446EF0">
              <w:rPr>
                <w:color w:val="000000"/>
                <w:sz w:val="28"/>
                <w:szCs w:val="28"/>
              </w:rPr>
              <w:t>Thông tư giám định tư pháp đối với sản phẩm văn hóa</w:t>
            </w:r>
          </w:p>
        </w:tc>
        <w:tc>
          <w:tcPr>
            <w:tcW w:w="1620" w:type="dxa"/>
            <w:vAlign w:val="center"/>
          </w:tcPr>
          <w:p w:rsidR="00C10394" w:rsidRPr="00113990" w:rsidRDefault="00C10394" w:rsidP="00565083">
            <w:pPr>
              <w:spacing w:before="120" w:after="120"/>
              <w:jc w:val="both"/>
              <w:rPr>
                <w:sz w:val="27"/>
                <w:szCs w:val="27"/>
              </w:rPr>
            </w:pPr>
            <w:r>
              <w:rPr>
                <w:sz w:val="27"/>
                <w:szCs w:val="27"/>
              </w:rPr>
              <w:t>15/11/2019</w:t>
            </w:r>
          </w:p>
        </w:tc>
        <w:tc>
          <w:tcPr>
            <w:tcW w:w="774" w:type="dxa"/>
            <w:vAlign w:val="center"/>
          </w:tcPr>
          <w:p w:rsidR="00C10394" w:rsidRPr="00113990" w:rsidRDefault="00C10394" w:rsidP="00565083">
            <w:pPr>
              <w:spacing w:before="120" w:after="120"/>
              <w:jc w:val="center"/>
              <w:rPr>
                <w:b/>
                <w:bCs/>
                <w:sz w:val="27"/>
                <w:szCs w:val="27"/>
              </w:rPr>
            </w:pPr>
          </w:p>
        </w:tc>
      </w:tr>
      <w:tr w:rsidR="00C10394" w:rsidRPr="00113990" w:rsidTr="00565083">
        <w:tc>
          <w:tcPr>
            <w:tcW w:w="1008" w:type="dxa"/>
            <w:vAlign w:val="center"/>
          </w:tcPr>
          <w:p w:rsidR="00C10394" w:rsidRPr="00113990" w:rsidRDefault="00C10394" w:rsidP="00565083">
            <w:pPr>
              <w:numPr>
                <w:ilvl w:val="0"/>
                <w:numId w:val="1"/>
              </w:numPr>
              <w:spacing w:before="120" w:after="120"/>
              <w:jc w:val="center"/>
              <w:rPr>
                <w:bCs/>
                <w:sz w:val="27"/>
                <w:szCs w:val="27"/>
              </w:rPr>
            </w:pPr>
          </w:p>
        </w:tc>
        <w:tc>
          <w:tcPr>
            <w:tcW w:w="2880" w:type="dxa"/>
            <w:vAlign w:val="center"/>
          </w:tcPr>
          <w:p w:rsidR="00C10394" w:rsidRPr="00446EF0" w:rsidRDefault="00C10394" w:rsidP="00914560">
            <w:pPr>
              <w:jc w:val="both"/>
              <w:rPr>
                <w:color w:val="000000"/>
                <w:sz w:val="28"/>
                <w:szCs w:val="28"/>
              </w:rPr>
            </w:pPr>
            <w:r>
              <w:rPr>
                <w:color w:val="000000"/>
                <w:sz w:val="28"/>
                <w:szCs w:val="28"/>
              </w:rPr>
              <w:t>Bộ Y tế</w:t>
            </w:r>
          </w:p>
        </w:tc>
        <w:tc>
          <w:tcPr>
            <w:tcW w:w="2160" w:type="dxa"/>
            <w:vAlign w:val="center"/>
          </w:tcPr>
          <w:p w:rsidR="00C10394" w:rsidRPr="00446EF0" w:rsidRDefault="00C10394" w:rsidP="00914560">
            <w:pPr>
              <w:jc w:val="both"/>
              <w:rPr>
                <w:color w:val="000000"/>
                <w:sz w:val="28"/>
                <w:szCs w:val="28"/>
              </w:rPr>
            </w:pPr>
            <w:r w:rsidRPr="00446EF0">
              <w:rPr>
                <w:color w:val="000000"/>
                <w:sz w:val="28"/>
                <w:szCs w:val="28"/>
              </w:rPr>
              <w:t>25/</w:t>
            </w:r>
            <w:r>
              <w:rPr>
                <w:color w:val="000000"/>
                <w:sz w:val="28"/>
                <w:szCs w:val="28"/>
              </w:rPr>
              <w:t>2019/</w:t>
            </w:r>
            <w:r w:rsidRPr="00446EF0">
              <w:rPr>
                <w:color w:val="000000"/>
                <w:sz w:val="28"/>
                <w:szCs w:val="28"/>
              </w:rPr>
              <w:t>TT-BYT</w:t>
            </w:r>
          </w:p>
        </w:tc>
        <w:tc>
          <w:tcPr>
            <w:tcW w:w="1980" w:type="dxa"/>
            <w:vAlign w:val="center"/>
          </w:tcPr>
          <w:p w:rsidR="00C10394" w:rsidRPr="00446EF0" w:rsidRDefault="00DE6554" w:rsidP="00914560">
            <w:pPr>
              <w:jc w:val="both"/>
              <w:rPr>
                <w:color w:val="000000"/>
                <w:sz w:val="28"/>
                <w:szCs w:val="28"/>
              </w:rPr>
            </w:pPr>
            <w:r>
              <w:rPr>
                <w:color w:val="000000"/>
                <w:sz w:val="28"/>
                <w:szCs w:val="28"/>
              </w:rPr>
              <w:t>30/8</w:t>
            </w:r>
            <w:r w:rsidR="00C10394" w:rsidRPr="00446EF0">
              <w:rPr>
                <w:color w:val="000000"/>
                <w:sz w:val="28"/>
                <w:szCs w:val="28"/>
              </w:rPr>
              <w:t>/2019</w:t>
            </w:r>
          </w:p>
        </w:tc>
        <w:tc>
          <w:tcPr>
            <w:tcW w:w="4500" w:type="dxa"/>
            <w:vAlign w:val="center"/>
          </w:tcPr>
          <w:p w:rsidR="00C10394" w:rsidRPr="00446EF0" w:rsidRDefault="00C10394" w:rsidP="00914560">
            <w:pPr>
              <w:jc w:val="both"/>
              <w:rPr>
                <w:color w:val="000000"/>
                <w:sz w:val="28"/>
                <w:szCs w:val="28"/>
              </w:rPr>
            </w:pPr>
            <w:r w:rsidRPr="00446EF0">
              <w:rPr>
                <w:color w:val="000000"/>
                <w:sz w:val="28"/>
                <w:szCs w:val="28"/>
              </w:rPr>
              <w:t>Thông tư Quy định truy xuất nguồn gốc sản phẩm thực phẩm thuộc lĩnh vực quản lý của Bộ Y tế</w:t>
            </w:r>
          </w:p>
        </w:tc>
        <w:tc>
          <w:tcPr>
            <w:tcW w:w="1620" w:type="dxa"/>
            <w:vAlign w:val="center"/>
          </w:tcPr>
          <w:p w:rsidR="00C10394" w:rsidRPr="00113990" w:rsidRDefault="00DE6554" w:rsidP="00565083">
            <w:pPr>
              <w:spacing w:before="120" w:after="120"/>
              <w:jc w:val="both"/>
              <w:rPr>
                <w:sz w:val="27"/>
                <w:szCs w:val="27"/>
              </w:rPr>
            </w:pPr>
            <w:r>
              <w:rPr>
                <w:sz w:val="27"/>
                <w:szCs w:val="27"/>
              </w:rPr>
              <w:t>16/10/2019</w:t>
            </w:r>
          </w:p>
        </w:tc>
        <w:tc>
          <w:tcPr>
            <w:tcW w:w="774" w:type="dxa"/>
            <w:vAlign w:val="center"/>
          </w:tcPr>
          <w:p w:rsidR="00C10394" w:rsidRPr="00113990" w:rsidRDefault="00C10394" w:rsidP="00565083">
            <w:pPr>
              <w:spacing w:before="120" w:after="120"/>
              <w:jc w:val="center"/>
              <w:rPr>
                <w:b/>
                <w:bCs/>
                <w:sz w:val="27"/>
                <w:szCs w:val="27"/>
              </w:rPr>
            </w:pPr>
          </w:p>
        </w:tc>
      </w:tr>
      <w:tr w:rsidR="00C10394" w:rsidRPr="00113990" w:rsidTr="00565083">
        <w:tc>
          <w:tcPr>
            <w:tcW w:w="1008" w:type="dxa"/>
            <w:vAlign w:val="center"/>
          </w:tcPr>
          <w:p w:rsidR="00C10394" w:rsidRPr="00113990" w:rsidRDefault="00C10394" w:rsidP="00565083">
            <w:pPr>
              <w:numPr>
                <w:ilvl w:val="0"/>
                <w:numId w:val="1"/>
              </w:numPr>
              <w:spacing w:before="120" w:after="120"/>
              <w:jc w:val="center"/>
              <w:rPr>
                <w:bCs/>
                <w:sz w:val="27"/>
                <w:szCs w:val="27"/>
              </w:rPr>
            </w:pPr>
          </w:p>
        </w:tc>
        <w:tc>
          <w:tcPr>
            <w:tcW w:w="2880" w:type="dxa"/>
            <w:vAlign w:val="center"/>
          </w:tcPr>
          <w:p w:rsidR="00C10394" w:rsidRPr="00446EF0" w:rsidRDefault="00C10394" w:rsidP="00914560">
            <w:pPr>
              <w:jc w:val="both"/>
              <w:rPr>
                <w:color w:val="000000"/>
                <w:sz w:val="28"/>
                <w:szCs w:val="28"/>
              </w:rPr>
            </w:pPr>
            <w:r w:rsidRPr="00446EF0">
              <w:rPr>
                <w:color w:val="000000"/>
                <w:sz w:val="28"/>
                <w:szCs w:val="28"/>
              </w:rPr>
              <w:t>Bộ Kế hoạch và Đầu tư</w:t>
            </w:r>
          </w:p>
        </w:tc>
        <w:tc>
          <w:tcPr>
            <w:tcW w:w="2160" w:type="dxa"/>
            <w:vAlign w:val="center"/>
          </w:tcPr>
          <w:p w:rsidR="00C10394" w:rsidRPr="00446EF0" w:rsidRDefault="00C10394" w:rsidP="00914560">
            <w:pPr>
              <w:jc w:val="both"/>
              <w:rPr>
                <w:color w:val="000000"/>
                <w:sz w:val="28"/>
                <w:szCs w:val="28"/>
              </w:rPr>
            </w:pPr>
            <w:r w:rsidRPr="00446EF0">
              <w:rPr>
                <w:color w:val="000000"/>
                <w:sz w:val="28"/>
                <w:szCs w:val="28"/>
              </w:rPr>
              <w:t>6353/BKHĐT</w:t>
            </w:r>
          </w:p>
        </w:tc>
        <w:tc>
          <w:tcPr>
            <w:tcW w:w="1980" w:type="dxa"/>
            <w:vAlign w:val="center"/>
          </w:tcPr>
          <w:p w:rsidR="00C10394" w:rsidRPr="00446EF0" w:rsidRDefault="00C10394" w:rsidP="00914560">
            <w:pPr>
              <w:jc w:val="both"/>
              <w:rPr>
                <w:color w:val="000000"/>
                <w:sz w:val="28"/>
                <w:szCs w:val="28"/>
              </w:rPr>
            </w:pPr>
            <w:r>
              <w:rPr>
                <w:color w:val="000000"/>
                <w:sz w:val="28"/>
                <w:szCs w:val="28"/>
              </w:rPr>
              <w:t>04/</w:t>
            </w:r>
            <w:r w:rsidRPr="00446EF0">
              <w:rPr>
                <w:color w:val="000000"/>
                <w:sz w:val="28"/>
                <w:szCs w:val="28"/>
              </w:rPr>
              <w:t>9/2019</w:t>
            </w:r>
          </w:p>
        </w:tc>
        <w:tc>
          <w:tcPr>
            <w:tcW w:w="4500" w:type="dxa"/>
            <w:vAlign w:val="center"/>
          </w:tcPr>
          <w:p w:rsidR="00C10394" w:rsidRPr="00446EF0" w:rsidRDefault="00C10394" w:rsidP="00914560">
            <w:pPr>
              <w:jc w:val="both"/>
              <w:rPr>
                <w:color w:val="000000"/>
                <w:sz w:val="28"/>
                <w:szCs w:val="28"/>
              </w:rPr>
            </w:pPr>
            <w:r w:rsidRPr="00446EF0">
              <w:rPr>
                <w:color w:val="000000"/>
                <w:sz w:val="28"/>
                <w:szCs w:val="28"/>
              </w:rPr>
              <w:t>V/v suất đầu tư và hiệu quả thiết bị dự án đầu tư xây dựng Bệnh viện đa khoa Kim Xuyên</w:t>
            </w:r>
          </w:p>
        </w:tc>
        <w:tc>
          <w:tcPr>
            <w:tcW w:w="1620" w:type="dxa"/>
            <w:vAlign w:val="center"/>
          </w:tcPr>
          <w:p w:rsidR="00C10394" w:rsidRPr="00113990" w:rsidRDefault="00C10394" w:rsidP="00565083">
            <w:pPr>
              <w:spacing w:before="120" w:after="120"/>
              <w:jc w:val="both"/>
              <w:rPr>
                <w:sz w:val="27"/>
                <w:szCs w:val="27"/>
              </w:rPr>
            </w:pPr>
          </w:p>
        </w:tc>
        <w:tc>
          <w:tcPr>
            <w:tcW w:w="774" w:type="dxa"/>
            <w:vAlign w:val="center"/>
          </w:tcPr>
          <w:p w:rsidR="00C10394" w:rsidRPr="00113990" w:rsidRDefault="00C10394" w:rsidP="00565083">
            <w:pPr>
              <w:spacing w:before="120" w:after="120"/>
              <w:jc w:val="center"/>
              <w:rPr>
                <w:b/>
                <w:bCs/>
                <w:sz w:val="27"/>
                <w:szCs w:val="27"/>
              </w:rPr>
            </w:pPr>
          </w:p>
        </w:tc>
      </w:tr>
      <w:tr w:rsidR="00C10394" w:rsidRPr="00113990" w:rsidTr="00565083">
        <w:tc>
          <w:tcPr>
            <w:tcW w:w="1008" w:type="dxa"/>
            <w:vAlign w:val="center"/>
          </w:tcPr>
          <w:p w:rsidR="00C10394" w:rsidRPr="00113990" w:rsidRDefault="00C10394" w:rsidP="00565083">
            <w:pPr>
              <w:numPr>
                <w:ilvl w:val="0"/>
                <w:numId w:val="1"/>
              </w:numPr>
              <w:spacing w:before="120" w:after="120"/>
              <w:jc w:val="center"/>
              <w:rPr>
                <w:bCs/>
                <w:sz w:val="27"/>
                <w:szCs w:val="27"/>
              </w:rPr>
            </w:pPr>
          </w:p>
        </w:tc>
        <w:tc>
          <w:tcPr>
            <w:tcW w:w="2880" w:type="dxa"/>
            <w:vAlign w:val="center"/>
          </w:tcPr>
          <w:p w:rsidR="00C10394" w:rsidRPr="00446EF0" w:rsidRDefault="00C10394" w:rsidP="00914560">
            <w:pPr>
              <w:jc w:val="both"/>
              <w:rPr>
                <w:color w:val="000000"/>
                <w:sz w:val="28"/>
                <w:szCs w:val="28"/>
              </w:rPr>
            </w:pPr>
            <w:r w:rsidRPr="00446EF0">
              <w:rPr>
                <w:color w:val="000000"/>
                <w:sz w:val="28"/>
                <w:szCs w:val="28"/>
              </w:rPr>
              <w:t>Văn phòng Chính phủ</w:t>
            </w:r>
          </w:p>
        </w:tc>
        <w:tc>
          <w:tcPr>
            <w:tcW w:w="2160" w:type="dxa"/>
            <w:vAlign w:val="center"/>
          </w:tcPr>
          <w:p w:rsidR="00C10394" w:rsidRPr="00446EF0" w:rsidRDefault="00C10394" w:rsidP="00914560">
            <w:pPr>
              <w:jc w:val="both"/>
              <w:rPr>
                <w:color w:val="000000"/>
                <w:sz w:val="28"/>
                <w:szCs w:val="28"/>
              </w:rPr>
            </w:pPr>
            <w:r w:rsidRPr="00446EF0">
              <w:rPr>
                <w:color w:val="000000"/>
                <w:sz w:val="28"/>
                <w:szCs w:val="28"/>
              </w:rPr>
              <w:t>7894/VPCP-KSTT</w:t>
            </w:r>
          </w:p>
        </w:tc>
        <w:tc>
          <w:tcPr>
            <w:tcW w:w="1980" w:type="dxa"/>
            <w:vAlign w:val="center"/>
          </w:tcPr>
          <w:p w:rsidR="00C10394" w:rsidRPr="00446EF0" w:rsidRDefault="00C10394" w:rsidP="00914560">
            <w:pPr>
              <w:jc w:val="both"/>
              <w:rPr>
                <w:color w:val="000000"/>
                <w:sz w:val="28"/>
                <w:szCs w:val="28"/>
              </w:rPr>
            </w:pPr>
            <w:r>
              <w:rPr>
                <w:color w:val="000000"/>
                <w:sz w:val="28"/>
                <w:szCs w:val="28"/>
              </w:rPr>
              <w:t>03/</w:t>
            </w:r>
            <w:r w:rsidRPr="00446EF0">
              <w:rPr>
                <w:color w:val="000000"/>
                <w:sz w:val="28"/>
                <w:szCs w:val="28"/>
              </w:rPr>
              <w:t>9/2019</w:t>
            </w:r>
          </w:p>
        </w:tc>
        <w:tc>
          <w:tcPr>
            <w:tcW w:w="4500" w:type="dxa"/>
            <w:vAlign w:val="center"/>
          </w:tcPr>
          <w:p w:rsidR="00C10394" w:rsidRPr="00446EF0" w:rsidRDefault="00C10394" w:rsidP="00914560">
            <w:pPr>
              <w:jc w:val="both"/>
              <w:rPr>
                <w:color w:val="000000"/>
                <w:sz w:val="28"/>
                <w:szCs w:val="28"/>
              </w:rPr>
            </w:pPr>
            <w:r w:rsidRPr="00446EF0">
              <w:rPr>
                <w:color w:val="000000"/>
                <w:sz w:val="28"/>
                <w:szCs w:val="28"/>
              </w:rPr>
              <w:t>V</w:t>
            </w:r>
            <w:r>
              <w:rPr>
                <w:color w:val="000000"/>
                <w:sz w:val="28"/>
                <w:szCs w:val="28"/>
              </w:rPr>
              <w:t>/</w:t>
            </w:r>
            <w:r w:rsidRPr="00446EF0">
              <w:rPr>
                <w:color w:val="000000"/>
                <w:sz w:val="28"/>
                <w:szCs w:val="28"/>
              </w:rPr>
              <w:t>v rà soát, thống kê kết quả cung cấp dịch vụ hành chính công</w:t>
            </w:r>
          </w:p>
        </w:tc>
        <w:tc>
          <w:tcPr>
            <w:tcW w:w="1620" w:type="dxa"/>
            <w:vAlign w:val="center"/>
          </w:tcPr>
          <w:p w:rsidR="00C10394" w:rsidRPr="00113990" w:rsidRDefault="00C10394" w:rsidP="00565083">
            <w:pPr>
              <w:spacing w:before="120" w:after="120"/>
              <w:jc w:val="both"/>
              <w:rPr>
                <w:sz w:val="27"/>
                <w:szCs w:val="27"/>
              </w:rPr>
            </w:pPr>
          </w:p>
        </w:tc>
        <w:tc>
          <w:tcPr>
            <w:tcW w:w="774" w:type="dxa"/>
            <w:vAlign w:val="center"/>
          </w:tcPr>
          <w:p w:rsidR="00C10394" w:rsidRPr="00113990" w:rsidRDefault="00C10394" w:rsidP="00565083">
            <w:pPr>
              <w:spacing w:before="120" w:after="120"/>
              <w:jc w:val="center"/>
              <w:rPr>
                <w:b/>
                <w:bCs/>
                <w:sz w:val="27"/>
                <w:szCs w:val="27"/>
              </w:rPr>
            </w:pPr>
          </w:p>
        </w:tc>
      </w:tr>
      <w:tr w:rsidR="00C10394" w:rsidRPr="00113990" w:rsidTr="00565083">
        <w:tc>
          <w:tcPr>
            <w:tcW w:w="1008" w:type="dxa"/>
            <w:vAlign w:val="center"/>
          </w:tcPr>
          <w:p w:rsidR="00C10394" w:rsidRPr="00113990" w:rsidRDefault="00C10394" w:rsidP="00565083">
            <w:pPr>
              <w:numPr>
                <w:ilvl w:val="0"/>
                <w:numId w:val="1"/>
              </w:numPr>
              <w:spacing w:before="120" w:after="120"/>
              <w:jc w:val="center"/>
              <w:rPr>
                <w:bCs/>
                <w:sz w:val="27"/>
                <w:szCs w:val="27"/>
              </w:rPr>
            </w:pPr>
          </w:p>
        </w:tc>
        <w:tc>
          <w:tcPr>
            <w:tcW w:w="2880" w:type="dxa"/>
            <w:vAlign w:val="center"/>
          </w:tcPr>
          <w:p w:rsidR="00C10394" w:rsidRPr="00446EF0" w:rsidRDefault="00C10394" w:rsidP="00914560">
            <w:pPr>
              <w:jc w:val="both"/>
              <w:rPr>
                <w:color w:val="000000"/>
                <w:sz w:val="28"/>
                <w:szCs w:val="28"/>
              </w:rPr>
            </w:pPr>
            <w:r w:rsidRPr="00446EF0">
              <w:rPr>
                <w:color w:val="000000"/>
                <w:sz w:val="28"/>
                <w:szCs w:val="28"/>
              </w:rPr>
              <w:t>Văn phòng Chính phủ</w:t>
            </w:r>
          </w:p>
        </w:tc>
        <w:tc>
          <w:tcPr>
            <w:tcW w:w="2160" w:type="dxa"/>
            <w:vAlign w:val="center"/>
          </w:tcPr>
          <w:p w:rsidR="00C10394" w:rsidRPr="00446EF0" w:rsidRDefault="00C10394" w:rsidP="00914560">
            <w:pPr>
              <w:jc w:val="both"/>
              <w:rPr>
                <w:color w:val="000000"/>
                <w:sz w:val="28"/>
                <w:szCs w:val="28"/>
              </w:rPr>
            </w:pPr>
            <w:r w:rsidRPr="00446EF0">
              <w:rPr>
                <w:color w:val="000000"/>
                <w:sz w:val="28"/>
                <w:szCs w:val="28"/>
              </w:rPr>
              <w:t>8010/VPCP-CN</w:t>
            </w:r>
          </w:p>
        </w:tc>
        <w:tc>
          <w:tcPr>
            <w:tcW w:w="1980" w:type="dxa"/>
            <w:vAlign w:val="center"/>
          </w:tcPr>
          <w:p w:rsidR="00C10394" w:rsidRPr="00446EF0" w:rsidRDefault="00C10394" w:rsidP="00914560">
            <w:pPr>
              <w:jc w:val="both"/>
              <w:rPr>
                <w:color w:val="000000"/>
                <w:sz w:val="28"/>
                <w:szCs w:val="28"/>
              </w:rPr>
            </w:pPr>
            <w:r>
              <w:rPr>
                <w:color w:val="000000"/>
                <w:sz w:val="28"/>
                <w:szCs w:val="28"/>
              </w:rPr>
              <w:t>06/</w:t>
            </w:r>
            <w:r w:rsidRPr="00446EF0">
              <w:rPr>
                <w:color w:val="000000"/>
                <w:sz w:val="28"/>
                <w:szCs w:val="28"/>
              </w:rPr>
              <w:t>9/2019</w:t>
            </w:r>
          </w:p>
        </w:tc>
        <w:tc>
          <w:tcPr>
            <w:tcW w:w="4500" w:type="dxa"/>
            <w:vAlign w:val="center"/>
          </w:tcPr>
          <w:p w:rsidR="00C10394" w:rsidRPr="00446EF0" w:rsidRDefault="00C10394" w:rsidP="00914560">
            <w:pPr>
              <w:jc w:val="both"/>
              <w:rPr>
                <w:color w:val="000000"/>
                <w:sz w:val="28"/>
                <w:szCs w:val="28"/>
              </w:rPr>
            </w:pPr>
            <w:r w:rsidRPr="00446EF0">
              <w:rPr>
                <w:color w:val="000000"/>
                <w:sz w:val="28"/>
                <w:szCs w:val="28"/>
              </w:rPr>
              <w:t>V/v giải quyết khó khăn, vướng mắc trong việc triển khai các dự án đầu tư trọng điểm, cấp bách</w:t>
            </w:r>
          </w:p>
        </w:tc>
        <w:tc>
          <w:tcPr>
            <w:tcW w:w="1620" w:type="dxa"/>
            <w:vAlign w:val="center"/>
          </w:tcPr>
          <w:p w:rsidR="00C10394" w:rsidRPr="00113990" w:rsidRDefault="00C10394" w:rsidP="00565083">
            <w:pPr>
              <w:spacing w:before="120" w:after="120"/>
              <w:jc w:val="both"/>
              <w:rPr>
                <w:sz w:val="27"/>
                <w:szCs w:val="27"/>
              </w:rPr>
            </w:pPr>
          </w:p>
        </w:tc>
        <w:tc>
          <w:tcPr>
            <w:tcW w:w="774" w:type="dxa"/>
            <w:vAlign w:val="center"/>
          </w:tcPr>
          <w:p w:rsidR="00C10394" w:rsidRPr="00113990" w:rsidRDefault="00C10394" w:rsidP="00565083">
            <w:pPr>
              <w:spacing w:before="120" w:after="120"/>
              <w:jc w:val="center"/>
              <w:rPr>
                <w:b/>
                <w:bCs/>
                <w:sz w:val="27"/>
                <w:szCs w:val="27"/>
              </w:rPr>
            </w:pPr>
          </w:p>
        </w:tc>
      </w:tr>
    </w:tbl>
    <w:p w:rsidR="004C48F8" w:rsidRDefault="004C48F8" w:rsidP="004C48F8"/>
    <w:p w:rsidR="004C48F8" w:rsidRDefault="004C48F8" w:rsidP="004C48F8"/>
    <w:p w:rsidR="004C48F8" w:rsidRDefault="004C48F8" w:rsidP="004C48F8"/>
    <w:p w:rsidR="004C48F8" w:rsidRDefault="004C48F8" w:rsidP="004C48F8"/>
    <w:p w:rsidR="00C745E6" w:rsidRDefault="00C745E6"/>
    <w:sectPr w:rsidR="00C745E6" w:rsidSect="00677039">
      <w:pgSz w:w="15840" w:h="12240" w:orient="landscape"/>
      <w:pgMar w:top="1134" w:right="567" w:bottom="567" w:left="567"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45015A"/>
    <w:multiLevelType w:val="hybridMultilevel"/>
    <w:tmpl w:val="2AF6673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compat/>
  <w:rsids>
    <w:rsidRoot w:val="004C48F8"/>
    <w:rsid w:val="00446EF0"/>
    <w:rsid w:val="004C48F8"/>
    <w:rsid w:val="00525DB8"/>
    <w:rsid w:val="005D03DE"/>
    <w:rsid w:val="00914560"/>
    <w:rsid w:val="00C10394"/>
    <w:rsid w:val="00C745E6"/>
    <w:rsid w:val="00C91820"/>
    <w:rsid w:val="00DE655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5E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C48F8"/>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65717057">
      <w:bodyDiv w:val="1"/>
      <w:marLeft w:val="0"/>
      <w:marRight w:val="0"/>
      <w:marTop w:val="0"/>
      <w:marBottom w:val="0"/>
      <w:divBdr>
        <w:top w:val="none" w:sz="0" w:space="0" w:color="auto"/>
        <w:left w:val="none" w:sz="0" w:space="0" w:color="auto"/>
        <w:bottom w:val="none" w:sz="0" w:space="0" w:color="auto"/>
        <w:right w:val="none" w:sz="0" w:space="0" w:color="auto"/>
      </w:divBdr>
    </w:div>
    <w:div w:id="404181409">
      <w:bodyDiv w:val="1"/>
      <w:marLeft w:val="0"/>
      <w:marRight w:val="0"/>
      <w:marTop w:val="0"/>
      <w:marBottom w:val="0"/>
      <w:divBdr>
        <w:top w:val="none" w:sz="0" w:space="0" w:color="auto"/>
        <w:left w:val="none" w:sz="0" w:space="0" w:color="auto"/>
        <w:bottom w:val="none" w:sz="0" w:space="0" w:color="auto"/>
        <w:right w:val="none" w:sz="0" w:space="0" w:color="auto"/>
      </w:divBdr>
    </w:div>
    <w:div w:id="489446911">
      <w:bodyDiv w:val="1"/>
      <w:marLeft w:val="0"/>
      <w:marRight w:val="0"/>
      <w:marTop w:val="0"/>
      <w:marBottom w:val="0"/>
      <w:divBdr>
        <w:top w:val="none" w:sz="0" w:space="0" w:color="auto"/>
        <w:left w:val="none" w:sz="0" w:space="0" w:color="auto"/>
        <w:bottom w:val="none" w:sz="0" w:space="0" w:color="auto"/>
        <w:right w:val="none" w:sz="0" w:space="0" w:color="auto"/>
      </w:divBdr>
    </w:div>
    <w:div w:id="648095988">
      <w:bodyDiv w:val="1"/>
      <w:marLeft w:val="0"/>
      <w:marRight w:val="0"/>
      <w:marTop w:val="0"/>
      <w:marBottom w:val="0"/>
      <w:divBdr>
        <w:top w:val="none" w:sz="0" w:space="0" w:color="auto"/>
        <w:left w:val="none" w:sz="0" w:space="0" w:color="auto"/>
        <w:bottom w:val="none" w:sz="0" w:space="0" w:color="auto"/>
        <w:right w:val="none" w:sz="0" w:space="0" w:color="auto"/>
      </w:divBdr>
    </w:div>
    <w:div w:id="662851089">
      <w:bodyDiv w:val="1"/>
      <w:marLeft w:val="0"/>
      <w:marRight w:val="0"/>
      <w:marTop w:val="0"/>
      <w:marBottom w:val="0"/>
      <w:divBdr>
        <w:top w:val="none" w:sz="0" w:space="0" w:color="auto"/>
        <w:left w:val="none" w:sz="0" w:space="0" w:color="auto"/>
        <w:bottom w:val="none" w:sz="0" w:space="0" w:color="auto"/>
        <w:right w:val="none" w:sz="0" w:space="0" w:color="auto"/>
      </w:divBdr>
    </w:div>
    <w:div w:id="805590132">
      <w:bodyDiv w:val="1"/>
      <w:marLeft w:val="0"/>
      <w:marRight w:val="0"/>
      <w:marTop w:val="0"/>
      <w:marBottom w:val="0"/>
      <w:divBdr>
        <w:top w:val="none" w:sz="0" w:space="0" w:color="auto"/>
        <w:left w:val="none" w:sz="0" w:space="0" w:color="auto"/>
        <w:bottom w:val="none" w:sz="0" w:space="0" w:color="auto"/>
        <w:right w:val="none" w:sz="0" w:space="0" w:color="auto"/>
      </w:divBdr>
    </w:div>
    <w:div w:id="892892689">
      <w:bodyDiv w:val="1"/>
      <w:marLeft w:val="0"/>
      <w:marRight w:val="0"/>
      <w:marTop w:val="0"/>
      <w:marBottom w:val="0"/>
      <w:divBdr>
        <w:top w:val="none" w:sz="0" w:space="0" w:color="auto"/>
        <w:left w:val="none" w:sz="0" w:space="0" w:color="auto"/>
        <w:bottom w:val="none" w:sz="0" w:space="0" w:color="auto"/>
        <w:right w:val="none" w:sz="0" w:space="0" w:color="auto"/>
      </w:divBdr>
    </w:div>
    <w:div w:id="926889912">
      <w:bodyDiv w:val="1"/>
      <w:marLeft w:val="0"/>
      <w:marRight w:val="0"/>
      <w:marTop w:val="0"/>
      <w:marBottom w:val="0"/>
      <w:divBdr>
        <w:top w:val="none" w:sz="0" w:space="0" w:color="auto"/>
        <w:left w:val="none" w:sz="0" w:space="0" w:color="auto"/>
        <w:bottom w:val="none" w:sz="0" w:space="0" w:color="auto"/>
        <w:right w:val="none" w:sz="0" w:space="0" w:color="auto"/>
      </w:divBdr>
    </w:div>
    <w:div w:id="932468466">
      <w:bodyDiv w:val="1"/>
      <w:marLeft w:val="0"/>
      <w:marRight w:val="0"/>
      <w:marTop w:val="0"/>
      <w:marBottom w:val="0"/>
      <w:divBdr>
        <w:top w:val="none" w:sz="0" w:space="0" w:color="auto"/>
        <w:left w:val="none" w:sz="0" w:space="0" w:color="auto"/>
        <w:bottom w:val="none" w:sz="0" w:space="0" w:color="auto"/>
        <w:right w:val="none" w:sz="0" w:space="0" w:color="auto"/>
      </w:divBdr>
    </w:div>
    <w:div w:id="1013337443">
      <w:bodyDiv w:val="1"/>
      <w:marLeft w:val="0"/>
      <w:marRight w:val="0"/>
      <w:marTop w:val="0"/>
      <w:marBottom w:val="0"/>
      <w:divBdr>
        <w:top w:val="none" w:sz="0" w:space="0" w:color="auto"/>
        <w:left w:val="none" w:sz="0" w:space="0" w:color="auto"/>
        <w:bottom w:val="none" w:sz="0" w:space="0" w:color="auto"/>
        <w:right w:val="none" w:sz="0" w:space="0" w:color="auto"/>
      </w:divBdr>
    </w:div>
    <w:div w:id="1340306154">
      <w:bodyDiv w:val="1"/>
      <w:marLeft w:val="0"/>
      <w:marRight w:val="0"/>
      <w:marTop w:val="0"/>
      <w:marBottom w:val="0"/>
      <w:divBdr>
        <w:top w:val="none" w:sz="0" w:space="0" w:color="auto"/>
        <w:left w:val="none" w:sz="0" w:space="0" w:color="auto"/>
        <w:bottom w:val="none" w:sz="0" w:space="0" w:color="auto"/>
        <w:right w:val="none" w:sz="0" w:space="0" w:color="auto"/>
      </w:divBdr>
    </w:div>
    <w:div w:id="1493569025">
      <w:bodyDiv w:val="1"/>
      <w:marLeft w:val="0"/>
      <w:marRight w:val="0"/>
      <w:marTop w:val="0"/>
      <w:marBottom w:val="0"/>
      <w:divBdr>
        <w:top w:val="none" w:sz="0" w:space="0" w:color="auto"/>
        <w:left w:val="none" w:sz="0" w:space="0" w:color="auto"/>
        <w:bottom w:val="none" w:sz="0" w:space="0" w:color="auto"/>
        <w:right w:val="none" w:sz="0" w:space="0" w:color="auto"/>
      </w:divBdr>
    </w:div>
    <w:div w:id="1560097012">
      <w:bodyDiv w:val="1"/>
      <w:marLeft w:val="0"/>
      <w:marRight w:val="0"/>
      <w:marTop w:val="0"/>
      <w:marBottom w:val="0"/>
      <w:divBdr>
        <w:top w:val="none" w:sz="0" w:space="0" w:color="auto"/>
        <w:left w:val="none" w:sz="0" w:space="0" w:color="auto"/>
        <w:bottom w:val="none" w:sz="0" w:space="0" w:color="auto"/>
        <w:right w:val="none" w:sz="0" w:space="0" w:color="auto"/>
      </w:divBdr>
    </w:div>
    <w:div w:id="1613707531">
      <w:bodyDiv w:val="1"/>
      <w:marLeft w:val="0"/>
      <w:marRight w:val="0"/>
      <w:marTop w:val="0"/>
      <w:marBottom w:val="0"/>
      <w:divBdr>
        <w:top w:val="none" w:sz="0" w:space="0" w:color="auto"/>
        <w:left w:val="none" w:sz="0" w:space="0" w:color="auto"/>
        <w:bottom w:val="none" w:sz="0" w:space="0" w:color="auto"/>
        <w:right w:val="none" w:sz="0" w:space="0" w:color="auto"/>
      </w:divBdr>
    </w:div>
    <w:div w:id="1622297818">
      <w:bodyDiv w:val="1"/>
      <w:marLeft w:val="0"/>
      <w:marRight w:val="0"/>
      <w:marTop w:val="0"/>
      <w:marBottom w:val="0"/>
      <w:divBdr>
        <w:top w:val="none" w:sz="0" w:space="0" w:color="auto"/>
        <w:left w:val="none" w:sz="0" w:space="0" w:color="auto"/>
        <w:bottom w:val="none" w:sz="0" w:space="0" w:color="auto"/>
        <w:right w:val="none" w:sz="0" w:space="0" w:color="auto"/>
      </w:divBdr>
    </w:div>
    <w:div w:id="2004042889">
      <w:bodyDiv w:val="1"/>
      <w:marLeft w:val="0"/>
      <w:marRight w:val="0"/>
      <w:marTop w:val="0"/>
      <w:marBottom w:val="0"/>
      <w:divBdr>
        <w:top w:val="none" w:sz="0" w:space="0" w:color="auto"/>
        <w:left w:val="none" w:sz="0" w:space="0" w:color="auto"/>
        <w:bottom w:val="none" w:sz="0" w:space="0" w:color="auto"/>
        <w:right w:val="none" w:sz="0" w:space="0" w:color="auto"/>
      </w:divBdr>
    </w:div>
    <w:div w:id="2125880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3</Pages>
  <Words>476</Words>
  <Characters>2718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FPT</dc:creator>
  <cp:lastModifiedBy>FPT</cp:lastModifiedBy>
  <cp:revision>3</cp:revision>
  <dcterms:created xsi:type="dcterms:W3CDTF">2019-09-20T01:37:00Z</dcterms:created>
  <dcterms:modified xsi:type="dcterms:W3CDTF">2019-09-20T02:39:00Z</dcterms:modified>
</cp:coreProperties>
</file>