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0B" w:rsidRDefault="00BB1E0B" w:rsidP="00BB1E0B"/>
    <w:tbl>
      <w:tblPr>
        <w:tblW w:w="14133" w:type="dxa"/>
        <w:tblLook w:val="01E0"/>
      </w:tblPr>
      <w:tblGrid>
        <w:gridCol w:w="4211"/>
        <w:gridCol w:w="3268"/>
        <w:gridCol w:w="6654"/>
      </w:tblGrid>
      <w:tr w:rsidR="00BB1E0B" w:rsidRPr="006364EF" w:rsidTr="003347A3">
        <w:trPr>
          <w:trHeight w:val="795"/>
        </w:trPr>
        <w:tc>
          <w:tcPr>
            <w:tcW w:w="4211" w:type="dxa"/>
            <w:hideMark/>
          </w:tcPr>
          <w:p w:rsidR="00BB1E0B" w:rsidRPr="006364EF" w:rsidRDefault="00BB1E0B" w:rsidP="003347A3">
            <w:pPr>
              <w:spacing w:after="0" w:line="240" w:lineRule="auto"/>
              <w:jc w:val="center"/>
              <w:rPr>
                <w:rFonts w:ascii="Times New Roman" w:hAnsi="Times New Roman" w:cs="Times New Roman"/>
                <w:sz w:val="28"/>
                <w:szCs w:val="28"/>
              </w:rPr>
            </w:pPr>
            <w:r w:rsidRPr="006364EF">
              <w:rPr>
                <w:rFonts w:ascii="Times New Roman" w:hAnsi="Times New Roman" w:cs="Times New Roman"/>
                <w:sz w:val="28"/>
                <w:szCs w:val="28"/>
              </w:rPr>
              <w:t>UBND TỈNH TUYÊN QUANG</w:t>
            </w:r>
          </w:p>
          <w:p w:rsidR="00BB1E0B" w:rsidRPr="006364EF" w:rsidRDefault="00BB1E0B" w:rsidP="003347A3">
            <w:pPr>
              <w:spacing w:after="0" w:line="240" w:lineRule="auto"/>
              <w:jc w:val="center"/>
              <w:rPr>
                <w:rFonts w:ascii="Times New Roman" w:hAnsi="Times New Roman" w:cs="Times New Roman"/>
                <w:sz w:val="28"/>
                <w:szCs w:val="28"/>
              </w:rPr>
            </w:pPr>
            <w:r w:rsidRPr="000A66AE">
              <w:rPr>
                <w:rFonts w:ascii="Times New Roman" w:hAnsi="Times New Roman" w:cs="Times New Roman"/>
              </w:rPr>
              <w:pict>
                <v:line id="_x0000_s1026" style="position:absolute;left:0;text-align:left;z-index:251660288" from="62.15pt,16.5pt" to="136.95pt,16.5pt"/>
              </w:pict>
            </w:r>
            <w:r w:rsidRPr="006364EF">
              <w:rPr>
                <w:rFonts w:ascii="Times New Roman" w:hAnsi="Times New Roman" w:cs="Times New Roman"/>
                <w:b/>
                <w:sz w:val="28"/>
                <w:szCs w:val="28"/>
              </w:rPr>
              <w:t>VĂN PHÒNG</w:t>
            </w:r>
          </w:p>
        </w:tc>
        <w:tc>
          <w:tcPr>
            <w:tcW w:w="3268" w:type="dxa"/>
          </w:tcPr>
          <w:p w:rsidR="00BB1E0B" w:rsidRPr="006364EF" w:rsidRDefault="00BB1E0B" w:rsidP="003347A3">
            <w:pPr>
              <w:spacing w:after="0" w:line="240" w:lineRule="auto"/>
              <w:jc w:val="center"/>
              <w:rPr>
                <w:rFonts w:ascii="Times New Roman" w:hAnsi="Times New Roman" w:cs="Times New Roman"/>
                <w:b/>
                <w:sz w:val="28"/>
                <w:szCs w:val="28"/>
              </w:rPr>
            </w:pPr>
          </w:p>
        </w:tc>
        <w:tc>
          <w:tcPr>
            <w:tcW w:w="6654" w:type="dxa"/>
            <w:hideMark/>
          </w:tcPr>
          <w:p w:rsidR="00BB1E0B" w:rsidRPr="006364EF" w:rsidRDefault="00BB1E0B" w:rsidP="003347A3">
            <w:pPr>
              <w:spacing w:after="0" w:line="240" w:lineRule="auto"/>
              <w:jc w:val="center"/>
              <w:rPr>
                <w:rFonts w:ascii="Times New Roman" w:hAnsi="Times New Roman" w:cs="Times New Roman"/>
                <w:b/>
                <w:sz w:val="28"/>
                <w:szCs w:val="28"/>
              </w:rPr>
            </w:pPr>
            <w:r w:rsidRPr="006364EF">
              <w:rPr>
                <w:rFonts w:ascii="Times New Roman" w:hAnsi="Times New Roman" w:cs="Times New Roman"/>
                <w:b/>
                <w:sz w:val="28"/>
                <w:szCs w:val="28"/>
              </w:rPr>
              <w:t>CỘNG HÒA XÃ HỘI CHỦ NGHĨA VIỆT NAM</w:t>
            </w:r>
          </w:p>
          <w:p w:rsidR="00BB1E0B" w:rsidRPr="006364EF" w:rsidRDefault="00BB1E0B" w:rsidP="003347A3">
            <w:pPr>
              <w:spacing w:after="0" w:line="240" w:lineRule="auto"/>
              <w:jc w:val="center"/>
              <w:rPr>
                <w:rFonts w:ascii="Times New Roman" w:hAnsi="Times New Roman" w:cs="Times New Roman"/>
                <w:b/>
                <w:sz w:val="28"/>
                <w:szCs w:val="28"/>
              </w:rPr>
            </w:pPr>
            <w:r w:rsidRPr="000A66AE">
              <w:rPr>
                <w:rFonts w:ascii="Times New Roman" w:hAnsi="Times New Roman" w:cs="Times New Roman"/>
              </w:rPr>
              <w:pict>
                <v:line id="_x0000_s1027" style="position:absolute;left:0;text-align:left;z-index:251661312" from="69.4pt,16.6pt" to="250.15pt,16.6pt"/>
              </w:pict>
            </w:r>
            <w:r w:rsidRPr="006364EF">
              <w:rPr>
                <w:rFonts w:ascii="Times New Roman" w:hAnsi="Times New Roman" w:cs="Times New Roman"/>
                <w:b/>
                <w:sz w:val="28"/>
                <w:szCs w:val="28"/>
              </w:rPr>
              <w:t>Độc lập – Tự do – Hạnh phúc</w:t>
            </w:r>
          </w:p>
        </w:tc>
      </w:tr>
      <w:tr w:rsidR="00BB1E0B" w:rsidRPr="006364EF" w:rsidTr="003347A3">
        <w:trPr>
          <w:trHeight w:val="390"/>
        </w:trPr>
        <w:tc>
          <w:tcPr>
            <w:tcW w:w="4211" w:type="dxa"/>
            <w:hideMark/>
          </w:tcPr>
          <w:p w:rsidR="00BB1E0B" w:rsidRPr="006364EF" w:rsidRDefault="00BB1E0B" w:rsidP="003347A3">
            <w:pPr>
              <w:spacing w:after="0" w:line="240" w:lineRule="auto"/>
              <w:jc w:val="center"/>
              <w:rPr>
                <w:rFonts w:ascii="Times New Roman" w:hAnsi="Times New Roman" w:cs="Times New Roman"/>
                <w:b/>
                <w:sz w:val="28"/>
                <w:szCs w:val="28"/>
              </w:rPr>
            </w:pPr>
          </w:p>
        </w:tc>
        <w:tc>
          <w:tcPr>
            <w:tcW w:w="3268" w:type="dxa"/>
          </w:tcPr>
          <w:p w:rsidR="00BB1E0B" w:rsidRPr="006364EF" w:rsidRDefault="00BB1E0B" w:rsidP="003347A3">
            <w:pPr>
              <w:spacing w:after="0" w:line="240" w:lineRule="auto"/>
              <w:jc w:val="center"/>
              <w:rPr>
                <w:rFonts w:ascii="Times New Roman" w:hAnsi="Times New Roman" w:cs="Times New Roman"/>
                <w:b/>
                <w:sz w:val="28"/>
                <w:szCs w:val="28"/>
              </w:rPr>
            </w:pPr>
          </w:p>
        </w:tc>
        <w:tc>
          <w:tcPr>
            <w:tcW w:w="6654" w:type="dxa"/>
            <w:hideMark/>
          </w:tcPr>
          <w:p w:rsidR="00BB1E0B" w:rsidRPr="006364EF" w:rsidRDefault="00BB1E0B" w:rsidP="003347A3">
            <w:pPr>
              <w:spacing w:after="0" w:line="240" w:lineRule="auto"/>
              <w:jc w:val="center"/>
              <w:rPr>
                <w:rFonts w:ascii="Times New Roman" w:hAnsi="Times New Roman" w:cs="Times New Roman"/>
                <w:b/>
                <w:sz w:val="28"/>
                <w:szCs w:val="28"/>
              </w:rPr>
            </w:pPr>
          </w:p>
        </w:tc>
      </w:tr>
    </w:tbl>
    <w:p w:rsidR="00BB1E0B" w:rsidRPr="006364EF" w:rsidRDefault="00BB1E0B" w:rsidP="00BB1E0B">
      <w:pPr>
        <w:spacing w:after="0"/>
        <w:jc w:val="center"/>
        <w:rPr>
          <w:rFonts w:ascii="Times New Roman" w:hAnsi="Times New Roman" w:cs="Times New Roman"/>
          <w:b/>
          <w:sz w:val="28"/>
          <w:szCs w:val="28"/>
        </w:rPr>
      </w:pPr>
      <w:r w:rsidRPr="006364EF">
        <w:rPr>
          <w:rFonts w:ascii="Times New Roman" w:hAnsi="Times New Roman" w:cs="Times New Roman"/>
          <w:b/>
          <w:sz w:val="28"/>
          <w:szCs w:val="28"/>
        </w:rPr>
        <w:t>BIỂU TỔNG HỢP DANH MỤC VĂN BẢN CÁC CƠ QUAN TRUNG ƯƠNG ĐẾN</w:t>
      </w:r>
    </w:p>
    <w:p w:rsidR="00BB1E0B" w:rsidRDefault="00BB1E0B" w:rsidP="00BB1E0B">
      <w:pPr>
        <w:spacing w:after="0"/>
        <w:jc w:val="center"/>
        <w:rPr>
          <w:rFonts w:ascii="Times New Roman" w:hAnsi="Times New Roman" w:cs="Times New Roman"/>
          <w:b/>
          <w:sz w:val="28"/>
          <w:szCs w:val="28"/>
        </w:rPr>
      </w:pPr>
      <w:r w:rsidRPr="006364EF">
        <w:rPr>
          <w:rFonts w:ascii="Times New Roman" w:hAnsi="Times New Roman" w:cs="Times New Roman"/>
          <w:b/>
          <w:sz w:val="28"/>
          <w:szCs w:val="28"/>
        </w:rPr>
        <w:t>Từ ngày</w:t>
      </w:r>
      <w:r>
        <w:rPr>
          <w:rFonts w:ascii="Times New Roman" w:hAnsi="Times New Roman" w:cs="Times New Roman"/>
          <w:b/>
          <w:sz w:val="28"/>
          <w:szCs w:val="28"/>
        </w:rPr>
        <w:t xml:space="preserve"> 11</w:t>
      </w:r>
      <w:r w:rsidRPr="006364EF">
        <w:rPr>
          <w:rFonts w:ascii="Times New Roman" w:hAnsi="Times New Roman" w:cs="Times New Roman"/>
          <w:b/>
          <w:sz w:val="28"/>
          <w:szCs w:val="28"/>
        </w:rPr>
        <w:t>/</w:t>
      </w:r>
      <w:r>
        <w:rPr>
          <w:rFonts w:ascii="Times New Roman" w:hAnsi="Times New Roman" w:cs="Times New Roman"/>
          <w:b/>
          <w:sz w:val="28"/>
          <w:szCs w:val="28"/>
        </w:rPr>
        <w:t>10</w:t>
      </w:r>
      <w:r w:rsidRPr="006364EF">
        <w:rPr>
          <w:rFonts w:ascii="Times New Roman" w:hAnsi="Times New Roman" w:cs="Times New Roman"/>
          <w:b/>
          <w:sz w:val="28"/>
          <w:szCs w:val="28"/>
        </w:rPr>
        <w:t>/2020 đế</w:t>
      </w:r>
      <w:r>
        <w:rPr>
          <w:rFonts w:ascii="Times New Roman" w:hAnsi="Times New Roman" w:cs="Times New Roman"/>
          <w:b/>
          <w:sz w:val="28"/>
          <w:szCs w:val="28"/>
        </w:rPr>
        <w:t>n ngày 20</w:t>
      </w:r>
      <w:r w:rsidRPr="006364EF">
        <w:rPr>
          <w:rFonts w:ascii="Times New Roman" w:hAnsi="Times New Roman" w:cs="Times New Roman"/>
          <w:b/>
          <w:sz w:val="28"/>
          <w:szCs w:val="28"/>
        </w:rPr>
        <w:t>/</w:t>
      </w:r>
      <w:r>
        <w:rPr>
          <w:rFonts w:ascii="Times New Roman" w:hAnsi="Times New Roman" w:cs="Times New Roman"/>
          <w:b/>
          <w:sz w:val="28"/>
          <w:szCs w:val="28"/>
        </w:rPr>
        <w:t>10</w:t>
      </w:r>
      <w:r w:rsidRPr="006364EF">
        <w:rPr>
          <w:rFonts w:ascii="Times New Roman" w:hAnsi="Times New Roman" w:cs="Times New Roman"/>
          <w:b/>
          <w:sz w:val="28"/>
          <w:szCs w:val="28"/>
        </w:rPr>
        <w:t>/2020</w:t>
      </w:r>
    </w:p>
    <w:p w:rsidR="00BB1E0B" w:rsidRDefault="00BB1E0B" w:rsidP="00BB1E0B">
      <w:pPr>
        <w:spacing w:after="0"/>
        <w:jc w:val="center"/>
        <w:rPr>
          <w:rFonts w:ascii="Times New Roman" w:hAnsi="Times New Roman" w:cs="Times New Roman"/>
          <w:b/>
          <w:sz w:val="28"/>
          <w:szCs w:val="28"/>
        </w:rPr>
      </w:pPr>
    </w:p>
    <w:p w:rsidR="00BB1E0B" w:rsidRPr="006364EF" w:rsidRDefault="00BB1E0B" w:rsidP="00BB1E0B">
      <w:pPr>
        <w:spacing w:after="0"/>
        <w:jc w:val="center"/>
        <w:rPr>
          <w:rFonts w:ascii="Times New Roman" w:hAnsi="Times New Roman" w:cs="Times New Roman"/>
          <w:b/>
          <w:sz w:val="28"/>
          <w:szCs w:val="28"/>
        </w:rPr>
      </w:pPr>
    </w:p>
    <w:tbl>
      <w:tblPr>
        <w:tblStyle w:val="TableGrid"/>
        <w:tblW w:w="15346" w:type="dxa"/>
        <w:jc w:val="center"/>
        <w:tblInd w:w="-985" w:type="dxa"/>
        <w:tblLayout w:type="fixed"/>
        <w:tblLook w:val="01E0"/>
      </w:tblPr>
      <w:tblGrid>
        <w:gridCol w:w="887"/>
        <w:gridCol w:w="2835"/>
        <w:gridCol w:w="2268"/>
        <w:gridCol w:w="2268"/>
        <w:gridCol w:w="4536"/>
        <w:gridCol w:w="1701"/>
        <w:gridCol w:w="851"/>
      </w:tblGrid>
      <w:tr w:rsidR="00BB1E0B" w:rsidRPr="00073AE2" w:rsidTr="003347A3">
        <w:trPr>
          <w:tblHeader/>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BB1E0B" w:rsidRPr="00073AE2" w:rsidRDefault="00BB1E0B" w:rsidP="003347A3">
            <w:pPr>
              <w:spacing w:line="360" w:lineRule="exact"/>
              <w:jc w:val="center"/>
              <w:rPr>
                <w:b/>
                <w:bCs/>
                <w:color w:val="000000" w:themeColor="text1"/>
                <w:sz w:val="26"/>
                <w:szCs w:val="26"/>
              </w:rPr>
            </w:pPr>
            <w:r w:rsidRPr="00073AE2">
              <w:rPr>
                <w:b/>
                <w:bCs/>
                <w:color w:val="000000" w:themeColor="text1"/>
                <w:sz w:val="26"/>
                <w:szCs w:val="26"/>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1E0B" w:rsidRPr="00073AE2" w:rsidRDefault="00BB1E0B" w:rsidP="003347A3">
            <w:pPr>
              <w:spacing w:line="360" w:lineRule="exact"/>
              <w:jc w:val="center"/>
              <w:rPr>
                <w:b/>
                <w:bCs/>
                <w:color w:val="000000" w:themeColor="text1"/>
                <w:sz w:val="26"/>
                <w:szCs w:val="26"/>
              </w:rPr>
            </w:pPr>
            <w:r w:rsidRPr="00073AE2">
              <w:rPr>
                <w:b/>
                <w:bCs/>
                <w:color w:val="000000" w:themeColor="text1"/>
                <w:sz w:val="26"/>
                <w:szCs w:val="26"/>
              </w:rPr>
              <w:t>Tên cơ quan, tổ chức ban hành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1E0B" w:rsidRPr="00073AE2" w:rsidRDefault="00BB1E0B" w:rsidP="003347A3">
            <w:pPr>
              <w:spacing w:line="360" w:lineRule="exact"/>
              <w:jc w:val="center"/>
              <w:rPr>
                <w:b/>
                <w:bCs/>
                <w:color w:val="000000" w:themeColor="text1"/>
                <w:sz w:val="26"/>
                <w:szCs w:val="26"/>
              </w:rPr>
            </w:pPr>
            <w:r w:rsidRPr="00073AE2">
              <w:rPr>
                <w:b/>
                <w:bCs/>
                <w:color w:val="000000" w:themeColor="text1"/>
                <w:sz w:val="26"/>
                <w:szCs w:val="26"/>
              </w:rPr>
              <w:t>Số, ký hiệu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1E0B" w:rsidRPr="00073AE2" w:rsidRDefault="00BB1E0B" w:rsidP="003347A3">
            <w:pPr>
              <w:spacing w:line="360" w:lineRule="exact"/>
              <w:jc w:val="center"/>
              <w:rPr>
                <w:b/>
                <w:bCs/>
                <w:color w:val="000000" w:themeColor="text1"/>
                <w:sz w:val="26"/>
                <w:szCs w:val="26"/>
              </w:rPr>
            </w:pPr>
            <w:r w:rsidRPr="00073AE2">
              <w:rPr>
                <w:b/>
                <w:bCs/>
                <w:color w:val="000000" w:themeColor="text1"/>
                <w:sz w:val="26"/>
                <w:szCs w:val="26"/>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BB1E0B" w:rsidRPr="00073AE2" w:rsidRDefault="00BB1E0B" w:rsidP="009408E9">
            <w:pPr>
              <w:spacing w:line="360" w:lineRule="exact"/>
              <w:jc w:val="center"/>
              <w:rPr>
                <w:b/>
                <w:bCs/>
                <w:color w:val="000000" w:themeColor="text1"/>
                <w:sz w:val="26"/>
                <w:szCs w:val="26"/>
              </w:rPr>
            </w:pPr>
            <w:r w:rsidRPr="00073AE2">
              <w:rPr>
                <w:b/>
                <w:bCs/>
                <w:color w:val="000000" w:themeColor="text1"/>
                <w:sz w:val="26"/>
                <w:szCs w:val="26"/>
              </w:rPr>
              <w:t>Tên loại và trích yếu</w:t>
            </w:r>
          </w:p>
          <w:p w:rsidR="00BB1E0B" w:rsidRPr="00073AE2" w:rsidRDefault="00BB1E0B" w:rsidP="009408E9">
            <w:pPr>
              <w:spacing w:line="360" w:lineRule="exact"/>
              <w:jc w:val="center"/>
              <w:rPr>
                <w:b/>
                <w:bCs/>
                <w:color w:val="000000" w:themeColor="text1"/>
                <w:sz w:val="26"/>
                <w:szCs w:val="26"/>
              </w:rPr>
            </w:pPr>
            <w:r w:rsidRPr="00073AE2">
              <w:rPr>
                <w:b/>
                <w:bCs/>
                <w:color w:val="000000" w:themeColor="text1"/>
                <w:sz w:val="26"/>
                <w:szCs w:val="26"/>
              </w:rPr>
              <w:t>nội dung của Văn bản</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1E0B" w:rsidRPr="00073AE2" w:rsidRDefault="00BB1E0B" w:rsidP="003347A3">
            <w:pPr>
              <w:spacing w:line="360" w:lineRule="exact"/>
              <w:jc w:val="center"/>
              <w:rPr>
                <w:b/>
                <w:color w:val="000000" w:themeColor="text1"/>
                <w:sz w:val="26"/>
                <w:szCs w:val="26"/>
              </w:rPr>
            </w:pPr>
            <w:r w:rsidRPr="00073AE2">
              <w:rPr>
                <w:b/>
                <w:color w:val="000000" w:themeColor="text1"/>
                <w:sz w:val="26"/>
                <w:szCs w:val="26"/>
              </w:rPr>
              <w:t>Hiệu lực thi hành</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E0B" w:rsidRPr="00073AE2" w:rsidRDefault="00BB1E0B" w:rsidP="003347A3">
            <w:pPr>
              <w:spacing w:line="360" w:lineRule="exact"/>
              <w:jc w:val="center"/>
              <w:rPr>
                <w:b/>
                <w:bCs/>
                <w:color w:val="000000" w:themeColor="text1"/>
                <w:sz w:val="26"/>
                <w:szCs w:val="26"/>
              </w:rPr>
            </w:pPr>
            <w:r w:rsidRPr="00073AE2">
              <w:rPr>
                <w:b/>
                <w:bCs/>
                <w:color w:val="000000" w:themeColor="text1"/>
                <w:sz w:val="26"/>
                <w:szCs w:val="26"/>
              </w:rPr>
              <w:t>Ghi chú</w:t>
            </w:r>
          </w:p>
        </w:tc>
      </w:tr>
      <w:tr w:rsidR="00073AE2" w:rsidRPr="00073AE2" w:rsidTr="003347A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125/2020/NĐ-CP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jc w:val="center"/>
              <w:rPr>
                <w:color w:val="000000"/>
                <w:sz w:val="26"/>
                <w:szCs w:val="26"/>
              </w:rPr>
            </w:pPr>
            <w:r w:rsidRPr="00073AE2">
              <w:rPr>
                <w:color w:val="000000"/>
                <w:sz w:val="26"/>
                <w:szCs w:val="26"/>
              </w:rPr>
              <w:t>19/10/2020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9408E9">
            <w:pPr>
              <w:jc w:val="both"/>
              <w:rPr>
                <w:color w:val="000000"/>
                <w:sz w:val="26"/>
                <w:szCs w:val="26"/>
              </w:rPr>
            </w:pPr>
            <w:r w:rsidRPr="00073AE2">
              <w:rPr>
                <w:color w:val="000000"/>
                <w:sz w:val="26"/>
                <w:szCs w:val="26"/>
              </w:rPr>
              <w:t>Nghị định Quy định xử phạt vi phạm hành chính về thuế, hóa đơn</w:t>
            </w:r>
          </w:p>
        </w:tc>
        <w:tc>
          <w:tcPr>
            <w:tcW w:w="1701" w:type="dxa"/>
            <w:tcBorders>
              <w:top w:val="single" w:sz="4" w:space="0" w:color="auto"/>
              <w:left w:val="single" w:sz="4" w:space="0" w:color="auto"/>
              <w:bottom w:val="single" w:sz="4" w:space="0" w:color="auto"/>
              <w:right w:val="single" w:sz="4" w:space="0" w:color="auto"/>
            </w:tcBorders>
            <w:vAlign w:val="center"/>
          </w:tcPr>
          <w:p w:rsidR="00073AE2" w:rsidRPr="00073AE2" w:rsidRDefault="00CD6A71" w:rsidP="003347A3">
            <w:pPr>
              <w:rPr>
                <w:color w:val="000000"/>
                <w:sz w:val="26"/>
                <w:szCs w:val="26"/>
              </w:rPr>
            </w:pPr>
            <w:r>
              <w:rPr>
                <w:color w:val="000000"/>
                <w:sz w:val="26"/>
                <w:szCs w:val="26"/>
              </w:rPr>
              <w:t>05/12/2020</w:t>
            </w:r>
          </w:p>
        </w:tc>
        <w:tc>
          <w:tcPr>
            <w:tcW w:w="85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spacing w:line="360" w:lineRule="exact"/>
              <w:jc w:val="center"/>
              <w:rPr>
                <w:b/>
                <w:bCs/>
                <w:color w:val="000000" w:themeColor="text1"/>
                <w:sz w:val="26"/>
                <w:szCs w:val="26"/>
              </w:rPr>
            </w:pPr>
          </w:p>
        </w:tc>
      </w:tr>
      <w:tr w:rsidR="00073AE2" w:rsidRPr="00073AE2" w:rsidTr="003347A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123/2020/NĐ-CP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jc w:val="center"/>
              <w:rPr>
                <w:color w:val="000000"/>
                <w:sz w:val="26"/>
                <w:szCs w:val="26"/>
              </w:rPr>
            </w:pPr>
            <w:r w:rsidRPr="00073AE2">
              <w:rPr>
                <w:color w:val="000000"/>
                <w:sz w:val="26"/>
                <w:szCs w:val="26"/>
              </w:rPr>
              <w:t>19/10/2020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9408E9">
            <w:pPr>
              <w:jc w:val="both"/>
              <w:rPr>
                <w:color w:val="000000"/>
                <w:sz w:val="26"/>
                <w:szCs w:val="26"/>
              </w:rPr>
            </w:pPr>
            <w:r w:rsidRPr="00073AE2">
              <w:rPr>
                <w:color w:val="000000"/>
                <w:sz w:val="26"/>
                <w:szCs w:val="26"/>
              </w:rPr>
              <w:t>Nghị định Quy định về hóa đơn, chứng từ</w:t>
            </w:r>
          </w:p>
        </w:tc>
        <w:tc>
          <w:tcPr>
            <w:tcW w:w="1701" w:type="dxa"/>
            <w:tcBorders>
              <w:top w:val="single" w:sz="4" w:space="0" w:color="auto"/>
              <w:left w:val="single" w:sz="4" w:space="0" w:color="auto"/>
              <w:bottom w:val="single" w:sz="4" w:space="0" w:color="auto"/>
              <w:right w:val="single" w:sz="4" w:space="0" w:color="auto"/>
            </w:tcBorders>
            <w:vAlign w:val="center"/>
          </w:tcPr>
          <w:p w:rsidR="00073AE2" w:rsidRPr="00073AE2" w:rsidRDefault="007E6F60" w:rsidP="003347A3">
            <w:pPr>
              <w:rPr>
                <w:color w:val="000000"/>
                <w:sz w:val="26"/>
                <w:szCs w:val="26"/>
              </w:rPr>
            </w:pPr>
            <w:r>
              <w:rPr>
                <w:color w:val="000000"/>
                <w:sz w:val="26"/>
                <w:szCs w:val="26"/>
              </w:rPr>
              <w:t>05/12/2020</w:t>
            </w:r>
          </w:p>
        </w:tc>
        <w:tc>
          <w:tcPr>
            <w:tcW w:w="85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spacing w:line="360" w:lineRule="exact"/>
              <w:jc w:val="center"/>
              <w:rPr>
                <w:b/>
                <w:bCs/>
                <w:color w:val="000000" w:themeColor="text1"/>
                <w:sz w:val="26"/>
                <w:szCs w:val="26"/>
              </w:rPr>
            </w:pPr>
          </w:p>
        </w:tc>
      </w:tr>
      <w:tr w:rsidR="00073AE2" w:rsidRPr="00073AE2" w:rsidTr="003347A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2635/QĐ-BCT</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jc w:val="center"/>
              <w:rPr>
                <w:color w:val="000000"/>
                <w:sz w:val="26"/>
                <w:szCs w:val="26"/>
              </w:rPr>
            </w:pPr>
            <w:r w:rsidRPr="00073AE2">
              <w:rPr>
                <w:color w:val="000000"/>
                <w:sz w:val="26"/>
                <w:szCs w:val="26"/>
              </w:rPr>
              <w:t>09/10/2020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9408E9">
            <w:pPr>
              <w:jc w:val="both"/>
              <w:rPr>
                <w:color w:val="000000"/>
                <w:sz w:val="26"/>
                <w:szCs w:val="26"/>
              </w:rPr>
            </w:pPr>
            <w:r w:rsidRPr="00073AE2">
              <w:rPr>
                <w:color w:val="000000"/>
                <w:sz w:val="26"/>
                <w:szCs w:val="26"/>
              </w:rPr>
              <w:t>Quyết định về việc bổ sung danh mục máy móc, thiết bị vật tư, nguyên liệu trong nước đã sản xuất được</w:t>
            </w:r>
          </w:p>
        </w:tc>
        <w:tc>
          <w:tcPr>
            <w:tcW w:w="170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spacing w:line="360" w:lineRule="exact"/>
              <w:jc w:val="center"/>
              <w:rPr>
                <w:b/>
                <w:bCs/>
                <w:color w:val="000000" w:themeColor="text1"/>
                <w:sz w:val="26"/>
                <w:szCs w:val="26"/>
              </w:rPr>
            </w:pPr>
          </w:p>
        </w:tc>
      </w:tr>
      <w:tr w:rsidR="00073AE2" w:rsidRPr="00073AE2" w:rsidTr="003347A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2473/QĐ-BCT</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jc w:val="center"/>
              <w:rPr>
                <w:color w:val="000000"/>
                <w:sz w:val="26"/>
                <w:szCs w:val="26"/>
              </w:rPr>
            </w:pPr>
            <w:r w:rsidRPr="00073AE2">
              <w:rPr>
                <w:color w:val="000000"/>
                <w:sz w:val="26"/>
                <w:szCs w:val="26"/>
              </w:rPr>
              <w:t>21/09/2020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9408E9">
            <w:pPr>
              <w:jc w:val="both"/>
              <w:rPr>
                <w:color w:val="000000"/>
                <w:sz w:val="26"/>
                <w:szCs w:val="26"/>
              </w:rPr>
            </w:pPr>
            <w:r w:rsidRPr="00073AE2">
              <w:rPr>
                <w:color w:val="000000"/>
                <w:sz w:val="26"/>
                <w:szCs w:val="26"/>
              </w:rPr>
              <w:t>Quyết định về việc bổ sung danh mục máy móc, thiết bị, vật tư, nguyên liệu trong nước đã sản xuất được</w:t>
            </w:r>
          </w:p>
        </w:tc>
        <w:tc>
          <w:tcPr>
            <w:tcW w:w="170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spacing w:line="360" w:lineRule="exact"/>
              <w:jc w:val="center"/>
              <w:rPr>
                <w:b/>
                <w:bCs/>
                <w:color w:val="000000" w:themeColor="text1"/>
                <w:sz w:val="26"/>
                <w:szCs w:val="26"/>
              </w:rPr>
            </w:pPr>
          </w:p>
        </w:tc>
      </w:tr>
      <w:tr w:rsidR="00073AE2" w:rsidRPr="00073AE2" w:rsidTr="003347A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8750/VPCP-V.I</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jc w:val="center"/>
              <w:rPr>
                <w:color w:val="000000"/>
                <w:sz w:val="26"/>
                <w:szCs w:val="26"/>
              </w:rPr>
            </w:pPr>
            <w:r w:rsidRPr="00073AE2">
              <w:rPr>
                <w:color w:val="000000"/>
                <w:sz w:val="26"/>
                <w:szCs w:val="26"/>
              </w:rPr>
              <w:t>20/10/2020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9408E9">
            <w:pPr>
              <w:jc w:val="both"/>
              <w:rPr>
                <w:color w:val="000000"/>
                <w:sz w:val="26"/>
                <w:szCs w:val="26"/>
              </w:rPr>
            </w:pPr>
            <w:r w:rsidRPr="00073AE2">
              <w:rPr>
                <w:color w:val="000000"/>
                <w:sz w:val="26"/>
                <w:szCs w:val="26"/>
              </w:rPr>
              <w:t>V/v tăng cường công tác chống buôn lậu thuốc lá</w:t>
            </w:r>
          </w:p>
        </w:tc>
        <w:tc>
          <w:tcPr>
            <w:tcW w:w="170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spacing w:line="360" w:lineRule="exact"/>
              <w:jc w:val="center"/>
              <w:rPr>
                <w:b/>
                <w:bCs/>
                <w:color w:val="000000" w:themeColor="text1"/>
                <w:sz w:val="26"/>
                <w:szCs w:val="26"/>
              </w:rPr>
            </w:pPr>
          </w:p>
        </w:tc>
      </w:tr>
      <w:tr w:rsidR="00073AE2" w:rsidRPr="00073AE2" w:rsidTr="003347A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149/NQ-CP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jc w:val="center"/>
              <w:rPr>
                <w:color w:val="000000"/>
                <w:sz w:val="26"/>
                <w:szCs w:val="26"/>
              </w:rPr>
            </w:pPr>
            <w:r w:rsidRPr="00073AE2">
              <w:rPr>
                <w:color w:val="000000"/>
                <w:sz w:val="26"/>
                <w:szCs w:val="26"/>
              </w:rPr>
              <w:t>10/10/2020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9408E9">
            <w:pPr>
              <w:jc w:val="both"/>
              <w:rPr>
                <w:color w:val="000000"/>
                <w:sz w:val="26"/>
                <w:szCs w:val="26"/>
              </w:rPr>
            </w:pPr>
            <w:r w:rsidRPr="00073AE2">
              <w:rPr>
                <w:color w:val="000000"/>
                <w:sz w:val="26"/>
                <w:szCs w:val="26"/>
              </w:rPr>
              <w:t>Nghị quyết Phiên họp Chính phủ thường kỳ tháng 9 năm 2020</w:t>
            </w:r>
          </w:p>
        </w:tc>
        <w:tc>
          <w:tcPr>
            <w:tcW w:w="170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spacing w:line="360" w:lineRule="exact"/>
              <w:jc w:val="center"/>
              <w:rPr>
                <w:b/>
                <w:bCs/>
                <w:color w:val="000000" w:themeColor="text1"/>
                <w:sz w:val="26"/>
                <w:szCs w:val="26"/>
              </w:rPr>
            </w:pPr>
          </w:p>
        </w:tc>
      </w:tr>
      <w:tr w:rsidR="00073AE2" w:rsidRPr="00073AE2" w:rsidTr="003347A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122/2020/NĐ-CP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jc w:val="center"/>
              <w:rPr>
                <w:color w:val="000000"/>
                <w:sz w:val="26"/>
                <w:szCs w:val="26"/>
              </w:rPr>
            </w:pPr>
            <w:r w:rsidRPr="00073AE2">
              <w:rPr>
                <w:color w:val="000000"/>
                <w:sz w:val="26"/>
                <w:szCs w:val="26"/>
              </w:rPr>
              <w:t>15/10/2020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9408E9">
            <w:pPr>
              <w:jc w:val="both"/>
              <w:rPr>
                <w:color w:val="000000"/>
                <w:sz w:val="26"/>
                <w:szCs w:val="26"/>
              </w:rPr>
            </w:pPr>
            <w:r w:rsidRPr="00073AE2">
              <w:rPr>
                <w:color w:val="000000"/>
                <w:sz w:val="26"/>
                <w:szCs w:val="26"/>
              </w:rPr>
              <w:t xml:space="preserve">Nghị định Quy định về phối hợp, liên thông thủ tục đăng ký thành lập doanh nghiệp, chi nhánh, văn phòng đại diện, khai trình việc sử dụng lao động, cấp mã </w:t>
            </w:r>
            <w:r w:rsidRPr="00073AE2">
              <w:rPr>
                <w:color w:val="000000"/>
                <w:sz w:val="26"/>
                <w:szCs w:val="26"/>
              </w:rPr>
              <w:lastRenderedPageBreak/>
              <w:t>số đơn vị tham gia bảo hiểm xã hội, đăng ký sử dụng hóa đơn của doanh nghiệp</w:t>
            </w:r>
          </w:p>
        </w:tc>
        <w:tc>
          <w:tcPr>
            <w:tcW w:w="1701" w:type="dxa"/>
            <w:tcBorders>
              <w:top w:val="single" w:sz="4" w:space="0" w:color="auto"/>
              <w:left w:val="single" w:sz="4" w:space="0" w:color="auto"/>
              <w:bottom w:val="single" w:sz="4" w:space="0" w:color="auto"/>
              <w:right w:val="single" w:sz="4" w:space="0" w:color="auto"/>
            </w:tcBorders>
            <w:vAlign w:val="center"/>
          </w:tcPr>
          <w:p w:rsidR="00073AE2" w:rsidRPr="00073AE2" w:rsidRDefault="007E6F60" w:rsidP="003347A3">
            <w:pPr>
              <w:rPr>
                <w:color w:val="000000"/>
                <w:sz w:val="26"/>
                <w:szCs w:val="26"/>
              </w:rPr>
            </w:pPr>
            <w:r w:rsidRPr="00073AE2">
              <w:rPr>
                <w:color w:val="000000"/>
                <w:sz w:val="26"/>
                <w:szCs w:val="26"/>
              </w:rPr>
              <w:lastRenderedPageBreak/>
              <w:t>15/10/2020</w:t>
            </w:r>
          </w:p>
        </w:tc>
        <w:tc>
          <w:tcPr>
            <w:tcW w:w="85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spacing w:line="360" w:lineRule="exact"/>
              <w:jc w:val="center"/>
              <w:rPr>
                <w:b/>
                <w:bCs/>
                <w:color w:val="000000" w:themeColor="text1"/>
                <w:sz w:val="26"/>
                <w:szCs w:val="26"/>
              </w:rPr>
            </w:pPr>
          </w:p>
        </w:tc>
      </w:tr>
      <w:tr w:rsidR="00073AE2" w:rsidRPr="00073AE2" w:rsidTr="003347A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Bộ Giao Thông Vận Tải</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10460/BGTVT-KCHT</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jc w:val="center"/>
              <w:rPr>
                <w:color w:val="000000"/>
                <w:sz w:val="26"/>
                <w:szCs w:val="26"/>
              </w:rPr>
            </w:pPr>
            <w:r w:rsidRPr="00073AE2">
              <w:rPr>
                <w:color w:val="000000"/>
                <w:sz w:val="26"/>
                <w:szCs w:val="26"/>
              </w:rPr>
              <w:t>16/10/2020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AB713F" w:rsidP="009408E9">
            <w:pPr>
              <w:jc w:val="both"/>
              <w:rPr>
                <w:color w:val="000000"/>
                <w:sz w:val="26"/>
                <w:szCs w:val="26"/>
              </w:rPr>
            </w:pPr>
            <w:r>
              <w:rPr>
                <w:color w:val="000000"/>
                <w:sz w:val="26"/>
                <w:szCs w:val="26"/>
              </w:rPr>
              <w:t xml:space="preserve">V/v </w:t>
            </w:r>
            <w:r w:rsidR="00073AE2" w:rsidRPr="00073AE2">
              <w:rPr>
                <w:color w:val="000000"/>
                <w:sz w:val="26"/>
                <w:szCs w:val="26"/>
              </w:rPr>
              <w:t>triển khai thực hiện Chỉ thị số 38/CT-TTg ngày 29/9/2020 của Thủ tướng Chính phủ</w:t>
            </w:r>
          </w:p>
        </w:tc>
        <w:tc>
          <w:tcPr>
            <w:tcW w:w="170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spacing w:line="360" w:lineRule="exact"/>
              <w:jc w:val="center"/>
              <w:rPr>
                <w:b/>
                <w:bCs/>
                <w:color w:val="000000" w:themeColor="text1"/>
                <w:sz w:val="26"/>
                <w:szCs w:val="26"/>
              </w:rPr>
            </w:pPr>
          </w:p>
        </w:tc>
      </w:tr>
      <w:tr w:rsidR="00073AE2" w:rsidRPr="00073AE2" w:rsidTr="003347A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124/2020/NĐ-CP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jc w:val="center"/>
              <w:rPr>
                <w:color w:val="000000"/>
                <w:sz w:val="26"/>
                <w:szCs w:val="26"/>
              </w:rPr>
            </w:pPr>
            <w:r w:rsidRPr="00073AE2">
              <w:rPr>
                <w:color w:val="000000"/>
                <w:sz w:val="26"/>
                <w:szCs w:val="26"/>
              </w:rPr>
              <w:t>19/10/2020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9408E9">
            <w:pPr>
              <w:jc w:val="both"/>
              <w:rPr>
                <w:color w:val="000000"/>
                <w:sz w:val="26"/>
                <w:szCs w:val="26"/>
              </w:rPr>
            </w:pPr>
            <w:r w:rsidRPr="00073AE2">
              <w:rPr>
                <w:color w:val="000000"/>
                <w:sz w:val="26"/>
                <w:szCs w:val="26"/>
              </w:rPr>
              <w:t>Nghị định Quy định chi tiết một số điều và biện pháp thi hành Luật Khiếu nại</w:t>
            </w:r>
          </w:p>
        </w:tc>
        <w:tc>
          <w:tcPr>
            <w:tcW w:w="1701" w:type="dxa"/>
            <w:tcBorders>
              <w:top w:val="single" w:sz="4" w:space="0" w:color="auto"/>
              <w:left w:val="single" w:sz="4" w:space="0" w:color="auto"/>
              <w:bottom w:val="single" w:sz="4" w:space="0" w:color="auto"/>
              <w:right w:val="single" w:sz="4" w:space="0" w:color="auto"/>
            </w:tcBorders>
            <w:vAlign w:val="center"/>
          </w:tcPr>
          <w:p w:rsidR="00073AE2" w:rsidRPr="00073AE2" w:rsidRDefault="007E6F60" w:rsidP="003347A3">
            <w:pPr>
              <w:rPr>
                <w:color w:val="000000"/>
                <w:sz w:val="26"/>
                <w:szCs w:val="26"/>
              </w:rPr>
            </w:pPr>
            <w:r>
              <w:rPr>
                <w:color w:val="000000"/>
                <w:sz w:val="26"/>
                <w:szCs w:val="26"/>
              </w:rPr>
              <w:t>10/12/2020</w:t>
            </w:r>
          </w:p>
        </w:tc>
        <w:tc>
          <w:tcPr>
            <w:tcW w:w="85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spacing w:line="360" w:lineRule="exact"/>
              <w:jc w:val="center"/>
              <w:rPr>
                <w:b/>
                <w:bCs/>
                <w:color w:val="000000" w:themeColor="text1"/>
                <w:sz w:val="26"/>
                <w:szCs w:val="26"/>
              </w:rPr>
            </w:pPr>
          </w:p>
        </w:tc>
      </w:tr>
      <w:tr w:rsidR="00073AE2" w:rsidRPr="00073AE2" w:rsidTr="003347A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Bộ Nông nghiệp và Phát triển Nông thôn</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4044/QĐ-BNN-TCLN</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jc w:val="center"/>
              <w:rPr>
                <w:color w:val="000000"/>
                <w:sz w:val="26"/>
                <w:szCs w:val="26"/>
              </w:rPr>
            </w:pPr>
            <w:r w:rsidRPr="00073AE2">
              <w:rPr>
                <w:color w:val="000000"/>
                <w:sz w:val="26"/>
                <w:szCs w:val="26"/>
              </w:rPr>
              <w:t>14/10/2020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9408E9">
            <w:pPr>
              <w:jc w:val="both"/>
              <w:rPr>
                <w:color w:val="000000"/>
                <w:sz w:val="26"/>
                <w:szCs w:val="26"/>
              </w:rPr>
            </w:pPr>
            <w:r w:rsidRPr="00073AE2">
              <w:rPr>
                <w:color w:val="000000"/>
                <w:sz w:val="26"/>
                <w:szCs w:val="26"/>
              </w:rPr>
              <w:t>Về việc Quyết định công bố thủ tục hành chính mới ban hành lĩnh vực Lâm nghiệp thuộc phạm vi chức năng quản lý của Bộ Nông nghiệp và Phát triển nông thôn</w:t>
            </w:r>
          </w:p>
        </w:tc>
        <w:tc>
          <w:tcPr>
            <w:tcW w:w="170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spacing w:line="360" w:lineRule="exact"/>
              <w:jc w:val="center"/>
              <w:rPr>
                <w:b/>
                <w:bCs/>
                <w:color w:val="000000" w:themeColor="text1"/>
                <w:sz w:val="26"/>
                <w:szCs w:val="26"/>
              </w:rPr>
            </w:pPr>
          </w:p>
        </w:tc>
      </w:tr>
      <w:tr w:rsidR="00073AE2" w:rsidRPr="00073AE2" w:rsidTr="003347A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F70D56" w:rsidP="003347A3">
            <w:pPr>
              <w:rPr>
                <w:color w:val="000000"/>
                <w:sz w:val="26"/>
                <w:szCs w:val="26"/>
              </w:rPr>
            </w:pPr>
            <w:r>
              <w:rPr>
                <w:color w:val="000000"/>
                <w:sz w:val="26"/>
                <w:szCs w:val="26"/>
              </w:rPr>
              <w:t>Thủ tướng</w:t>
            </w:r>
            <w:r w:rsidR="00073AE2" w:rsidRPr="00073AE2">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1579/QĐ-TTg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jc w:val="center"/>
              <w:rPr>
                <w:color w:val="000000"/>
                <w:sz w:val="26"/>
                <w:szCs w:val="26"/>
              </w:rPr>
            </w:pPr>
            <w:r w:rsidRPr="00073AE2">
              <w:rPr>
                <w:color w:val="000000"/>
                <w:sz w:val="26"/>
                <w:szCs w:val="26"/>
              </w:rPr>
              <w:t>13/10/2020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9408E9">
            <w:pPr>
              <w:jc w:val="both"/>
              <w:rPr>
                <w:color w:val="000000"/>
                <w:sz w:val="26"/>
                <w:szCs w:val="26"/>
              </w:rPr>
            </w:pPr>
            <w:r w:rsidRPr="00073AE2">
              <w:rPr>
                <w:color w:val="000000"/>
                <w:sz w:val="26"/>
                <w:szCs w:val="26"/>
              </w:rPr>
              <w:t>Quyết định Phê duyệt Chương trình Chăm sóc sức khỏe người cao tuổi đến năm 2030</w:t>
            </w:r>
          </w:p>
        </w:tc>
        <w:tc>
          <w:tcPr>
            <w:tcW w:w="170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spacing w:line="360" w:lineRule="exact"/>
              <w:jc w:val="center"/>
              <w:rPr>
                <w:b/>
                <w:bCs/>
                <w:color w:val="000000" w:themeColor="text1"/>
                <w:sz w:val="26"/>
                <w:szCs w:val="26"/>
              </w:rPr>
            </w:pPr>
          </w:p>
        </w:tc>
      </w:tr>
      <w:tr w:rsidR="00073AE2" w:rsidRPr="00073AE2" w:rsidTr="003347A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8627/VPCP-KGVX</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jc w:val="center"/>
              <w:rPr>
                <w:color w:val="000000"/>
                <w:sz w:val="26"/>
                <w:szCs w:val="26"/>
              </w:rPr>
            </w:pPr>
            <w:r w:rsidRPr="00073AE2">
              <w:rPr>
                <w:color w:val="000000"/>
                <w:sz w:val="26"/>
                <w:szCs w:val="26"/>
              </w:rPr>
              <w:t>14/10/2020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AB713F" w:rsidP="009408E9">
            <w:pPr>
              <w:jc w:val="both"/>
              <w:rPr>
                <w:color w:val="000000"/>
                <w:sz w:val="26"/>
                <w:szCs w:val="26"/>
              </w:rPr>
            </w:pPr>
            <w:r>
              <w:rPr>
                <w:color w:val="000000"/>
                <w:sz w:val="26"/>
                <w:szCs w:val="26"/>
              </w:rPr>
              <w:t xml:space="preserve">V/v </w:t>
            </w:r>
            <w:r w:rsidR="00073AE2" w:rsidRPr="00073AE2">
              <w:rPr>
                <w:color w:val="000000"/>
                <w:sz w:val="26"/>
                <w:szCs w:val="26"/>
              </w:rPr>
              <w:t>chỉ đạo của Phó Thủ tướng Chính phủ về phòng, chống dịch bệnh Covid-19.</w:t>
            </w:r>
          </w:p>
        </w:tc>
        <w:tc>
          <w:tcPr>
            <w:tcW w:w="170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spacing w:line="360" w:lineRule="exact"/>
              <w:jc w:val="center"/>
              <w:rPr>
                <w:b/>
                <w:bCs/>
                <w:color w:val="000000" w:themeColor="text1"/>
                <w:sz w:val="26"/>
                <w:szCs w:val="26"/>
              </w:rPr>
            </w:pPr>
          </w:p>
        </w:tc>
      </w:tr>
      <w:tr w:rsidR="00073AE2" w:rsidRPr="00073AE2" w:rsidTr="003347A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F70D56" w:rsidP="003347A3">
            <w:pPr>
              <w:rPr>
                <w:color w:val="000000"/>
                <w:sz w:val="26"/>
                <w:szCs w:val="26"/>
              </w:rPr>
            </w:pPr>
            <w:r>
              <w:rPr>
                <w:color w:val="000000"/>
                <w:sz w:val="26"/>
                <w:szCs w:val="26"/>
              </w:rPr>
              <w:t>Thủ tướng</w:t>
            </w:r>
            <w:r w:rsidRPr="00073AE2">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1587/QĐ-TTg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jc w:val="center"/>
              <w:rPr>
                <w:color w:val="000000"/>
                <w:sz w:val="26"/>
                <w:szCs w:val="26"/>
              </w:rPr>
            </w:pPr>
            <w:r w:rsidRPr="00073AE2">
              <w:rPr>
                <w:color w:val="000000"/>
                <w:sz w:val="26"/>
                <w:szCs w:val="26"/>
              </w:rPr>
              <w:t>14/10/2020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9408E9">
            <w:pPr>
              <w:jc w:val="both"/>
              <w:rPr>
                <w:color w:val="000000"/>
                <w:sz w:val="26"/>
                <w:szCs w:val="26"/>
              </w:rPr>
            </w:pPr>
            <w:r w:rsidRPr="00073AE2">
              <w:rPr>
                <w:color w:val="000000"/>
                <w:sz w:val="26"/>
                <w:szCs w:val="26"/>
              </w:rPr>
              <w:t>Quyết định về việc đặt hàng xét nghiệm SARS-CoV-2</w:t>
            </w:r>
          </w:p>
        </w:tc>
        <w:tc>
          <w:tcPr>
            <w:tcW w:w="170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spacing w:line="360" w:lineRule="exact"/>
              <w:jc w:val="center"/>
              <w:rPr>
                <w:b/>
                <w:bCs/>
                <w:color w:val="000000" w:themeColor="text1"/>
                <w:sz w:val="26"/>
                <w:szCs w:val="26"/>
              </w:rPr>
            </w:pPr>
          </w:p>
        </w:tc>
      </w:tr>
      <w:tr w:rsidR="00073AE2" w:rsidRPr="00073AE2" w:rsidTr="003347A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Bộ Văn hoá, Thể thao và Du lịch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07/2020/TT-BVHTTDL</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jc w:val="center"/>
              <w:rPr>
                <w:color w:val="000000"/>
                <w:sz w:val="26"/>
                <w:szCs w:val="26"/>
              </w:rPr>
            </w:pPr>
            <w:r w:rsidRPr="00073AE2">
              <w:rPr>
                <w:color w:val="000000"/>
                <w:sz w:val="26"/>
                <w:szCs w:val="26"/>
              </w:rPr>
              <w:t>15/10/2020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9408E9">
            <w:pPr>
              <w:jc w:val="both"/>
              <w:rPr>
                <w:color w:val="000000"/>
                <w:sz w:val="26"/>
                <w:szCs w:val="26"/>
              </w:rPr>
            </w:pPr>
            <w:r w:rsidRPr="00073AE2">
              <w:rPr>
                <w:color w:val="000000"/>
                <w:sz w:val="26"/>
                <w:szCs w:val="26"/>
              </w:rPr>
              <w:t>Thông tư hướng dẫn Nghị định 48/2019/NĐ-CP ngày 05/6/2019 (Thông tư quy định nội dung tập huấn cho người lái phương tiện và nội dung hướng dẫn kỹ năng an toàn cho người tham gia hoạt động vui chơi, giải trí dưới nước)</w:t>
            </w:r>
          </w:p>
        </w:tc>
        <w:tc>
          <w:tcPr>
            <w:tcW w:w="1701" w:type="dxa"/>
            <w:tcBorders>
              <w:top w:val="single" w:sz="4" w:space="0" w:color="auto"/>
              <w:left w:val="single" w:sz="4" w:space="0" w:color="auto"/>
              <w:bottom w:val="single" w:sz="4" w:space="0" w:color="auto"/>
              <w:right w:val="single" w:sz="4" w:space="0" w:color="auto"/>
            </w:tcBorders>
            <w:vAlign w:val="center"/>
          </w:tcPr>
          <w:p w:rsidR="00073AE2" w:rsidRPr="00073AE2" w:rsidRDefault="006131CD" w:rsidP="003347A3">
            <w:pPr>
              <w:rPr>
                <w:color w:val="000000"/>
                <w:sz w:val="26"/>
                <w:szCs w:val="26"/>
              </w:rPr>
            </w:pPr>
            <w:r>
              <w:rPr>
                <w:color w:val="000000"/>
                <w:sz w:val="26"/>
                <w:szCs w:val="26"/>
              </w:rPr>
              <w:t>01/12/2020</w:t>
            </w:r>
          </w:p>
        </w:tc>
        <w:tc>
          <w:tcPr>
            <w:tcW w:w="85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spacing w:line="360" w:lineRule="exact"/>
              <w:jc w:val="center"/>
              <w:rPr>
                <w:b/>
                <w:bCs/>
                <w:color w:val="000000" w:themeColor="text1"/>
                <w:sz w:val="26"/>
                <w:szCs w:val="26"/>
              </w:rPr>
            </w:pPr>
          </w:p>
        </w:tc>
      </w:tr>
      <w:tr w:rsidR="00073AE2" w:rsidRPr="00073AE2" w:rsidTr="003347A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399/KH-BCĐ389</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jc w:val="center"/>
              <w:rPr>
                <w:color w:val="000000"/>
                <w:sz w:val="26"/>
                <w:szCs w:val="26"/>
              </w:rPr>
            </w:pPr>
            <w:r w:rsidRPr="00073AE2">
              <w:rPr>
                <w:color w:val="000000"/>
                <w:sz w:val="26"/>
                <w:szCs w:val="26"/>
              </w:rPr>
              <w:t>10/10/2020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9408E9">
            <w:pPr>
              <w:jc w:val="both"/>
              <w:rPr>
                <w:color w:val="000000"/>
                <w:sz w:val="26"/>
                <w:szCs w:val="26"/>
              </w:rPr>
            </w:pPr>
            <w:r w:rsidRPr="00073AE2">
              <w:rPr>
                <w:color w:val="000000"/>
                <w:sz w:val="26"/>
                <w:szCs w:val="26"/>
              </w:rPr>
              <w:t>Kế hoạch tăng cường chống buôn lậu, gian lận thương mại và hàng giả trong hoạt động thương mại điện tử</w:t>
            </w:r>
          </w:p>
        </w:tc>
        <w:tc>
          <w:tcPr>
            <w:tcW w:w="170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spacing w:line="360" w:lineRule="exact"/>
              <w:jc w:val="center"/>
              <w:rPr>
                <w:b/>
                <w:bCs/>
                <w:color w:val="000000" w:themeColor="text1"/>
                <w:sz w:val="26"/>
                <w:szCs w:val="26"/>
              </w:rPr>
            </w:pPr>
          </w:p>
        </w:tc>
      </w:tr>
      <w:tr w:rsidR="00073AE2" w:rsidRPr="00073AE2" w:rsidTr="003347A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F70D56" w:rsidP="003347A3">
            <w:pPr>
              <w:rPr>
                <w:color w:val="000000"/>
                <w:sz w:val="26"/>
                <w:szCs w:val="26"/>
              </w:rPr>
            </w:pPr>
            <w:r>
              <w:rPr>
                <w:color w:val="000000"/>
                <w:sz w:val="26"/>
                <w:szCs w:val="26"/>
              </w:rPr>
              <w:t>Thủ tướng</w:t>
            </w:r>
            <w:r w:rsidRPr="00073AE2">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1620/QĐ-TTg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jc w:val="center"/>
              <w:rPr>
                <w:color w:val="000000"/>
                <w:sz w:val="26"/>
                <w:szCs w:val="26"/>
              </w:rPr>
            </w:pPr>
            <w:r w:rsidRPr="00073AE2">
              <w:rPr>
                <w:color w:val="000000"/>
                <w:sz w:val="26"/>
                <w:szCs w:val="26"/>
              </w:rPr>
              <w:t>20/10/2020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9408E9">
            <w:pPr>
              <w:jc w:val="both"/>
              <w:rPr>
                <w:color w:val="000000"/>
                <w:sz w:val="26"/>
                <w:szCs w:val="26"/>
              </w:rPr>
            </w:pPr>
            <w:r w:rsidRPr="00073AE2">
              <w:rPr>
                <w:color w:val="000000"/>
                <w:sz w:val="26"/>
                <w:szCs w:val="26"/>
              </w:rPr>
              <w:t xml:space="preserve">Quyết định Thành lập Hội đồng thẩm </w:t>
            </w:r>
            <w:r w:rsidRPr="00073AE2">
              <w:rPr>
                <w:color w:val="000000"/>
                <w:sz w:val="26"/>
                <w:szCs w:val="26"/>
              </w:rPr>
              <w:lastRenderedPageBreak/>
              <w:t>định Nhiệm vụ lập quy hoạch mạng lưới tổ chức KHCN công lập thời kỳ 2021-2030, tầm nhìn đến năm 2050</w:t>
            </w:r>
          </w:p>
        </w:tc>
        <w:tc>
          <w:tcPr>
            <w:tcW w:w="170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spacing w:line="360" w:lineRule="exact"/>
              <w:jc w:val="center"/>
              <w:rPr>
                <w:b/>
                <w:bCs/>
                <w:color w:val="000000" w:themeColor="text1"/>
                <w:sz w:val="26"/>
                <w:szCs w:val="26"/>
              </w:rPr>
            </w:pPr>
          </w:p>
        </w:tc>
      </w:tr>
      <w:tr w:rsidR="00073AE2" w:rsidRPr="00073AE2" w:rsidTr="003347A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12748/BTC-QLCS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jc w:val="center"/>
              <w:rPr>
                <w:color w:val="000000"/>
                <w:sz w:val="26"/>
                <w:szCs w:val="26"/>
              </w:rPr>
            </w:pPr>
            <w:r w:rsidRPr="00073AE2">
              <w:rPr>
                <w:color w:val="000000"/>
                <w:sz w:val="26"/>
                <w:szCs w:val="26"/>
              </w:rPr>
              <w:t>16/10/2020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AB713F" w:rsidP="009408E9">
            <w:pPr>
              <w:jc w:val="both"/>
              <w:rPr>
                <w:color w:val="000000"/>
                <w:sz w:val="26"/>
                <w:szCs w:val="26"/>
              </w:rPr>
            </w:pPr>
            <w:r>
              <w:rPr>
                <w:color w:val="000000"/>
                <w:sz w:val="26"/>
                <w:szCs w:val="26"/>
              </w:rPr>
              <w:t xml:space="preserve">V/v </w:t>
            </w:r>
            <w:r w:rsidR="00073AE2" w:rsidRPr="00073AE2">
              <w:rPr>
                <w:color w:val="000000"/>
                <w:sz w:val="26"/>
                <w:szCs w:val="26"/>
              </w:rPr>
              <w:t>đánh giá thực trạng quản lý, sử dụng quỹ nhà, đất đang giao cho công ty quản lý, kinh doanh nhà địa phương quản lý</w:t>
            </w:r>
          </w:p>
        </w:tc>
        <w:tc>
          <w:tcPr>
            <w:tcW w:w="170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spacing w:line="360" w:lineRule="exact"/>
              <w:jc w:val="center"/>
              <w:rPr>
                <w:b/>
                <w:bCs/>
                <w:color w:val="000000" w:themeColor="text1"/>
                <w:sz w:val="26"/>
                <w:szCs w:val="26"/>
              </w:rPr>
            </w:pPr>
          </w:p>
        </w:tc>
      </w:tr>
      <w:tr w:rsidR="00073AE2" w:rsidRPr="00073AE2" w:rsidTr="003347A3">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rPr>
                <w:color w:val="000000"/>
                <w:sz w:val="26"/>
                <w:szCs w:val="26"/>
              </w:rPr>
            </w:pPr>
            <w:r w:rsidRPr="00073AE2">
              <w:rPr>
                <w:color w:val="000000"/>
                <w:sz w:val="26"/>
                <w:szCs w:val="26"/>
              </w:rPr>
              <w:t>Bộ Nội vụ</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F70D56" w:rsidP="003347A3">
            <w:pPr>
              <w:rPr>
                <w:color w:val="000000"/>
                <w:sz w:val="26"/>
                <w:szCs w:val="26"/>
              </w:rPr>
            </w:pPr>
            <w:r>
              <w:rPr>
                <w:color w:val="000000"/>
                <w:sz w:val="26"/>
                <w:szCs w:val="26"/>
              </w:rPr>
              <w:t>0</w:t>
            </w:r>
            <w:r w:rsidR="00073AE2" w:rsidRPr="00073AE2">
              <w:rPr>
                <w:color w:val="000000"/>
                <w:sz w:val="26"/>
                <w:szCs w:val="26"/>
              </w:rPr>
              <w:t>4/2020/TT-BNV</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3347A3">
            <w:pPr>
              <w:jc w:val="center"/>
              <w:rPr>
                <w:color w:val="000000"/>
                <w:sz w:val="26"/>
                <w:szCs w:val="26"/>
              </w:rPr>
            </w:pPr>
            <w:r w:rsidRPr="00073AE2">
              <w:rPr>
                <w:color w:val="000000"/>
                <w:sz w:val="26"/>
                <w:szCs w:val="26"/>
              </w:rPr>
              <w:t>13/10/2020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3AE2" w:rsidRPr="00073AE2" w:rsidRDefault="00073AE2" w:rsidP="009408E9">
            <w:pPr>
              <w:jc w:val="both"/>
              <w:rPr>
                <w:color w:val="000000"/>
                <w:sz w:val="26"/>
                <w:szCs w:val="26"/>
              </w:rPr>
            </w:pPr>
            <w:r w:rsidRPr="00073AE2">
              <w:rPr>
                <w:color w:val="000000"/>
                <w:sz w:val="26"/>
                <w:szCs w:val="26"/>
              </w:rPr>
              <w:t>Thông tư quy định chi tiết và hướng dẫn thi hành một số điều của Nghị định số 93/2019/NĐ-CP ngày 25/11/2019 của Chính phủ về tổ chức, hoạt động của quỹ xã hội, quỹ từ thiện</w:t>
            </w:r>
          </w:p>
        </w:tc>
        <w:tc>
          <w:tcPr>
            <w:tcW w:w="1701" w:type="dxa"/>
            <w:tcBorders>
              <w:top w:val="single" w:sz="4" w:space="0" w:color="auto"/>
              <w:left w:val="single" w:sz="4" w:space="0" w:color="auto"/>
              <w:bottom w:val="single" w:sz="4" w:space="0" w:color="auto"/>
              <w:right w:val="single" w:sz="4" w:space="0" w:color="auto"/>
            </w:tcBorders>
            <w:vAlign w:val="center"/>
          </w:tcPr>
          <w:p w:rsidR="00073AE2" w:rsidRPr="00073AE2" w:rsidRDefault="006131CD" w:rsidP="003347A3">
            <w:pPr>
              <w:rPr>
                <w:color w:val="000000"/>
                <w:sz w:val="26"/>
                <w:szCs w:val="26"/>
              </w:rPr>
            </w:pPr>
            <w:r>
              <w:rPr>
                <w:color w:val="000000"/>
                <w:sz w:val="26"/>
                <w:szCs w:val="26"/>
              </w:rPr>
              <w:t>01/12/2020</w:t>
            </w:r>
          </w:p>
        </w:tc>
        <w:tc>
          <w:tcPr>
            <w:tcW w:w="851" w:type="dxa"/>
            <w:tcBorders>
              <w:top w:val="single" w:sz="4" w:space="0" w:color="auto"/>
              <w:left w:val="single" w:sz="4" w:space="0" w:color="auto"/>
              <w:bottom w:val="single" w:sz="4" w:space="0" w:color="auto"/>
              <w:right w:val="single" w:sz="4" w:space="0" w:color="auto"/>
            </w:tcBorders>
            <w:vAlign w:val="center"/>
          </w:tcPr>
          <w:p w:rsidR="00073AE2" w:rsidRPr="00073AE2" w:rsidRDefault="00073AE2" w:rsidP="003347A3">
            <w:pPr>
              <w:spacing w:line="360" w:lineRule="exact"/>
              <w:jc w:val="center"/>
              <w:rPr>
                <w:b/>
                <w:bCs/>
                <w:color w:val="000000" w:themeColor="text1"/>
                <w:sz w:val="26"/>
                <w:szCs w:val="26"/>
              </w:rPr>
            </w:pPr>
          </w:p>
        </w:tc>
      </w:tr>
    </w:tbl>
    <w:p w:rsidR="00BB1E0B" w:rsidRPr="006364EF" w:rsidRDefault="00BB1E0B" w:rsidP="00BB1E0B">
      <w:pPr>
        <w:rPr>
          <w:rFonts w:ascii="Times New Roman" w:hAnsi="Times New Roman" w:cs="Times New Roman"/>
        </w:rPr>
      </w:pPr>
    </w:p>
    <w:p w:rsidR="00BB1E0B" w:rsidRDefault="00BB1E0B" w:rsidP="00BB1E0B"/>
    <w:p w:rsidR="00BB1E0B" w:rsidRDefault="00BB1E0B" w:rsidP="00BB1E0B"/>
    <w:p w:rsidR="00BB1E0B" w:rsidRDefault="00BB1E0B" w:rsidP="00BB1E0B"/>
    <w:p w:rsidR="00DE6126" w:rsidRDefault="00AB713F"/>
    <w:sectPr w:rsidR="00DE6126" w:rsidSect="00E2246B">
      <w:footerReference w:type="default" r:id="rId5"/>
      <w:pgSz w:w="15840" w:h="12240" w:orient="landscape"/>
      <w:pgMar w:top="1134"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EndPr/>
    <w:sdtContent>
      <w:p w:rsidR="00E2246B" w:rsidRDefault="00AB713F">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1E0B"/>
    <w:rsid w:val="00073AE2"/>
    <w:rsid w:val="006131CD"/>
    <w:rsid w:val="007E6F60"/>
    <w:rsid w:val="009408E9"/>
    <w:rsid w:val="009B7B32"/>
    <w:rsid w:val="00AB713F"/>
    <w:rsid w:val="00BB1E0B"/>
    <w:rsid w:val="00CD6A71"/>
    <w:rsid w:val="00D14753"/>
    <w:rsid w:val="00F553D3"/>
    <w:rsid w:val="00F70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1E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B1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E0B"/>
  </w:style>
</w:styles>
</file>

<file path=word/webSettings.xml><?xml version="1.0" encoding="utf-8"?>
<w:webSettings xmlns:r="http://schemas.openxmlformats.org/officeDocument/2006/relationships" xmlns:w="http://schemas.openxmlformats.org/wordprocessingml/2006/main">
  <w:divs>
    <w:div w:id="43264439">
      <w:bodyDiv w:val="1"/>
      <w:marLeft w:val="0"/>
      <w:marRight w:val="0"/>
      <w:marTop w:val="0"/>
      <w:marBottom w:val="0"/>
      <w:divBdr>
        <w:top w:val="none" w:sz="0" w:space="0" w:color="auto"/>
        <w:left w:val="none" w:sz="0" w:space="0" w:color="auto"/>
        <w:bottom w:val="none" w:sz="0" w:space="0" w:color="auto"/>
        <w:right w:val="none" w:sz="0" w:space="0" w:color="auto"/>
      </w:divBdr>
    </w:div>
    <w:div w:id="43716971">
      <w:bodyDiv w:val="1"/>
      <w:marLeft w:val="0"/>
      <w:marRight w:val="0"/>
      <w:marTop w:val="0"/>
      <w:marBottom w:val="0"/>
      <w:divBdr>
        <w:top w:val="none" w:sz="0" w:space="0" w:color="auto"/>
        <w:left w:val="none" w:sz="0" w:space="0" w:color="auto"/>
        <w:bottom w:val="none" w:sz="0" w:space="0" w:color="auto"/>
        <w:right w:val="none" w:sz="0" w:space="0" w:color="auto"/>
      </w:divBdr>
    </w:div>
    <w:div w:id="65345161">
      <w:bodyDiv w:val="1"/>
      <w:marLeft w:val="0"/>
      <w:marRight w:val="0"/>
      <w:marTop w:val="0"/>
      <w:marBottom w:val="0"/>
      <w:divBdr>
        <w:top w:val="none" w:sz="0" w:space="0" w:color="auto"/>
        <w:left w:val="none" w:sz="0" w:space="0" w:color="auto"/>
        <w:bottom w:val="none" w:sz="0" w:space="0" w:color="auto"/>
        <w:right w:val="none" w:sz="0" w:space="0" w:color="auto"/>
      </w:divBdr>
    </w:div>
    <w:div w:id="95176829">
      <w:bodyDiv w:val="1"/>
      <w:marLeft w:val="0"/>
      <w:marRight w:val="0"/>
      <w:marTop w:val="0"/>
      <w:marBottom w:val="0"/>
      <w:divBdr>
        <w:top w:val="none" w:sz="0" w:space="0" w:color="auto"/>
        <w:left w:val="none" w:sz="0" w:space="0" w:color="auto"/>
        <w:bottom w:val="none" w:sz="0" w:space="0" w:color="auto"/>
        <w:right w:val="none" w:sz="0" w:space="0" w:color="auto"/>
      </w:divBdr>
    </w:div>
    <w:div w:id="111751604">
      <w:bodyDiv w:val="1"/>
      <w:marLeft w:val="0"/>
      <w:marRight w:val="0"/>
      <w:marTop w:val="0"/>
      <w:marBottom w:val="0"/>
      <w:divBdr>
        <w:top w:val="none" w:sz="0" w:space="0" w:color="auto"/>
        <w:left w:val="none" w:sz="0" w:space="0" w:color="auto"/>
        <w:bottom w:val="none" w:sz="0" w:space="0" w:color="auto"/>
        <w:right w:val="none" w:sz="0" w:space="0" w:color="auto"/>
      </w:divBdr>
    </w:div>
    <w:div w:id="135949678">
      <w:bodyDiv w:val="1"/>
      <w:marLeft w:val="0"/>
      <w:marRight w:val="0"/>
      <w:marTop w:val="0"/>
      <w:marBottom w:val="0"/>
      <w:divBdr>
        <w:top w:val="none" w:sz="0" w:space="0" w:color="auto"/>
        <w:left w:val="none" w:sz="0" w:space="0" w:color="auto"/>
        <w:bottom w:val="none" w:sz="0" w:space="0" w:color="auto"/>
        <w:right w:val="none" w:sz="0" w:space="0" w:color="auto"/>
      </w:divBdr>
    </w:div>
    <w:div w:id="271013301">
      <w:bodyDiv w:val="1"/>
      <w:marLeft w:val="0"/>
      <w:marRight w:val="0"/>
      <w:marTop w:val="0"/>
      <w:marBottom w:val="0"/>
      <w:divBdr>
        <w:top w:val="none" w:sz="0" w:space="0" w:color="auto"/>
        <w:left w:val="none" w:sz="0" w:space="0" w:color="auto"/>
        <w:bottom w:val="none" w:sz="0" w:space="0" w:color="auto"/>
        <w:right w:val="none" w:sz="0" w:space="0" w:color="auto"/>
      </w:divBdr>
    </w:div>
    <w:div w:id="310914680">
      <w:bodyDiv w:val="1"/>
      <w:marLeft w:val="0"/>
      <w:marRight w:val="0"/>
      <w:marTop w:val="0"/>
      <w:marBottom w:val="0"/>
      <w:divBdr>
        <w:top w:val="none" w:sz="0" w:space="0" w:color="auto"/>
        <w:left w:val="none" w:sz="0" w:space="0" w:color="auto"/>
        <w:bottom w:val="none" w:sz="0" w:space="0" w:color="auto"/>
        <w:right w:val="none" w:sz="0" w:space="0" w:color="auto"/>
      </w:divBdr>
    </w:div>
    <w:div w:id="615790823">
      <w:bodyDiv w:val="1"/>
      <w:marLeft w:val="0"/>
      <w:marRight w:val="0"/>
      <w:marTop w:val="0"/>
      <w:marBottom w:val="0"/>
      <w:divBdr>
        <w:top w:val="none" w:sz="0" w:space="0" w:color="auto"/>
        <w:left w:val="none" w:sz="0" w:space="0" w:color="auto"/>
        <w:bottom w:val="none" w:sz="0" w:space="0" w:color="auto"/>
        <w:right w:val="none" w:sz="0" w:space="0" w:color="auto"/>
      </w:divBdr>
    </w:div>
    <w:div w:id="752630180">
      <w:bodyDiv w:val="1"/>
      <w:marLeft w:val="0"/>
      <w:marRight w:val="0"/>
      <w:marTop w:val="0"/>
      <w:marBottom w:val="0"/>
      <w:divBdr>
        <w:top w:val="none" w:sz="0" w:space="0" w:color="auto"/>
        <w:left w:val="none" w:sz="0" w:space="0" w:color="auto"/>
        <w:bottom w:val="none" w:sz="0" w:space="0" w:color="auto"/>
        <w:right w:val="none" w:sz="0" w:space="0" w:color="auto"/>
      </w:divBdr>
    </w:div>
    <w:div w:id="1498115233">
      <w:bodyDiv w:val="1"/>
      <w:marLeft w:val="0"/>
      <w:marRight w:val="0"/>
      <w:marTop w:val="0"/>
      <w:marBottom w:val="0"/>
      <w:divBdr>
        <w:top w:val="none" w:sz="0" w:space="0" w:color="auto"/>
        <w:left w:val="none" w:sz="0" w:space="0" w:color="auto"/>
        <w:bottom w:val="none" w:sz="0" w:space="0" w:color="auto"/>
        <w:right w:val="none" w:sz="0" w:space="0" w:color="auto"/>
      </w:divBdr>
    </w:div>
    <w:div w:id="1591083661">
      <w:bodyDiv w:val="1"/>
      <w:marLeft w:val="0"/>
      <w:marRight w:val="0"/>
      <w:marTop w:val="0"/>
      <w:marBottom w:val="0"/>
      <w:divBdr>
        <w:top w:val="none" w:sz="0" w:space="0" w:color="auto"/>
        <w:left w:val="none" w:sz="0" w:space="0" w:color="auto"/>
        <w:bottom w:val="none" w:sz="0" w:space="0" w:color="auto"/>
        <w:right w:val="none" w:sz="0" w:space="0" w:color="auto"/>
      </w:divBdr>
    </w:div>
    <w:div w:id="1597983439">
      <w:bodyDiv w:val="1"/>
      <w:marLeft w:val="0"/>
      <w:marRight w:val="0"/>
      <w:marTop w:val="0"/>
      <w:marBottom w:val="0"/>
      <w:divBdr>
        <w:top w:val="none" w:sz="0" w:space="0" w:color="auto"/>
        <w:left w:val="none" w:sz="0" w:space="0" w:color="auto"/>
        <w:bottom w:val="none" w:sz="0" w:space="0" w:color="auto"/>
        <w:right w:val="none" w:sz="0" w:space="0" w:color="auto"/>
      </w:divBdr>
    </w:div>
    <w:div w:id="1653951129">
      <w:bodyDiv w:val="1"/>
      <w:marLeft w:val="0"/>
      <w:marRight w:val="0"/>
      <w:marTop w:val="0"/>
      <w:marBottom w:val="0"/>
      <w:divBdr>
        <w:top w:val="none" w:sz="0" w:space="0" w:color="auto"/>
        <w:left w:val="none" w:sz="0" w:space="0" w:color="auto"/>
        <w:bottom w:val="none" w:sz="0" w:space="0" w:color="auto"/>
        <w:right w:val="none" w:sz="0" w:space="0" w:color="auto"/>
      </w:divBdr>
    </w:div>
    <w:div w:id="1927641471">
      <w:bodyDiv w:val="1"/>
      <w:marLeft w:val="0"/>
      <w:marRight w:val="0"/>
      <w:marTop w:val="0"/>
      <w:marBottom w:val="0"/>
      <w:divBdr>
        <w:top w:val="none" w:sz="0" w:space="0" w:color="auto"/>
        <w:left w:val="none" w:sz="0" w:space="0" w:color="auto"/>
        <w:bottom w:val="none" w:sz="0" w:space="0" w:color="auto"/>
        <w:right w:val="none" w:sz="0" w:space="0" w:color="auto"/>
      </w:divBdr>
    </w:div>
    <w:div w:id="1930969685">
      <w:bodyDiv w:val="1"/>
      <w:marLeft w:val="0"/>
      <w:marRight w:val="0"/>
      <w:marTop w:val="0"/>
      <w:marBottom w:val="0"/>
      <w:divBdr>
        <w:top w:val="none" w:sz="0" w:space="0" w:color="auto"/>
        <w:left w:val="none" w:sz="0" w:space="0" w:color="auto"/>
        <w:bottom w:val="none" w:sz="0" w:space="0" w:color="auto"/>
        <w:right w:val="none" w:sz="0" w:space="0" w:color="auto"/>
      </w:divBdr>
    </w:div>
    <w:div w:id="1969630578">
      <w:bodyDiv w:val="1"/>
      <w:marLeft w:val="0"/>
      <w:marRight w:val="0"/>
      <w:marTop w:val="0"/>
      <w:marBottom w:val="0"/>
      <w:divBdr>
        <w:top w:val="none" w:sz="0" w:space="0" w:color="auto"/>
        <w:left w:val="none" w:sz="0" w:space="0" w:color="auto"/>
        <w:bottom w:val="none" w:sz="0" w:space="0" w:color="auto"/>
        <w:right w:val="none" w:sz="0" w:space="0" w:color="auto"/>
      </w:divBdr>
    </w:div>
    <w:div w:id="2055276881">
      <w:bodyDiv w:val="1"/>
      <w:marLeft w:val="0"/>
      <w:marRight w:val="0"/>
      <w:marTop w:val="0"/>
      <w:marBottom w:val="0"/>
      <w:divBdr>
        <w:top w:val="none" w:sz="0" w:space="0" w:color="auto"/>
        <w:left w:val="none" w:sz="0" w:space="0" w:color="auto"/>
        <w:bottom w:val="none" w:sz="0" w:space="0" w:color="auto"/>
        <w:right w:val="none" w:sz="0" w:space="0" w:color="auto"/>
      </w:divBdr>
    </w:div>
    <w:div w:id="2083527515">
      <w:bodyDiv w:val="1"/>
      <w:marLeft w:val="0"/>
      <w:marRight w:val="0"/>
      <w:marTop w:val="0"/>
      <w:marBottom w:val="0"/>
      <w:divBdr>
        <w:top w:val="none" w:sz="0" w:space="0" w:color="auto"/>
        <w:left w:val="none" w:sz="0" w:space="0" w:color="auto"/>
        <w:bottom w:val="none" w:sz="0" w:space="0" w:color="auto"/>
        <w:right w:val="none" w:sz="0" w:space="0" w:color="auto"/>
      </w:divBdr>
    </w:div>
    <w:div w:id="20911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4</cp:revision>
  <dcterms:created xsi:type="dcterms:W3CDTF">2020-10-21T02:49:00Z</dcterms:created>
  <dcterms:modified xsi:type="dcterms:W3CDTF">2020-10-21T03:47:00Z</dcterms:modified>
</cp:coreProperties>
</file>