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D5694B" w14:paraId="3B76317E" w14:textId="77777777" w:rsidTr="00915A9A">
        <w:trPr>
          <w:trHeight w:val="795"/>
        </w:trPr>
        <w:tc>
          <w:tcPr>
            <w:tcW w:w="4211" w:type="dxa"/>
            <w:hideMark/>
          </w:tcPr>
          <w:p w14:paraId="1BD9B41C" w14:textId="77777777" w:rsidR="000A111A" w:rsidRPr="00D5694B" w:rsidRDefault="000A111A" w:rsidP="00915A9A">
            <w:pPr>
              <w:spacing w:after="0" w:line="240" w:lineRule="auto"/>
              <w:jc w:val="center"/>
              <w:rPr>
                <w:rFonts w:ascii="Times New Roman" w:hAnsi="Times New Roman" w:cs="Times New Roman"/>
                <w:sz w:val="26"/>
                <w:szCs w:val="26"/>
              </w:rPr>
            </w:pPr>
            <w:r w:rsidRPr="00D5694B">
              <w:rPr>
                <w:rFonts w:ascii="Times New Roman" w:hAnsi="Times New Roman" w:cs="Times New Roman"/>
                <w:sz w:val="26"/>
                <w:szCs w:val="26"/>
              </w:rPr>
              <w:t>UBND TỈNH TUYÊN QUANG</w:t>
            </w:r>
          </w:p>
          <w:p w14:paraId="09DF5138" w14:textId="5CB62398" w:rsidR="000A111A" w:rsidRPr="00D5694B" w:rsidRDefault="00AF58FA" w:rsidP="00915A9A">
            <w:pPr>
              <w:spacing w:after="0" w:line="240" w:lineRule="auto"/>
              <w:jc w:val="center"/>
              <w:rPr>
                <w:rFonts w:ascii="Times New Roman" w:hAnsi="Times New Roman" w:cs="Times New Roman"/>
                <w:sz w:val="26"/>
                <w:szCs w:val="26"/>
              </w:rPr>
            </w:pPr>
            <w:r w:rsidRPr="00D5694B">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076A48FA" wp14:editId="514EF266">
                      <wp:simplePos x="0" y="0"/>
                      <wp:positionH relativeFrom="column">
                        <wp:posOffset>741680</wp:posOffset>
                      </wp:positionH>
                      <wp:positionV relativeFrom="paragraph">
                        <wp:posOffset>228600</wp:posOffset>
                      </wp:positionV>
                      <wp:extent cx="949960" cy="0"/>
                      <wp:effectExtent l="13970" t="10160" r="762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00E3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18pt" to="13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"/>
                  </w:pict>
                </mc:Fallback>
              </mc:AlternateContent>
            </w:r>
            <w:r w:rsidR="000A111A" w:rsidRPr="00D5694B">
              <w:rPr>
                <w:rFonts w:ascii="Times New Roman" w:hAnsi="Times New Roman" w:cs="Times New Roman"/>
                <w:b/>
                <w:sz w:val="26"/>
                <w:szCs w:val="26"/>
              </w:rPr>
              <w:t>VĂN PHÒNG</w:t>
            </w:r>
          </w:p>
        </w:tc>
        <w:tc>
          <w:tcPr>
            <w:tcW w:w="3268" w:type="dxa"/>
          </w:tcPr>
          <w:p w14:paraId="573B89EA" w14:textId="77777777" w:rsidR="000A111A" w:rsidRPr="00D5694B" w:rsidRDefault="000A111A" w:rsidP="00915A9A">
            <w:pPr>
              <w:spacing w:after="0" w:line="240" w:lineRule="auto"/>
              <w:jc w:val="center"/>
              <w:rPr>
                <w:rFonts w:ascii="Times New Roman" w:hAnsi="Times New Roman" w:cs="Times New Roman"/>
                <w:b/>
                <w:sz w:val="26"/>
                <w:szCs w:val="26"/>
              </w:rPr>
            </w:pPr>
          </w:p>
        </w:tc>
        <w:tc>
          <w:tcPr>
            <w:tcW w:w="6654" w:type="dxa"/>
            <w:hideMark/>
          </w:tcPr>
          <w:p w14:paraId="2226B52B" w14:textId="77777777" w:rsidR="000A111A" w:rsidRPr="00D5694B" w:rsidRDefault="000A111A" w:rsidP="00915A9A">
            <w:pPr>
              <w:spacing w:after="0" w:line="240" w:lineRule="auto"/>
              <w:jc w:val="center"/>
              <w:rPr>
                <w:rFonts w:ascii="Times New Roman" w:hAnsi="Times New Roman" w:cs="Times New Roman"/>
                <w:b/>
                <w:sz w:val="26"/>
                <w:szCs w:val="26"/>
              </w:rPr>
            </w:pPr>
            <w:r w:rsidRPr="00D5694B">
              <w:rPr>
                <w:rFonts w:ascii="Times New Roman" w:hAnsi="Times New Roman" w:cs="Times New Roman"/>
                <w:b/>
                <w:sz w:val="26"/>
                <w:szCs w:val="26"/>
              </w:rPr>
              <w:t>CỘNG HÒA XÃ HỘI CHỦ NGHĨA VIỆT NAM</w:t>
            </w:r>
          </w:p>
          <w:p w14:paraId="42010052" w14:textId="20D521A6" w:rsidR="000A111A" w:rsidRPr="00D5694B" w:rsidRDefault="00AF58FA" w:rsidP="00915A9A">
            <w:pPr>
              <w:spacing w:after="0" w:line="240" w:lineRule="auto"/>
              <w:jc w:val="center"/>
              <w:rPr>
                <w:rFonts w:ascii="Times New Roman" w:hAnsi="Times New Roman" w:cs="Times New Roman"/>
                <w:b/>
                <w:sz w:val="26"/>
                <w:szCs w:val="26"/>
              </w:rPr>
            </w:pPr>
            <w:r w:rsidRPr="00D5694B">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137E4423" wp14:editId="47B25E36">
                      <wp:simplePos x="0" y="0"/>
                      <wp:positionH relativeFrom="column">
                        <wp:posOffset>864870</wp:posOffset>
                      </wp:positionH>
                      <wp:positionV relativeFrom="paragraph">
                        <wp:posOffset>229870</wp:posOffset>
                      </wp:positionV>
                      <wp:extent cx="2295525"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B935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18.1pt" to="248.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"/>
                  </w:pict>
                </mc:Fallback>
              </mc:AlternateContent>
            </w:r>
            <w:r w:rsidR="000A111A" w:rsidRPr="00D5694B">
              <w:rPr>
                <w:rFonts w:ascii="Times New Roman" w:hAnsi="Times New Roman" w:cs="Times New Roman"/>
                <w:b/>
                <w:sz w:val="26"/>
                <w:szCs w:val="26"/>
              </w:rPr>
              <w:t>Độc lập – Tự do – Hạnh phúc</w:t>
            </w:r>
          </w:p>
        </w:tc>
      </w:tr>
      <w:tr w:rsidR="000A111A" w:rsidRPr="00D5694B" w14:paraId="5AF8CF67" w14:textId="77777777" w:rsidTr="00915A9A">
        <w:trPr>
          <w:trHeight w:val="390"/>
        </w:trPr>
        <w:tc>
          <w:tcPr>
            <w:tcW w:w="4211" w:type="dxa"/>
            <w:hideMark/>
          </w:tcPr>
          <w:p w14:paraId="4055713C" w14:textId="77777777" w:rsidR="000A111A" w:rsidRPr="00D5694B" w:rsidRDefault="000A111A" w:rsidP="00915A9A">
            <w:pPr>
              <w:spacing w:after="0"/>
              <w:rPr>
                <w:rFonts w:ascii="Times New Roman" w:hAnsi="Times New Roman" w:cs="Times New Roman"/>
                <w:sz w:val="26"/>
                <w:szCs w:val="26"/>
              </w:rPr>
            </w:pPr>
          </w:p>
        </w:tc>
        <w:tc>
          <w:tcPr>
            <w:tcW w:w="3268" w:type="dxa"/>
          </w:tcPr>
          <w:p w14:paraId="28E5E90F" w14:textId="77777777" w:rsidR="000A111A" w:rsidRPr="00D5694B" w:rsidRDefault="000A111A" w:rsidP="00915A9A">
            <w:pPr>
              <w:spacing w:after="0" w:line="240" w:lineRule="auto"/>
              <w:jc w:val="center"/>
              <w:rPr>
                <w:rFonts w:ascii="Times New Roman" w:hAnsi="Times New Roman" w:cs="Times New Roman"/>
                <w:b/>
                <w:sz w:val="26"/>
                <w:szCs w:val="26"/>
              </w:rPr>
            </w:pPr>
          </w:p>
        </w:tc>
        <w:tc>
          <w:tcPr>
            <w:tcW w:w="6654" w:type="dxa"/>
            <w:hideMark/>
          </w:tcPr>
          <w:p w14:paraId="172AAB42" w14:textId="77777777" w:rsidR="000A111A" w:rsidRPr="00D5694B" w:rsidRDefault="000A111A" w:rsidP="00915A9A">
            <w:pPr>
              <w:spacing w:after="0"/>
              <w:rPr>
                <w:rFonts w:ascii="Times New Roman" w:hAnsi="Times New Roman" w:cs="Times New Roman"/>
                <w:sz w:val="26"/>
                <w:szCs w:val="26"/>
              </w:rPr>
            </w:pPr>
          </w:p>
        </w:tc>
      </w:tr>
    </w:tbl>
    <w:p w14:paraId="163986C0" w14:textId="77777777" w:rsidR="000A111A" w:rsidRPr="00D5694B" w:rsidRDefault="000A111A" w:rsidP="000A111A">
      <w:pPr>
        <w:spacing w:after="0"/>
        <w:jc w:val="center"/>
        <w:rPr>
          <w:rFonts w:ascii="Times New Roman" w:hAnsi="Times New Roman" w:cs="Times New Roman"/>
          <w:b/>
          <w:sz w:val="26"/>
          <w:szCs w:val="26"/>
        </w:rPr>
      </w:pPr>
    </w:p>
    <w:p w14:paraId="37F32F8B" w14:textId="77777777" w:rsidR="000A111A" w:rsidRPr="00D5694B" w:rsidRDefault="000A111A" w:rsidP="000A111A">
      <w:pPr>
        <w:spacing w:after="0"/>
        <w:jc w:val="center"/>
        <w:rPr>
          <w:rFonts w:ascii="Times New Roman" w:hAnsi="Times New Roman" w:cs="Times New Roman"/>
          <w:b/>
          <w:sz w:val="26"/>
          <w:szCs w:val="26"/>
        </w:rPr>
      </w:pPr>
      <w:r w:rsidRPr="00D5694B">
        <w:rPr>
          <w:rFonts w:ascii="Times New Roman" w:hAnsi="Times New Roman" w:cs="Times New Roman"/>
          <w:b/>
          <w:sz w:val="26"/>
          <w:szCs w:val="26"/>
        </w:rPr>
        <w:t>BIỂU TỔNG HỢP DANH MỤC VĂN BẢN CÁC CƠ QUAN TRUNG ƯƠNG ĐẾN</w:t>
      </w:r>
    </w:p>
    <w:p w14:paraId="0773BF64" w14:textId="312BF5C7" w:rsidR="000A111A" w:rsidRPr="00D5694B" w:rsidRDefault="00AF58FA" w:rsidP="000A111A">
      <w:pPr>
        <w:spacing w:after="0"/>
        <w:jc w:val="center"/>
        <w:rPr>
          <w:rFonts w:ascii="Times New Roman" w:hAnsi="Times New Roman" w:cs="Times New Roman"/>
          <w:b/>
          <w:sz w:val="26"/>
          <w:szCs w:val="26"/>
        </w:rPr>
      </w:pPr>
      <w:r w:rsidRPr="00D5694B">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D5694B">
        <w:rPr>
          <w:rFonts w:ascii="Times New Roman" w:hAnsi="Times New Roman" w:cs="Times New Roman"/>
          <w:b/>
          <w:sz w:val="26"/>
          <w:szCs w:val="26"/>
        </w:rPr>
        <w:t xml:space="preserve">Từ ngày </w:t>
      </w:r>
      <w:r w:rsidR="002C58C5">
        <w:rPr>
          <w:rFonts w:ascii="Times New Roman" w:hAnsi="Times New Roman" w:cs="Times New Roman"/>
          <w:b/>
          <w:sz w:val="26"/>
          <w:szCs w:val="26"/>
        </w:rPr>
        <w:t>2</w:t>
      </w:r>
      <w:r w:rsidR="00310476" w:rsidRPr="00D5694B">
        <w:rPr>
          <w:rFonts w:ascii="Times New Roman" w:hAnsi="Times New Roman" w:cs="Times New Roman"/>
          <w:b/>
          <w:sz w:val="26"/>
          <w:szCs w:val="26"/>
        </w:rPr>
        <w:t>1</w:t>
      </w:r>
      <w:r w:rsidR="0037188C" w:rsidRPr="00D5694B">
        <w:rPr>
          <w:rFonts w:ascii="Times New Roman" w:hAnsi="Times New Roman" w:cs="Times New Roman"/>
          <w:b/>
          <w:sz w:val="26"/>
          <w:szCs w:val="26"/>
        </w:rPr>
        <w:t>/</w:t>
      </w:r>
      <w:r w:rsidR="00646CBE" w:rsidRPr="00D5694B">
        <w:rPr>
          <w:rFonts w:ascii="Times New Roman" w:hAnsi="Times New Roman" w:cs="Times New Roman"/>
          <w:b/>
          <w:sz w:val="26"/>
          <w:szCs w:val="26"/>
        </w:rPr>
        <w:t>8</w:t>
      </w:r>
      <w:r w:rsidR="00874695" w:rsidRPr="00D5694B">
        <w:rPr>
          <w:rFonts w:ascii="Times New Roman" w:hAnsi="Times New Roman" w:cs="Times New Roman"/>
          <w:b/>
          <w:sz w:val="26"/>
          <w:szCs w:val="26"/>
        </w:rPr>
        <w:t>/2022</w:t>
      </w:r>
      <w:r w:rsidR="000A111A" w:rsidRPr="00D5694B">
        <w:rPr>
          <w:rFonts w:ascii="Times New Roman" w:hAnsi="Times New Roman" w:cs="Times New Roman"/>
          <w:b/>
          <w:sz w:val="26"/>
          <w:szCs w:val="26"/>
        </w:rPr>
        <w:t xml:space="preserve"> đến ngày </w:t>
      </w:r>
      <w:r w:rsidR="002C58C5">
        <w:rPr>
          <w:rFonts w:ascii="Times New Roman" w:hAnsi="Times New Roman" w:cs="Times New Roman"/>
          <w:b/>
          <w:sz w:val="26"/>
          <w:szCs w:val="26"/>
        </w:rPr>
        <w:t>31</w:t>
      </w:r>
      <w:r w:rsidR="00874695" w:rsidRPr="00D5694B">
        <w:rPr>
          <w:rFonts w:ascii="Times New Roman" w:hAnsi="Times New Roman" w:cs="Times New Roman"/>
          <w:b/>
          <w:sz w:val="26"/>
          <w:szCs w:val="26"/>
        </w:rPr>
        <w:t>/</w:t>
      </w:r>
      <w:r w:rsidR="00646CBE" w:rsidRPr="00D5694B">
        <w:rPr>
          <w:rFonts w:ascii="Times New Roman" w:hAnsi="Times New Roman" w:cs="Times New Roman"/>
          <w:b/>
          <w:sz w:val="26"/>
          <w:szCs w:val="26"/>
        </w:rPr>
        <w:t>8</w:t>
      </w:r>
      <w:r w:rsidR="00874695" w:rsidRPr="00D5694B">
        <w:rPr>
          <w:rFonts w:ascii="Times New Roman" w:hAnsi="Times New Roman" w:cs="Times New Roman"/>
          <w:b/>
          <w:sz w:val="26"/>
          <w:szCs w:val="26"/>
        </w:rPr>
        <w:t>/2022</w:t>
      </w:r>
    </w:p>
    <w:p w14:paraId="01421976" w14:textId="77777777" w:rsidR="0092701C" w:rsidRPr="00D5694B" w:rsidRDefault="0092701C" w:rsidP="000A111A">
      <w:pPr>
        <w:spacing w:after="0"/>
        <w:jc w:val="center"/>
        <w:rPr>
          <w:rFonts w:ascii="Times New Roman" w:hAnsi="Times New Roman" w:cs="Times New Roman"/>
          <w:b/>
          <w:sz w:val="26"/>
          <w:szCs w:val="26"/>
        </w:rPr>
      </w:pPr>
    </w:p>
    <w:tbl>
      <w:tblPr>
        <w:tblStyle w:val="TableGrid"/>
        <w:tblW w:w="14317" w:type="dxa"/>
        <w:tblInd w:w="-5" w:type="dxa"/>
        <w:tblLook w:val="04A0" w:firstRow="1" w:lastRow="0" w:firstColumn="1" w:lastColumn="0" w:noHBand="0" w:noVBand="1"/>
      </w:tblPr>
      <w:tblGrid>
        <w:gridCol w:w="564"/>
        <w:gridCol w:w="2703"/>
        <w:gridCol w:w="2220"/>
        <w:gridCol w:w="2030"/>
        <w:gridCol w:w="4035"/>
        <w:gridCol w:w="1416"/>
        <w:gridCol w:w="1349"/>
      </w:tblGrid>
      <w:tr w:rsidR="00467F80" w:rsidRPr="00D5694B" w14:paraId="1B1E3CEC" w14:textId="0529F9AE" w:rsidTr="003C31C3">
        <w:tc>
          <w:tcPr>
            <w:tcW w:w="564" w:type="dxa"/>
            <w:vAlign w:val="center"/>
          </w:tcPr>
          <w:p w14:paraId="5BC923E2" w14:textId="0A3FAE10" w:rsidR="0092701C" w:rsidRPr="00D5694B" w:rsidRDefault="0092701C" w:rsidP="0092701C">
            <w:pPr>
              <w:jc w:val="center"/>
              <w:rPr>
                <w:b/>
                <w:sz w:val="26"/>
                <w:szCs w:val="26"/>
              </w:rPr>
            </w:pPr>
            <w:r w:rsidRPr="00D5694B">
              <w:rPr>
                <w:b/>
                <w:bCs/>
                <w:sz w:val="26"/>
                <w:szCs w:val="26"/>
              </w:rPr>
              <w:t>TT</w:t>
            </w:r>
          </w:p>
        </w:tc>
        <w:tc>
          <w:tcPr>
            <w:tcW w:w="2703" w:type="dxa"/>
            <w:vAlign w:val="center"/>
          </w:tcPr>
          <w:p w14:paraId="4E72789B" w14:textId="4805556F" w:rsidR="0092701C" w:rsidRPr="00D5694B" w:rsidRDefault="0092701C" w:rsidP="0092701C">
            <w:pPr>
              <w:jc w:val="center"/>
              <w:rPr>
                <w:b/>
                <w:sz w:val="26"/>
                <w:szCs w:val="26"/>
              </w:rPr>
            </w:pPr>
            <w:r w:rsidRPr="00D5694B">
              <w:rPr>
                <w:b/>
                <w:bCs/>
                <w:sz w:val="26"/>
                <w:szCs w:val="26"/>
              </w:rPr>
              <w:t>Tên cơ quan, tổ chức ban hành văn bản</w:t>
            </w:r>
          </w:p>
        </w:tc>
        <w:tc>
          <w:tcPr>
            <w:tcW w:w="2220" w:type="dxa"/>
            <w:vAlign w:val="center"/>
          </w:tcPr>
          <w:p w14:paraId="0FAB50F4" w14:textId="77777777" w:rsidR="0092701C" w:rsidRPr="00D5694B" w:rsidRDefault="0092701C" w:rsidP="003C399F">
            <w:pPr>
              <w:jc w:val="center"/>
              <w:rPr>
                <w:b/>
                <w:bCs/>
                <w:sz w:val="26"/>
                <w:szCs w:val="26"/>
              </w:rPr>
            </w:pPr>
            <w:r w:rsidRPr="00D5694B">
              <w:rPr>
                <w:b/>
                <w:bCs/>
                <w:sz w:val="26"/>
                <w:szCs w:val="26"/>
              </w:rPr>
              <w:t xml:space="preserve">Số, ký hiệu </w:t>
            </w:r>
          </w:p>
          <w:p w14:paraId="1889B48B" w14:textId="3A4D5B03" w:rsidR="0092701C" w:rsidRPr="00D5694B" w:rsidRDefault="0092701C" w:rsidP="003C399F">
            <w:pPr>
              <w:jc w:val="center"/>
              <w:rPr>
                <w:b/>
                <w:sz w:val="26"/>
                <w:szCs w:val="26"/>
              </w:rPr>
            </w:pPr>
            <w:r w:rsidRPr="00D5694B">
              <w:rPr>
                <w:b/>
                <w:bCs/>
                <w:sz w:val="26"/>
                <w:szCs w:val="26"/>
              </w:rPr>
              <w:t>văn bản</w:t>
            </w:r>
          </w:p>
        </w:tc>
        <w:tc>
          <w:tcPr>
            <w:tcW w:w="2030" w:type="dxa"/>
            <w:vAlign w:val="center"/>
          </w:tcPr>
          <w:p w14:paraId="75DFF0FD" w14:textId="44A948AC" w:rsidR="0092701C" w:rsidRPr="00D5694B" w:rsidRDefault="0092701C" w:rsidP="0092701C">
            <w:pPr>
              <w:jc w:val="center"/>
              <w:rPr>
                <w:b/>
                <w:sz w:val="26"/>
                <w:szCs w:val="26"/>
              </w:rPr>
            </w:pPr>
            <w:r w:rsidRPr="00D5694B">
              <w:rPr>
                <w:b/>
                <w:bCs/>
                <w:sz w:val="26"/>
                <w:szCs w:val="26"/>
              </w:rPr>
              <w:t>Ngày, tháng, năm ban hành Văn bản</w:t>
            </w:r>
          </w:p>
        </w:tc>
        <w:tc>
          <w:tcPr>
            <w:tcW w:w="4035" w:type="dxa"/>
            <w:vAlign w:val="center"/>
          </w:tcPr>
          <w:p w14:paraId="2D55CC5F" w14:textId="77777777" w:rsidR="0092701C" w:rsidRPr="00D5694B" w:rsidRDefault="0092701C" w:rsidP="0092701C">
            <w:pPr>
              <w:jc w:val="center"/>
              <w:rPr>
                <w:b/>
                <w:bCs/>
                <w:sz w:val="26"/>
                <w:szCs w:val="26"/>
              </w:rPr>
            </w:pPr>
            <w:r w:rsidRPr="00D5694B">
              <w:rPr>
                <w:b/>
                <w:bCs/>
                <w:sz w:val="26"/>
                <w:szCs w:val="26"/>
              </w:rPr>
              <w:t>Tên loại và trích yếu</w:t>
            </w:r>
          </w:p>
          <w:p w14:paraId="2B2D1877" w14:textId="4F8E22D7" w:rsidR="0092701C" w:rsidRPr="00D5694B" w:rsidRDefault="0092701C" w:rsidP="0092701C">
            <w:pPr>
              <w:jc w:val="center"/>
              <w:rPr>
                <w:b/>
                <w:sz w:val="26"/>
                <w:szCs w:val="26"/>
              </w:rPr>
            </w:pPr>
            <w:r w:rsidRPr="00D5694B">
              <w:rPr>
                <w:b/>
                <w:bCs/>
                <w:sz w:val="26"/>
                <w:szCs w:val="26"/>
              </w:rPr>
              <w:t>nội dung của Văn bản</w:t>
            </w:r>
          </w:p>
        </w:tc>
        <w:tc>
          <w:tcPr>
            <w:tcW w:w="1416" w:type="dxa"/>
            <w:vAlign w:val="center"/>
          </w:tcPr>
          <w:p w14:paraId="7C105F20" w14:textId="1ADB7324" w:rsidR="0092701C" w:rsidRPr="00D5694B" w:rsidRDefault="0092701C" w:rsidP="0092701C">
            <w:pPr>
              <w:jc w:val="center"/>
              <w:rPr>
                <w:b/>
                <w:sz w:val="26"/>
                <w:szCs w:val="26"/>
              </w:rPr>
            </w:pPr>
            <w:r w:rsidRPr="00D5694B">
              <w:rPr>
                <w:b/>
                <w:sz w:val="26"/>
                <w:szCs w:val="26"/>
              </w:rPr>
              <w:t>Hiệu lực thi hành</w:t>
            </w:r>
          </w:p>
        </w:tc>
        <w:tc>
          <w:tcPr>
            <w:tcW w:w="1349" w:type="dxa"/>
            <w:vAlign w:val="center"/>
          </w:tcPr>
          <w:p w14:paraId="365C33E5" w14:textId="6FDCE82B" w:rsidR="0092701C" w:rsidRPr="00D5694B" w:rsidRDefault="0092701C" w:rsidP="0092701C">
            <w:pPr>
              <w:rPr>
                <w:b/>
                <w:sz w:val="26"/>
                <w:szCs w:val="26"/>
              </w:rPr>
            </w:pPr>
            <w:r w:rsidRPr="00D5694B">
              <w:rPr>
                <w:b/>
                <w:bCs/>
                <w:sz w:val="26"/>
                <w:szCs w:val="26"/>
              </w:rPr>
              <w:t>Ghi chú</w:t>
            </w:r>
          </w:p>
        </w:tc>
      </w:tr>
      <w:tr w:rsidR="00CE599D" w:rsidRPr="00D5694B" w14:paraId="5C426002" w14:textId="77777777" w:rsidTr="000D2B88">
        <w:tblPrEx>
          <w:tblLook w:val="01E0" w:firstRow="1" w:lastRow="1" w:firstColumn="1" w:lastColumn="1" w:noHBand="0" w:noVBand="0"/>
        </w:tblPrEx>
        <w:trPr>
          <w:trHeight w:val="454"/>
          <w:tblHeader/>
        </w:trPr>
        <w:tc>
          <w:tcPr>
            <w:tcW w:w="564" w:type="dxa"/>
            <w:vAlign w:val="center"/>
          </w:tcPr>
          <w:p w14:paraId="0EE81B2C" w14:textId="77777777" w:rsidR="00CE599D" w:rsidRDefault="003C31C3" w:rsidP="003D3268">
            <w:pPr>
              <w:jc w:val="center"/>
              <w:rPr>
                <w:color w:val="000000"/>
                <w:sz w:val="24"/>
                <w:szCs w:val="24"/>
              </w:rPr>
            </w:pPr>
            <w:r w:rsidRPr="008465F9">
              <w:rPr>
                <w:color w:val="000000"/>
                <w:sz w:val="24"/>
                <w:szCs w:val="24"/>
              </w:rPr>
              <w:t>1</w:t>
            </w:r>
          </w:p>
          <w:p w14:paraId="2487B2CD" w14:textId="2B87AC42" w:rsidR="000D2B88" w:rsidRPr="008465F9" w:rsidRDefault="000D2B88" w:rsidP="003D3268">
            <w:pPr>
              <w:jc w:val="center"/>
              <w:rPr>
                <w:color w:val="000000"/>
                <w:sz w:val="24"/>
                <w:szCs w:val="24"/>
              </w:rPr>
            </w:pPr>
          </w:p>
        </w:tc>
        <w:tc>
          <w:tcPr>
            <w:tcW w:w="2703" w:type="dxa"/>
            <w:tcBorders>
              <w:top w:val="nil"/>
              <w:left w:val="nil"/>
              <w:bottom w:val="single" w:sz="4" w:space="0" w:color="000000"/>
              <w:right w:val="single" w:sz="4" w:space="0" w:color="000000"/>
            </w:tcBorders>
            <w:shd w:val="clear" w:color="auto" w:fill="auto"/>
            <w:vAlign w:val="center"/>
          </w:tcPr>
          <w:p w14:paraId="04E33679" w14:textId="5841FB7A" w:rsidR="00CE599D" w:rsidRPr="008465F9" w:rsidRDefault="00411C41" w:rsidP="003D3268">
            <w:pPr>
              <w:jc w:val="center"/>
              <w:rPr>
                <w:color w:val="000000"/>
                <w:sz w:val="24"/>
                <w:szCs w:val="24"/>
              </w:rPr>
            </w:pPr>
            <w:r w:rsidRPr="008465F9">
              <w:rPr>
                <w:sz w:val="24"/>
                <w:szCs w:val="24"/>
              </w:rPr>
              <w:t>Văn phòng Chính phủ</w:t>
            </w:r>
            <w:r w:rsidRPr="008465F9">
              <w:rPr>
                <w:sz w:val="24"/>
                <w:szCs w:val="24"/>
              </w:rPr>
              <w:tab/>
            </w:r>
            <w:r w:rsidRPr="008465F9">
              <w:rPr>
                <w:sz w:val="24"/>
                <w:szCs w:val="24"/>
              </w:rPr>
              <w:tab/>
            </w:r>
            <w:r w:rsidRPr="008465F9">
              <w:rPr>
                <w:sz w:val="24"/>
                <w:szCs w:val="24"/>
              </w:rPr>
              <w:tab/>
            </w:r>
            <w:r w:rsidRPr="008465F9">
              <w:rPr>
                <w:sz w:val="24"/>
                <w:szCs w:val="24"/>
              </w:rPr>
              <w:tab/>
            </w:r>
          </w:p>
        </w:tc>
        <w:tc>
          <w:tcPr>
            <w:tcW w:w="2220" w:type="dxa"/>
            <w:tcBorders>
              <w:top w:val="nil"/>
              <w:left w:val="nil"/>
              <w:bottom w:val="single" w:sz="4" w:space="0" w:color="000000"/>
              <w:right w:val="single" w:sz="4" w:space="0" w:color="000000"/>
            </w:tcBorders>
            <w:shd w:val="clear" w:color="auto" w:fill="auto"/>
            <w:vAlign w:val="center"/>
          </w:tcPr>
          <w:p w14:paraId="1BAD64D3" w14:textId="51BA09D1" w:rsidR="00CE599D" w:rsidRPr="008465F9" w:rsidRDefault="00411C41" w:rsidP="003D3268">
            <w:pPr>
              <w:jc w:val="center"/>
              <w:rPr>
                <w:color w:val="000000"/>
                <w:sz w:val="24"/>
                <w:szCs w:val="24"/>
              </w:rPr>
            </w:pPr>
            <w:r w:rsidRPr="008465F9">
              <w:rPr>
                <w:sz w:val="24"/>
                <w:szCs w:val="24"/>
              </w:rPr>
              <w:t>5431/VPCP-TH</w:t>
            </w:r>
          </w:p>
        </w:tc>
        <w:tc>
          <w:tcPr>
            <w:tcW w:w="2030" w:type="dxa"/>
            <w:tcBorders>
              <w:top w:val="nil"/>
              <w:left w:val="nil"/>
              <w:bottom w:val="single" w:sz="4" w:space="0" w:color="000000"/>
              <w:right w:val="single" w:sz="4" w:space="0" w:color="000000"/>
            </w:tcBorders>
            <w:shd w:val="clear" w:color="auto" w:fill="auto"/>
            <w:vAlign w:val="center"/>
          </w:tcPr>
          <w:p w14:paraId="6601B436" w14:textId="2AE0F7A6" w:rsidR="00CE599D" w:rsidRPr="008465F9" w:rsidRDefault="00411C41" w:rsidP="003D3268">
            <w:pPr>
              <w:jc w:val="center"/>
              <w:rPr>
                <w:color w:val="000000"/>
                <w:sz w:val="24"/>
                <w:szCs w:val="24"/>
              </w:rPr>
            </w:pPr>
            <w:r w:rsidRPr="008465F9">
              <w:rPr>
                <w:sz w:val="24"/>
                <w:szCs w:val="24"/>
              </w:rPr>
              <w:tab/>
              <w:t>22/08/2022</w:t>
            </w:r>
          </w:p>
        </w:tc>
        <w:tc>
          <w:tcPr>
            <w:tcW w:w="4035" w:type="dxa"/>
            <w:tcBorders>
              <w:top w:val="nil"/>
              <w:left w:val="nil"/>
              <w:bottom w:val="single" w:sz="4" w:space="0" w:color="000000"/>
              <w:right w:val="single" w:sz="4" w:space="0" w:color="000000"/>
            </w:tcBorders>
            <w:shd w:val="clear" w:color="auto" w:fill="auto"/>
            <w:vAlign w:val="center"/>
          </w:tcPr>
          <w:p w14:paraId="6A6B7958" w14:textId="4F46CB1A" w:rsidR="00CE599D" w:rsidRPr="008465F9" w:rsidRDefault="00411C41" w:rsidP="003D3268">
            <w:pPr>
              <w:jc w:val="both"/>
              <w:rPr>
                <w:color w:val="000000"/>
                <w:sz w:val="24"/>
                <w:szCs w:val="24"/>
              </w:rPr>
            </w:pPr>
            <w:r w:rsidRPr="008465F9">
              <w:rPr>
                <w:color w:val="000000"/>
                <w:sz w:val="24"/>
                <w:szCs w:val="24"/>
              </w:rPr>
              <w:t>V/v thực hiện chế độ báo cáo định kỳ hằng quý, hằng tháng theo Quy chế làm việc của Chính phủ</w:t>
            </w:r>
            <w:r w:rsidRPr="008465F9">
              <w:rPr>
                <w:color w:val="000000"/>
                <w:sz w:val="24"/>
                <w:szCs w:val="24"/>
              </w:rPr>
              <w:tab/>
            </w:r>
            <w:r w:rsidR="00CE599D" w:rsidRPr="008465F9">
              <w:rPr>
                <w:color w:val="000000"/>
                <w:sz w:val="24"/>
                <w:szCs w:val="24"/>
              </w:rPr>
              <w:tab/>
            </w:r>
            <w:r w:rsidR="00CE599D" w:rsidRPr="008465F9">
              <w:rPr>
                <w:color w:val="000000"/>
                <w:sz w:val="24"/>
                <w:szCs w:val="24"/>
              </w:rPr>
              <w:tab/>
            </w:r>
          </w:p>
        </w:tc>
        <w:tc>
          <w:tcPr>
            <w:tcW w:w="1416" w:type="dxa"/>
          </w:tcPr>
          <w:p w14:paraId="381B1D3B" w14:textId="77777777" w:rsidR="00CE599D" w:rsidRPr="008465F9" w:rsidRDefault="00CE599D" w:rsidP="003D3268">
            <w:pPr>
              <w:jc w:val="both"/>
              <w:rPr>
                <w:color w:val="000000"/>
                <w:sz w:val="24"/>
                <w:szCs w:val="24"/>
              </w:rPr>
            </w:pPr>
          </w:p>
        </w:tc>
        <w:tc>
          <w:tcPr>
            <w:tcW w:w="1349" w:type="dxa"/>
            <w:vAlign w:val="center"/>
          </w:tcPr>
          <w:p w14:paraId="033D285E" w14:textId="77777777" w:rsidR="00CE599D" w:rsidRPr="008465F9" w:rsidRDefault="00CE599D" w:rsidP="003D3268">
            <w:pPr>
              <w:jc w:val="both"/>
              <w:rPr>
                <w:color w:val="000000"/>
                <w:sz w:val="24"/>
                <w:szCs w:val="24"/>
              </w:rPr>
            </w:pPr>
          </w:p>
        </w:tc>
      </w:tr>
      <w:tr w:rsidR="003C31C3" w:rsidRPr="00D5694B" w14:paraId="0F6EBA06" w14:textId="77777777" w:rsidTr="008465F9">
        <w:tblPrEx>
          <w:tblLook w:val="01E0" w:firstRow="1" w:lastRow="1" w:firstColumn="1" w:lastColumn="1" w:noHBand="0" w:noVBand="0"/>
        </w:tblPrEx>
        <w:trPr>
          <w:trHeight w:val="20"/>
          <w:tblHeader/>
        </w:trPr>
        <w:tc>
          <w:tcPr>
            <w:tcW w:w="564" w:type="dxa"/>
            <w:vAlign w:val="center"/>
          </w:tcPr>
          <w:p w14:paraId="796A1FF7" w14:textId="7AEF618A" w:rsidR="003C31C3" w:rsidRPr="008465F9" w:rsidRDefault="003C31C3" w:rsidP="003C31C3">
            <w:pPr>
              <w:jc w:val="center"/>
              <w:rPr>
                <w:color w:val="000000"/>
                <w:sz w:val="24"/>
                <w:szCs w:val="24"/>
              </w:rPr>
            </w:pPr>
            <w:r w:rsidRPr="008465F9">
              <w:rPr>
                <w:color w:val="000000"/>
                <w:sz w:val="24"/>
                <w:szCs w:val="24"/>
              </w:rPr>
              <w:t>2</w:t>
            </w:r>
          </w:p>
        </w:tc>
        <w:tc>
          <w:tcPr>
            <w:tcW w:w="2703" w:type="dxa"/>
            <w:tcBorders>
              <w:top w:val="nil"/>
              <w:left w:val="nil"/>
              <w:bottom w:val="single" w:sz="4" w:space="0" w:color="000000"/>
              <w:right w:val="single" w:sz="4" w:space="0" w:color="000000"/>
            </w:tcBorders>
            <w:shd w:val="clear" w:color="auto" w:fill="auto"/>
            <w:vAlign w:val="center"/>
          </w:tcPr>
          <w:p w14:paraId="77594582" w14:textId="29AC6EDC" w:rsidR="003C31C3" w:rsidRPr="008465F9" w:rsidRDefault="003C31C3" w:rsidP="003C31C3">
            <w:pPr>
              <w:spacing w:before="240"/>
              <w:jc w:val="center"/>
              <w:rPr>
                <w:sz w:val="24"/>
                <w:szCs w:val="24"/>
              </w:rPr>
            </w:pPr>
            <w:r w:rsidRPr="008465F9">
              <w:rPr>
                <w:color w:val="000000"/>
                <w:sz w:val="24"/>
                <w:szCs w:val="24"/>
              </w:rPr>
              <w:t>Bộ Nông nghiệp và Phát triển Nông thôn</w:t>
            </w:r>
          </w:p>
        </w:tc>
        <w:tc>
          <w:tcPr>
            <w:tcW w:w="2220" w:type="dxa"/>
            <w:tcBorders>
              <w:top w:val="nil"/>
              <w:left w:val="nil"/>
              <w:bottom w:val="single" w:sz="4" w:space="0" w:color="000000"/>
              <w:right w:val="single" w:sz="4" w:space="0" w:color="000000"/>
            </w:tcBorders>
            <w:shd w:val="clear" w:color="auto" w:fill="auto"/>
            <w:vAlign w:val="center"/>
          </w:tcPr>
          <w:p w14:paraId="36CC72F4" w14:textId="5C8A96BF" w:rsidR="003C31C3" w:rsidRPr="008465F9" w:rsidRDefault="003C31C3" w:rsidP="003C31C3">
            <w:pPr>
              <w:spacing w:before="240"/>
              <w:jc w:val="center"/>
              <w:rPr>
                <w:sz w:val="24"/>
                <w:szCs w:val="24"/>
              </w:rPr>
            </w:pPr>
            <w:r w:rsidRPr="008465F9">
              <w:rPr>
                <w:color w:val="000000"/>
                <w:sz w:val="24"/>
                <w:szCs w:val="24"/>
              </w:rPr>
              <w:t>5668/BNN-KTHT</w:t>
            </w:r>
          </w:p>
        </w:tc>
        <w:tc>
          <w:tcPr>
            <w:tcW w:w="2030" w:type="dxa"/>
            <w:tcBorders>
              <w:top w:val="nil"/>
              <w:left w:val="nil"/>
              <w:bottom w:val="single" w:sz="4" w:space="0" w:color="000000"/>
              <w:right w:val="single" w:sz="4" w:space="0" w:color="000000"/>
            </w:tcBorders>
            <w:shd w:val="clear" w:color="auto" w:fill="auto"/>
            <w:vAlign w:val="center"/>
          </w:tcPr>
          <w:p w14:paraId="5C62D5AD" w14:textId="0816F64D" w:rsidR="003C31C3" w:rsidRPr="008465F9" w:rsidRDefault="003C31C3" w:rsidP="003C31C3">
            <w:pPr>
              <w:spacing w:before="240"/>
              <w:jc w:val="center"/>
              <w:rPr>
                <w:sz w:val="24"/>
                <w:szCs w:val="24"/>
              </w:rPr>
            </w:pPr>
            <w:r w:rsidRPr="008465F9">
              <w:rPr>
                <w:color w:val="000000"/>
                <w:sz w:val="24"/>
                <w:szCs w:val="24"/>
              </w:rPr>
              <w:t>29/08/2022</w:t>
            </w:r>
          </w:p>
        </w:tc>
        <w:tc>
          <w:tcPr>
            <w:tcW w:w="4035" w:type="dxa"/>
            <w:tcBorders>
              <w:top w:val="nil"/>
              <w:left w:val="nil"/>
              <w:bottom w:val="single" w:sz="4" w:space="0" w:color="000000"/>
              <w:right w:val="single" w:sz="4" w:space="0" w:color="000000"/>
            </w:tcBorders>
            <w:shd w:val="clear" w:color="auto" w:fill="auto"/>
          </w:tcPr>
          <w:p w14:paraId="56AC4249" w14:textId="47A4A395" w:rsidR="003C31C3" w:rsidRPr="008465F9" w:rsidRDefault="003C31C3" w:rsidP="003C31C3">
            <w:pPr>
              <w:jc w:val="both"/>
              <w:rPr>
                <w:sz w:val="24"/>
                <w:szCs w:val="24"/>
              </w:rPr>
            </w:pPr>
            <w:r w:rsidRPr="008465F9">
              <w:rPr>
                <w:sz w:val="24"/>
                <w:szCs w:val="24"/>
              </w:rPr>
              <w:t>V/v hướng dẫn triển khai thực hiện Chương trình bố trí dân cư theo Quyết định số 590/QĐ-TTg ngày 18/5/2022 của Thủ tướng Chính phủ.</w:t>
            </w:r>
            <w:r w:rsidRPr="008465F9">
              <w:rPr>
                <w:sz w:val="24"/>
                <w:szCs w:val="24"/>
              </w:rPr>
              <w:tab/>
            </w:r>
            <w:r w:rsidRPr="008465F9">
              <w:rPr>
                <w:sz w:val="24"/>
                <w:szCs w:val="24"/>
              </w:rPr>
              <w:tab/>
            </w:r>
          </w:p>
        </w:tc>
        <w:tc>
          <w:tcPr>
            <w:tcW w:w="1416" w:type="dxa"/>
          </w:tcPr>
          <w:p w14:paraId="2977CEB3" w14:textId="77777777" w:rsidR="003C31C3" w:rsidRPr="008465F9" w:rsidRDefault="003C31C3" w:rsidP="003C31C3">
            <w:pPr>
              <w:jc w:val="both"/>
              <w:rPr>
                <w:color w:val="000000"/>
                <w:sz w:val="24"/>
                <w:szCs w:val="24"/>
              </w:rPr>
            </w:pPr>
          </w:p>
        </w:tc>
        <w:tc>
          <w:tcPr>
            <w:tcW w:w="1349" w:type="dxa"/>
          </w:tcPr>
          <w:p w14:paraId="74417D3E" w14:textId="5CAFC150" w:rsidR="003C31C3" w:rsidRPr="008465F9" w:rsidRDefault="003C31C3" w:rsidP="003C31C3">
            <w:pPr>
              <w:jc w:val="both"/>
              <w:rPr>
                <w:color w:val="000000"/>
                <w:sz w:val="24"/>
                <w:szCs w:val="24"/>
              </w:rPr>
            </w:pPr>
          </w:p>
        </w:tc>
      </w:tr>
      <w:tr w:rsidR="00FA37AA" w:rsidRPr="00D5694B" w14:paraId="0EFDF9E8" w14:textId="77777777" w:rsidTr="008465F9">
        <w:tblPrEx>
          <w:tblLook w:val="01E0" w:firstRow="1" w:lastRow="1" w:firstColumn="1" w:lastColumn="1" w:noHBand="0" w:noVBand="0"/>
        </w:tblPrEx>
        <w:trPr>
          <w:trHeight w:val="20"/>
          <w:tblHeader/>
        </w:trPr>
        <w:tc>
          <w:tcPr>
            <w:tcW w:w="564" w:type="dxa"/>
            <w:vAlign w:val="center"/>
          </w:tcPr>
          <w:p w14:paraId="3CDC843B" w14:textId="4C7DF66D" w:rsidR="00FA37AA" w:rsidRPr="008465F9" w:rsidRDefault="00FA37AA" w:rsidP="00FA37AA">
            <w:pPr>
              <w:jc w:val="center"/>
              <w:rPr>
                <w:color w:val="000000"/>
                <w:sz w:val="24"/>
                <w:szCs w:val="24"/>
              </w:rPr>
            </w:pPr>
            <w:r w:rsidRPr="008465F9">
              <w:rPr>
                <w:color w:val="000000"/>
                <w:sz w:val="24"/>
                <w:szCs w:val="24"/>
              </w:rPr>
              <w:t>3</w:t>
            </w:r>
          </w:p>
        </w:tc>
        <w:tc>
          <w:tcPr>
            <w:tcW w:w="2703" w:type="dxa"/>
            <w:tcBorders>
              <w:top w:val="nil"/>
              <w:left w:val="nil"/>
              <w:bottom w:val="single" w:sz="4" w:space="0" w:color="000000"/>
              <w:right w:val="single" w:sz="4" w:space="0" w:color="000000"/>
            </w:tcBorders>
            <w:shd w:val="clear" w:color="auto" w:fill="auto"/>
            <w:vAlign w:val="center"/>
          </w:tcPr>
          <w:p w14:paraId="72C9911D" w14:textId="6B28143E" w:rsidR="00FA37AA" w:rsidRPr="008465F9" w:rsidRDefault="00BB1398" w:rsidP="00FA37AA">
            <w:pPr>
              <w:spacing w:before="240"/>
              <w:jc w:val="center"/>
              <w:rPr>
                <w:color w:val="000000"/>
                <w:sz w:val="24"/>
                <w:szCs w:val="24"/>
              </w:rPr>
            </w:pPr>
            <w:r>
              <w:rPr>
                <w:color w:val="000000"/>
                <w:sz w:val="24"/>
                <w:szCs w:val="24"/>
              </w:rPr>
              <w:t>Thủ tướng</w:t>
            </w:r>
            <w:r w:rsidR="00FA37AA" w:rsidRPr="008465F9">
              <w:rPr>
                <w:color w:val="000000"/>
                <w:sz w:val="24"/>
                <w:szCs w:val="24"/>
              </w:rPr>
              <w:t xml:space="preserve"> Chính phủ</w:t>
            </w:r>
          </w:p>
        </w:tc>
        <w:tc>
          <w:tcPr>
            <w:tcW w:w="2220" w:type="dxa"/>
            <w:tcBorders>
              <w:top w:val="nil"/>
              <w:left w:val="nil"/>
              <w:bottom w:val="single" w:sz="4" w:space="0" w:color="000000"/>
              <w:right w:val="single" w:sz="4" w:space="0" w:color="000000"/>
            </w:tcBorders>
            <w:shd w:val="clear" w:color="auto" w:fill="auto"/>
            <w:vAlign w:val="center"/>
          </w:tcPr>
          <w:p w14:paraId="39D102E4" w14:textId="783EC931" w:rsidR="00FA37AA" w:rsidRPr="008465F9" w:rsidRDefault="00FA37AA" w:rsidP="00FA37AA">
            <w:pPr>
              <w:spacing w:before="240"/>
              <w:jc w:val="center"/>
              <w:rPr>
                <w:color w:val="000000"/>
                <w:sz w:val="24"/>
                <w:szCs w:val="24"/>
              </w:rPr>
            </w:pPr>
            <w:r w:rsidRPr="008465F9">
              <w:rPr>
                <w:color w:val="000000"/>
                <w:sz w:val="24"/>
                <w:szCs w:val="24"/>
              </w:rPr>
              <w:t>13/CT-TTG</w:t>
            </w:r>
          </w:p>
        </w:tc>
        <w:tc>
          <w:tcPr>
            <w:tcW w:w="2030" w:type="dxa"/>
            <w:tcBorders>
              <w:top w:val="nil"/>
              <w:left w:val="nil"/>
              <w:bottom w:val="single" w:sz="4" w:space="0" w:color="000000"/>
              <w:right w:val="single" w:sz="4" w:space="0" w:color="000000"/>
            </w:tcBorders>
            <w:shd w:val="clear" w:color="auto" w:fill="auto"/>
            <w:vAlign w:val="center"/>
          </w:tcPr>
          <w:p w14:paraId="2268BA53" w14:textId="1BB95D3B" w:rsidR="00FA37AA" w:rsidRPr="008465F9" w:rsidRDefault="00FA37AA" w:rsidP="00FA37AA">
            <w:pPr>
              <w:spacing w:before="240"/>
              <w:jc w:val="center"/>
              <w:rPr>
                <w:color w:val="000000"/>
                <w:sz w:val="24"/>
                <w:szCs w:val="24"/>
              </w:rPr>
            </w:pPr>
            <w:r w:rsidRPr="008465F9">
              <w:rPr>
                <w:color w:val="000000"/>
                <w:sz w:val="24"/>
                <w:szCs w:val="24"/>
              </w:rPr>
              <w:t>29/08/2022</w:t>
            </w:r>
          </w:p>
        </w:tc>
        <w:tc>
          <w:tcPr>
            <w:tcW w:w="4035" w:type="dxa"/>
            <w:tcBorders>
              <w:top w:val="nil"/>
              <w:left w:val="nil"/>
              <w:bottom w:val="single" w:sz="4" w:space="0" w:color="000000"/>
              <w:right w:val="single" w:sz="4" w:space="0" w:color="000000"/>
            </w:tcBorders>
            <w:shd w:val="clear" w:color="auto" w:fill="auto"/>
            <w:vAlign w:val="center"/>
          </w:tcPr>
          <w:p w14:paraId="26C0BF4C" w14:textId="5B70308A" w:rsidR="00FA37AA" w:rsidRPr="008465F9" w:rsidRDefault="00FA37AA" w:rsidP="00FA37AA">
            <w:pPr>
              <w:jc w:val="both"/>
              <w:rPr>
                <w:color w:val="000000"/>
                <w:sz w:val="24"/>
                <w:szCs w:val="24"/>
              </w:rPr>
            </w:pPr>
            <w:r w:rsidRPr="008465F9">
              <w:rPr>
                <w:color w:val="000000"/>
                <w:sz w:val="24"/>
                <w:szCs w:val="24"/>
              </w:rPr>
              <w:t>Chỉ thị về một số giải pháp thúc đẩy thị trường bất động sản phát triển an toàn, lành mạnh, bền vững</w:t>
            </w:r>
          </w:p>
        </w:tc>
        <w:tc>
          <w:tcPr>
            <w:tcW w:w="1416" w:type="dxa"/>
            <w:tcBorders>
              <w:top w:val="nil"/>
              <w:left w:val="nil"/>
              <w:bottom w:val="single" w:sz="4" w:space="0" w:color="000000"/>
              <w:right w:val="single" w:sz="4" w:space="0" w:color="000000"/>
            </w:tcBorders>
            <w:shd w:val="clear" w:color="auto" w:fill="auto"/>
            <w:vAlign w:val="center"/>
          </w:tcPr>
          <w:p w14:paraId="4B77827A" w14:textId="0C0FF67F" w:rsidR="00FA37AA" w:rsidRPr="008465F9" w:rsidRDefault="00FA37AA" w:rsidP="00FA37AA">
            <w:pPr>
              <w:spacing w:before="120" w:line="600" w:lineRule="exact"/>
              <w:jc w:val="center"/>
              <w:rPr>
                <w:color w:val="000000"/>
                <w:sz w:val="24"/>
                <w:szCs w:val="24"/>
              </w:rPr>
            </w:pPr>
          </w:p>
        </w:tc>
        <w:tc>
          <w:tcPr>
            <w:tcW w:w="1349" w:type="dxa"/>
            <w:tcBorders>
              <w:bottom w:val="single" w:sz="4" w:space="0" w:color="auto"/>
            </w:tcBorders>
          </w:tcPr>
          <w:p w14:paraId="42D5612E" w14:textId="7F80BC98" w:rsidR="00FA37AA" w:rsidRPr="008465F9" w:rsidRDefault="00FA37AA" w:rsidP="00FA37AA">
            <w:pPr>
              <w:jc w:val="both"/>
              <w:rPr>
                <w:color w:val="000000"/>
                <w:sz w:val="24"/>
                <w:szCs w:val="24"/>
              </w:rPr>
            </w:pPr>
          </w:p>
        </w:tc>
      </w:tr>
      <w:tr w:rsidR="0033060A" w:rsidRPr="00D5694B" w14:paraId="170E30B3" w14:textId="77777777" w:rsidTr="008465F9">
        <w:tblPrEx>
          <w:tblLook w:val="01E0" w:firstRow="1" w:lastRow="1" w:firstColumn="1" w:lastColumn="1" w:noHBand="0" w:noVBand="0"/>
        </w:tblPrEx>
        <w:trPr>
          <w:trHeight w:val="20"/>
          <w:tblHeader/>
        </w:trPr>
        <w:tc>
          <w:tcPr>
            <w:tcW w:w="564" w:type="dxa"/>
            <w:vAlign w:val="center"/>
          </w:tcPr>
          <w:p w14:paraId="4068E4BD" w14:textId="41EB624D" w:rsidR="0033060A" w:rsidRPr="008465F9" w:rsidRDefault="00B3095B" w:rsidP="0033060A">
            <w:pPr>
              <w:jc w:val="center"/>
              <w:rPr>
                <w:color w:val="000000"/>
                <w:sz w:val="24"/>
                <w:szCs w:val="24"/>
              </w:rPr>
            </w:pPr>
            <w:r w:rsidRPr="008465F9">
              <w:rPr>
                <w:color w:val="000000"/>
                <w:sz w:val="24"/>
                <w:szCs w:val="24"/>
              </w:rPr>
              <w:t>4</w:t>
            </w:r>
          </w:p>
        </w:tc>
        <w:tc>
          <w:tcPr>
            <w:tcW w:w="2703" w:type="dxa"/>
            <w:tcBorders>
              <w:top w:val="nil"/>
              <w:left w:val="nil"/>
              <w:bottom w:val="single" w:sz="4" w:space="0" w:color="000000"/>
              <w:right w:val="single" w:sz="4" w:space="0" w:color="000000"/>
            </w:tcBorders>
            <w:shd w:val="clear" w:color="auto" w:fill="auto"/>
            <w:vAlign w:val="center"/>
          </w:tcPr>
          <w:p w14:paraId="131C0DFD" w14:textId="239EA794" w:rsidR="0033060A" w:rsidRPr="008465F9" w:rsidRDefault="0033060A" w:rsidP="0033060A">
            <w:pPr>
              <w:spacing w:before="240"/>
              <w:jc w:val="center"/>
              <w:rPr>
                <w:color w:val="000000"/>
                <w:sz w:val="24"/>
                <w:szCs w:val="24"/>
              </w:rPr>
            </w:pPr>
            <w:r w:rsidRPr="008465F9">
              <w:rPr>
                <w:color w:val="000000"/>
                <w:sz w:val="24"/>
                <w:szCs w:val="24"/>
              </w:rPr>
              <w:t>Bộ Y tế</w:t>
            </w:r>
          </w:p>
        </w:tc>
        <w:tc>
          <w:tcPr>
            <w:tcW w:w="2220" w:type="dxa"/>
            <w:tcBorders>
              <w:top w:val="nil"/>
              <w:left w:val="nil"/>
              <w:bottom w:val="single" w:sz="4" w:space="0" w:color="000000"/>
              <w:right w:val="single" w:sz="4" w:space="0" w:color="000000"/>
            </w:tcBorders>
            <w:shd w:val="clear" w:color="auto" w:fill="auto"/>
            <w:vAlign w:val="center"/>
          </w:tcPr>
          <w:p w14:paraId="365168E5" w14:textId="121B3E1C" w:rsidR="0033060A" w:rsidRPr="008465F9" w:rsidRDefault="0033060A" w:rsidP="0033060A">
            <w:pPr>
              <w:spacing w:before="240"/>
              <w:jc w:val="center"/>
              <w:rPr>
                <w:color w:val="000000"/>
                <w:sz w:val="24"/>
                <w:szCs w:val="24"/>
              </w:rPr>
            </w:pPr>
            <w:r w:rsidRPr="008465F9">
              <w:rPr>
                <w:color w:val="000000"/>
                <w:sz w:val="24"/>
                <w:szCs w:val="24"/>
              </w:rPr>
              <w:t>4743/BYT-KHTC</w:t>
            </w:r>
          </w:p>
        </w:tc>
        <w:tc>
          <w:tcPr>
            <w:tcW w:w="2030" w:type="dxa"/>
            <w:tcBorders>
              <w:top w:val="nil"/>
              <w:left w:val="nil"/>
              <w:bottom w:val="single" w:sz="4" w:space="0" w:color="000000"/>
              <w:right w:val="single" w:sz="4" w:space="0" w:color="000000"/>
            </w:tcBorders>
            <w:shd w:val="clear" w:color="auto" w:fill="auto"/>
            <w:vAlign w:val="center"/>
          </w:tcPr>
          <w:p w14:paraId="6C31E5B1" w14:textId="3A2A62CF" w:rsidR="0033060A" w:rsidRPr="008465F9" w:rsidRDefault="0033060A" w:rsidP="0033060A">
            <w:pPr>
              <w:spacing w:before="240"/>
              <w:jc w:val="center"/>
              <w:rPr>
                <w:color w:val="000000"/>
                <w:sz w:val="24"/>
                <w:szCs w:val="24"/>
              </w:rPr>
            </w:pPr>
            <w:r w:rsidRPr="008465F9">
              <w:rPr>
                <w:color w:val="000000"/>
                <w:sz w:val="24"/>
                <w:szCs w:val="24"/>
              </w:rPr>
              <w:t>31/08/2022</w:t>
            </w:r>
          </w:p>
        </w:tc>
        <w:tc>
          <w:tcPr>
            <w:tcW w:w="4035" w:type="dxa"/>
            <w:tcBorders>
              <w:top w:val="nil"/>
              <w:left w:val="nil"/>
              <w:bottom w:val="single" w:sz="4" w:space="0" w:color="000000"/>
              <w:right w:val="single" w:sz="4" w:space="0" w:color="000000"/>
            </w:tcBorders>
            <w:shd w:val="clear" w:color="auto" w:fill="auto"/>
            <w:vAlign w:val="center"/>
          </w:tcPr>
          <w:p w14:paraId="5145A299" w14:textId="4D91FB49" w:rsidR="0033060A" w:rsidRPr="008465F9" w:rsidRDefault="0033060A" w:rsidP="0033060A">
            <w:pPr>
              <w:jc w:val="both"/>
              <w:rPr>
                <w:color w:val="000000"/>
                <w:sz w:val="24"/>
                <w:szCs w:val="24"/>
              </w:rPr>
            </w:pPr>
            <w:r w:rsidRPr="008465F9">
              <w:rPr>
                <w:color w:val="000000"/>
                <w:sz w:val="24"/>
                <w:szCs w:val="24"/>
              </w:rPr>
              <w:t>Hoàn thành thủ tục đầu tư các dự án thuộc Chương trình phục hồi và phát triển kinh tế - xã hội trong lĩnh vực y tế.</w:t>
            </w:r>
          </w:p>
        </w:tc>
        <w:tc>
          <w:tcPr>
            <w:tcW w:w="1416" w:type="dxa"/>
            <w:tcBorders>
              <w:top w:val="nil"/>
              <w:left w:val="nil"/>
              <w:bottom w:val="single" w:sz="4" w:space="0" w:color="000000"/>
              <w:right w:val="single" w:sz="4" w:space="0" w:color="000000"/>
            </w:tcBorders>
            <w:shd w:val="clear" w:color="auto" w:fill="auto"/>
            <w:vAlign w:val="center"/>
          </w:tcPr>
          <w:p w14:paraId="777BA59D" w14:textId="011EF692" w:rsidR="0033060A" w:rsidRPr="008465F9" w:rsidRDefault="0033060A" w:rsidP="0033060A">
            <w:pPr>
              <w:jc w:val="both"/>
              <w:rPr>
                <w:color w:val="000000"/>
                <w:sz w:val="24"/>
                <w:szCs w:val="24"/>
              </w:rPr>
            </w:pPr>
          </w:p>
        </w:tc>
        <w:tc>
          <w:tcPr>
            <w:tcW w:w="1349" w:type="dxa"/>
            <w:tcBorders>
              <w:top w:val="single" w:sz="4" w:space="0" w:color="auto"/>
              <w:left w:val="single" w:sz="4" w:space="0" w:color="auto"/>
              <w:bottom w:val="single" w:sz="4" w:space="0" w:color="auto"/>
            </w:tcBorders>
          </w:tcPr>
          <w:p w14:paraId="5D8D76AA" w14:textId="30B65BBE" w:rsidR="0033060A" w:rsidRPr="008465F9" w:rsidRDefault="0033060A" w:rsidP="0033060A">
            <w:pPr>
              <w:jc w:val="both"/>
              <w:rPr>
                <w:color w:val="000000"/>
                <w:sz w:val="24"/>
                <w:szCs w:val="24"/>
              </w:rPr>
            </w:pPr>
          </w:p>
        </w:tc>
      </w:tr>
      <w:tr w:rsidR="00795271" w:rsidRPr="00D5694B" w14:paraId="0E471A46" w14:textId="77777777" w:rsidTr="008465F9">
        <w:tblPrEx>
          <w:tblLook w:val="01E0" w:firstRow="1" w:lastRow="1" w:firstColumn="1" w:lastColumn="1" w:noHBand="0" w:noVBand="0"/>
        </w:tblPrEx>
        <w:trPr>
          <w:trHeight w:val="20"/>
          <w:tblHeader/>
        </w:trPr>
        <w:tc>
          <w:tcPr>
            <w:tcW w:w="564" w:type="dxa"/>
            <w:vAlign w:val="center"/>
          </w:tcPr>
          <w:p w14:paraId="422455F2" w14:textId="2D69EE04" w:rsidR="00795271" w:rsidRPr="008465F9" w:rsidRDefault="00795271" w:rsidP="00795271">
            <w:pPr>
              <w:jc w:val="center"/>
              <w:rPr>
                <w:color w:val="000000"/>
                <w:sz w:val="24"/>
                <w:szCs w:val="24"/>
              </w:rPr>
            </w:pPr>
            <w:r w:rsidRPr="008465F9">
              <w:rPr>
                <w:color w:val="000000"/>
                <w:sz w:val="24"/>
                <w:szCs w:val="24"/>
              </w:rPr>
              <w:t>5</w:t>
            </w:r>
          </w:p>
        </w:tc>
        <w:tc>
          <w:tcPr>
            <w:tcW w:w="2703" w:type="dxa"/>
            <w:tcBorders>
              <w:top w:val="nil"/>
              <w:left w:val="nil"/>
              <w:bottom w:val="single" w:sz="4" w:space="0" w:color="000000"/>
              <w:right w:val="single" w:sz="4" w:space="0" w:color="000000"/>
            </w:tcBorders>
            <w:shd w:val="clear" w:color="auto" w:fill="auto"/>
            <w:vAlign w:val="center"/>
          </w:tcPr>
          <w:p w14:paraId="0701FF22" w14:textId="3D6F3DD5" w:rsidR="00795271" w:rsidRPr="008465F9" w:rsidRDefault="00795271" w:rsidP="00795271">
            <w:pPr>
              <w:spacing w:before="240"/>
              <w:jc w:val="center"/>
              <w:rPr>
                <w:sz w:val="24"/>
                <w:szCs w:val="24"/>
              </w:rPr>
            </w:pPr>
            <w:r w:rsidRPr="008465F9">
              <w:rPr>
                <w:color w:val="000000"/>
                <w:sz w:val="24"/>
                <w:szCs w:val="24"/>
              </w:rPr>
              <w:t>Bộ Công Thương</w:t>
            </w:r>
          </w:p>
        </w:tc>
        <w:tc>
          <w:tcPr>
            <w:tcW w:w="2220" w:type="dxa"/>
            <w:tcBorders>
              <w:top w:val="nil"/>
              <w:left w:val="nil"/>
              <w:bottom w:val="single" w:sz="4" w:space="0" w:color="000000"/>
              <w:right w:val="single" w:sz="4" w:space="0" w:color="000000"/>
            </w:tcBorders>
            <w:shd w:val="clear" w:color="auto" w:fill="auto"/>
            <w:vAlign w:val="center"/>
          </w:tcPr>
          <w:p w14:paraId="72A56323" w14:textId="6FA3E5C0" w:rsidR="00795271" w:rsidRPr="008465F9" w:rsidRDefault="00795271" w:rsidP="00795271">
            <w:pPr>
              <w:spacing w:before="240"/>
              <w:jc w:val="center"/>
              <w:rPr>
                <w:sz w:val="24"/>
                <w:szCs w:val="24"/>
              </w:rPr>
            </w:pPr>
            <w:r w:rsidRPr="008465F9">
              <w:rPr>
                <w:color w:val="000000"/>
                <w:sz w:val="24"/>
                <w:szCs w:val="24"/>
              </w:rPr>
              <w:t>13/2022/TT-BCT</w:t>
            </w:r>
          </w:p>
        </w:tc>
        <w:tc>
          <w:tcPr>
            <w:tcW w:w="2030" w:type="dxa"/>
            <w:tcBorders>
              <w:top w:val="nil"/>
              <w:left w:val="nil"/>
              <w:bottom w:val="single" w:sz="4" w:space="0" w:color="000000"/>
              <w:right w:val="single" w:sz="4" w:space="0" w:color="000000"/>
            </w:tcBorders>
            <w:shd w:val="clear" w:color="auto" w:fill="auto"/>
            <w:vAlign w:val="center"/>
          </w:tcPr>
          <w:p w14:paraId="4DD920DD" w14:textId="7DB1DAA0" w:rsidR="00795271" w:rsidRPr="008465F9" w:rsidRDefault="00795271" w:rsidP="00795271">
            <w:pPr>
              <w:spacing w:before="240"/>
              <w:jc w:val="center"/>
              <w:rPr>
                <w:sz w:val="24"/>
                <w:szCs w:val="24"/>
              </w:rPr>
            </w:pPr>
            <w:r w:rsidRPr="008465F9">
              <w:rPr>
                <w:color w:val="000000"/>
                <w:sz w:val="24"/>
                <w:szCs w:val="24"/>
              </w:rPr>
              <w:t>25/08/2022</w:t>
            </w:r>
          </w:p>
        </w:tc>
        <w:tc>
          <w:tcPr>
            <w:tcW w:w="4035" w:type="dxa"/>
            <w:tcBorders>
              <w:top w:val="nil"/>
              <w:left w:val="nil"/>
              <w:bottom w:val="single" w:sz="4" w:space="0" w:color="000000"/>
              <w:right w:val="single" w:sz="4" w:space="0" w:color="000000"/>
            </w:tcBorders>
            <w:shd w:val="clear" w:color="auto" w:fill="auto"/>
            <w:vAlign w:val="center"/>
          </w:tcPr>
          <w:p w14:paraId="1DCE8E89" w14:textId="2B1D3146" w:rsidR="00795271" w:rsidRPr="008465F9" w:rsidRDefault="00795271" w:rsidP="00795271">
            <w:pPr>
              <w:jc w:val="both"/>
              <w:rPr>
                <w:sz w:val="24"/>
                <w:szCs w:val="24"/>
              </w:rPr>
            </w:pPr>
            <w:r w:rsidRPr="008465F9">
              <w:rPr>
                <w:color w:val="000000"/>
                <w:sz w:val="24"/>
                <w:szCs w:val="24"/>
              </w:rPr>
              <w:t>Thông tư Bãi bỏ khoản 6 Điều 7 Thông tư số 05/2021/TT-BCT ngày 02/8/2021 của Bộ trưởng Bộ Công Thương quy định chi tiết một số nội dung về an toàn điện</w:t>
            </w:r>
          </w:p>
        </w:tc>
        <w:tc>
          <w:tcPr>
            <w:tcW w:w="1416" w:type="dxa"/>
            <w:tcBorders>
              <w:top w:val="nil"/>
              <w:left w:val="nil"/>
              <w:bottom w:val="single" w:sz="4" w:space="0" w:color="000000"/>
              <w:right w:val="single" w:sz="4" w:space="0" w:color="000000"/>
            </w:tcBorders>
            <w:shd w:val="clear" w:color="auto" w:fill="auto"/>
            <w:vAlign w:val="center"/>
          </w:tcPr>
          <w:p w14:paraId="183EE5DA" w14:textId="6D96405B" w:rsidR="00795271" w:rsidRPr="008465F9" w:rsidRDefault="003C281A" w:rsidP="00795271">
            <w:pPr>
              <w:jc w:val="center"/>
              <w:rPr>
                <w:color w:val="000000"/>
                <w:sz w:val="24"/>
                <w:szCs w:val="24"/>
              </w:rPr>
            </w:pPr>
            <w:r>
              <w:rPr>
                <w:color w:val="000000"/>
                <w:sz w:val="24"/>
                <w:szCs w:val="24"/>
              </w:rPr>
              <w:t>18/10/2022</w:t>
            </w:r>
          </w:p>
        </w:tc>
        <w:tc>
          <w:tcPr>
            <w:tcW w:w="1349" w:type="dxa"/>
            <w:tcBorders>
              <w:top w:val="single" w:sz="4" w:space="0" w:color="auto"/>
              <w:left w:val="single" w:sz="4" w:space="0" w:color="auto"/>
              <w:bottom w:val="single" w:sz="4" w:space="0" w:color="auto"/>
            </w:tcBorders>
          </w:tcPr>
          <w:p w14:paraId="4004ABFF" w14:textId="2E02C74A" w:rsidR="00795271" w:rsidRPr="008465F9" w:rsidRDefault="00795271" w:rsidP="00795271">
            <w:pPr>
              <w:jc w:val="both"/>
              <w:rPr>
                <w:color w:val="000000"/>
                <w:sz w:val="24"/>
                <w:szCs w:val="24"/>
              </w:rPr>
            </w:pPr>
          </w:p>
        </w:tc>
      </w:tr>
      <w:tr w:rsidR="00795271" w:rsidRPr="00D5694B" w14:paraId="3F764AF2" w14:textId="77777777" w:rsidTr="008465F9">
        <w:tblPrEx>
          <w:tblLook w:val="01E0" w:firstRow="1" w:lastRow="1" w:firstColumn="1" w:lastColumn="1" w:noHBand="0" w:noVBand="0"/>
        </w:tblPrEx>
        <w:trPr>
          <w:trHeight w:val="20"/>
          <w:tblHeader/>
        </w:trPr>
        <w:tc>
          <w:tcPr>
            <w:tcW w:w="564" w:type="dxa"/>
            <w:vAlign w:val="center"/>
          </w:tcPr>
          <w:p w14:paraId="0CBE5510" w14:textId="7ED7D792" w:rsidR="00795271" w:rsidRPr="008465F9" w:rsidRDefault="00795271" w:rsidP="00795271">
            <w:pPr>
              <w:jc w:val="center"/>
              <w:rPr>
                <w:color w:val="000000"/>
                <w:sz w:val="24"/>
                <w:szCs w:val="24"/>
              </w:rPr>
            </w:pPr>
            <w:r w:rsidRPr="008465F9">
              <w:rPr>
                <w:color w:val="000000"/>
                <w:sz w:val="24"/>
                <w:szCs w:val="24"/>
              </w:rPr>
              <w:t>6</w:t>
            </w:r>
          </w:p>
        </w:tc>
        <w:tc>
          <w:tcPr>
            <w:tcW w:w="2703" w:type="dxa"/>
            <w:tcBorders>
              <w:top w:val="nil"/>
              <w:left w:val="nil"/>
              <w:bottom w:val="single" w:sz="4" w:space="0" w:color="000000"/>
              <w:right w:val="single" w:sz="4" w:space="0" w:color="000000"/>
            </w:tcBorders>
            <w:shd w:val="clear" w:color="auto" w:fill="auto"/>
            <w:vAlign w:val="center"/>
          </w:tcPr>
          <w:p w14:paraId="7CD206F3" w14:textId="19F81BBB" w:rsidR="00795271" w:rsidRPr="008465F9" w:rsidRDefault="00795271" w:rsidP="00795271">
            <w:pPr>
              <w:spacing w:before="240"/>
              <w:jc w:val="center"/>
              <w:rPr>
                <w:sz w:val="24"/>
                <w:szCs w:val="24"/>
              </w:rPr>
            </w:pPr>
            <w:r w:rsidRPr="008465F9">
              <w:rPr>
                <w:color w:val="000000"/>
                <w:sz w:val="24"/>
                <w:szCs w:val="24"/>
              </w:rPr>
              <w:t>Văn phòng Chính phủ</w:t>
            </w:r>
          </w:p>
        </w:tc>
        <w:tc>
          <w:tcPr>
            <w:tcW w:w="2220" w:type="dxa"/>
            <w:tcBorders>
              <w:top w:val="nil"/>
              <w:left w:val="nil"/>
              <w:bottom w:val="single" w:sz="4" w:space="0" w:color="000000"/>
              <w:right w:val="single" w:sz="4" w:space="0" w:color="000000"/>
            </w:tcBorders>
            <w:shd w:val="clear" w:color="auto" w:fill="auto"/>
            <w:vAlign w:val="center"/>
          </w:tcPr>
          <w:p w14:paraId="206184B3" w14:textId="5E4C8B7B" w:rsidR="00795271" w:rsidRPr="008465F9" w:rsidRDefault="00795271" w:rsidP="00795271">
            <w:pPr>
              <w:spacing w:before="240"/>
              <w:jc w:val="center"/>
              <w:rPr>
                <w:sz w:val="24"/>
                <w:szCs w:val="24"/>
              </w:rPr>
            </w:pPr>
            <w:r w:rsidRPr="008465F9">
              <w:rPr>
                <w:color w:val="000000"/>
                <w:sz w:val="24"/>
                <w:szCs w:val="24"/>
              </w:rPr>
              <w:t>261/TB-VPCP</w:t>
            </w:r>
          </w:p>
        </w:tc>
        <w:tc>
          <w:tcPr>
            <w:tcW w:w="2030" w:type="dxa"/>
            <w:tcBorders>
              <w:top w:val="nil"/>
              <w:left w:val="nil"/>
              <w:bottom w:val="single" w:sz="4" w:space="0" w:color="000000"/>
              <w:right w:val="single" w:sz="4" w:space="0" w:color="000000"/>
            </w:tcBorders>
            <w:shd w:val="clear" w:color="auto" w:fill="auto"/>
            <w:vAlign w:val="center"/>
          </w:tcPr>
          <w:p w14:paraId="582C9A92" w14:textId="398FD084" w:rsidR="00795271" w:rsidRPr="008465F9" w:rsidRDefault="00795271" w:rsidP="00795271">
            <w:pPr>
              <w:spacing w:before="240"/>
              <w:jc w:val="center"/>
              <w:rPr>
                <w:sz w:val="24"/>
                <w:szCs w:val="24"/>
              </w:rPr>
            </w:pPr>
            <w:r w:rsidRPr="008465F9">
              <w:rPr>
                <w:color w:val="000000"/>
                <w:sz w:val="24"/>
                <w:szCs w:val="24"/>
              </w:rPr>
              <w:t>23/08/2022</w:t>
            </w:r>
          </w:p>
        </w:tc>
        <w:tc>
          <w:tcPr>
            <w:tcW w:w="4035" w:type="dxa"/>
            <w:tcBorders>
              <w:top w:val="nil"/>
              <w:left w:val="nil"/>
              <w:bottom w:val="single" w:sz="4" w:space="0" w:color="000000"/>
              <w:right w:val="single" w:sz="4" w:space="0" w:color="000000"/>
            </w:tcBorders>
            <w:shd w:val="clear" w:color="auto" w:fill="auto"/>
            <w:vAlign w:val="center"/>
          </w:tcPr>
          <w:p w14:paraId="4232C12F" w14:textId="5D3F21D5" w:rsidR="00795271" w:rsidRPr="008465F9" w:rsidRDefault="00795271" w:rsidP="00795271">
            <w:pPr>
              <w:jc w:val="both"/>
              <w:rPr>
                <w:sz w:val="24"/>
                <w:szCs w:val="24"/>
              </w:rPr>
            </w:pPr>
            <w:r w:rsidRPr="008465F9">
              <w:rPr>
                <w:color w:val="000000"/>
                <w:sz w:val="24"/>
                <w:szCs w:val="24"/>
              </w:rPr>
              <w:t>Thông báo Kết luận cuộc họp lần thứ nhất của Ban Chỉ đạo quốc gia về tài chính toàn diện</w:t>
            </w:r>
          </w:p>
        </w:tc>
        <w:tc>
          <w:tcPr>
            <w:tcW w:w="1416" w:type="dxa"/>
            <w:tcBorders>
              <w:top w:val="nil"/>
              <w:left w:val="nil"/>
              <w:bottom w:val="single" w:sz="4" w:space="0" w:color="000000"/>
              <w:right w:val="single" w:sz="4" w:space="0" w:color="000000"/>
            </w:tcBorders>
            <w:shd w:val="clear" w:color="auto" w:fill="auto"/>
            <w:vAlign w:val="center"/>
          </w:tcPr>
          <w:p w14:paraId="302A025D" w14:textId="08E0B8F9" w:rsidR="00795271" w:rsidRPr="008465F9" w:rsidRDefault="00795271" w:rsidP="00795271">
            <w:pPr>
              <w:jc w:val="center"/>
              <w:rPr>
                <w:color w:val="000000"/>
                <w:sz w:val="24"/>
                <w:szCs w:val="24"/>
              </w:rPr>
            </w:pPr>
          </w:p>
        </w:tc>
        <w:tc>
          <w:tcPr>
            <w:tcW w:w="1349" w:type="dxa"/>
            <w:tcBorders>
              <w:top w:val="single" w:sz="4" w:space="0" w:color="auto"/>
              <w:left w:val="single" w:sz="4" w:space="0" w:color="auto"/>
              <w:bottom w:val="single" w:sz="4" w:space="0" w:color="auto"/>
            </w:tcBorders>
          </w:tcPr>
          <w:p w14:paraId="56A97EE7" w14:textId="7D268FD9" w:rsidR="00795271" w:rsidRPr="008465F9" w:rsidRDefault="00795271" w:rsidP="00795271">
            <w:pPr>
              <w:jc w:val="both"/>
              <w:rPr>
                <w:color w:val="000000"/>
                <w:sz w:val="24"/>
                <w:szCs w:val="24"/>
              </w:rPr>
            </w:pPr>
          </w:p>
        </w:tc>
      </w:tr>
      <w:tr w:rsidR="00795271" w:rsidRPr="00D5694B" w14:paraId="51D627B8" w14:textId="77777777" w:rsidTr="008465F9">
        <w:tblPrEx>
          <w:tblLook w:val="01E0" w:firstRow="1" w:lastRow="1" w:firstColumn="1" w:lastColumn="1" w:noHBand="0" w:noVBand="0"/>
        </w:tblPrEx>
        <w:trPr>
          <w:trHeight w:val="20"/>
          <w:tblHeader/>
        </w:trPr>
        <w:tc>
          <w:tcPr>
            <w:tcW w:w="564" w:type="dxa"/>
            <w:vAlign w:val="center"/>
          </w:tcPr>
          <w:p w14:paraId="3825F663" w14:textId="133F47CA" w:rsidR="00795271" w:rsidRPr="008465F9" w:rsidRDefault="00795271" w:rsidP="00795271">
            <w:pPr>
              <w:spacing w:before="240"/>
              <w:jc w:val="center"/>
              <w:rPr>
                <w:color w:val="000000"/>
                <w:sz w:val="24"/>
                <w:szCs w:val="24"/>
              </w:rPr>
            </w:pPr>
            <w:r w:rsidRPr="008465F9">
              <w:rPr>
                <w:color w:val="000000"/>
                <w:sz w:val="24"/>
                <w:szCs w:val="24"/>
              </w:rPr>
              <w:t>7</w:t>
            </w:r>
          </w:p>
        </w:tc>
        <w:tc>
          <w:tcPr>
            <w:tcW w:w="2703" w:type="dxa"/>
            <w:tcBorders>
              <w:top w:val="nil"/>
              <w:left w:val="nil"/>
              <w:bottom w:val="single" w:sz="4" w:space="0" w:color="000000"/>
              <w:right w:val="single" w:sz="4" w:space="0" w:color="000000"/>
            </w:tcBorders>
            <w:shd w:val="clear" w:color="auto" w:fill="auto"/>
            <w:vAlign w:val="center"/>
          </w:tcPr>
          <w:p w14:paraId="236A10F4" w14:textId="5A01C5F7" w:rsidR="00795271" w:rsidRPr="008465F9" w:rsidRDefault="00795271" w:rsidP="00795271">
            <w:pPr>
              <w:spacing w:before="240"/>
              <w:jc w:val="center"/>
              <w:rPr>
                <w:sz w:val="24"/>
                <w:szCs w:val="24"/>
              </w:rPr>
            </w:pPr>
            <w:r w:rsidRPr="008465F9">
              <w:rPr>
                <w:color w:val="000000"/>
                <w:sz w:val="24"/>
                <w:szCs w:val="24"/>
              </w:rPr>
              <w:t>Bộ Tài Chính</w:t>
            </w:r>
          </w:p>
        </w:tc>
        <w:tc>
          <w:tcPr>
            <w:tcW w:w="2220" w:type="dxa"/>
            <w:tcBorders>
              <w:top w:val="nil"/>
              <w:left w:val="nil"/>
              <w:bottom w:val="single" w:sz="4" w:space="0" w:color="000000"/>
              <w:right w:val="single" w:sz="4" w:space="0" w:color="000000"/>
            </w:tcBorders>
            <w:shd w:val="clear" w:color="auto" w:fill="auto"/>
            <w:vAlign w:val="center"/>
          </w:tcPr>
          <w:p w14:paraId="37192414" w14:textId="1114698D" w:rsidR="00795271" w:rsidRPr="008465F9" w:rsidRDefault="00795271" w:rsidP="00795271">
            <w:pPr>
              <w:spacing w:before="240"/>
              <w:jc w:val="center"/>
              <w:rPr>
                <w:sz w:val="24"/>
                <w:szCs w:val="24"/>
              </w:rPr>
            </w:pPr>
            <w:r w:rsidRPr="008465F9">
              <w:rPr>
                <w:color w:val="000000"/>
                <w:sz w:val="24"/>
                <w:szCs w:val="24"/>
              </w:rPr>
              <w:t>8256/BTC-KBNN</w:t>
            </w:r>
          </w:p>
        </w:tc>
        <w:tc>
          <w:tcPr>
            <w:tcW w:w="2030" w:type="dxa"/>
            <w:tcBorders>
              <w:top w:val="nil"/>
              <w:left w:val="nil"/>
              <w:bottom w:val="single" w:sz="4" w:space="0" w:color="000000"/>
              <w:right w:val="single" w:sz="4" w:space="0" w:color="000000"/>
            </w:tcBorders>
            <w:shd w:val="clear" w:color="auto" w:fill="auto"/>
            <w:vAlign w:val="center"/>
          </w:tcPr>
          <w:p w14:paraId="5A89D906" w14:textId="57221160" w:rsidR="00795271" w:rsidRPr="008465F9" w:rsidRDefault="00795271" w:rsidP="00795271">
            <w:pPr>
              <w:spacing w:before="240"/>
              <w:jc w:val="center"/>
              <w:rPr>
                <w:sz w:val="24"/>
                <w:szCs w:val="24"/>
              </w:rPr>
            </w:pPr>
            <w:r w:rsidRPr="008465F9">
              <w:rPr>
                <w:color w:val="000000"/>
                <w:sz w:val="24"/>
                <w:szCs w:val="24"/>
              </w:rPr>
              <w:t>19/08/2022</w:t>
            </w:r>
          </w:p>
        </w:tc>
        <w:tc>
          <w:tcPr>
            <w:tcW w:w="4035" w:type="dxa"/>
            <w:tcBorders>
              <w:top w:val="nil"/>
              <w:left w:val="nil"/>
              <w:bottom w:val="single" w:sz="4" w:space="0" w:color="000000"/>
              <w:right w:val="single" w:sz="4" w:space="0" w:color="000000"/>
            </w:tcBorders>
            <w:shd w:val="clear" w:color="auto" w:fill="auto"/>
            <w:vAlign w:val="center"/>
          </w:tcPr>
          <w:p w14:paraId="75579923" w14:textId="510170D5" w:rsidR="00795271" w:rsidRPr="008465F9" w:rsidRDefault="00795271" w:rsidP="00795271">
            <w:pPr>
              <w:spacing w:before="240"/>
              <w:jc w:val="both"/>
              <w:rPr>
                <w:sz w:val="24"/>
                <w:szCs w:val="24"/>
              </w:rPr>
            </w:pPr>
            <w:r w:rsidRPr="008465F9">
              <w:rPr>
                <w:color w:val="000000"/>
                <w:sz w:val="24"/>
                <w:szCs w:val="24"/>
              </w:rPr>
              <w:t>Về việc  triển khai Nghị quyết số 53/2022/QH15 của Quốc hội về phê chuẩn quyết toán NSNN năm 20200</w:t>
            </w:r>
          </w:p>
        </w:tc>
        <w:tc>
          <w:tcPr>
            <w:tcW w:w="1416" w:type="dxa"/>
            <w:tcBorders>
              <w:top w:val="nil"/>
              <w:left w:val="nil"/>
              <w:bottom w:val="single" w:sz="4" w:space="0" w:color="000000"/>
              <w:right w:val="single" w:sz="4" w:space="0" w:color="000000"/>
            </w:tcBorders>
            <w:shd w:val="clear" w:color="auto" w:fill="auto"/>
            <w:vAlign w:val="center"/>
          </w:tcPr>
          <w:p w14:paraId="3C9ACB60" w14:textId="59A6F42B" w:rsidR="00795271" w:rsidRPr="008465F9" w:rsidRDefault="00795271" w:rsidP="00795271">
            <w:pPr>
              <w:spacing w:before="240" w:line="720" w:lineRule="auto"/>
              <w:jc w:val="center"/>
              <w:rPr>
                <w:color w:val="000000"/>
                <w:sz w:val="24"/>
                <w:szCs w:val="24"/>
              </w:rPr>
            </w:pPr>
          </w:p>
        </w:tc>
        <w:tc>
          <w:tcPr>
            <w:tcW w:w="1349" w:type="dxa"/>
            <w:tcBorders>
              <w:top w:val="single" w:sz="4" w:space="0" w:color="auto"/>
              <w:left w:val="single" w:sz="4" w:space="0" w:color="auto"/>
              <w:bottom w:val="single" w:sz="4" w:space="0" w:color="auto"/>
            </w:tcBorders>
            <w:vAlign w:val="center"/>
          </w:tcPr>
          <w:p w14:paraId="1978FEDD" w14:textId="77777777" w:rsidR="00795271" w:rsidRPr="008465F9" w:rsidRDefault="00795271" w:rsidP="00795271">
            <w:pPr>
              <w:spacing w:before="240"/>
              <w:jc w:val="both"/>
              <w:rPr>
                <w:color w:val="000000"/>
                <w:sz w:val="24"/>
                <w:szCs w:val="24"/>
              </w:rPr>
            </w:pPr>
          </w:p>
        </w:tc>
      </w:tr>
      <w:tr w:rsidR="00795271" w:rsidRPr="00D5694B" w14:paraId="567AC9F4" w14:textId="77777777" w:rsidTr="008465F9">
        <w:tblPrEx>
          <w:tblLook w:val="01E0" w:firstRow="1" w:lastRow="1" w:firstColumn="1" w:lastColumn="1" w:noHBand="0" w:noVBand="0"/>
        </w:tblPrEx>
        <w:trPr>
          <w:trHeight w:val="20"/>
          <w:tblHeader/>
        </w:trPr>
        <w:tc>
          <w:tcPr>
            <w:tcW w:w="564" w:type="dxa"/>
            <w:vAlign w:val="center"/>
          </w:tcPr>
          <w:p w14:paraId="22AC1B10" w14:textId="61AEA568" w:rsidR="00795271" w:rsidRPr="008465F9" w:rsidRDefault="00795271" w:rsidP="00795271">
            <w:pPr>
              <w:jc w:val="center"/>
              <w:rPr>
                <w:color w:val="000000"/>
                <w:sz w:val="24"/>
                <w:szCs w:val="24"/>
              </w:rPr>
            </w:pPr>
            <w:r w:rsidRPr="008465F9">
              <w:rPr>
                <w:color w:val="000000"/>
                <w:sz w:val="24"/>
                <w:szCs w:val="24"/>
              </w:rPr>
              <w:lastRenderedPageBreak/>
              <w:t>8</w:t>
            </w:r>
          </w:p>
        </w:tc>
        <w:tc>
          <w:tcPr>
            <w:tcW w:w="2703" w:type="dxa"/>
            <w:tcBorders>
              <w:top w:val="nil"/>
              <w:left w:val="nil"/>
              <w:bottom w:val="single" w:sz="4" w:space="0" w:color="000000"/>
              <w:right w:val="single" w:sz="4" w:space="0" w:color="000000"/>
            </w:tcBorders>
            <w:shd w:val="clear" w:color="auto" w:fill="auto"/>
            <w:vAlign w:val="center"/>
          </w:tcPr>
          <w:p w14:paraId="3F96F148" w14:textId="3E948F12" w:rsidR="00795271" w:rsidRPr="008465F9" w:rsidRDefault="00795271" w:rsidP="00795271">
            <w:pPr>
              <w:spacing w:before="240"/>
              <w:jc w:val="center"/>
              <w:rPr>
                <w:color w:val="000000"/>
                <w:sz w:val="24"/>
                <w:szCs w:val="24"/>
              </w:rPr>
            </w:pPr>
            <w:r w:rsidRPr="008465F9">
              <w:rPr>
                <w:color w:val="000000"/>
                <w:sz w:val="24"/>
                <w:szCs w:val="24"/>
              </w:rPr>
              <w:t>Bộ Tài Chính</w:t>
            </w:r>
          </w:p>
        </w:tc>
        <w:tc>
          <w:tcPr>
            <w:tcW w:w="2220" w:type="dxa"/>
            <w:tcBorders>
              <w:top w:val="nil"/>
              <w:left w:val="nil"/>
              <w:bottom w:val="single" w:sz="4" w:space="0" w:color="000000"/>
              <w:right w:val="single" w:sz="4" w:space="0" w:color="000000"/>
            </w:tcBorders>
            <w:shd w:val="clear" w:color="auto" w:fill="auto"/>
            <w:vAlign w:val="center"/>
          </w:tcPr>
          <w:p w14:paraId="1CB3210A" w14:textId="58BDDAB1" w:rsidR="00795271" w:rsidRPr="008465F9" w:rsidRDefault="00795271" w:rsidP="00795271">
            <w:pPr>
              <w:spacing w:before="240"/>
              <w:jc w:val="center"/>
              <w:rPr>
                <w:color w:val="000000"/>
                <w:sz w:val="24"/>
                <w:szCs w:val="24"/>
              </w:rPr>
            </w:pPr>
            <w:r w:rsidRPr="008465F9">
              <w:rPr>
                <w:color w:val="000000"/>
                <w:sz w:val="24"/>
                <w:szCs w:val="24"/>
              </w:rPr>
              <w:t>55</w:t>
            </w:r>
            <w:r w:rsidR="00077175">
              <w:rPr>
                <w:color w:val="000000"/>
                <w:sz w:val="24"/>
                <w:szCs w:val="24"/>
              </w:rPr>
              <w:t>/2022</w:t>
            </w:r>
            <w:r w:rsidRPr="008465F9">
              <w:rPr>
                <w:color w:val="000000"/>
                <w:sz w:val="24"/>
                <w:szCs w:val="24"/>
              </w:rPr>
              <w:t>/TT-BTC</w:t>
            </w:r>
          </w:p>
        </w:tc>
        <w:tc>
          <w:tcPr>
            <w:tcW w:w="2030" w:type="dxa"/>
            <w:tcBorders>
              <w:top w:val="nil"/>
              <w:left w:val="nil"/>
              <w:bottom w:val="single" w:sz="4" w:space="0" w:color="000000"/>
              <w:right w:val="single" w:sz="4" w:space="0" w:color="000000"/>
            </w:tcBorders>
            <w:shd w:val="clear" w:color="auto" w:fill="auto"/>
            <w:vAlign w:val="center"/>
          </w:tcPr>
          <w:p w14:paraId="1F0733DB" w14:textId="3ED4C884" w:rsidR="00795271" w:rsidRPr="008465F9" w:rsidRDefault="00795271" w:rsidP="00795271">
            <w:pPr>
              <w:spacing w:before="240"/>
              <w:jc w:val="center"/>
              <w:rPr>
                <w:color w:val="000000"/>
                <w:sz w:val="24"/>
                <w:szCs w:val="24"/>
              </w:rPr>
            </w:pPr>
            <w:r w:rsidRPr="008465F9">
              <w:rPr>
                <w:color w:val="000000"/>
                <w:sz w:val="24"/>
                <w:szCs w:val="24"/>
              </w:rPr>
              <w:t>24/08/2022</w:t>
            </w:r>
          </w:p>
        </w:tc>
        <w:tc>
          <w:tcPr>
            <w:tcW w:w="4035" w:type="dxa"/>
            <w:tcBorders>
              <w:top w:val="nil"/>
              <w:left w:val="nil"/>
              <w:bottom w:val="single" w:sz="4" w:space="0" w:color="000000"/>
              <w:right w:val="single" w:sz="4" w:space="0" w:color="000000"/>
            </w:tcBorders>
            <w:shd w:val="clear" w:color="auto" w:fill="auto"/>
            <w:vAlign w:val="center"/>
          </w:tcPr>
          <w:p w14:paraId="725D2D60" w14:textId="041D4201" w:rsidR="00795271" w:rsidRPr="008465F9" w:rsidRDefault="00795271" w:rsidP="00795271">
            <w:pPr>
              <w:jc w:val="both"/>
              <w:rPr>
                <w:color w:val="000000"/>
                <w:sz w:val="24"/>
                <w:szCs w:val="24"/>
              </w:rPr>
            </w:pPr>
            <w:r w:rsidRPr="008465F9">
              <w:rPr>
                <w:color w:val="000000"/>
                <w:sz w:val="24"/>
                <w:szCs w:val="24"/>
              </w:rPr>
              <w:t>Sửa đổi, bổ sung một số điều của Thông tư số 238/2016/TT-BTC ngày 11 tháng 11 năm 2016 của Bộ Tài chính quy định về giá dịch vụ kiểm định an toàn kỹ thuật và bảo vệ môi trường đối với xe cơ giới, thiết bị và xe máy chuyên dùng đang lưu hành; đánh giá, hiệu chuẩn thiết bị kiểm tra xe cơ giới</w:t>
            </w:r>
          </w:p>
        </w:tc>
        <w:tc>
          <w:tcPr>
            <w:tcW w:w="1416" w:type="dxa"/>
            <w:tcBorders>
              <w:top w:val="nil"/>
              <w:left w:val="nil"/>
              <w:bottom w:val="single" w:sz="4" w:space="0" w:color="000000"/>
              <w:right w:val="single" w:sz="4" w:space="0" w:color="000000"/>
            </w:tcBorders>
            <w:shd w:val="clear" w:color="auto" w:fill="auto"/>
            <w:vAlign w:val="center"/>
          </w:tcPr>
          <w:p w14:paraId="7BA2AD63" w14:textId="64AD793C" w:rsidR="00795271" w:rsidRPr="008465F9" w:rsidRDefault="00501DB4" w:rsidP="00795271">
            <w:pPr>
              <w:jc w:val="center"/>
              <w:rPr>
                <w:color w:val="000000"/>
                <w:sz w:val="24"/>
                <w:szCs w:val="24"/>
              </w:rPr>
            </w:pPr>
            <w:r>
              <w:rPr>
                <w:color w:val="000000"/>
                <w:sz w:val="24"/>
                <w:szCs w:val="24"/>
              </w:rPr>
              <w:t>08/10/2022</w:t>
            </w:r>
          </w:p>
        </w:tc>
        <w:tc>
          <w:tcPr>
            <w:tcW w:w="1349" w:type="dxa"/>
            <w:tcBorders>
              <w:top w:val="single" w:sz="4" w:space="0" w:color="auto"/>
              <w:left w:val="single" w:sz="4" w:space="0" w:color="auto"/>
              <w:bottom w:val="single" w:sz="4" w:space="0" w:color="auto"/>
            </w:tcBorders>
            <w:vAlign w:val="center"/>
          </w:tcPr>
          <w:p w14:paraId="2AE2B65D" w14:textId="77777777" w:rsidR="00795271" w:rsidRPr="008465F9" w:rsidRDefault="00795271" w:rsidP="00795271">
            <w:pPr>
              <w:jc w:val="both"/>
              <w:rPr>
                <w:color w:val="000000"/>
                <w:sz w:val="24"/>
                <w:szCs w:val="24"/>
              </w:rPr>
            </w:pPr>
          </w:p>
        </w:tc>
      </w:tr>
      <w:tr w:rsidR="003C281A" w:rsidRPr="00D5694B" w14:paraId="10B2C431" w14:textId="77777777" w:rsidTr="008465F9">
        <w:tblPrEx>
          <w:tblLook w:val="01E0" w:firstRow="1" w:lastRow="1" w:firstColumn="1" w:lastColumn="1" w:noHBand="0" w:noVBand="0"/>
        </w:tblPrEx>
        <w:trPr>
          <w:trHeight w:val="20"/>
          <w:tblHeader/>
        </w:trPr>
        <w:tc>
          <w:tcPr>
            <w:tcW w:w="564" w:type="dxa"/>
            <w:vAlign w:val="center"/>
          </w:tcPr>
          <w:p w14:paraId="3588218A" w14:textId="678332A9" w:rsidR="003C281A" w:rsidRPr="008465F9" w:rsidRDefault="003C281A" w:rsidP="003C281A">
            <w:pPr>
              <w:jc w:val="center"/>
              <w:rPr>
                <w:color w:val="000000"/>
                <w:sz w:val="24"/>
                <w:szCs w:val="24"/>
              </w:rPr>
            </w:pPr>
            <w:r w:rsidRPr="008465F9">
              <w:rPr>
                <w:color w:val="000000"/>
                <w:sz w:val="24"/>
                <w:szCs w:val="24"/>
              </w:rPr>
              <w:t>9</w:t>
            </w:r>
          </w:p>
        </w:tc>
        <w:tc>
          <w:tcPr>
            <w:tcW w:w="2703" w:type="dxa"/>
            <w:tcBorders>
              <w:top w:val="nil"/>
              <w:left w:val="nil"/>
              <w:bottom w:val="single" w:sz="4" w:space="0" w:color="000000"/>
              <w:right w:val="single" w:sz="4" w:space="0" w:color="000000"/>
            </w:tcBorders>
            <w:shd w:val="clear" w:color="auto" w:fill="auto"/>
            <w:vAlign w:val="center"/>
          </w:tcPr>
          <w:p w14:paraId="427B7D08" w14:textId="31C5827C" w:rsidR="003C281A" w:rsidRPr="008465F9" w:rsidRDefault="003C281A" w:rsidP="003C281A">
            <w:pPr>
              <w:spacing w:before="240"/>
              <w:jc w:val="center"/>
              <w:rPr>
                <w:color w:val="000000"/>
                <w:sz w:val="24"/>
                <w:szCs w:val="24"/>
              </w:rPr>
            </w:pPr>
            <w:r w:rsidRPr="008465F9">
              <w:rPr>
                <w:color w:val="000000"/>
                <w:sz w:val="24"/>
                <w:szCs w:val="24"/>
              </w:rPr>
              <w:t>Bộ Tài nguyên và Môi trường</w:t>
            </w:r>
          </w:p>
        </w:tc>
        <w:tc>
          <w:tcPr>
            <w:tcW w:w="2220" w:type="dxa"/>
            <w:tcBorders>
              <w:top w:val="nil"/>
              <w:left w:val="nil"/>
              <w:bottom w:val="single" w:sz="4" w:space="0" w:color="000000"/>
              <w:right w:val="single" w:sz="4" w:space="0" w:color="000000"/>
            </w:tcBorders>
            <w:shd w:val="clear" w:color="auto" w:fill="auto"/>
            <w:vAlign w:val="center"/>
          </w:tcPr>
          <w:p w14:paraId="167863D7" w14:textId="012BA046" w:rsidR="003C281A" w:rsidRPr="008465F9" w:rsidRDefault="003C281A" w:rsidP="003C281A">
            <w:pPr>
              <w:spacing w:before="240"/>
              <w:jc w:val="center"/>
              <w:rPr>
                <w:color w:val="000000"/>
                <w:sz w:val="24"/>
                <w:szCs w:val="24"/>
              </w:rPr>
            </w:pPr>
            <w:r w:rsidRPr="008465F9">
              <w:rPr>
                <w:color w:val="000000"/>
                <w:sz w:val="24"/>
                <w:szCs w:val="24"/>
              </w:rPr>
              <w:t>1854/QĐ-BTNMT</w:t>
            </w:r>
          </w:p>
        </w:tc>
        <w:tc>
          <w:tcPr>
            <w:tcW w:w="2030" w:type="dxa"/>
            <w:tcBorders>
              <w:top w:val="nil"/>
              <w:left w:val="nil"/>
              <w:bottom w:val="single" w:sz="4" w:space="0" w:color="000000"/>
              <w:right w:val="single" w:sz="4" w:space="0" w:color="000000"/>
            </w:tcBorders>
            <w:shd w:val="clear" w:color="auto" w:fill="auto"/>
            <w:vAlign w:val="center"/>
          </w:tcPr>
          <w:p w14:paraId="239AF0F8" w14:textId="01B04D03" w:rsidR="003C281A" w:rsidRPr="008465F9" w:rsidRDefault="003C281A" w:rsidP="003C281A">
            <w:pPr>
              <w:spacing w:before="240"/>
              <w:jc w:val="center"/>
              <w:rPr>
                <w:color w:val="000000"/>
                <w:sz w:val="24"/>
                <w:szCs w:val="24"/>
              </w:rPr>
            </w:pPr>
            <w:r w:rsidRPr="008465F9">
              <w:rPr>
                <w:color w:val="000000"/>
                <w:sz w:val="24"/>
                <w:szCs w:val="24"/>
              </w:rPr>
              <w:t>19/08/2022</w:t>
            </w:r>
          </w:p>
        </w:tc>
        <w:tc>
          <w:tcPr>
            <w:tcW w:w="4035" w:type="dxa"/>
            <w:tcBorders>
              <w:top w:val="nil"/>
              <w:left w:val="nil"/>
              <w:bottom w:val="single" w:sz="4" w:space="0" w:color="000000"/>
              <w:right w:val="single" w:sz="4" w:space="0" w:color="000000"/>
            </w:tcBorders>
            <w:shd w:val="clear" w:color="auto" w:fill="auto"/>
            <w:vAlign w:val="center"/>
          </w:tcPr>
          <w:p w14:paraId="0A1B26F9" w14:textId="63872CAD" w:rsidR="003C281A" w:rsidRPr="008465F9" w:rsidRDefault="003C281A" w:rsidP="003C281A">
            <w:pPr>
              <w:jc w:val="both"/>
              <w:rPr>
                <w:color w:val="000000"/>
                <w:sz w:val="24"/>
                <w:szCs w:val="24"/>
              </w:rPr>
            </w:pPr>
            <w:r w:rsidRPr="008465F9">
              <w:rPr>
                <w:color w:val="000000"/>
                <w:sz w:val="24"/>
                <w:szCs w:val="24"/>
              </w:rPr>
              <w:t>Quyết định thành lập HĐ thẩm định báo cáo ĐTM của Dự án “Đầu tư xây dựng đường kết nối liên vùng Tuyên Quang - Hà Giang với đường cao tốc Tuyên Quang - Phú Thọ” tại tỉnh Tuyên Quang</w:t>
            </w:r>
          </w:p>
        </w:tc>
        <w:tc>
          <w:tcPr>
            <w:tcW w:w="1416" w:type="dxa"/>
            <w:tcBorders>
              <w:top w:val="nil"/>
              <w:left w:val="nil"/>
              <w:bottom w:val="single" w:sz="4" w:space="0" w:color="000000"/>
              <w:right w:val="single" w:sz="4" w:space="0" w:color="000000"/>
            </w:tcBorders>
            <w:shd w:val="clear" w:color="auto" w:fill="auto"/>
            <w:vAlign w:val="center"/>
          </w:tcPr>
          <w:p w14:paraId="4EB2DFDE" w14:textId="328187E1" w:rsidR="003C281A" w:rsidRPr="008465F9" w:rsidRDefault="003C281A" w:rsidP="003C281A">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3F433771" w14:textId="77777777" w:rsidR="003C281A" w:rsidRPr="008465F9" w:rsidRDefault="003C281A" w:rsidP="003C281A">
            <w:pPr>
              <w:jc w:val="both"/>
              <w:rPr>
                <w:color w:val="000000"/>
                <w:sz w:val="24"/>
                <w:szCs w:val="24"/>
              </w:rPr>
            </w:pPr>
          </w:p>
        </w:tc>
      </w:tr>
      <w:tr w:rsidR="00501DB4" w:rsidRPr="00D5694B" w14:paraId="5B77EE01" w14:textId="77777777" w:rsidTr="008465F9">
        <w:tblPrEx>
          <w:tblLook w:val="01E0" w:firstRow="1" w:lastRow="1" w:firstColumn="1" w:lastColumn="1" w:noHBand="0" w:noVBand="0"/>
        </w:tblPrEx>
        <w:trPr>
          <w:trHeight w:val="20"/>
          <w:tblHeader/>
        </w:trPr>
        <w:tc>
          <w:tcPr>
            <w:tcW w:w="564" w:type="dxa"/>
            <w:vAlign w:val="center"/>
          </w:tcPr>
          <w:p w14:paraId="351D52FC" w14:textId="13701713" w:rsidR="00501DB4" w:rsidRPr="008465F9" w:rsidRDefault="00501DB4" w:rsidP="00501DB4">
            <w:pPr>
              <w:jc w:val="center"/>
              <w:rPr>
                <w:color w:val="000000"/>
                <w:sz w:val="24"/>
                <w:szCs w:val="24"/>
              </w:rPr>
            </w:pPr>
            <w:r w:rsidRPr="008465F9">
              <w:rPr>
                <w:color w:val="000000"/>
                <w:sz w:val="24"/>
                <w:szCs w:val="24"/>
              </w:rPr>
              <w:t>10</w:t>
            </w:r>
          </w:p>
        </w:tc>
        <w:tc>
          <w:tcPr>
            <w:tcW w:w="2703" w:type="dxa"/>
            <w:tcBorders>
              <w:top w:val="nil"/>
              <w:left w:val="nil"/>
              <w:bottom w:val="single" w:sz="4" w:space="0" w:color="000000"/>
              <w:right w:val="single" w:sz="4" w:space="0" w:color="000000"/>
            </w:tcBorders>
            <w:shd w:val="clear" w:color="auto" w:fill="auto"/>
            <w:vAlign w:val="center"/>
          </w:tcPr>
          <w:p w14:paraId="41055674" w14:textId="6D7C2101" w:rsidR="00501DB4" w:rsidRPr="008465F9" w:rsidRDefault="00501DB4" w:rsidP="00501DB4">
            <w:pPr>
              <w:spacing w:before="240"/>
              <w:jc w:val="center"/>
              <w:rPr>
                <w:color w:val="000000"/>
                <w:sz w:val="24"/>
                <w:szCs w:val="24"/>
              </w:rPr>
            </w:pPr>
            <w:r w:rsidRPr="008465F9">
              <w:rPr>
                <w:color w:val="000000"/>
                <w:sz w:val="24"/>
                <w:szCs w:val="24"/>
              </w:rPr>
              <w:t xml:space="preserve"> Bộ Tài nguyên và Môi trường</w:t>
            </w:r>
          </w:p>
        </w:tc>
        <w:tc>
          <w:tcPr>
            <w:tcW w:w="2220" w:type="dxa"/>
            <w:tcBorders>
              <w:top w:val="nil"/>
              <w:left w:val="nil"/>
              <w:bottom w:val="single" w:sz="4" w:space="0" w:color="000000"/>
              <w:right w:val="single" w:sz="4" w:space="0" w:color="000000"/>
            </w:tcBorders>
            <w:shd w:val="clear" w:color="auto" w:fill="auto"/>
            <w:vAlign w:val="center"/>
          </w:tcPr>
          <w:p w14:paraId="04D26FDE" w14:textId="4E0B04D8" w:rsidR="00501DB4" w:rsidRPr="008465F9" w:rsidRDefault="00501DB4" w:rsidP="00501DB4">
            <w:pPr>
              <w:spacing w:before="240"/>
              <w:jc w:val="center"/>
              <w:rPr>
                <w:color w:val="000000"/>
                <w:sz w:val="24"/>
                <w:szCs w:val="24"/>
              </w:rPr>
            </w:pPr>
            <w:r w:rsidRPr="008465F9">
              <w:rPr>
                <w:color w:val="000000"/>
                <w:sz w:val="24"/>
                <w:szCs w:val="24"/>
              </w:rPr>
              <w:t>5045/BTNMT-TCMT</w:t>
            </w:r>
          </w:p>
        </w:tc>
        <w:tc>
          <w:tcPr>
            <w:tcW w:w="2030" w:type="dxa"/>
            <w:tcBorders>
              <w:top w:val="nil"/>
              <w:left w:val="nil"/>
              <w:bottom w:val="single" w:sz="4" w:space="0" w:color="000000"/>
              <w:right w:val="single" w:sz="4" w:space="0" w:color="000000"/>
            </w:tcBorders>
            <w:shd w:val="clear" w:color="auto" w:fill="auto"/>
            <w:vAlign w:val="center"/>
          </w:tcPr>
          <w:p w14:paraId="181A5551" w14:textId="17C5B873" w:rsidR="00501DB4" w:rsidRPr="008465F9" w:rsidRDefault="00501DB4" w:rsidP="00501DB4">
            <w:pPr>
              <w:spacing w:before="240"/>
              <w:jc w:val="center"/>
              <w:rPr>
                <w:color w:val="000000"/>
                <w:sz w:val="24"/>
                <w:szCs w:val="24"/>
              </w:rPr>
            </w:pPr>
            <w:r w:rsidRPr="008465F9">
              <w:rPr>
                <w:color w:val="000000"/>
                <w:sz w:val="24"/>
                <w:szCs w:val="24"/>
              </w:rPr>
              <w:t>26/08/2022</w:t>
            </w:r>
          </w:p>
        </w:tc>
        <w:tc>
          <w:tcPr>
            <w:tcW w:w="4035" w:type="dxa"/>
            <w:tcBorders>
              <w:top w:val="nil"/>
              <w:left w:val="nil"/>
              <w:bottom w:val="single" w:sz="4" w:space="0" w:color="000000"/>
              <w:right w:val="single" w:sz="4" w:space="0" w:color="000000"/>
            </w:tcBorders>
            <w:shd w:val="clear" w:color="auto" w:fill="auto"/>
            <w:vAlign w:val="center"/>
          </w:tcPr>
          <w:p w14:paraId="4547CAB5" w14:textId="1741CF6C" w:rsidR="00501DB4" w:rsidRPr="008465F9" w:rsidRDefault="00501DB4" w:rsidP="00501DB4">
            <w:pPr>
              <w:jc w:val="both"/>
              <w:rPr>
                <w:color w:val="000000"/>
                <w:sz w:val="24"/>
                <w:szCs w:val="24"/>
              </w:rPr>
            </w:pPr>
            <w:r w:rsidRPr="008465F9">
              <w:rPr>
                <w:color w:val="000000"/>
                <w:sz w:val="24"/>
                <w:szCs w:val="24"/>
              </w:rPr>
              <w:t>Hướng dẫn triển khai công tác bảo vệ môi trường nông thôn theo Luật Bảo vệ môi trường</w:t>
            </w:r>
          </w:p>
        </w:tc>
        <w:tc>
          <w:tcPr>
            <w:tcW w:w="1416" w:type="dxa"/>
            <w:tcBorders>
              <w:top w:val="single" w:sz="4" w:space="0" w:color="auto"/>
              <w:left w:val="single" w:sz="4" w:space="0" w:color="auto"/>
              <w:bottom w:val="single" w:sz="4" w:space="0" w:color="auto"/>
              <w:right w:val="single" w:sz="4" w:space="0" w:color="auto"/>
            </w:tcBorders>
          </w:tcPr>
          <w:p w14:paraId="6E386A20" w14:textId="77777777" w:rsidR="00501DB4" w:rsidRPr="008465F9" w:rsidRDefault="00501DB4" w:rsidP="00501DB4">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054C4ECE" w14:textId="77777777" w:rsidR="00501DB4" w:rsidRPr="008465F9" w:rsidRDefault="00501DB4" w:rsidP="00501DB4">
            <w:pPr>
              <w:jc w:val="both"/>
              <w:rPr>
                <w:color w:val="000000"/>
                <w:sz w:val="24"/>
                <w:szCs w:val="24"/>
              </w:rPr>
            </w:pPr>
          </w:p>
        </w:tc>
      </w:tr>
      <w:tr w:rsidR="00501DB4" w:rsidRPr="00D5694B" w14:paraId="37F0E0A5" w14:textId="77777777" w:rsidTr="008465F9">
        <w:tblPrEx>
          <w:tblLook w:val="01E0" w:firstRow="1" w:lastRow="1" w:firstColumn="1" w:lastColumn="1" w:noHBand="0" w:noVBand="0"/>
        </w:tblPrEx>
        <w:trPr>
          <w:trHeight w:val="20"/>
          <w:tblHeader/>
        </w:trPr>
        <w:tc>
          <w:tcPr>
            <w:tcW w:w="564" w:type="dxa"/>
            <w:vAlign w:val="center"/>
          </w:tcPr>
          <w:p w14:paraId="22F28CE8" w14:textId="2F198A98" w:rsidR="00501DB4" w:rsidRPr="008465F9" w:rsidRDefault="00501DB4" w:rsidP="00501DB4">
            <w:pPr>
              <w:jc w:val="center"/>
              <w:rPr>
                <w:color w:val="000000"/>
                <w:sz w:val="24"/>
                <w:szCs w:val="24"/>
              </w:rPr>
            </w:pPr>
            <w:r w:rsidRPr="008465F9">
              <w:rPr>
                <w:color w:val="000000"/>
                <w:sz w:val="24"/>
                <w:szCs w:val="24"/>
              </w:rPr>
              <w:t>11</w:t>
            </w:r>
          </w:p>
        </w:tc>
        <w:tc>
          <w:tcPr>
            <w:tcW w:w="2703" w:type="dxa"/>
            <w:tcBorders>
              <w:top w:val="nil"/>
              <w:left w:val="nil"/>
              <w:bottom w:val="single" w:sz="4" w:space="0" w:color="000000"/>
              <w:right w:val="single" w:sz="4" w:space="0" w:color="000000"/>
            </w:tcBorders>
            <w:shd w:val="clear" w:color="auto" w:fill="auto"/>
            <w:vAlign w:val="center"/>
          </w:tcPr>
          <w:p w14:paraId="4E147360" w14:textId="52BF2C30" w:rsidR="00501DB4" w:rsidRPr="008465F9" w:rsidRDefault="00501DB4" w:rsidP="00501DB4">
            <w:pPr>
              <w:spacing w:before="240"/>
              <w:jc w:val="center"/>
              <w:rPr>
                <w:color w:val="000000"/>
                <w:sz w:val="24"/>
                <w:szCs w:val="24"/>
              </w:rPr>
            </w:pPr>
            <w:r w:rsidRPr="008465F9">
              <w:rPr>
                <w:color w:val="000000"/>
                <w:sz w:val="24"/>
                <w:szCs w:val="24"/>
              </w:rPr>
              <w:t>Chính phủ</w:t>
            </w:r>
          </w:p>
        </w:tc>
        <w:tc>
          <w:tcPr>
            <w:tcW w:w="2220" w:type="dxa"/>
            <w:tcBorders>
              <w:top w:val="nil"/>
              <w:left w:val="nil"/>
              <w:bottom w:val="single" w:sz="4" w:space="0" w:color="000000"/>
              <w:right w:val="single" w:sz="4" w:space="0" w:color="000000"/>
            </w:tcBorders>
            <w:shd w:val="clear" w:color="auto" w:fill="auto"/>
            <w:vAlign w:val="center"/>
          </w:tcPr>
          <w:p w14:paraId="019B1494" w14:textId="0B0F11FF" w:rsidR="00501DB4" w:rsidRPr="008465F9" w:rsidRDefault="00501DB4" w:rsidP="00501DB4">
            <w:pPr>
              <w:spacing w:before="240"/>
              <w:jc w:val="center"/>
              <w:rPr>
                <w:color w:val="000000"/>
                <w:sz w:val="24"/>
                <w:szCs w:val="24"/>
              </w:rPr>
            </w:pPr>
            <w:r w:rsidRPr="008465F9">
              <w:rPr>
                <w:color w:val="000000"/>
                <w:sz w:val="24"/>
                <w:szCs w:val="24"/>
              </w:rPr>
              <w:t>5487/CĐ-VPCP</w:t>
            </w:r>
          </w:p>
        </w:tc>
        <w:tc>
          <w:tcPr>
            <w:tcW w:w="2030" w:type="dxa"/>
            <w:tcBorders>
              <w:top w:val="nil"/>
              <w:left w:val="nil"/>
              <w:bottom w:val="single" w:sz="4" w:space="0" w:color="000000"/>
              <w:right w:val="single" w:sz="4" w:space="0" w:color="000000"/>
            </w:tcBorders>
            <w:shd w:val="clear" w:color="auto" w:fill="auto"/>
            <w:vAlign w:val="center"/>
          </w:tcPr>
          <w:p w14:paraId="3571180E" w14:textId="5C320DF8" w:rsidR="00501DB4" w:rsidRPr="008465F9" w:rsidRDefault="00501DB4" w:rsidP="00501DB4">
            <w:pPr>
              <w:spacing w:before="240"/>
              <w:jc w:val="center"/>
              <w:rPr>
                <w:color w:val="000000"/>
                <w:sz w:val="24"/>
                <w:szCs w:val="24"/>
              </w:rPr>
            </w:pPr>
            <w:r w:rsidRPr="008465F9">
              <w:rPr>
                <w:color w:val="000000"/>
                <w:sz w:val="24"/>
                <w:szCs w:val="24"/>
              </w:rPr>
              <w:t>24/08/2022</w:t>
            </w:r>
          </w:p>
        </w:tc>
        <w:tc>
          <w:tcPr>
            <w:tcW w:w="4035" w:type="dxa"/>
            <w:tcBorders>
              <w:top w:val="nil"/>
              <w:left w:val="nil"/>
              <w:bottom w:val="single" w:sz="4" w:space="0" w:color="000000"/>
              <w:right w:val="single" w:sz="4" w:space="0" w:color="000000"/>
            </w:tcBorders>
            <w:shd w:val="clear" w:color="auto" w:fill="auto"/>
            <w:vAlign w:val="center"/>
          </w:tcPr>
          <w:p w14:paraId="4EB4A3F5" w14:textId="074ED4FD" w:rsidR="00501DB4" w:rsidRPr="008465F9" w:rsidRDefault="00501DB4" w:rsidP="00501DB4">
            <w:pPr>
              <w:jc w:val="both"/>
              <w:rPr>
                <w:color w:val="000000"/>
                <w:sz w:val="24"/>
                <w:szCs w:val="24"/>
              </w:rPr>
            </w:pPr>
            <w:r w:rsidRPr="008465F9">
              <w:rPr>
                <w:color w:val="000000"/>
                <w:sz w:val="24"/>
                <w:szCs w:val="24"/>
              </w:rPr>
              <w:t>Công điện Về việc chuẩn bị tham luận “Hội nghị triển khai Chương trình hành động của Chính phủ thực hiện Nghị quyết số 11-NQ/TW ngày 10/2/2022 của Bộ Chính trị về phương hướng phát triển kinh tế, xã hội, bảo đảm quốc phòng, an ninh vùng Trung du và miền núi Bắc Bộ đến năm 2030, tầm nhìn đến năm 2045"</w:t>
            </w:r>
          </w:p>
        </w:tc>
        <w:tc>
          <w:tcPr>
            <w:tcW w:w="1416" w:type="dxa"/>
            <w:tcBorders>
              <w:top w:val="nil"/>
              <w:left w:val="nil"/>
              <w:bottom w:val="single" w:sz="4" w:space="0" w:color="000000"/>
              <w:right w:val="single" w:sz="4" w:space="0" w:color="000000"/>
            </w:tcBorders>
            <w:shd w:val="clear" w:color="auto" w:fill="auto"/>
            <w:vAlign w:val="center"/>
          </w:tcPr>
          <w:p w14:paraId="0302CF44" w14:textId="11F57FDD" w:rsidR="00501DB4" w:rsidRPr="008465F9" w:rsidRDefault="00501DB4" w:rsidP="00501DB4">
            <w:pPr>
              <w:jc w:val="both"/>
              <w:rPr>
                <w:color w:val="000000"/>
                <w:sz w:val="24"/>
                <w:szCs w:val="24"/>
              </w:rPr>
            </w:pPr>
          </w:p>
        </w:tc>
        <w:tc>
          <w:tcPr>
            <w:tcW w:w="1349" w:type="dxa"/>
            <w:tcBorders>
              <w:top w:val="nil"/>
              <w:left w:val="nil"/>
              <w:bottom w:val="single" w:sz="4" w:space="0" w:color="000000"/>
              <w:right w:val="single" w:sz="4" w:space="0" w:color="000000"/>
            </w:tcBorders>
            <w:shd w:val="clear" w:color="auto" w:fill="auto"/>
            <w:vAlign w:val="center"/>
          </w:tcPr>
          <w:p w14:paraId="1DD60E57" w14:textId="6040F2A6" w:rsidR="00501DB4" w:rsidRPr="008465F9" w:rsidRDefault="00501DB4" w:rsidP="00501DB4">
            <w:pPr>
              <w:jc w:val="both"/>
              <w:rPr>
                <w:color w:val="000000"/>
                <w:sz w:val="24"/>
                <w:szCs w:val="24"/>
              </w:rPr>
            </w:pPr>
          </w:p>
        </w:tc>
      </w:tr>
      <w:tr w:rsidR="00501DB4" w:rsidRPr="00D5694B" w14:paraId="7963F54C" w14:textId="77777777" w:rsidTr="008465F9">
        <w:tblPrEx>
          <w:tblLook w:val="01E0" w:firstRow="1" w:lastRow="1" w:firstColumn="1" w:lastColumn="1" w:noHBand="0" w:noVBand="0"/>
        </w:tblPrEx>
        <w:trPr>
          <w:trHeight w:val="20"/>
          <w:tblHeader/>
        </w:trPr>
        <w:tc>
          <w:tcPr>
            <w:tcW w:w="564" w:type="dxa"/>
            <w:vAlign w:val="center"/>
          </w:tcPr>
          <w:p w14:paraId="2EE6FDE6" w14:textId="735A3557" w:rsidR="00501DB4" w:rsidRPr="008465F9" w:rsidRDefault="00501DB4" w:rsidP="00501DB4">
            <w:pPr>
              <w:jc w:val="center"/>
              <w:rPr>
                <w:color w:val="000000"/>
                <w:sz w:val="24"/>
                <w:szCs w:val="24"/>
              </w:rPr>
            </w:pPr>
            <w:r w:rsidRPr="008465F9">
              <w:rPr>
                <w:color w:val="000000"/>
                <w:sz w:val="24"/>
                <w:szCs w:val="24"/>
              </w:rPr>
              <w:t>12</w:t>
            </w:r>
          </w:p>
        </w:tc>
        <w:tc>
          <w:tcPr>
            <w:tcW w:w="2703" w:type="dxa"/>
            <w:tcBorders>
              <w:top w:val="nil"/>
              <w:left w:val="nil"/>
              <w:bottom w:val="single" w:sz="4" w:space="0" w:color="000000"/>
              <w:right w:val="single" w:sz="4" w:space="0" w:color="000000"/>
            </w:tcBorders>
            <w:shd w:val="clear" w:color="auto" w:fill="auto"/>
            <w:vAlign w:val="center"/>
          </w:tcPr>
          <w:p w14:paraId="6EA71FDE" w14:textId="5B13956B" w:rsidR="00501DB4" w:rsidRPr="008465F9" w:rsidRDefault="00501DB4" w:rsidP="00501DB4">
            <w:pPr>
              <w:spacing w:before="240"/>
              <w:jc w:val="center"/>
              <w:rPr>
                <w:color w:val="000000"/>
                <w:sz w:val="24"/>
                <w:szCs w:val="24"/>
              </w:rPr>
            </w:pPr>
            <w:r w:rsidRPr="008465F9">
              <w:rPr>
                <w:color w:val="000000"/>
                <w:sz w:val="24"/>
                <w:szCs w:val="24"/>
              </w:rPr>
              <w:t>Chính phủ</w:t>
            </w:r>
          </w:p>
        </w:tc>
        <w:tc>
          <w:tcPr>
            <w:tcW w:w="2220" w:type="dxa"/>
            <w:tcBorders>
              <w:top w:val="nil"/>
              <w:left w:val="nil"/>
              <w:bottom w:val="single" w:sz="4" w:space="0" w:color="000000"/>
              <w:right w:val="single" w:sz="4" w:space="0" w:color="000000"/>
            </w:tcBorders>
            <w:shd w:val="clear" w:color="auto" w:fill="auto"/>
            <w:vAlign w:val="center"/>
          </w:tcPr>
          <w:p w14:paraId="1C7E7426" w14:textId="1957FE65" w:rsidR="00501DB4" w:rsidRPr="008465F9" w:rsidRDefault="00501DB4" w:rsidP="00501DB4">
            <w:pPr>
              <w:spacing w:before="240"/>
              <w:jc w:val="center"/>
              <w:rPr>
                <w:color w:val="000000"/>
                <w:sz w:val="24"/>
                <w:szCs w:val="24"/>
              </w:rPr>
            </w:pPr>
            <w:r w:rsidRPr="008465F9">
              <w:rPr>
                <w:color w:val="000000"/>
                <w:sz w:val="24"/>
                <w:szCs w:val="24"/>
              </w:rPr>
              <w:t>1148/CĐ-VPCP</w:t>
            </w:r>
          </w:p>
        </w:tc>
        <w:tc>
          <w:tcPr>
            <w:tcW w:w="2030" w:type="dxa"/>
            <w:tcBorders>
              <w:top w:val="nil"/>
              <w:left w:val="nil"/>
              <w:bottom w:val="single" w:sz="4" w:space="0" w:color="000000"/>
              <w:right w:val="single" w:sz="4" w:space="0" w:color="000000"/>
            </w:tcBorders>
            <w:shd w:val="clear" w:color="auto" w:fill="auto"/>
            <w:vAlign w:val="center"/>
          </w:tcPr>
          <w:p w14:paraId="3A3A89E1" w14:textId="5FC717F8" w:rsidR="00501DB4" w:rsidRPr="008465F9" w:rsidRDefault="00501DB4" w:rsidP="00501DB4">
            <w:pPr>
              <w:spacing w:before="240"/>
              <w:jc w:val="center"/>
              <w:rPr>
                <w:color w:val="000000"/>
                <w:sz w:val="24"/>
                <w:szCs w:val="24"/>
              </w:rPr>
            </w:pPr>
            <w:r w:rsidRPr="008465F9">
              <w:rPr>
                <w:color w:val="000000"/>
                <w:sz w:val="24"/>
                <w:szCs w:val="24"/>
              </w:rPr>
              <w:t>24/08/2022</w:t>
            </w:r>
          </w:p>
        </w:tc>
        <w:tc>
          <w:tcPr>
            <w:tcW w:w="4035" w:type="dxa"/>
            <w:tcBorders>
              <w:top w:val="nil"/>
              <w:left w:val="nil"/>
              <w:bottom w:val="single" w:sz="4" w:space="0" w:color="000000"/>
              <w:right w:val="single" w:sz="4" w:space="0" w:color="000000"/>
            </w:tcBorders>
            <w:shd w:val="clear" w:color="auto" w:fill="auto"/>
            <w:vAlign w:val="center"/>
          </w:tcPr>
          <w:p w14:paraId="72C85FCA" w14:textId="73EF7688" w:rsidR="00501DB4" w:rsidRPr="008465F9" w:rsidRDefault="00501DB4" w:rsidP="00501DB4">
            <w:pPr>
              <w:jc w:val="both"/>
              <w:rPr>
                <w:color w:val="000000"/>
                <w:sz w:val="24"/>
                <w:szCs w:val="24"/>
              </w:rPr>
            </w:pPr>
            <w:r w:rsidRPr="008465F9">
              <w:rPr>
                <w:color w:val="000000"/>
                <w:sz w:val="24"/>
                <w:szCs w:val="24"/>
              </w:rPr>
              <w:t>Công điện Hội nghị triển khai Chương trình hành động của Chính phủ thực hiện  Nghị quyết số 11-NQ/TW ngày 10 tháng 2 năm 2022 của Bộ Chính trị về phương hướng phát triển kinh tế, xã hội, bảo đảm quốc phòng, an ninh vùng Trung du và miền núi Bắc Bộ đến năm 2030, tầm nhìn đến năm 2045</w:t>
            </w:r>
          </w:p>
        </w:tc>
        <w:tc>
          <w:tcPr>
            <w:tcW w:w="1416" w:type="dxa"/>
            <w:tcBorders>
              <w:top w:val="nil"/>
              <w:left w:val="nil"/>
              <w:bottom w:val="single" w:sz="4" w:space="0" w:color="000000"/>
              <w:right w:val="single" w:sz="4" w:space="0" w:color="000000"/>
            </w:tcBorders>
            <w:shd w:val="clear" w:color="auto" w:fill="auto"/>
            <w:vAlign w:val="center"/>
          </w:tcPr>
          <w:p w14:paraId="0C0FCD89" w14:textId="012C9ADD" w:rsidR="00501DB4" w:rsidRPr="008465F9" w:rsidRDefault="00501DB4" w:rsidP="00501DB4">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554CABB4" w14:textId="77777777" w:rsidR="00501DB4" w:rsidRPr="008465F9" w:rsidRDefault="00501DB4" w:rsidP="00501DB4">
            <w:pPr>
              <w:jc w:val="both"/>
              <w:rPr>
                <w:color w:val="000000"/>
                <w:sz w:val="24"/>
                <w:szCs w:val="24"/>
              </w:rPr>
            </w:pPr>
          </w:p>
        </w:tc>
      </w:tr>
      <w:tr w:rsidR="00501DB4" w:rsidRPr="00D5694B" w14:paraId="46DFE9AF" w14:textId="77777777" w:rsidTr="008465F9">
        <w:tblPrEx>
          <w:tblLook w:val="01E0" w:firstRow="1" w:lastRow="1" w:firstColumn="1" w:lastColumn="1" w:noHBand="0" w:noVBand="0"/>
        </w:tblPrEx>
        <w:trPr>
          <w:trHeight w:val="20"/>
          <w:tblHeader/>
        </w:trPr>
        <w:tc>
          <w:tcPr>
            <w:tcW w:w="564" w:type="dxa"/>
            <w:vAlign w:val="center"/>
          </w:tcPr>
          <w:p w14:paraId="1D9795B7" w14:textId="483383BB" w:rsidR="00501DB4" w:rsidRPr="008465F9" w:rsidRDefault="00501DB4" w:rsidP="00501DB4">
            <w:pPr>
              <w:jc w:val="center"/>
              <w:rPr>
                <w:color w:val="000000"/>
                <w:sz w:val="24"/>
                <w:szCs w:val="24"/>
              </w:rPr>
            </w:pPr>
            <w:r w:rsidRPr="008465F9">
              <w:rPr>
                <w:color w:val="000000"/>
                <w:sz w:val="24"/>
                <w:szCs w:val="24"/>
              </w:rPr>
              <w:t>13</w:t>
            </w:r>
          </w:p>
        </w:tc>
        <w:tc>
          <w:tcPr>
            <w:tcW w:w="2703" w:type="dxa"/>
            <w:tcBorders>
              <w:top w:val="nil"/>
              <w:left w:val="nil"/>
              <w:bottom w:val="single" w:sz="4" w:space="0" w:color="000000"/>
              <w:right w:val="single" w:sz="4" w:space="0" w:color="000000"/>
            </w:tcBorders>
            <w:shd w:val="clear" w:color="auto" w:fill="auto"/>
            <w:vAlign w:val="center"/>
          </w:tcPr>
          <w:p w14:paraId="5B574D65" w14:textId="44A33FC2" w:rsidR="00501DB4" w:rsidRPr="008465F9" w:rsidRDefault="00501DB4" w:rsidP="00501DB4">
            <w:pPr>
              <w:spacing w:before="240"/>
              <w:jc w:val="center"/>
              <w:rPr>
                <w:color w:val="000000"/>
                <w:sz w:val="24"/>
                <w:szCs w:val="24"/>
              </w:rPr>
            </w:pPr>
            <w:r w:rsidRPr="008465F9">
              <w:rPr>
                <w:color w:val="000000"/>
                <w:sz w:val="24"/>
                <w:szCs w:val="24"/>
              </w:rPr>
              <w:t>Chính phủ</w:t>
            </w:r>
          </w:p>
        </w:tc>
        <w:tc>
          <w:tcPr>
            <w:tcW w:w="2220" w:type="dxa"/>
            <w:tcBorders>
              <w:top w:val="nil"/>
              <w:left w:val="nil"/>
              <w:bottom w:val="single" w:sz="4" w:space="0" w:color="000000"/>
              <w:right w:val="single" w:sz="4" w:space="0" w:color="000000"/>
            </w:tcBorders>
            <w:shd w:val="clear" w:color="auto" w:fill="auto"/>
            <w:vAlign w:val="center"/>
          </w:tcPr>
          <w:p w14:paraId="3F40F335" w14:textId="45D1D529" w:rsidR="00501DB4" w:rsidRPr="008465F9" w:rsidRDefault="00501DB4" w:rsidP="00501DB4">
            <w:pPr>
              <w:spacing w:before="240"/>
              <w:jc w:val="center"/>
              <w:rPr>
                <w:color w:val="000000"/>
                <w:sz w:val="24"/>
                <w:szCs w:val="24"/>
              </w:rPr>
            </w:pPr>
            <w:r w:rsidRPr="008465F9">
              <w:rPr>
                <w:color w:val="000000"/>
                <w:sz w:val="24"/>
                <w:szCs w:val="24"/>
              </w:rPr>
              <w:t>5570/VPCP-QHQT</w:t>
            </w:r>
          </w:p>
        </w:tc>
        <w:tc>
          <w:tcPr>
            <w:tcW w:w="2030" w:type="dxa"/>
            <w:tcBorders>
              <w:top w:val="nil"/>
              <w:left w:val="nil"/>
              <w:bottom w:val="single" w:sz="4" w:space="0" w:color="000000"/>
              <w:right w:val="single" w:sz="4" w:space="0" w:color="000000"/>
            </w:tcBorders>
            <w:shd w:val="clear" w:color="auto" w:fill="auto"/>
            <w:vAlign w:val="center"/>
          </w:tcPr>
          <w:p w14:paraId="39BF1817" w14:textId="1DEB5E03" w:rsidR="00501DB4" w:rsidRPr="008465F9" w:rsidRDefault="00501DB4" w:rsidP="00501DB4">
            <w:pPr>
              <w:spacing w:before="240"/>
              <w:jc w:val="center"/>
              <w:rPr>
                <w:color w:val="000000"/>
                <w:sz w:val="24"/>
                <w:szCs w:val="24"/>
              </w:rPr>
            </w:pPr>
            <w:r w:rsidRPr="008465F9">
              <w:rPr>
                <w:color w:val="000000"/>
                <w:sz w:val="24"/>
                <w:szCs w:val="24"/>
              </w:rPr>
              <w:t>26/08/2022</w:t>
            </w:r>
          </w:p>
        </w:tc>
        <w:tc>
          <w:tcPr>
            <w:tcW w:w="4035" w:type="dxa"/>
            <w:tcBorders>
              <w:top w:val="nil"/>
              <w:left w:val="nil"/>
              <w:bottom w:val="single" w:sz="4" w:space="0" w:color="000000"/>
              <w:right w:val="single" w:sz="4" w:space="0" w:color="000000"/>
            </w:tcBorders>
            <w:shd w:val="clear" w:color="auto" w:fill="auto"/>
            <w:vAlign w:val="center"/>
          </w:tcPr>
          <w:p w14:paraId="730BEA0B" w14:textId="698263F1" w:rsidR="00501DB4" w:rsidRPr="008465F9" w:rsidRDefault="00501DB4" w:rsidP="00501DB4">
            <w:pPr>
              <w:jc w:val="both"/>
              <w:rPr>
                <w:color w:val="000000"/>
                <w:sz w:val="24"/>
                <w:szCs w:val="24"/>
              </w:rPr>
            </w:pPr>
            <w:r w:rsidRPr="008465F9">
              <w:rPr>
                <w:color w:val="000000"/>
                <w:sz w:val="24"/>
                <w:szCs w:val="24"/>
              </w:rPr>
              <w:t>Triển khai kết quả Phó Thủ tướng Thường trực Phạm Bình Minh tiếp Phó Chủ tịch JICA</w:t>
            </w:r>
          </w:p>
        </w:tc>
        <w:tc>
          <w:tcPr>
            <w:tcW w:w="1416" w:type="dxa"/>
            <w:tcBorders>
              <w:top w:val="nil"/>
              <w:left w:val="nil"/>
              <w:bottom w:val="single" w:sz="4" w:space="0" w:color="000000"/>
              <w:right w:val="single" w:sz="4" w:space="0" w:color="000000"/>
            </w:tcBorders>
            <w:shd w:val="clear" w:color="auto" w:fill="auto"/>
            <w:vAlign w:val="center"/>
          </w:tcPr>
          <w:p w14:paraId="2B1E90F9" w14:textId="0F8C23CE" w:rsidR="00501DB4" w:rsidRPr="008465F9" w:rsidRDefault="00501DB4" w:rsidP="00501DB4">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4EAC665D" w14:textId="77777777" w:rsidR="00501DB4" w:rsidRPr="008465F9" w:rsidRDefault="00501DB4" w:rsidP="00501DB4">
            <w:pPr>
              <w:jc w:val="both"/>
              <w:rPr>
                <w:color w:val="000000"/>
                <w:sz w:val="24"/>
                <w:szCs w:val="24"/>
              </w:rPr>
            </w:pPr>
          </w:p>
        </w:tc>
      </w:tr>
      <w:tr w:rsidR="00501DB4" w:rsidRPr="00D5694B" w14:paraId="24D4B554" w14:textId="77777777" w:rsidTr="008465F9">
        <w:tblPrEx>
          <w:tblLook w:val="01E0" w:firstRow="1" w:lastRow="1" w:firstColumn="1" w:lastColumn="1" w:noHBand="0" w:noVBand="0"/>
        </w:tblPrEx>
        <w:trPr>
          <w:trHeight w:val="20"/>
          <w:tblHeader/>
        </w:trPr>
        <w:tc>
          <w:tcPr>
            <w:tcW w:w="564" w:type="dxa"/>
            <w:vAlign w:val="center"/>
          </w:tcPr>
          <w:p w14:paraId="1714A7A2" w14:textId="582338F5" w:rsidR="00501DB4" w:rsidRPr="008465F9" w:rsidRDefault="00501DB4" w:rsidP="00501DB4">
            <w:pPr>
              <w:jc w:val="center"/>
              <w:rPr>
                <w:color w:val="000000"/>
                <w:sz w:val="24"/>
                <w:szCs w:val="24"/>
              </w:rPr>
            </w:pPr>
            <w:r w:rsidRPr="008465F9">
              <w:rPr>
                <w:color w:val="000000"/>
                <w:sz w:val="24"/>
                <w:szCs w:val="24"/>
              </w:rPr>
              <w:lastRenderedPageBreak/>
              <w:t>14</w:t>
            </w:r>
          </w:p>
        </w:tc>
        <w:tc>
          <w:tcPr>
            <w:tcW w:w="2703" w:type="dxa"/>
            <w:tcBorders>
              <w:top w:val="nil"/>
              <w:left w:val="nil"/>
              <w:bottom w:val="single" w:sz="4" w:space="0" w:color="000000"/>
              <w:right w:val="single" w:sz="4" w:space="0" w:color="000000"/>
            </w:tcBorders>
            <w:shd w:val="clear" w:color="auto" w:fill="auto"/>
            <w:vAlign w:val="center"/>
          </w:tcPr>
          <w:p w14:paraId="0E6FA927" w14:textId="403EDC1A" w:rsidR="00501DB4" w:rsidRPr="008465F9" w:rsidRDefault="00501DB4" w:rsidP="00501DB4">
            <w:pPr>
              <w:spacing w:before="240"/>
              <w:jc w:val="center"/>
              <w:rPr>
                <w:color w:val="000000"/>
                <w:sz w:val="24"/>
                <w:szCs w:val="24"/>
              </w:rPr>
            </w:pPr>
            <w:r w:rsidRPr="008465F9">
              <w:rPr>
                <w:color w:val="000000"/>
                <w:sz w:val="24"/>
                <w:szCs w:val="24"/>
              </w:rPr>
              <w:t>Chính phủ</w:t>
            </w:r>
          </w:p>
        </w:tc>
        <w:tc>
          <w:tcPr>
            <w:tcW w:w="2220" w:type="dxa"/>
            <w:tcBorders>
              <w:top w:val="nil"/>
              <w:left w:val="nil"/>
              <w:bottom w:val="single" w:sz="4" w:space="0" w:color="000000"/>
              <w:right w:val="single" w:sz="4" w:space="0" w:color="000000"/>
            </w:tcBorders>
            <w:shd w:val="clear" w:color="auto" w:fill="auto"/>
            <w:vAlign w:val="center"/>
          </w:tcPr>
          <w:p w14:paraId="6CB8F297" w14:textId="468EABBC" w:rsidR="00501DB4" w:rsidRPr="008465F9" w:rsidRDefault="00501DB4" w:rsidP="00501DB4">
            <w:pPr>
              <w:spacing w:before="240"/>
              <w:jc w:val="center"/>
              <w:rPr>
                <w:color w:val="000000"/>
                <w:sz w:val="24"/>
                <w:szCs w:val="24"/>
              </w:rPr>
            </w:pPr>
            <w:r w:rsidRPr="008465F9">
              <w:rPr>
                <w:color w:val="000000"/>
                <w:sz w:val="24"/>
                <w:szCs w:val="24"/>
              </w:rPr>
              <w:t>108/NQ-CP</w:t>
            </w:r>
          </w:p>
        </w:tc>
        <w:tc>
          <w:tcPr>
            <w:tcW w:w="2030" w:type="dxa"/>
            <w:tcBorders>
              <w:top w:val="nil"/>
              <w:left w:val="nil"/>
              <w:bottom w:val="single" w:sz="4" w:space="0" w:color="000000"/>
              <w:right w:val="single" w:sz="4" w:space="0" w:color="000000"/>
            </w:tcBorders>
            <w:shd w:val="clear" w:color="auto" w:fill="auto"/>
            <w:vAlign w:val="center"/>
          </w:tcPr>
          <w:p w14:paraId="0E3F7841" w14:textId="6A5F206A" w:rsidR="00501DB4" w:rsidRPr="008465F9" w:rsidRDefault="00501DB4" w:rsidP="00501DB4">
            <w:pPr>
              <w:spacing w:before="240"/>
              <w:jc w:val="center"/>
              <w:rPr>
                <w:color w:val="000000"/>
                <w:sz w:val="24"/>
                <w:szCs w:val="24"/>
              </w:rPr>
            </w:pPr>
            <w:r w:rsidRPr="008465F9">
              <w:rPr>
                <w:color w:val="000000"/>
                <w:sz w:val="24"/>
                <w:szCs w:val="24"/>
              </w:rPr>
              <w:t>26/08/2022</w:t>
            </w:r>
          </w:p>
        </w:tc>
        <w:tc>
          <w:tcPr>
            <w:tcW w:w="4035" w:type="dxa"/>
            <w:tcBorders>
              <w:top w:val="nil"/>
              <w:left w:val="nil"/>
              <w:bottom w:val="single" w:sz="4" w:space="0" w:color="000000"/>
              <w:right w:val="single" w:sz="4" w:space="0" w:color="000000"/>
            </w:tcBorders>
            <w:shd w:val="clear" w:color="auto" w:fill="auto"/>
            <w:vAlign w:val="center"/>
          </w:tcPr>
          <w:p w14:paraId="33F51095" w14:textId="5E6B6988" w:rsidR="00501DB4" w:rsidRPr="008465F9" w:rsidRDefault="00501DB4" w:rsidP="00501DB4">
            <w:pPr>
              <w:jc w:val="both"/>
              <w:rPr>
                <w:color w:val="000000"/>
                <w:sz w:val="24"/>
                <w:szCs w:val="24"/>
              </w:rPr>
            </w:pPr>
            <w:r w:rsidRPr="008465F9">
              <w:rPr>
                <w:color w:val="000000"/>
                <w:sz w:val="24"/>
                <w:szCs w:val="24"/>
              </w:rPr>
              <w:t>Nghị quyết thực hiện NQ số 61/2022/QH15 ngày 16 tháng 6 năm 2022 của Quốc hội về tiếp tục tặng cường hiệu lực,hiệu quả thực hiện chính sách pháp luật về quy hoạch và một số giải pháp tháo gỡ khó khăn, vướng mắc đẩy nhanh tiến độ lập và nâng cao chất lượng quy hoạch thời kỳ 2021 - 2030</w:t>
            </w:r>
          </w:p>
        </w:tc>
        <w:tc>
          <w:tcPr>
            <w:tcW w:w="1416" w:type="dxa"/>
            <w:tcBorders>
              <w:top w:val="nil"/>
              <w:left w:val="nil"/>
              <w:bottom w:val="single" w:sz="4" w:space="0" w:color="000000"/>
              <w:right w:val="single" w:sz="4" w:space="0" w:color="000000"/>
            </w:tcBorders>
            <w:shd w:val="clear" w:color="auto" w:fill="auto"/>
            <w:vAlign w:val="center"/>
          </w:tcPr>
          <w:p w14:paraId="5B89FC18" w14:textId="46AB6E17" w:rsidR="00501DB4" w:rsidRPr="008465F9" w:rsidRDefault="00501DB4" w:rsidP="00501DB4">
            <w:pPr>
              <w:spacing w:before="240"/>
              <w:jc w:val="center"/>
              <w:rPr>
                <w:color w:val="000000"/>
                <w:sz w:val="24"/>
                <w:szCs w:val="24"/>
              </w:rPr>
            </w:pPr>
          </w:p>
        </w:tc>
        <w:tc>
          <w:tcPr>
            <w:tcW w:w="1349" w:type="dxa"/>
            <w:tcBorders>
              <w:top w:val="single" w:sz="4" w:space="0" w:color="auto"/>
              <w:left w:val="single" w:sz="4" w:space="0" w:color="auto"/>
              <w:bottom w:val="single" w:sz="4" w:space="0" w:color="auto"/>
            </w:tcBorders>
            <w:vAlign w:val="center"/>
          </w:tcPr>
          <w:p w14:paraId="579907FF" w14:textId="77777777" w:rsidR="00501DB4" w:rsidRPr="008465F9" w:rsidRDefault="00501DB4" w:rsidP="00501DB4">
            <w:pPr>
              <w:jc w:val="both"/>
              <w:rPr>
                <w:color w:val="000000"/>
                <w:sz w:val="24"/>
                <w:szCs w:val="24"/>
              </w:rPr>
            </w:pPr>
          </w:p>
        </w:tc>
      </w:tr>
      <w:tr w:rsidR="00501DB4" w:rsidRPr="00D5694B" w14:paraId="238B2C67" w14:textId="77777777" w:rsidTr="008465F9">
        <w:tblPrEx>
          <w:tblLook w:val="01E0" w:firstRow="1" w:lastRow="1" w:firstColumn="1" w:lastColumn="1" w:noHBand="0" w:noVBand="0"/>
        </w:tblPrEx>
        <w:trPr>
          <w:trHeight w:val="20"/>
          <w:tblHeader/>
        </w:trPr>
        <w:tc>
          <w:tcPr>
            <w:tcW w:w="564" w:type="dxa"/>
            <w:vAlign w:val="center"/>
          </w:tcPr>
          <w:p w14:paraId="0F3D1C61" w14:textId="76B1461A" w:rsidR="00501DB4" w:rsidRPr="008465F9" w:rsidRDefault="00501DB4" w:rsidP="00501DB4">
            <w:pPr>
              <w:jc w:val="center"/>
              <w:rPr>
                <w:color w:val="000000"/>
                <w:sz w:val="24"/>
                <w:szCs w:val="24"/>
              </w:rPr>
            </w:pPr>
            <w:r w:rsidRPr="008465F9">
              <w:rPr>
                <w:color w:val="000000"/>
                <w:sz w:val="24"/>
                <w:szCs w:val="24"/>
              </w:rPr>
              <w:t>15</w:t>
            </w:r>
          </w:p>
        </w:tc>
        <w:tc>
          <w:tcPr>
            <w:tcW w:w="2703" w:type="dxa"/>
            <w:tcBorders>
              <w:top w:val="nil"/>
              <w:left w:val="nil"/>
              <w:bottom w:val="single" w:sz="4" w:space="0" w:color="000000"/>
              <w:right w:val="single" w:sz="4" w:space="0" w:color="000000"/>
            </w:tcBorders>
            <w:shd w:val="clear" w:color="auto" w:fill="auto"/>
            <w:vAlign w:val="center"/>
          </w:tcPr>
          <w:p w14:paraId="367665F1" w14:textId="59BC7D3E" w:rsidR="00501DB4" w:rsidRPr="008465F9" w:rsidRDefault="00501DB4" w:rsidP="00501DB4">
            <w:pPr>
              <w:spacing w:before="240"/>
              <w:jc w:val="center"/>
              <w:rPr>
                <w:color w:val="000000"/>
                <w:sz w:val="24"/>
                <w:szCs w:val="24"/>
              </w:rPr>
            </w:pPr>
            <w:r w:rsidRPr="008465F9">
              <w:rPr>
                <w:color w:val="000000"/>
                <w:sz w:val="24"/>
                <w:szCs w:val="24"/>
              </w:rPr>
              <w:t>Bộ Kế hoạch và Đầu tư</w:t>
            </w:r>
          </w:p>
        </w:tc>
        <w:tc>
          <w:tcPr>
            <w:tcW w:w="2220" w:type="dxa"/>
            <w:tcBorders>
              <w:top w:val="nil"/>
              <w:left w:val="nil"/>
              <w:bottom w:val="single" w:sz="4" w:space="0" w:color="000000"/>
              <w:right w:val="single" w:sz="4" w:space="0" w:color="000000"/>
            </w:tcBorders>
            <w:shd w:val="clear" w:color="auto" w:fill="auto"/>
            <w:vAlign w:val="center"/>
          </w:tcPr>
          <w:p w14:paraId="7731AAEF" w14:textId="2F1D9083" w:rsidR="00501DB4" w:rsidRPr="008465F9" w:rsidRDefault="00501DB4" w:rsidP="00501DB4">
            <w:pPr>
              <w:spacing w:before="240"/>
              <w:jc w:val="center"/>
              <w:rPr>
                <w:color w:val="000000"/>
                <w:sz w:val="24"/>
                <w:szCs w:val="24"/>
              </w:rPr>
            </w:pPr>
            <w:r w:rsidRPr="008465F9">
              <w:rPr>
                <w:color w:val="000000"/>
                <w:sz w:val="24"/>
                <w:szCs w:val="24"/>
              </w:rPr>
              <w:t>19/2022/TT-BKHĐT</w:t>
            </w:r>
          </w:p>
        </w:tc>
        <w:tc>
          <w:tcPr>
            <w:tcW w:w="2030" w:type="dxa"/>
            <w:tcBorders>
              <w:top w:val="nil"/>
              <w:left w:val="nil"/>
              <w:bottom w:val="single" w:sz="4" w:space="0" w:color="000000"/>
              <w:right w:val="single" w:sz="4" w:space="0" w:color="000000"/>
            </w:tcBorders>
            <w:shd w:val="clear" w:color="auto" w:fill="auto"/>
            <w:vAlign w:val="center"/>
          </w:tcPr>
          <w:p w14:paraId="4777919A" w14:textId="1C3DB507" w:rsidR="00501DB4" w:rsidRPr="008465F9" w:rsidRDefault="00501DB4" w:rsidP="00501DB4">
            <w:pPr>
              <w:spacing w:before="240"/>
              <w:jc w:val="center"/>
              <w:rPr>
                <w:color w:val="000000"/>
                <w:sz w:val="24"/>
                <w:szCs w:val="24"/>
              </w:rPr>
            </w:pPr>
            <w:r w:rsidRPr="008465F9">
              <w:rPr>
                <w:color w:val="000000"/>
                <w:sz w:val="24"/>
                <w:szCs w:val="24"/>
              </w:rPr>
              <w:t>10/08/2022</w:t>
            </w:r>
          </w:p>
        </w:tc>
        <w:tc>
          <w:tcPr>
            <w:tcW w:w="4035" w:type="dxa"/>
            <w:tcBorders>
              <w:top w:val="nil"/>
              <w:left w:val="nil"/>
              <w:bottom w:val="single" w:sz="4" w:space="0" w:color="000000"/>
              <w:right w:val="single" w:sz="4" w:space="0" w:color="000000"/>
            </w:tcBorders>
            <w:shd w:val="clear" w:color="auto" w:fill="auto"/>
            <w:vAlign w:val="center"/>
          </w:tcPr>
          <w:p w14:paraId="5119A7AC" w14:textId="0656934E" w:rsidR="00501DB4" w:rsidRPr="008465F9" w:rsidRDefault="00501DB4" w:rsidP="00501DB4">
            <w:pPr>
              <w:jc w:val="both"/>
              <w:rPr>
                <w:color w:val="000000"/>
                <w:sz w:val="24"/>
                <w:szCs w:val="24"/>
              </w:rPr>
            </w:pPr>
            <w:r w:rsidRPr="008465F9">
              <w:rPr>
                <w:color w:val="000000"/>
                <w:sz w:val="24"/>
                <w:szCs w:val="24"/>
              </w:rPr>
              <w:t>Thông tư quy định chế độ Báo cáo thống kê ngành kế hoạch, đầu tư và thống kê</w:t>
            </w:r>
          </w:p>
        </w:tc>
        <w:tc>
          <w:tcPr>
            <w:tcW w:w="1416" w:type="dxa"/>
            <w:tcBorders>
              <w:top w:val="nil"/>
              <w:left w:val="nil"/>
              <w:bottom w:val="single" w:sz="4" w:space="0" w:color="000000"/>
              <w:right w:val="single" w:sz="4" w:space="0" w:color="000000"/>
            </w:tcBorders>
            <w:shd w:val="clear" w:color="auto" w:fill="auto"/>
            <w:vAlign w:val="center"/>
          </w:tcPr>
          <w:p w14:paraId="60424C72" w14:textId="25F540B8" w:rsidR="00501DB4" w:rsidRPr="008465F9" w:rsidRDefault="00501DB4" w:rsidP="00501DB4">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6A7B9EE2" w14:textId="77777777" w:rsidR="00501DB4" w:rsidRPr="008465F9" w:rsidRDefault="00501DB4" w:rsidP="00501DB4">
            <w:pPr>
              <w:jc w:val="both"/>
              <w:rPr>
                <w:color w:val="000000"/>
                <w:sz w:val="24"/>
                <w:szCs w:val="24"/>
              </w:rPr>
            </w:pPr>
          </w:p>
        </w:tc>
      </w:tr>
      <w:tr w:rsidR="00501DB4" w:rsidRPr="00D5694B" w14:paraId="0DE499DE" w14:textId="77777777" w:rsidTr="008465F9">
        <w:tblPrEx>
          <w:tblLook w:val="01E0" w:firstRow="1" w:lastRow="1" w:firstColumn="1" w:lastColumn="1" w:noHBand="0" w:noVBand="0"/>
        </w:tblPrEx>
        <w:trPr>
          <w:trHeight w:val="20"/>
          <w:tblHeader/>
        </w:trPr>
        <w:tc>
          <w:tcPr>
            <w:tcW w:w="564" w:type="dxa"/>
            <w:vAlign w:val="center"/>
          </w:tcPr>
          <w:p w14:paraId="2D333F44" w14:textId="429B8148" w:rsidR="00501DB4" w:rsidRPr="008465F9" w:rsidRDefault="00501DB4" w:rsidP="00501DB4">
            <w:pPr>
              <w:jc w:val="center"/>
              <w:rPr>
                <w:color w:val="000000"/>
                <w:sz w:val="24"/>
                <w:szCs w:val="24"/>
              </w:rPr>
            </w:pPr>
            <w:r w:rsidRPr="008465F9">
              <w:rPr>
                <w:color w:val="000000"/>
                <w:sz w:val="24"/>
                <w:szCs w:val="24"/>
              </w:rPr>
              <w:t>16</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ED0FF" w14:textId="425DCEEF" w:rsidR="00501DB4" w:rsidRPr="008465F9" w:rsidRDefault="00501DB4" w:rsidP="00501DB4">
            <w:pPr>
              <w:spacing w:before="240"/>
              <w:jc w:val="center"/>
              <w:rPr>
                <w:color w:val="000000"/>
                <w:sz w:val="24"/>
                <w:szCs w:val="24"/>
              </w:rPr>
            </w:pPr>
            <w:r w:rsidRPr="008465F9">
              <w:rPr>
                <w:color w:val="000000"/>
                <w:sz w:val="24"/>
                <w:szCs w:val="24"/>
              </w:rPr>
              <w:t>Chính phủ</w:t>
            </w:r>
          </w:p>
        </w:tc>
        <w:tc>
          <w:tcPr>
            <w:tcW w:w="2220" w:type="dxa"/>
            <w:tcBorders>
              <w:top w:val="single" w:sz="4" w:space="0" w:color="000000"/>
              <w:left w:val="nil"/>
              <w:bottom w:val="single" w:sz="4" w:space="0" w:color="000000"/>
              <w:right w:val="single" w:sz="4" w:space="0" w:color="000000"/>
            </w:tcBorders>
            <w:shd w:val="clear" w:color="auto" w:fill="auto"/>
            <w:vAlign w:val="center"/>
          </w:tcPr>
          <w:p w14:paraId="2D749071" w14:textId="23D87820" w:rsidR="00501DB4" w:rsidRPr="008465F9" w:rsidRDefault="00501DB4" w:rsidP="00501DB4">
            <w:pPr>
              <w:spacing w:before="240"/>
              <w:jc w:val="center"/>
              <w:rPr>
                <w:color w:val="000000"/>
                <w:sz w:val="24"/>
                <w:szCs w:val="24"/>
              </w:rPr>
            </w:pPr>
            <w:r w:rsidRPr="008465F9">
              <w:rPr>
                <w:color w:val="000000"/>
                <w:sz w:val="24"/>
                <w:szCs w:val="24"/>
              </w:rPr>
              <w:t>760/TTg-CN</w:t>
            </w:r>
          </w:p>
        </w:tc>
        <w:tc>
          <w:tcPr>
            <w:tcW w:w="2030" w:type="dxa"/>
            <w:tcBorders>
              <w:top w:val="nil"/>
              <w:left w:val="nil"/>
              <w:bottom w:val="single" w:sz="4" w:space="0" w:color="000000"/>
              <w:right w:val="single" w:sz="4" w:space="0" w:color="000000"/>
            </w:tcBorders>
            <w:shd w:val="clear" w:color="auto" w:fill="auto"/>
            <w:vAlign w:val="center"/>
          </w:tcPr>
          <w:p w14:paraId="6BD615AA" w14:textId="42851A2C" w:rsidR="00501DB4" w:rsidRPr="008465F9" w:rsidRDefault="00501DB4" w:rsidP="00501DB4">
            <w:pPr>
              <w:spacing w:before="240"/>
              <w:jc w:val="center"/>
              <w:rPr>
                <w:color w:val="000000"/>
                <w:sz w:val="24"/>
                <w:szCs w:val="24"/>
              </w:rPr>
            </w:pPr>
            <w:r w:rsidRPr="008465F9">
              <w:rPr>
                <w:color w:val="000000"/>
                <w:sz w:val="24"/>
                <w:szCs w:val="24"/>
              </w:rPr>
              <w:t>31/08/2022</w:t>
            </w:r>
          </w:p>
        </w:tc>
        <w:tc>
          <w:tcPr>
            <w:tcW w:w="4035" w:type="dxa"/>
            <w:tcBorders>
              <w:top w:val="single" w:sz="4" w:space="0" w:color="000000"/>
              <w:left w:val="nil"/>
              <w:bottom w:val="single" w:sz="4" w:space="0" w:color="000000"/>
              <w:right w:val="single" w:sz="4" w:space="0" w:color="000000"/>
            </w:tcBorders>
            <w:shd w:val="clear" w:color="auto" w:fill="auto"/>
            <w:vAlign w:val="center"/>
          </w:tcPr>
          <w:p w14:paraId="0F0A1A10" w14:textId="0749ECD2" w:rsidR="00501DB4" w:rsidRPr="008465F9" w:rsidRDefault="00501DB4" w:rsidP="00501DB4">
            <w:pPr>
              <w:jc w:val="both"/>
              <w:rPr>
                <w:color w:val="000000"/>
                <w:sz w:val="24"/>
                <w:szCs w:val="24"/>
              </w:rPr>
            </w:pPr>
            <w:r w:rsidRPr="008465F9">
              <w:rPr>
                <w:color w:val="000000"/>
                <w:sz w:val="24"/>
                <w:szCs w:val="24"/>
              </w:rPr>
              <w:t>Kế hoạch và tiến độ lập, thẩm định, phê duyệt quy hoạch thời kỳ 2021 - 2030</w:t>
            </w:r>
          </w:p>
        </w:tc>
        <w:tc>
          <w:tcPr>
            <w:tcW w:w="1416" w:type="dxa"/>
            <w:tcBorders>
              <w:top w:val="single" w:sz="4" w:space="0" w:color="000000"/>
              <w:left w:val="nil"/>
              <w:bottom w:val="single" w:sz="4" w:space="0" w:color="000000"/>
              <w:right w:val="single" w:sz="4" w:space="0" w:color="000000"/>
            </w:tcBorders>
            <w:shd w:val="clear" w:color="auto" w:fill="auto"/>
            <w:vAlign w:val="center"/>
          </w:tcPr>
          <w:p w14:paraId="1196A2AB" w14:textId="603862A5" w:rsidR="00501DB4" w:rsidRPr="008465F9" w:rsidRDefault="00501DB4" w:rsidP="00501DB4">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5AEB3F34" w14:textId="77777777" w:rsidR="00501DB4" w:rsidRPr="008465F9" w:rsidRDefault="00501DB4" w:rsidP="00501DB4">
            <w:pPr>
              <w:jc w:val="both"/>
              <w:rPr>
                <w:color w:val="000000"/>
                <w:sz w:val="24"/>
                <w:szCs w:val="24"/>
              </w:rPr>
            </w:pPr>
          </w:p>
        </w:tc>
      </w:tr>
      <w:tr w:rsidR="00501DB4" w:rsidRPr="00D5694B" w14:paraId="5A1E241A" w14:textId="77777777" w:rsidTr="008465F9">
        <w:tblPrEx>
          <w:tblLook w:val="01E0" w:firstRow="1" w:lastRow="1" w:firstColumn="1" w:lastColumn="1" w:noHBand="0" w:noVBand="0"/>
        </w:tblPrEx>
        <w:trPr>
          <w:trHeight w:val="20"/>
          <w:tblHeader/>
        </w:trPr>
        <w:tc>
          <w:tcPr>
            <w:tcW w:w="564" w:type="dxa"/>
            <w:vAlign w:val="center"/>
          </w:tcPr>
          <w:p w14:paraId="15EF8350" w14:textId="025E32EC" w:rsidR="00501DB4" w:rsidRPr="008465F9" w:rsidRDefault="00501DB4" w:rsidP="00501DB4">
            <w:pPr>
              <w:jc w:val="center"/>
              <w:rPr>
                <w:color w:val="000000"/>
                <w:sz w:val="24"/>
                <w:szCs w:val="24"/>
              </w:rPr>
            </w:pPr>
            <w:r w:rsidRPr="008465F9">
              <w:rPr>
                <w:color w:val="000000"/>
                <w:sz w:val="24"/>
                <w:szCs w:val="24"/>
              </w:rPr>
              <w:t>17</w:t>
            </w:r>
          </w:p>
        </w:tc>
        <w:tc>
          <w:tcPr>
            <w:tcW w:w="2703" w:type="dxa"/>
            <w:tcBorders>
              <w:top w:val="nil"/>
              <w:left w:val="nil"/>
              <w:bottom w:val="single" w:sz="4" w:space="0" w:color="000000"/>
              <w:right w:val="single" w:sz="4" w:space="0" w:color="000000"/>
            </w:tcBorders>
            <w:shd w:val="clear" w:color="auto" w:fill="auto"/>
            <w:vAlign w:val="center"/>
          </w:tcPr>
          <w:p w14:paraId="208D473E" w14:textId="472EE027" w:rsidR="00501DB4" w:rsidRPr="008465F9" w:rsidRDefault="00501DB4" w:rsidP="00501DB4">
            <w:pPr>
              <w:spacing w:before="240"/>
              <w:jc w:val="center"/>
              <w:rPr>
                <w:color w:val="000000"/>
                <w:sz w:val="24"/>
                <w:szCs w:val="24"/>
              </w:rPr>
            </w:pPr>
            <w:r w:rsidRPr="008465F9">
              <w:rPr>
                <w:color w:val="000000"/>
                <w:sz w:val="24"/>
                <w:szCs w:val="24"/>
              </w:rPr>
              <w:t>Bộ Nông nghiệp và Phát triển Nông thôn</w:t>
            </w:r>
          </w:p>
        </w:tc>
        <w:tc>
          <w:tcPr>
            <w:tcW w:w="2220" w:type="dxa"/>
            <w:tcBorders>
              <w:top w:val="nil"/>
              <w:left w:val="nil"/>
              <w:bottom w:val="single" w:sz="4" w:space="0" w:color="000000"/>
              <w:right w:val="single" w:sz="4" w:space="0" w:color="000000"/>
            </w:tcBorders>
            <w:shd w:val="clear" w:color="auto" w:fill="auto"/>
            <w:vAlign w:val="center"/>
          </w:tcPr>
          <w:p w14:paraId="66F2CB52" w14:textId="6C5A1706" w:rsidR="00501DB4" w:rsidRPr="008465F9" w:rsidRDefault="00501DB4" w:rsidP="00501DB4">
            <w:pPr>
              <w:spacing w:before="240"/>
              <w:jc w:val="center"/>
              <w:rPr>
                <w:color w:val="000000"/>
                <w:sz w:val="24"/>
                <w:szCs w:val="24"/>
              </w:rPr>
            </w:pPr>
            <w:r w:rsidRPr="008465F9">
              <w:rPr>
                <w:color w:val="000000"/>
                <w:sz w:val="24"/>
                <w:szCs w:val="24"/>
              </w:rPr>
              <w:t>3257/QĐ-BNN-KH</w:t>
            </w:r>
          </w:p>
        </w:tc>
        <w:tc>
          <w:tcPr>
            <w:tcW w:w="2030" w:type="dxa"/>
            <w:tcBorders>
              <w:top w:val="nil"/>
              <w:left w:val="nil"/>
              <w:bottom w:val="single" w:sz="4" w:space="0" w:color="000000"/>
              <w:right w:val="single" w:sz="4" w:space="0" w:color="000000"/>
            </w:tcBorders>
            <w:shd w:val="clear" w:color="auto" w:fill="auto"/>
            <w:vAlign w:val="center"/>
          </w:tcPr>
          <w:p w14:paraId="0B6EF2AB" w14:textId="57323FBC" w:rsidR="00501DB4" w:rsidRPr="008465F9" w:rsidRDefault="00501DB4" w:rsidP="00501DB4">
            <w:pPr>
              <w:spacing w:before="240"/>
              <w:jc w:val="center"/>
              <w:rPr>
                <w:color w:val="000000"/>
                <w:sz w:val="24"/>
                <w:szCs w:val="24"/>
              </w:rPr>
            </w:pPr>
            <w:r w:rsidRPr="008465F9">
              <w:rPr>
                <w:color w:val="000000"/>
                <w:sz w:val="24"/>
                <w:szCs w:val="24"/>
              </w:rPr>
              <w:t>26/08/2022</w:t>
            </w:r>
          </w:p>
        </w:tc>
        <w:tc>
          <w:tcPr>
            <w:tcW w:w="4035" w:type="dxa"/>
            <w:tcBorders>
              <w:top w:val="nil"/>
              <w:left w:val="nil"/>
              <w:bottom w:val="single" w:sz="4" w:space="0" w:color="000000"/>
              <w:right w:val="single" w:sz="4" w:space="0" w:color="000000"/>
            </w:tcBorders>
            <w:shd w:val="clear" w:color="auto" w:fill="auto"/>
            <w:vAlign w:val="center"/>
          </w:tcPr>
          <w:p w14:paraId="3A60307C" w14:textId="3DC3E132" w:rsidR="00501DB4" w:rsidRPr="008465F9" w:rsidRDefault="00501DB4" w:rsidP="00501DB4">
            <w:pPr>
              <w:jc w:val="both"/>
              <w:rPr>
                <w:color w:val="000000"/>
                <w:sz w:val="24"/>
                <w:szCs w:val="24"/>
              </w:rPr>
            </w:pPr>
            <w:r w:rsidRPr="008465F9">
              <w:rPr>
                <w:color w:val="000000"/>
                <w:sz w:val="24"/>
                <w:szCs w:val="24"/>
              </w:rPr>
              <w:t>Về điều chỉnh chủ trương đầu tư Dự án Xử lý sạt lở cấp bách sông, suối một số tỉnh Miền núi phía Bắc</w:t>
            </w:r>
          </w:p>
        </w:tc>
        <w:tc>
          <w:tcPr>
            <w:tcW w:w="1416" w:type="dxa"/>
            <w:tcBorders>
              <w:top w:val="nil"/>
              <w:left w:val="nil"/>
              <w:bottom w:val="single" w:sz="4" w:space="0" w:color="000000"/>
              <w:right w:val="single" w:sz="4" w:space="0" w:color="000000"/>
            </w:tcBorders>
            <w:shd w:val="clear" w:color="auto" w:fill="auto"/>
            <w:vAlign w:val="center"/>
          </w:tcPr>
          <w:p w14:paraId="1730DEE4" w14:textId="3D1A49C2" w:rsidR="00501DB4" w:rsidRPr="008465F9" w:rsidRDefault="00501DB4" w:rsidP="00501DB4">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48E37C23" w14:textId="77777777" w:rsidR="00501DB4" w:rsidRPr="008465F9" w:rsidRDefault="00501DB4" w:rsidP="00501DB4">
            <w:pPr>
              <w:jc w:val="both"/>
              <w:rPr>
                <w:color w:val="000000"/>
                <w:sz w:val="24"/>
                <w:szCs w:val="24"/>
              </w:rPr>
            </w:pPr>
          </w:p>
        </w:tc>
      </w:tr>
      <w:tr w:rsidR="00501DB4" w:rsidRPr="00D5694B" w14:paraId="5F082EF1" w14:textId="77777777" w:rsidTr="003D3268">
        <w:tblPrEx>
          <w:tblLook w:val="01E0" w:firstRow="1" w:lastRow="1" w:firstColumn="1" w:lastColumn="1" w:noHBand="0" w:noVBand="0"/>
        </w:tblPrEx>
        <w:trPr>
          <w:trHeight w:val="57"/>
          <w:tblHeader/>
        </w:trPr>
        <w:tc>
          <w:tcPr>
            <w:tcW w:w="564" w:type="dxa"/>
            <w:vAlign w:val="center"/>
          </w:tcPr>
          <w:p w14:paraId="515BEE08" w14:textId="54FD8401" w:rsidR="00501DB4" w:rsidRPr="008465F9" w:rsidRDefault="00501DB4" w:rsidP="00501DB4">
            <w:pPr>
              <w:jc w:val="center"/>
              <w:rPr>
                <w:color w:val="000000"/>
                <w:sz w:val="24"/>
                <w:szCs w:val="24"/>
              </w:rPr>
            </w:pPr>
            <w:r w:rsidRPr="008465F9">
              <w:rPr>
                <w:color w:val="000000"/>
                <w:sz w:val="24"/>
                <w:szCs w:val="24"/>
              </w:rPr>
              <w:t>18</w:t>
            </w:r>
          </w:p>
        </w:tc>
        <w:tc>
          <w:tcPr>
            <w:tcW w:w="2703" w:type="dxa"/>
            <w:tcBorders>
              <w:top w:val="nil"/>
              <w:left w:val="nil"/>
              <w:bottom w:val="single" w:sz="4" w:space="0" w:color="000000"/>
              <w:right w:val="single" w:sz="4" w:space="0" w:color="000000"/>
            </w:tcBorders>
            <w:shd w:val="clear" w:color="auto" w:fill="auto"/>
            <w:vAlign w:val="center"/>
          </w:tcPr>
          <w:p w14:paraId="4EC79B05" w14:textId="1EA30319" w:rsidR="00501DB4" w:rsidRPr="008465F9" w:rsidRDefault="00501DB4" w:rsidP="00501DB4">
            <w:pPr>
              <w:jc w:val="center"/>
              <w:rPr>
                <w:color w:val="000000"/>
                <w:sz w:val="24"/>
                <w:szCs w:val="24"/>
              </w:rPr>
            </w:pPr>
            <w:r w:rsidRPr="008465F9">
              <w:rPr>
                <w:color w:val="000000"/>
                <w:sz w:val="24"/>
                <w:szCs w:val="24"/>
              </w:rPr>
              <w:t>Bộ Nông nghiệp và Phát triển Nông thôn</w:t>
            </w:r>
          </w:p>
        </w:tc>
        <w:tc>
          <w:tcPr>
            <w:tcW w:w="2220" w:type="dxa"/>
            <w:tcBorders>
              <w:top w:val="nil"/>
              <w:left w:val="nil"/>
              <w:bottom w:val="single" w:sz="4" w:space="0" w:color="000000"/>
              <w:right w:val="single" w:sz="4" w:space="0" w:color="000000"/>
            </w:tcBorders>
            <w:shd w:val="clear" w:color="auto" w:fill="auto"/>
            <w:vAlign w:val="center"/>
          </w:tcPr>
          <w:p w14:paraId="5A930128" w14:textId="6EBA97F1" w:rsidR="00501DB4" w:rsidRPr="008465F9" w:rsidRDefault="00501DB4" w:rsidP="00501DB4">
            <w:pPr>
              <w:jc w:val="center"/>
              <w:rPr>
                <w:color w:val="000000"/>
                <w:sz w:val="24"/>
                <w:szCs w:val="24"/>
              </w:rPr>
            </w:pPr>
            <w:r w:rsidRPr="008465F9">
              <w:rPr>
                <w:color w:val="000000"/>
                <w:sz w:val="24"/>
                <w:szCs w:val="24"/>
              </w:rPr>
              <w:t>5668/BNN-KTHT</w:t>
            </w:r>
          </w:p>
        </w:tc>
        <w:tc>
          <w:tcPr>
            <w:tcW w:w="2030" w:type="dxa"/>
            <w:tcBorders>
              <w:top w:val="nil"/>
              <w:left w:val="nil"/>
              <w:bottom w:val="single" w:sz="4" w:space="0" w:color="000000"/>
              <w:right w:val="single" w:sz="4" w:space="0" w:color="000000"/>
            </w:tcBorders>
            <w:shd w:val="clear" w:color="auto" w:fill="auto"/>
            <w:vAlign w:val="center"/>
          </w:tcPr>
          <w:p w14:paraId="54A03C6A" w14:textId="0763EBCB" w:rsidR="00501DB4" w:rsidRPr="008465F9" w:rsidRDefault="00501DB4" w:rsidP="00501DB4">
            <w:pPr>
              <w:jc w:val="center"/>
              <w:rPr>
                <w:color w:val="000000"/>
                <w:sz w:val="24"/>
                <w:szCs w:val="24"/>
              </w:rPr>
            </w:pPr>
            <w:r w:rsidRPr="008465F9">
              <w:rPr>
                <w:color w:val="000000"/>
                <w:sz w:val="24"/>
                <w:szCs w:val="24"/>
              </w:rPr>
              <w:t>29/08/2022</w:t>
            </w:r>
          </w:p>
        </w:tc>
        <w:tc>
          <w:tcPr>
            <w:tcW w:w="4035" w:type="dxa"/>
            <w:tcBorders>
              <w:top w:val="nil"/>
              <w:left w:val="nil"/>
              <w:bottom w:val="single" w:sz="4" w:space="0" w:color="000000"/>
              <w:right w:val="single" w:sz="4" w:space="0" w:color="000000"/>
            </w:tcBorders>
            <w:shd w:val="clear" w:color="auto" w:fill="auto"/>
            <w:vAlign w:val="center"/>
          </w:tcPr>
          <w:p w14:paraId="223A8307" w14:textId="1F598C50" w:rsidR="00501DB4" w:rsidRPr="008465F9" w:rsidRDefault="00501DB4" w:rsidP="00501DB4">
            <w:pPr>
              <w:jc w:val="both"/>
              <w:rPr>
                <w:color w:val="000000"/>
                <w:sz w:val="24"/>
                <w:szCs w:val="24"/>
              </w:rPr>
            </w:pPr>
            <w:r w:rsidRPr="008465F9">
              <w:rPr>
                <w:color w:val="000000"/>
                <w:sz w:val="24"/>
                <w:szCs w:val="24"/>
              </w:rPr>
              <w:t>Về việc hướng dẫn triển khai thực hiện Chương trình bố trí dân cư theo Quyết định số 590/QĐ-TTg ngày 18/5/2022 của Thủ tướng Chính phủ.</w:t>
            </w:r>
          </w:p>
        </w:tc>
        <w:tc>
          <w:tcPr>
            <w:tcW w:w="1416" w:type="dxa"/>
            <w:tcBorders>
              <w:top w:val="nil"/>
              <w:left w:val="nil"/>
              <w:bottom w:val="single" w:sz="4" w:space="0" w:color="000000"/>
              <w:right w:val="single" w:sz="4" w:space="0" w:color="000000"/>
            </w:tcBorders>
            <w:shd w:val="clear" w:color="auto" w:fill="auto"/>
            <w:vAlign w:val="center"/>
          </w:tcPr>
          <w:p w14:paraId="39C17930" w14:textId="2CBCB4B0" w:rsidR="00501DB4" w:rsidRPr="008465F9" w:rsidRDefault="00501DB4" w:rsidP="00501DB4">
            <w:pPr>
              <w:jc w:val="center"/>
              <w:rPr>
                <w:color w:val="000000"/>
                <w:sz w:val="24"/>
                <w:szCs w:val="24"/>
              </w:rPr>
            </w:pPr>
          </w:p>
        </w:tc>
        <w:tc>
          <w:tcPr>
            <w:tcW w:w="1349" w:type="dxa"/>
            <w:tcBorders>
              <w:top w:val="single" w:sz="4" w:space="0" w:color="auto"/>
              <w:left w:val="single" w:sz="4" w:space="0" w:color="auto"/>
              <w:bottom w:val="single" w:sz="4" w:space="0" w:color="auto"/>
            </w:tcBorders>
            <w:vAlign w:val="center"/>
          </w:tcPr>
          <w:p w14:paraId="4E52F184" w14:textId="77777777" w:rsidR="00501DB4" w:rsidRPr="008465F9" w:rsidRDefault="00501DB4" w:rsidP="00501DB4">
            <w:pPr>
              <w:jc w:val="both"/>
              <w:rPr>
                <w:color w:val="000000"/>
                <w:sz w:val="24"/>
                <w:szCs w:val="24"/>
              </w:rPr>
            </w:pPr>
          </w:p>
        </w:tc>
      </w:tr>
      <w:tr w:rsidR="00D045C3" w:rsidRPr="00D5694B" w14:paraId="23F845B1" w14:textId="77777777" w:rsidTr="008465F9">
        <w:tblPrEx>
          <w:tblLook w:val="01E0" w:firstRow="1" w:lastRow="1" w:firstColumn="1" w:lastColumn="1" w:noHBand="0" w:noVBand="0"/>
        </w:tblPrEx>
        <w:trPr>
          <w:trHeight w:val="20"/>
          <w:tblHeader/>
        </w:trPr>
        <w:tc>
          <w:tcPr>
            <w:tcW w:w="564" w:type="dxa"/>
            <w:vAlign w:val="center"/>
          </w:tcPr>
          <w:p w14:paraId="57FDB328" w14:textId="7C006452" w:rsidR="00D045C3" w:rsidRPr="008465F9" w:rsidRDefault="00D045C3" w:rsidP="00D045C3">
            <w:pPr>
              <w:jc w:val="center"/>
              <w:rPr>
                <w:color w:val="000000"/>
                <w:sz w:val="24"/>
                <w:szCs w:val="24"/>
              </w:rPr>
            </w:pPr>
            <w:r w:rsidRPr="008465F9">
              <w:rPr>
                <w:color w:val="000000"/>
                <w:sz w:val="24"/>
                <w:szCs w:val="24"/>
              </w:rPr>
              <w:t>19</w:t>
            </w:r>
          </w:p>
        </w:tc>
        <w:tc>
          <w:tcPr>
            <w:tcW w:w="2703" w:type="dxa"/>
            <w:tcBorders>
              <w:top w:val="nil"/>
              <w:left w:val="nil"/>
              <w:bottom w:val="single" w:sz="4" w:space="0" w:color="000000"/>
              <w:right w:val="single" w:sz="4" w:space="0" w:color="000000"/>
            </w:tcBorders>
            <w:shd w:val="clear" w:color="auto" w:fill="auto"/>
            <w:vAlign w:val="center"/>
          </w:tcPr>
          <w:p w14:paraId="3ACEFD0B" w14:textId="38F3ED1B" w:rsidR="00D045C3" w:rsidRPr="008465F9" w:rsidRDefault="00D045C3" w:rsidP="00D045C3">
            <w:pPr>
              <w:spacing w:before="240"/>
              <w:jc w:val="center"/>
              <w:rPr>
                <w:color w:val="000000"/>
                <w:sz w:val="24"/>
                <w:szCs w:val="24"/>
              </w:rPr>
            </w:pPr>
            <w:r w:rsidRPr="008465F9">
              <w:rPr>
                <w:color w:val="000000"/>
                <w:sz w:val="24"/>
                <w:szCs w:val="24"/>
              </w:rPr>
              <w:t>Chính phủ</w:t>
            </w:r>
          </w:p>
        </w:tc>
        <w:tc>
          <w:tcPr>
            <w:tcW w:w="2220" w:type="dxa"/>
            <w:tcBorders>
              <w:top w:val="nil"/>
              <w:left w:val="nil"/>
              <w:bottom w:val="single" w:sz="4" w:space="0" w:color="000000"/>
              <w:right w:val="single" w:sz="4" w:space="0" w:color="000000"/>
            </w:tcBorders>
            <w:shd w:val="clear" w:color="auto" w:fill="auto"/>
            <w:vAlign w:val="center"/>
          </w:tcPr>
          <w:p w14:paraId="31CE5DF9" w14:textId="00DC0A1E" w:rsidR="00D045C3" w:rsidRPr="008465F9" w:rsidRDefault="00D045C3" w:rsidP="00D045C3">
            <w:pPr>
              <w:spacing w:before="240"/>
              <w:jc w:val="center"/>
              <w:rPr>
                <w:color w:val="000000"/>
                <w:sz w:val="24"/>
                <w:szCs w:val="24"/>
              </w:rPr>
            </w:pPr>
            <w:r w:rsidRPr="008465F9">
              <w:rPr>
                <w:color w:val="000000"/>
                <w:sz w:val="24"/>
                <w:szCs w:val="24"/>
              </w:rPr>
              <w:t>54/2022/NĐ-CP</w:t>
            </w:r>
          </w:p>
        </w:tc>
        <w:tc>
          <w:tcPr>
            <w:tcW w:w="2030" w:type="dxa"/>
            <w:tcBorders>
              <w:top w:val="nil"/>
              <w:left w:val="nil"/>
              <w:bottom w:val="single" w:sz="4" w:space="0" w:color="000000"/>
              <w:right w:val="single" w:sz="4" w:space="0" w:color="000000"/>
            </w:tcBorders>
            <w:shd w:val="clear" w:color="auto" w:fill="auto"/>
            <w:vAlign w:val="center"/>
          </w:tcPr>
          <w:p w14:paraId="54F7DE2A" w14:textId="147CC431" w:rsidR="00D045C3" w:rsidRPr="008465F9" w:rsidRDefault="00D045C3" w:rsidP="00D045C3">
            <w:pPr>
              <w:spacing w:before="240"/>
              <w:jc w:val="center"/>
              <w:rPr>
                <w:color w:val="000000"/>
                <w:sz w:val="24"/>
                <w:szCs w:val="24"/>
              </w:rPr>
            </w:pPr>
            <w:r w:rsidRPr="008465F9">
              <w:rPr>
                <w:color w:val="000000"/>
                <w:sz w:val="24"/>
                <w:szCs w:val="24"/>
              </w:rPr>
              <w:t>22/08/2022</w:t>
            </w:r>
          </w:p>
        </w:tc>
        <w:tc>
          <w:tcPr>
            <w:tcW w:w="4035" w:type="dxa"/>
            <w:tcBorders>
              <w:top w:val="nil"/>
              <w:left w:val="nil"/>
              <w:bottom w:val="single" w:sz="4" w:space="0" w:color="000000"/>
              <w:right w:val="single" w:sz="4" w:space="0" w:color="000000"/>
            </w:tcBorders>
            <w:shd w:val="clear" w:color="auto" w:fill="auto"/>
            <w:vAlign w:val="center"/>
          </w:tcPr>
          <w:p w14:paraId="4412E0C0" w14:textId="117F547C" w:rsidR="00D045C3" w:rsidRPr="008465F9" w:rsidRDefault="00D045C3" w:rsidP="00D045C3">
            <w:pPr>
              <w:jc w:val="both"/>
              <w:rPr>
                <w:color w:val="000000"/>
                <w:sz w:val="24"/>
                <w:szCs w:val="24"/>
              </w:rPr>
            </w:pPr>
            <w:r w:rsidRPr="008465F9">
              <w:rPr>
                <w:color w:val="000000"/>
                <w:sz w:val="24"/>
                <w:szCs w:val="24"/>
              </w:rPr>
              <w:t>Sửa đổi, bổ sung một số điều của Nghị định số 78/2016/NĐ-CP ngày 01 tháng 7 năm 2016 của Chính phủ quy định điều kiện kinh doanh dịch vụ đào tạo thuyền viên, người lái phương tiện thủy nội địa và Nghị định số 08/2021/NĐ-CP ngày 28 tháng 01 năm 2021 của Chính phủ quy định về quản lý hoạt động đường thủy nội địa</w:t>
            </w:r>
          </w:p>
        </w:tc>
        <w:tc>
          <w:tcPr>
            <w:tcW w:w="1416" w:type="dxa"/>
            <w:tcBorders>
              <w:top w:val="nil"/>
              <w:left w:val="nil"/>
              <w:bottom w:val="single" w:sz="4" w:space="0" w:color="000000"/>
              <w:right w:val="single" w:sz="4" w:space="0" w:color="000000"/>
            </w:tcBorders>
            <w:shd w:val="clear" w:color="auto" w:fill="auto"/>
            <w:vAlign w:val="center"/>
          </w:tcPr>
          <w:p w14:paraId="23450A61" w14:textId="5CD8DF5E" w:rsidR="00D045C3" w:rsidRPr="008465F9" w:rsidRDefault="00D045C3" w:rsidP="00D045C3">
            <w:pPr>
              <w:jc w:val="both"/>
              <w:rPr>
                <w:color w:val="000000"/>
                <w:sz w:val="24"/>
                <w:szCs w:val="24"/>
              </w:rPr>
            </w:pPr>
            <w:r>
              <w:rPr>
                <w:color w:val="000000"/>
                <w:sz w:val="24"/>
                <w:szCs w:val="24"/>
              </w:rPr>
              <w:t>01/11/2022</w:t>
            </w:r>
          </w:p>
        </w:tc>
        <w:tc>
          <w:tcPr>
            <w:tcW w:w="1349" w:type="dxa"/>
            <w:tcBorders>
              <w:top w:val="single" w:sz="4" w:space="0" w:color="auto"/>
              <w:left w:val="single" w:sz="4" w:space="0" w:color="auto"/>
              <w:bottom w:val="single" w:sz="4" w:space="0" w:color="auto"/>
            </w:tcBorders>
            <w:vAlign w:val="center"/>
          </w:tcPr>
          <w:p w14:paraId="2AAC02E8" w14:textId="77777777" w:rsidR="00D045C3" w:rsidRPr="008465F9" w:rsidRDefault="00D045C3" w:rsidP="00D045C3">
            <w:pPr>
              <w:jc w:val="both"/>
              <w:rPr>
                <w:color w:val="000000"/>
                <w:sz w:val="24"/>
                <w:szCs w:val="24"/>
              </w:rPr>
            </w:pPr>
          </w:p>
        </w:tc>
      </w:tr>
      <w:tr w:rsidR="00D045C3" w:rsidRPr="00D5694B" w14:paraId="1562D5DC" w14:textId="77777777" w:rsidTr="008465F9">
        <w:tblPrEx>
          <w:tblLook w:val="01E0" w:firstRow="1" w:lastRow="1" w:firstColumn="1" w:lastColumn="1" w:noHBand="0" w:noVBand="0"/>
        </w:tblPrEx>
        <w:trPr>
          <w:trHeight w:val="20"/>
          <w:tblHeader/>
        </w:trPr>
        <w:tc>
          <w:tcPr>
            <w:tcW w:w="564" w:type="dxa"/>
            <w:vAlign w:val="center"/>
          </w:tcPr>
          <w:p w14:paraId="06964EC0" w14:textId="528D1B2A" w:rsidR="00D045C3" w:rsidRPr="008465F9" w:rsidRDefault="00D045C3" w:rsidP="00D045C3">
            <w:pPr>
              <w:jc w:val="center"/>
              <w:rPr>
                <w:color w:val="000000"/>
                <w:sz w:val="24"/>
                <w:szCs w:val="24"/>
              </w:rPr>
            </w:pPr>
            <w:r w:rsidRPr="008465F9">
              <w:rPr>
                <w:color w:val="000000"/>
                <w:sz w:val="24"/>
                <w:szCs w:val="24"/>
              </w:rPr>
              <w:t>20</w:t>
            </w:r>
          </w:p>
        </w:tc>
        <w:tc>
          <w:tcPr>
            <w:tcW w:w="2703" w:type="dxa"/>
            <w:tcBorders>
              <w:top w:val="nil"/>
              <w:left w:val="nil"/>
              <w:bottom w:val="single" w:sz="4" w:space="0" w:color="000000"/>
              <w:right w:val="single" w:sz="4" w:space="0" w:color="000000"/>
            </w:tcBorders>
            <w:shd w:val="clear" w:color="auto" w:fill="auto"/>
            <w:vAlign w:val="center"/>
          </w:tcPr>
          <w:p w14:paraId="4F57DF1C" w14:textId="294053FE" w:rsidR="00D045C3" w:rsidRPr="008465F9" w:rsidRDefault="00D045C3" w:rsidP="00D045C3">
            <w:pPr>
              <w:spacing w:before="240"/>
              <w:jc w:val="center"/>
              <w:rPr>
                <w:color w:val="000000"/>
                <w:sz w:val="24"/>
                <w:szCs w:val="24"/>
              </w:rPr>
            </w:pPr>
            <w:r>
              <w:rPr>
                <w:color w:val="000000"/>
                <w:sz w:val="24"/>
                <w:szCs w:val="24"/>
              </w:rPr>
              <w:t>Thủ Tướng</w:t>
            </w:r>
            <w:r w:rsidRPr="008465F9">
              <w:rPr>
                <w:color w:val="000000"/>
                <w:sz w:val="24"/>
                <w:szCs w:val="24"/>
              </w:rPr>
              <w:t xml:space="preserve"> Chính phủ</w:t>
            </w:r>
          </w:p>
        </w:tc>
        <w:tc>
          <w:tcPr>
            <w:tcW w:w="2220" w:type="dxa"/>
            <w:tcBorders>
              <w:top w:val="nil"/>
              <w:left w:val="nil"/>
              <w:bottom w:val="single" w:sz="4" w:space="0" w:color="000000"/>
              <w:right w:val="single" w:sz="4" w:space="0" w:color="000000"/>
            </w:tcBorders>
            <w:shd w:val="clear" w:color="auto" w:fill="auto"/>
            <w:vAlign w:val="center"/>
          </w:tcPr>
          <w:p w14:paraId="79171A52" w14:textId="23E310BD" w:rsidR="00D045C3" w:rsidRPr="008465F9" w:rsidRDefault="00D045C3" w:rsidP="00D045C3">
            <w:pPr>
              <w:spacing w:before="240"/>
              <w:jc w:val="center"/>
              <w:rPr>
                <w:color w:val="000000"/>
                <w:sz w:val="24"/>
                <w:szCs w:val="24"/>
              </w:rPr>
            </w:pPr>
            <w:r w:rsidRPr="008465F9">
              <w:rPr>
                <w:color w:val="000000"/>
                <w:sz w:val="24"/>
                <w:szCs w:val="24"/>
              </w:rPr>
              <w:t>756/TTg-CN</w:t>
            </w:r>
          </w:p>
        </w:tc>
        <w:tc>
          <w:tcPr>
            <w:tcW w:w="2030" w:type="dxa"/>
            <w:tcBorders>
              <w:top w:val="nil"/>
              <w:left w:val="nil"/>
              <w:bottom w:val="single" w:sz="4" w:space="0" w:color="000000"/>
              <w:right w:val="single" w:sz="4" w:space="0" w:color="000000"/>
            </w:tcBorders>
            <w:shd w:val="clear" w:color="auto" w:fill="auto"/>
            <w:vAlign w:val="center"/>
          </w:tcPr>
          <w:p w14:paraId="0659C43D" w14:textId="5905F7DA" w:rsidR="00D045C3" w:rsidRPr="008465F9" w:rsidRDefault="00D045C3" w:rsidP="00D045C3">
            <w:pPr>
              <w:spacing w:before="240"/>
              <w:jc w:val="center"/>
              <w:rPr>
                <w:color w:val="000000"/>
                <w:sz w:val="24"/>
                <w:szCs w:val="24"/>
              </w:rPr>
            </w:pPr>
            <w:r w:rsidRPr="008465F9">
              <w:rPr>
                <w:color w:val="000000"/>
                <w:sz w:val="24"/>
                <w:szCs w:val="24"/>
              </w:rPr>
              <w:t>26/08/2022</w:t>
            </w:r>
          </w:p>
        </w:tc>
        <w:tc>
          <w:tcPr>
            <w:tcW w:w="4035" w:type="dxa"/>
            <w:tcBorders>
              <w:top w:val="nil"/>
              <w:left w:val="nil"/>
              <w:bottom w:val="single" w:sz="4" w:space="0" w:color="000000"/>
              <w:right w:val="single" w:sz="4" w:space="0" w:color="000000"/>
            </w:tcBorders>
            <w:shd w:val="clear" w:color="auto" w:fill="auto"/>
            <w:vAlign w:val="center"/>
          </w:tcPr>
          <w:p w14:paraId="3CCA02CB" w14:textId="55025430" w:rsidR="00D045C3" w:rsidRPr="008465F9" w:rsidRDefault="00D045C3" w:rsidP="00D045C3">
            <w:pPr>
              <w:jc w:val="both"/>
              <w:rPr>
                <w:color w:val="000000"/>
                <w:sz w:val="24"/>
                <w:szCs w:val="24"/>
              </w:rPr>
            </w:pPr>
            <w:r w:rsidRPr="008465F9">
              <w:rPr>
                <w:color w:val="000000"/>
                <w:sz w:val="24"/>
                <w:szCs w:val="24"/>
              </w:rPr>
              <w:t>Đầu tư tuyến đường nối thành phố Bắc Kạn - Hồ Ba Bể kết nối với Na Hang, tỉnh Tuyên Quang</w:t>
            </w:r>
          </w:p>
        </w:tc>
        <w:tc>
          <w:tcPr>
            <w:tcW w:w="1416" w:type="dxa"/>
            <w:tcBorders>
              <w:top w:val="nil"/>
              <w:left w:val="nil"/>
              <w:bottom w:val="single" w:sz="4" w:space="0" w:color="000000"/>
              <w:right w:val="single" w:sz="4" w:space="0" w:color="000000"/>
            </w:tcBorders>
            <w:shd w:val="clear" w:color="auto" w:fill="auto"/>
            <w:vAlign w:val="center"/>
          </w:tcPr>
          <w:p w14:paraId="2CDA0D26" w14:textId="67FBDEDC" w:rsidR="00D045C3" w:rsidRPr="008465F9" w:rsidRDefault="00D045C3" w:rsidP="00D045C3">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443737C2" w14:textId="77777777" w:rsidR="00D045C3" w:rsidRPr="008465F9" w:rsidRDefault="00D045C3" w:rsidP="00D045C3">
            <w:pPr>
              <w:jc w:val="both"/>
              <w:rPr>
                <w:color w:val="000000"/>
                <w:sz w:val="24"/>
                <w:szCs w:val="24"/>
              </w:rPr>
            </w:pPr>
          </w:p>
        </w:tc>
      </w:tr>
      <w:tr w:rsidR="00D045C3" w:rsidRPr="00D5694B" w14:paraId="7C842DE7" w14:textId="77777777" w:rsidTr="008465F9">
        <w:tblPrEx>
          <w:tblLook w:val="01E0" w:firstRow="1" w:lastRow="1" w:firstColumn="1" w:lastColumn="1" w:noHBand="0" w:noVBand="0"/>
        </w:tblPrEx>
        <w:trPr>
          <w:trHeight w:val="20"/>
          <w:tblHeader/>
        </w:trPr>
        <w:tc>
          <w:tcPr>
            <w:tcW w:w="564" w:type="dxa"/>
            <w:vAlign w:val="center"/>
          </w:tcPr>
          <w:p w14:paraId="47C7EF6E" w14:textId="57AFDDF2" w:rsidR="00D045C3" w:rsidRPr="008465F9" w:rsidRDefault="00D045C3" w:rsidP="00D045C3">
            <w:pPr>
              <w:jc w:val="center"/>
              <w:rPr>
                <w:color w:val="000000"/>
                <w:sz w:val="24"/>
                <w:szCs w:val="24"/>
              </w:rPr>
            </w:pPr>
            <w:r w:rsidRPr="008465F9">
              <w:rPr>
                <w:color w:val="000000"/>
                <w:sz w:val="24"/>
                <w:szCs w:val="24"/>
              </w:rPr>
              <w:t>21</w:t>
            </w:r>
          </w:p>
        </w:tc>
        <w:tc>
          <w:tcPr>
            <w:tcW w:w="2703" w:type="dxa"/>
            <w:tcBorders>
              <w:top w:val="nil"/>
              <w:left w:val="nil"/>
              <w:bottom w:val="single" w:sz="4" w:space="0" w:color="000000"/>
              <w:right w:val="single" w:sz="4" w:space="0" w:color="000000"/>
            </w:tcBorders>
            <w:shd w:val="clear" w:color="auto" w:fill="auto"/>
            <w:vAlign w:val="center"/>
          </w:tcPr>
          <w:p w14:paraId="5C39353D" w14:textId="5564A827" w:rsidR="00D045C3" w:rsidRPr="008465F9" w:rsidRDefault="00D045C3" w:rsidP="00D045C3">
            <w:pPr>
              <w:spacing w:before="240"/>
              <w:jc w:val="center"/>
              <w:rPr>
                <w:color w:val="000000"/>
                <w:sz w:val="24"/>
                <w:szCs w:val="24"/>
              </w:rPr>
            </w:pPr>
            <w:r>
              <w:rPr>
                <w:color w:val="000000"/>
                <w:sz w:val="24"/>
                <w:szCs w:val="24"/>
              </w:rPr>
              <w:t>Thủ Tướng</w:t>
            </w:r>
            <w:r w:rsidRPr="008465F9">
              <w:rPr>
                <w:color w:val="000000"/>
                <w:sz w:val="24"/>
                <w:szCs w:val="24"/>
              </w:rPr>
              <w:t xml:space="preserve"> Chính phủ</w:t>
            </w:r>
          </w:p>
        </w:tc>
        <w:tc>
          <w:tcPr>
            <w:tcW w:w="2220" w:type="dxa"/>
            <w:tcBorders>
              <w:top w:val="nil"/>
              <w:left w:val="nil"/>
              <w:bottom w:val="single" w:sz="4" w:space="0" w:color="000000"/>
              <w:right w:val="single" w:sz="4" w:space="0" w:color="000000"/>
            </w:tcBorders>
            <w:shd w:val="clear" w:color="auto" w:fill="auto"/>
            <w:vAlign w:val="center"/>
          </w:tcPr>
          <w:p w14:paraId="19BC3CAE" w14:textId="1193BD88" w:rsidR="00D045C3" w:rsidRPr="008465F9" w:rsidRDefault="00D045C3" w:rsidP="00D045C3">
            <w:pPr>
              <w:spacing w:before="240"/>
              <w:jc w:val="center"/>
              <w:rPr>
                <w:color w:val="000000"/>
                <w:sz w:val="24"/>
                <w:szCs w:val="24"/>
              </w:rPr>
            </w:pPr>
            <w:r w:rsidRPr="008465F9">
              <w:rPr>
                <w:color w:val="000000"/>
                <w:sz w:val="24"/>
                <w:szCs w:val="24"/>
              </w:rPr>
              <w:t>1026/QĐ-TTg</w:t>
            </w:r>
          </w:p>
        </w:tc>
        <w:tc>
          <w:tcPr>
            <w:tcW w:w="2030" w:type="dxa"/>
            <w:tcBorders>
              <w:top w:val="nil"/>
              <w:left w:val="nil"/>
              <w:bottom w:val="single" w:sz="4" w:space="0" w:color="000000"/>
              <w:right w:val="single" w:sz="4" w:space="0" w:color="000000"/>
            </w:tcBorders>
            <w:shd w:val="clear" w:color="auto" w:fill="auto"/>
            <w:vAlign w:val="center"/>
          </w:tcPr>
          <w:p w14:paraId="657098AE" w14:textId="6BDACA51" w:rsidR="00D045C3" w:rsidRPr="008465F9" w:rsidRDefault="00D045C3" w:rsidP="00D045C3">
            <w:pPr>
              <w:spacing w:before="240"/>
              <w:jc w:val="center"/>
              <w:rPr>
                <w:color w:val="000000"/>
                <w:sz w:val="24"/>
                <w:szCs w:val="24"/>
              </w:rPr>
            </w:pPr>
            <w:r w:rsidRPr="008465F9">
              <w:rPr>
                <w:color w:val="000000"/>
                <w:sz w:val="24"/>
                <w:szCs w:val="24"/>
              </w:rPr>
              <w:t>31/08/2022</w:t>
            </w:r>
          </w:p>
        </w:tc>
        <w:tc>
          <w:tcPr>
            <w:tcW w:w="4035" w:type="dxa"/>
            <w:tcBorders>
              <w:top w:val="nil"/>
              <w:left w:val="nil"/>
              <w:bottom w:val="single" w:sz="4" w:space="0" w:color="000000"/>
              <w:right w:val="single" w:sz="4" w:space="0" w:color="000000"/>
            </w:tcBorders>
            <w:shd w:val="clear" w:color="auto" w:fill="auto"/>
            <w:vAlign w:val="center"/>
          </w:tcPr>
          <w:p w14:paraId="2B9E3144" w14:textId="4390834E" w:rsidR="00D045C3" w:rsidRPr="008465F9" w:rsidRDefault="00D045C3" w:rsidP="00D045C3">
            <w:pPr>
              <w:jc w:val="both"/>
              <w:rPr>
                <w:color w:val="000000"/>
                <w:sz w:val="24"/>
                <w:szCs w:val="24"/>
              </w:rPr>
            </w:pPr>
            <w:r w:rsidRPr="008465F9">
              <w:rPr>
                <w:color w:val="000000"/>
                <w:sz w:val="24"/>
                <w:szCs w:val="24"/>
              </w:rPr>
              <w:t>Quyết định ban hành Kế hoạch triển khai thi hành Luật Cảnh sát cơ động</w:t>
            </w:r>
          </w:p>
        </w:tc>
        <w:tc>
          <w:tcPr>
            <w:tcW w:w="1416" w:type="dxa"/>
            <w:tcBorders>
              <w:top w:val="nil"/>
              <w:left w:val="nil"/>
              <w:bottom w:val="single" w:sz="4" w:space="0" w:color="000000"/>
              <w:right w:val="single" w:sz="4" w:space="0" w:color="000000"/>
            </w:tcBorders>
            <w:shd w:val="clear" w:color="auto" w:fill="auto"/>
            <w:vAlign w:val="center"/>
          </w:tcPr>
          <w:p w14:paraId="6ED4C050" w14:textId="5C39F004" w:rsidR="00D045C3" w:rsidRPr="008465F9" w:rsidRDefault="00D045C3" w:rsidP="00D045C3">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72E2A942" w14:textId="77777777" w:rsidR="00D045C3" w:rsidRPr="008465F9" w:rsidRDefault="00D045C3" w:rsidP="00D045C3">
            <w:pPr>
              <w:jc w:val="both"/>
              <w:rPr>
                <w:color w:val="000000"/>
                <w:sz w:val="24"/>
                <w:szCs w:val="24"/>
              </w:rPr>
            </w:pPr>
          </w:p>
        </w:tc>
      </w:tr>
      <w:tr w:rsidR="00D045C3" w:rsidRPr="00D5694B" w14:paraId="4F0E634C"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5E1EA88" w14:textId="522B88D2" w:rsidR="00D045C3" w:rsidRPr="008465F9" w:rsidRDefault="00D045C3" w:rsidP="00D045C3">
            <w:pPr>
              <w:jc w:val="center"/>
              <w:rPr>
                <w:color w:val="000000"/>
                <w:sz w:val="24"/>
                <w:szCs w:val="24"/>
              </w:rPr>
            </w:pPr>
            <w:r w:rsidRPr="008465F9">
              <w:rPr>
                <w:color w:val="000000"/>
                <w:sz w:val="24"/>
                <w:szCs w:val="24"/>
              </w:rPr>
              <w:t>22</w:t>
            </w:r>
          </w:p>
        </w:tc>
        <w:tc>
          <w:tcPr>
            <w:tcW w:w="2703" w:type="dxa"/>
            <w:tcBorders>
              <w:top w:val="nil"/>
              <w:left w:val="nil"/>
              <w:bottom w:val="single" w:sz="4" w:space="0" w:color="000000"/>
              <w:right w:val="single" w:sz="4" w:space="0" w:color="000000"/>
            </w:tcBorders>
            <w:shd w:val="clear" w:color="auto" w:fill="auto"/>
            <w:vAlign w:val="center"/>
          </w:tcPr>
          <w:p w14:paraId="76EF47BB" w14:textId="1A0A272C" w:rsidR="00D045C3" w:rsidRPr="008465F9" w:rsidRDefault="00D045C3" w:rsidP="00D045C3">
            <w:pPr>
              <w:spacing w:before="240"/>
              <w:jc w:val="center"/>
              <w:rPr>
                <w:color w:val="000000"/>
                <w:sz w:val="24"/>
                <w:szCs w:val="24"/>
              </w:rPr>
            </w:pPr>
            <w:r w:rsidRPr="008465F9">
              <w:rPr>
                <w:color w:val="000000"/>
                <w:sz w:val="24"/>
                <w:szCs w:val="24"/>
              </w:rPr>
              <w:t>Bộ Thông tin và Truyền thông</w:t>
            </w:r>
          </w:p>
        </w:tc>
        <w:tc>
          <w:tcPr>
            <w:tcW w:w="2220" w:type="dxa"/>
            <w:tcBorders>
              <w:top w:val="nil"/>
              <w:left w:val="nil"/>
              <w:bottom w:val="single" w:sz="4" w:space="0" w:color="000000"/>
              <w:right w:val="single" w:sz="4" w:space="0" w:color="000000"/>
            </w:tcBorders>
            <w:shd w:val="clear" w:color="auto" w:fill="auto"/>
            <w:vAlign w:val="center"/>
          </w:tcPr>
          <w:p w14:paraId="549FD987" w14:textId="128D82AD" w:rsidR="00D045C3" w:rsidRPr="008465F9" w:rsidRDefault="00D045C3" w:rsidP="00D045C3">
            <w:pPr>
              <w:spacing w:before="240"/>
              <w:jc w:val="center"/>
              <w:rPr>
                <w:color w:val="000000"/>
                <w:sz w:val="24"/>
                <w:szCs w:val="24"/>
              </w:rPr>
            </w:pPr>
            <w:r w:rsidRPr="008465F9">
              <w:rPr>
                <w:color w:val="000000"/>
                <w:sz w:val="24"/>
                <w:szCs w:val="24"/>
              </w:rPr>
              <w:t>4327/BTTTT-KHTC</w:t>
            </w:r>
          </w:p>
        </w:tc>
        <w:tc>
          <w:tcPr>
            <w:tcW w:w="2030" w:type="dxa"/>
            <w:tcBorders>
              <w:top w:val="nil"/>
              <w:left w:val="nil"/>
              <w:bottom w:val="single" w:sz="4" w:space="0" w:color="000000"/>
              <w:right w:val="single" w:sz="4" w:space="0" w:color="000000"/>
            </w:tcBorders>
            <w:shd w:val="clear" w:color="auto" w:fill="auto"/>
            <w:vAlign w:val="center"/>
          </w:tcPr>
          <w:p w14:paraId="1368EEFB" w14:textId="59DAE975" w:rsidR="00D045C3" w:rsidRPr="008465F9" w:rsidRDefault="00D045C3" w:rsidP="00D045C3">
            <w:pPr>
              <w:spacing w:before="240"/>
              <w:jc w:val="center"/>
              <w:rPr>
                <w:color w:val="000000"/>
                <w:sz w:val="24"/>
                <w:szCs w:val="24"/>
              </w:rPr>
            </w:pPr>
            <w:r w:rsidRPr="008465F9">
              <w:rPr>
                <w:color w:val="000000"/>
                <w:sz w:val="24"/>
                <w:szCs w:val="24"/>
              </w:rPr>
              <w:t>22/08/2022</w:t>
            </w:r>
          </w:p>
        </w:tc>
        <w:tc>
          <w:tcPr>
            <w:tcW w:w="4035" w:type="dxa"/>
            <w:tcBorders>
              <w:top w:val="nil"/>
              <w:left w:val="nil"/>
              <w:bottom w:val="single" w:sz="4" w:space="0" w:color="000000"/>
              <w:right w:val="single" w:sz="4" w:space="0" w:color="000000"/>
            </w:tcBorders>
            <w:shd w:val="clear" w:color="auto" w:fill="auto"/>
            <w:vAlign w:val="center"/>
          </w:tcPr>
          <w:p w14:paraId="3BA4CBFB" w14:textId="3E3B19B3" w:rsidR="00D045C3" w:rsidRPr="008465F9" w:rsidRDefault="00D045C3" w:rsidP="00D045C3">
            <w:pPr>
              <w:ind w:right="-97"/>
              <w:jc w:val="both"/>
              <w:rPr>
                <w:color w:val="000000"/>
                <w:sz w:val="24"/>
                <w:szCs w:val="24"/>
              </w:rPr>
            </w:pPr>
            <w:r w:rsidRPr="008465F9">
              <w:rPr>
                <w:color w:val="000000"/>
                <w:sz w:val="24"/>
                <w:szCs w:val="24"/>
              </w:rPr>
              <w:t xml:space="preserve">V/v tạm thời chưa triển khai các thủ tục xét chọn hộ gia đình được nhận hỗ trợ </w:t>
            </w:r>
            <w:r w:rsidRPr="008465F9">
              <w:rPr>
                <w:color w:val="000000"/>
                <w:sz w:val="24"/>
                <w:szCs w:val="24"/>
              </w:rPr>
              <w:lastRenderedPageBreak/>
              <w:t>máy tính bảng thuộc Chương trình cung cấp dịch vụ VTCI đến năm 2025</w:t>
            </w:r>
          </w:p>
        </w:tc>
        <w:tc>
          <w:tcPr>
            <w:tcW w:w="1416" w:type="dxa"/>
            <w:tcBorders>
              <w:top w:val="nil"/>
              <w:left w:val="nil"/>
              <w:bottom w:val="single" w:sz="4" w:space="0" w:color="000000"/>
              <w:right w:val="single" w:sz="4" w:space="0" w:color="000000"/>
            </w:tcBorders>
            <w:shd w:val="clear" w:color="auto" w:fill="auto"/>
            <w:vAlign w:val="center"/>
          </w:tcPr>
          <w:p w14:paraId="3C3229E3" w14:textId="526406D9" w:rsidR="00D045C3" w:rsidRPr="008465F9" w:rsidRDefault="00D045C3" w:rsidP="00D045C3">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6B7DAACD" w14:textId="77777777" w:rsidR="00D045C3" w:rsidRPr="008465F9" w:rsidRDefault="00D045C3" w:rsidP="00D045C3">
            <w:pPr>
              <w:jc w:val="both"/>
              <w:rPr>
                <w:color w:val="000000"/>
                <w:sz w:val="24"/>
                <w:szCs w:val="24"/>
              </w:rPr>
            </w:pPr>
          </w:p>
        </w:tc>
      </w:tr>
      <w:tr w:rsidR="00D045C3" w:rsidRPr="00D5694B" w14:paraId="2171050A"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60438F1" w14:textId="539E926D" w:rsidR="00D045C3" w:rsidRPr="008465F9" w:rsidRDefault="00D045C3" w:rsidP="00D045C3">
            <w:pPr>
              <w:jc w:val="center"/>
              <w:rPr>
                <w:color w:val="000000"/>
                <w:sz w:val="24"/>
                <w:szCs w:val="24"/>
              </w:rPr>
            </w:pPr>
            <w:r w:rsidRPr="008465F9">
              <w:rPr>
                <w:color w:val="000000"/>
                <w:sz w:val="24"/>
                <w:szCs w:val="24"/>
              </w:rPr>
              <w:t>23</w:t>
            </w:r>
          </w:p>
        </w:tc>
        <w:tc>
          <w:tcPr>
            <w:tcW w:w="2703" w:type="dxa"/>
            <w:tcBorders>
              <w:top w:val="nil"/>
              <w:left w:val="nil"/>
              <w:bottom w:val="single" w:sz="4" w:space="0" w:color="000000"/>
              <w:right w:val="single" w:sz="4" w:space="0" w:color="000000"/>
            </w:tcBorders>
            <w:shd w:val="clear" w:color="auto" w:fill="auto"/>
            <w:vAlign w:val="center"/>
          </w:tcPr>
          <w:p w14:paraId="1B0969B1" w14:textId="41E50C1C" w:rsidR="00D045C3" w:rsidRPr="008465F9" w:rsidRDefault="00D045C3" w:rsidP="00D045C3">
            <w:pPr>
              <w:spacing w:before="240"/>
              <w:jc w:val="center"/>
              <w:rPr>
                <w:color w:val="000000"/>
                <w:sz w:val="24"/>
                <w:szCs w:val="24"/>
              </w:rPr>
            </w:pPr>
            <w:r w:rsidRPr="008465F9">
              <w:rPr>
                <w:color w:val="000000"/>
                <w:sz w:val="24"/>
                <w:szCs w:val="24"/>
              </w:rPr>
              <w:t>Bộ Thông tin và Truyền thông</w:t>
            </w:r>
          </w:p>
        </w:tc>
        <w:tc>
          <w:tcPr>
            <w:tcW w:w="2220" w:type="dxa"/>
            <w:tcBorders>
              <w:top w:val="nil"/>
              <w:left w:val="nil"/>
              <w:bottom w:val="single" w:sz="4" w:space="0" w:color="000000"/>
              <w:right w:val="single" w:sz="4" w:space="0" w:color="000000"/>
            </w:tcBorders>
            <w:shd w:val="clear" w:color="auto" w:fill="auto"/>
            <w:vAlign w:val="center"/>
          </w:tcPr>
          <w:p w14:paraId="532873C1" w14:textId="0B0E5A61" w:rsidR="00D045C3" w:rsidRPr="008465F9" w:rsidRDefault="00D045C3" w:rsidP="00D045C3">
            <w:pPr>
              <w:spacing w:before="240"/>
              <w:jc w:val="center"/>
              <w:rPr>
                <w:color w:val="000000"/>
                <w:sz w:val="24"/>
                <w:szCs w:val="24"/>
              </w:rPr>
            </w:pPr>
            <w:r w:rsidRPr="008465F9">
              <w:rPr>
                <w:color w:val="000000"/>
                <w:sz w:val="24"/>
                <w:szCs w:val="24"/>
              </w:rPr>
              <w:t>4388/BTTTT-CATTT</w:t>
            </w:r>
          </w:p>
        </w:tc>
        <w:tc>
          <w:tcPr>
            <w:tcW w:w="2030" w:type="dxa"/>
            <w:tcBorders>
              <w:top w:val="nil"/>
              <w:left w:val="nil"/>
              <w:bottom w:val="single" w:sz="4" w:space="0" w:color="000000"/>
              <w:right w:val="single" w:sz="4" w:space="0" w:color="000000"/>
            </w:tcBorders>
            <w:shd w:val="clear" w:color="auto" w:fill="auto"/>
            <w:vAlign w:val="center"/>
          </w:tcPr>
          <w:p w14:paraId="51EDA5C1" w14:textId="40ADE44D" w:rsidR="00D045C3" w:rsidRPr="008465F9" w:rsidRDefault="00D045C3" w:rsidP="00D045C3">
            <w:pPr>
              <w:spacing w:before="240"/>
              <w:jc w:val="center"/>
              <w:rPr>
                <w:color w:val="000000"/>
                <w:sz w:val="24"/>
                <w:szCs w:val="24"/>
              </w:rPr>
            </w:pPr>
            <w:r w:rsidRPr="008465F9">
              <w:rPr>
                <w:color w:val="000000"/>
                <w:sz w:val="24"/>
                <w:szCs w:val="24"/>
              </w:rPr>
              <w:t>25/08/2022</w:t>
            </w:r>
          </w:p>
        </w:tc>
        <w:tc>
          <w:tcPr>
            <w:tcW w:w="4035" w:type="dxa"/>
            <w:tcBorders>
              <w:top w:val="nil"/>
              <w:left w:val="nil"/>
              <w:bottom w:val="single" w:sz="4" w:space="0" w:color="000000"/>
              <w:right w:val="single" w:sz="4" w:space="0" w:color="000000"/>
            </w:tcBorders>
            <w:shd w:val="clear" w:color="auto" w:fill="auto"/>
            <w:vAlign w:val="center"/>
          </w:tcPr>
          <w:p w14:paraId="24FCB382" w14:textId="6A1C2620" w:rsidR="00D045C3" w:rsidRPr="008465F9" w:rsidRDefault="00D045C3" w:rsidP="00D045C3">
            <w:pPr>
              <w:jc w:val="both"/>
              <w:rPr>
                <w:color w:val="000000"/>
                <w:sz w:val="24"/>
                <w:szCs w:val="24"/>
              </w:rPr>
            </w:pPr>
            <w:r w:rsidRPr="008465F9">
              <w:rPr>
                <w:color w:val="000000"/>
                <w:sz w:val="24"/>
                <w:szCs w:val="24"/>
              </w:rPr>
              <w:t>V/v tăng cường bảo đảm an toàn thông tin mạng trong thời gian nghỉ lễ Quốc khánh 02/9</w:t>
            </w:r>
          </w:p>
        </w:tc>
        <w:tc>
          <w:tcPr>
            <w:tcW w:w="1416" w:type="dxa"/>
            <w:tcBorders>
              <w:top w:val="nil"/>
              <w:left w:val="nil"/>
              <w:bottom w:val="single" w:sz="4" w:space="0" w:color="000000"/>
              <w:right w:val="single" w:sz="4" w:space="0" w:color="000000"/>
            </w:tcBorders>
            <w:shd w:val="clear" w:color="auto" w:fill="auto"/>
            <w:vAlign w:val="center"/>
          </w:tcPr>
          <w:p w14:paraId="0D7F4644" w14:textId="20BA2DB4" w:rsidR="00D045C3" w:rsidRPr="008465F9" w:rsidRDefault="00D045C3" w:rsidP="00D045C3">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66B74F7B" w14:textId="77777777" w:rsidR="00D045C3" w:rsidRPr="008465F9" w:rsidRDefault="00D045C3" w:rsidP="00D045C3">
            <w:pPr>
              <w:jc w:val="both"/>
              <w:rPr>
                <w:color w:val="000000"/>
                <w:sz w:val="24"/>
                <w:szCs w:val="24"/>
              </w:rPr>
            </w:pPr>
          </w:p>
        </w:tc>
      </w:tr>
      <w:tr w:rsidR="00D045C3" w:rsidRPr="00D5694B" w14:paraId="0431957D"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07DB24EE" w14:textId="6AFD00A0" w:rsidR="00D045C3" w:rsidRPr="008465F9" w:rsidRDefault="00D045C3" w:rsidP="00D045C3">
            <w:pPr>
              <w:jc w:val="center"/>
              <w:rPr>
                <w:color w:val="000000"/>
                <w:sz w:val="24"/>
                <w:szCs w:val="24"/>
              </w:rPr>
            </w:pPr>
            <w:r w:rsidRPr="008465F9">
              <w:rPr>
                <w:color w:val="000000"/>
                <w:sz w:val="24"/>
                <w:szCs w:val="24"/>
              </w:rPr>
              <w:t>24</w:t>
            </w:r>
          </w:p>
        </w:tc>
        <w:tc>
          <w:tcPr>
            <w:tcW w:w="2703" w:type="dxa"/>
            <w:tcBorders>
              <w:top w:val="nil"/>
              <w:left w:val="nil"/>
              <w:bottom w:val="single" w:sz="4" w:space="0" w:color="000000"/>
              <w:right w:val="single" w:sz="4" w:space="0" w:color="000000"/>
            </w:tcBorders>
            <w:shd w:val="clear" w:color="auto" w:fill="auto"/>
            <w:vAlign w:val="center"/>
          </w:tcPr>
          <w:p w14:paraId="7D247F32" w14:textId="54EF96C1" w:rsidR="00D045C3" w:rsidRPr="008465F9" w:rsidRDefault="00D045C3" w:rsidP="00D045C3">
            <w:pPr>
              <w:spacing w:before="240"/>
              <w:jc w:val="center"/>
              <w:rPr>
                <w:color w:val="000000"/>
                <w:sz w:val="24"/>
                <w:szCs w:val="24"/>
              </w:rPr>
            </w:pPr>
            <w:r w:rsidRPr="008465F9">
              <w:rPr>
                <w:color w:val="000000"/>
                <w:sz w:val="24"/>
                <w:szCs w:val="24"/>
              </w:rPr>
              <w:t>Bộ Thông tin và Truyền thông</w:t>
            </w:r>
          </w:p>
        </w:tc>
        <w:tc>
          <w:tcPr>
            <w:tcW w:w="2220" w:type="dxa"/>
            <w:tcBorders>
              <w:top w:val="nil"/>
              <w:left w:val="nil"/>
              <w:bottom w:val="single" w:sz="4" w:space="0" w:color="000000"/>
              <w:right w:val="single" w:sz="4" w:space="0" w:color="000000"/>
            </w:tcBorders>
            <w:shd w:val="clear" w:color="auto" w:fill="auto"/>
            <w:vAlign w:val="center"/>
          </w:tcPr>
          <w:p w14:paraId="7C309EF7" w14:textId="067750FE" w:rsidR="00D045C3" w:rsidRPr="008465F9" w:rsidRDefault="00D045C3" w:rsidP="00D045C3">
            <w:pPr>
              <w:spacing w:before="240"/>
              <w:jc w:val="center"/>
              <w:rPr>
                <w:color w:val="000000"/>
                <w:sz w:val="24"/>
                <w:szCs w:val="24"/>
              </w:rPr>
            </w:pPr>
            <w:r w:rsidRPr="008465F9">
              <w:rPr>
                <w:color w:val="000000"/>
                <w:sz w:val="24"/>
                <w:szCs w:val="24"/>
              </w:rPr>
              <w:t>4438/BTTTT-KHTC</w:t>
            </w:r>
          </w:p>
        </w:tc>
        <w:tc>
          <w:tcPr>
            <w:tcW w:w="2030" w:type="dxa"/>
            <w:tcBorders>
              <w:top w:val="nil"/>
              <w:left w:val="nil"/>
              <w:bottom w:val="single" w:sz="4" w:space="0" w:color="000000"/>
              <w:right w:val="single" w:sz="4" w:space="0" w:color="000000"/>
            </w:tcBorders>
            <w:shd w:val="clear" w:color="auto" w:fill="auto"/>
            <w:vAlign w:val="center"/>
          </w:tcPr>
          <w:p w14:paraId="704F6908" w14:textId="2A6AE2D0" w:rsidR="00D045C3" w:rsidRPr="008465F9" w:rsidRDefault="00D045C3" w:rsidP="00D045C3">
            <w:pPr>
              <w:spacing w:before="240"/>
              <w:jc w:val="center"/>
              <w:rPr>
                <w:color w:val="000000"/>
                <w:sz w:val="24"/>
                <w:szCs w:val="24"/>
              </w:rPr>
            </w:pPr>
            <w:r w:rsidRPr="008465F9">
              <w:rPr>
                <w:color w:val="000000"/>
                <w:sz w:val="24"/>
                <w:szCs w:val="24"/>
              </w:rPr>
              <w:t>27/08/2022</w:t>
            </w:r>
          </w:p>
        </w:tc>
        <w:tc>
          <w:tcPr>
            <w:tcW w:w="4035" w:type="dxa"/>
            <w:tcBorders>
              <w:top w:val="nil"/>
              <w:left w:val="nil"/>
              <w:bottom w:val="single" w:sz="4" w:space="0" w:color="000000"/>
              <w:right w:val="single" w:sz="4" w:space="0" w:color="000000"/>
            </w:tcBorders>
            <w:shd w:val="clear" w:color="auto" w:fill="auto"/>
            <w:vAlign w:val="center"/>
          </w:tcPr>
          <w:p w14:paraId="317D4920" w14:textId="618C046D" w:rsidR="00D045C3" w:rsidRPr="008465F9" w:rsidRDefault="00D045C3" w:rsidP="00D045C3">
            <w:pPr>
              <w:jc w:val="both"/>
              <w:rPr>
                <w:color w:val="000000"/>
                <w:sz w:val="24"/>
                <w:szCs w:val="24"/>
              </w:rPr>
            </w:pPr>
            <w:r w:rsidRPr="008465F9">
              <w:rPr>
                <w:color w:val="000000"/>
                <w:sz w:val="24"/>
                <w:szCs w:val="24"/>
              </w:rPr>
              <w:t>V/v hướng dẫn thực hiện nhiệm vụ thông tin đối ngoại vùng đồng bào dân tộc thiểu số và miền núi thuộc Chương trình MTQG PTKTXH vùng ĐBDTTS và miền núi giai đoạn 2021-2030; giai đoạn I:2021-2025</w:t>
            </w:r>
          </w:p>
        </w:tc>
        <w:tc>
          <w:tcPr>
            <w:tcW w:w="1416" w:type="dxa"/>
            <w:tcBorders>
              <w:top w:val="nil"/>
              <w:left w:val="nil"/>
              <w:bottom w:val="single" w:sz="4" w:space="0" w:color="000000"/>
              <w:right w:val="single" w:sz="4" w:space="0" w:color="000000"/>
            </w:tcBorders>
            <w:shd w:val="clear" w:color="auto" w:fill="auto"/>
            <w:vAlign w:val="center"/>
          </w:tcPr>
          <w:p w14:paraId="2E6B15C9" w14:textId="276944E8" w:rsidR="00D045C3" w:rsidRPr="008465F9" w:rsidRDefault="00D045C3" w:rsidP="00D045C3">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5D2F8C98" w14:textId="77777777" w:rsidR="00D045C3" w:rsidRPr="008465F9" w:rsidRDefault="00D045C3" w:rsidP="00D045C3">
            <w:pPr>
              <w:jc w:val="both"/>
              <w:rPr>
                <w:color w:val="000000"/>
                <w:sz w:val="24"/>
                <w:szCs w:val="24"/>
              </w:rPr>
            </w:pPr>
          </w:p>
        </w:tc>
      </w:tr>
      <w:tr w:rsidR="00D045C3" w:rsidRPr="00D5694B" w14:paraId="5ADF61BF"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D408FF5" w14:textId="41AA2E48" w:rsidR="00D045C3" w:rsidRPr="008465F9" w:rsidRDefault="00D045C3" w:rsidP="00D045C3">
            <w:pPr>
              <w:jc w:val="center"/>
              <w:rPr>
                <w:color w:val="000000"/>
                <w:sz w:val="24"/>
                <w:szCs w:val="24"/>
              </w:rPr>
            </w:pPr>
            <w:r w:rsidRPr="008465F9">
              <w:rPr>
                <w:color w:val="000000"/>
                <w:sz w:val="24"/>
                <w:szCs w:val="24"/>
              </w:rPr>
              <w:t>25</w:t>
            </w:r>
          </w:p>
        </w:tc>
        <w:tc>
          <w:tcPr>
            <w:tcW w:w="2703" w:type="dxa"/>
            <w:tcBorders>
              <w:top w:val="nil"/>
              <w:left w:val="nil"/>
              <w:bottom w:val="single" w:sz="4" w:space="0" w:color="000000"/>
              <w:right w:val="single" w:sz="4" w:space="0" w:color="000000"/>
            </w:tcBorders>
            <w:shd w:val="clear" w:color="auto" w:fill="auto"/>
            <w:vAlign w:val="center"/>
          </w:tcPr>
          <w:p w14:paraId="30DFA902" w14:textId="5392B2A5" w:rsidR="00D045C3" w:rsidRPr="008465F9" w:rsidRDefault="00D045C3" w:rsidP="00D045C3">
            <w:pPr>
              <w:spacing w:before="240"/>
              <w:jc w:val="center"/>
              <w:rPr>
                <w:color w:val="000000"/>
                <w:sz w:val="24"/>
                <w:szCs w:val="24"/>
              </w:rPr>
            </w:pPr>
            <w:r w:rsidRPr="008465F9">
              <w:rPr>
                <w:color w:val="000000"/>
                <w:sz w:val="24"/>
                <w:szCs w:val="24"/>
              </w:rPr>
              <w:t>Văn phòng Chính phủ</w:t>
            </w:r>
          </w:p>
        </w:tc>
        <w:tc>
          <w:tcPr>
            <w:tcW w:w="2220" w:type="dxa"/>
            <w:tcBorders>
              <w:top w:val="nil"/>
              <w:left w:val="nil"/>
              <w:bottom w:val="single" w:sz="4" w:space="0" w:color="000000"/>
              <w:right w:val="single" w:sz="4" w:space="0" w:color="000000"/>
            </w:tcBorders>
            <w:shd w:val="clear" w:color="auto" w:fill="auto"/>
            <w:vAlign w:val="center"/>
          </w:tcPr>
          <w:p w14:paraId="0F638713" w14:textId="3DDC571B" w:rsidR="00D045C3" w:rsidRPr="008465F9" w:rsidRDefault="00D045C3" w:rsidP="00D045C3">
            <w:pPr>
              <w:spacing w:before="240"/>
              <w:jc w:val="center"/>
              <w:rPr>
                <w:color w:val="000000"/>
                <w:sz w:val="24"/>
                <w:szCs w:val="24"/>
              </w:rPr>
            </w:pPr>
            <w:r w:rsidRPr="008465F9">
              <w:rPr>
                <w:color w:val="000000"/>
                <w:sz w:val="24"/>
                <w:szCs w:val="24"/>
              </w:rPr>
              <w:t>5653/VPCP-KSTT</w:t>
            </w:r>
          </w:p>
        </w:tc>
        <w:tc>
          <w:tcPr>
            <w:tcW w:w="2030" w:type="dxa"/>
            <w:tcBorders>
              <w:top w:val="nil"/>
              <w:left w:val="nil"/>
              <w:bottom w:val="single" w:sz="4" w:space="0" w:color="000000"/>
              <w:right w:val="single" w:sz="4" w:space="0" w:color="000000"/>
            </w:tcBorders>
            <w:shd w:val="clear" w:color="auto" w:fill="auto"/>
            <w:vAlign w:val="center"/>
          </w:tcPr>
          <w:p w14:paraId="7841931B" w14:textId="4906879E" w:rsidR="00D045C3" w:rsidRPr="008465F9" w:rsidRDefault="00D045C3" w:rsidP="00D045C3">
            <w:pPr>
              <w:spacing w:before="240"/>
              <w:jc w:val="center"/>
              <w:rPr>
                <w:color w:val="000000"/>
                <w:sz w:val="24"/>
                <w:szCs w:val="24"/>
              </w:rPr>
            </w:pPr>
            <w:r w:rsidRPr="008465F9">
              <w:rPr>
                <w:color w:val="000000"/>
                <w:sz w:val="24"/>
                <w:szCs w:val="24"/>
              </w:rPr>
              <w:t>30/08/2022</w:t>
            </w:r>
          </w:p>
        </w:tc>
        <w:tc>
          <w:tcPr>
            <w:tcW w:w="4035" w:type="dxa"/>
            <w:tcBorders>
              <w:top w:val="nil"/>
              <w:left w:val="nil"/>
              <w:bottom w:val="single" w:sz="4" w:space="0" w:color="000000"/>
              <w:right w:val="single" w:sz="4" w:space="0" w:color="000000"/>
            </w:tcBorders>
            <w:shd w:val="clear" w:color="auto" w:fill="auto"/>
            <w:vAlign w:val="center"/>
          </w:tcPr>
          <w:p w14:paraId="06B55D49" w14:textId="1A8D85F4" w:rsidR="00D045C3" w:rsidRPr="008465F9" w:rsidRDefault="00D045C3" w:rsidP="00D045C3">
            <w:pPr>
              <w:jc w:val="both"/>
              <w:rPr>
                <w:color w:val="000000"/>
                <w:sz w:val="24"/>
                <w:szCs w:val="24"/>
              </w:rPr>
            </w:pPr>
            <w:r w:rsidRPr="008465F9">
              <w:rPr>
                <w:color w:val="000000"/>
                <w:sz w:val="24"/>
                <w:szCs w:val="24"/>
              </w:rPr>
              <w:t>V/v đôn đốc xử lý DVCTT giải quyết hưởng trợ cấp thất nghiệp trên Cổng Dịch vụ công Quốc gia</w:t>
            </w:r>
          </w:p>
        </w:tc>
        <w:tc>
          <w:tcPr>
            <w:tcW w:w="1416" w:type="dxa"/>
            <w:tcBorders>
              <w:top w:val="nil"/>
              <w:left w:val="nil"/>
              <w:bottom w:val="single" w:sz="4" w:space="0" w:color="000000"/>
              <w:right w:val="single" w:sz="4" w:space="0" w:color="000000"/>
            </w:tcBorders>
            <w:shd w:val="clear" w:color="auto" w:fill="auto"/>
            <w:vAlign w:val="center"/>
          </w:tcPr>
          <w:p w14:paraId="76C87157" w14:textId="143C0FCE" w:rsidR="00D045C3" w:rsidRPr="008465F9" w:rsidRDefault="00D045C3" w:rsidP="00D045C3">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02B0FCD0" w14:textId="77777777" w:rsidR="00D045C3" w:rsidRPr="008465F9" w:rsidRDefault="00D045C3" w:rsidP="00D045C3">
            <w:pPr>
              <w:jc w:val="both"/>
              <w:rPr>
                <w:color w:val="000000"/>
                <w:sz w:val="24"/>
                <w:szCs w:val="24"/>
              </w:rPr>
            </w:pPr>
          </w:p>
        </w:tc>
      </w:tr>
      <w:tr w:rsidR="00D045C3" w:rsidRPr="00D5694B" w14:paraId="503AA646"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6B5C058" w14:textId="7819AE1E" w:rsidR="00D045C3" w:rsidRPr="008465F9" w:rsidRDefault="00D045C3" w:rsidP="00D045C3">
            <w:pPr>
              <w:jc w:val="center"/>
              <w:rPr>
                <w:color w:val="000000"/>
                <w:sz w:val="24"/>
                <w:szCs w:val="24"/>
              </w:rPr>
            </w:pPr>
            <w:r w:rsidRPr="008465F9">
              <w:rPr>
                <w:color w:val="000000"/>
                <w:sz w:val="24"/>
                <w:szCs w:val="24"/>
              </w:rPr>
              <w:t>26</w:t>
            </w:r>
          </w:p>
        </w:tc>
        <w:tc>
          <w:tcPr>
            <w:tcW w:w="2703" w:type="dxa"/>
            <w:tcBorders>
              <w:top w:val="nil"/>
              <w:left w:val="nil"/>
              <w:bottom w:val="single" w:sz="4" w:space="0" w:color="000000"/>
              <w:right w:val="single" w:sz="4" w:space="0" w:color="000000"/>
            </w:tcBorders>
            <w:shd w:val="clear" w:color="auto" w:fill="auto"/>
            <w:vAlign w:val="center"/>
          </w:tcPr>
          <w:p w14:paraId="45A0C649" w14:textId="4258950B" w:rsidR="00D045C3" w:rsidRPr="008465F9" w:rsidRDefault="00D045C3" w:rsidP="00D045C3">
            <w:pPr>
              <w:spacing w:before="240"/>
              <w:jc w:val="center"/>
              <w:rPr>
                <w:color w:val="000000"/>
                <w:sz w:val="24"/>
                <w:szCs w:val="24"/>
              </w:rPr>
            </w:pPr>
            <w:r>
              <w:rPr>
                <w:color w:val="000000"/>
                <w:sz w:val="24"/>
                <w:szCs w:val="24"/>
              </w:rPr>
              <w:t>Thủ tướng</w:t>
            </w:r>
            <w:r w:rsidRPr="008465F9">
              <w:rPr>
                <w:color w:val="000000"/>
                <w:sz w:val="24"/>
                <w:szCs w:val="24"/>
              </w:rPr>
              <w:t xml:space="preserve"> Chính phủ</w:t>
            </w:r>
          </w:p>
        </w:tc>
        <w:tc>
          <w:tcPr>
            <w:tcW w:w="2220" w:type="dxa"/>
            <w:tcBorders>
              <w:top w:val="nil"/>
              <w:left w:val="nil"/>
              <w:bottom w:val="single" w:sz="4" w:space="0" w:color="000000"/>
              <w:right w:val="single" w:sz="4" w:space="0" w:color="000000"/>
            </w:tcBorders>
            <w:shd w:val="clear" w:color="auto" w:fill="auto"/>
            <w:vAlign w:val="center"/>
          </w:tcPr>
          <w:p w14:paraId="43E3C1F3" w14:textId="5B5A91B3" w:rsidR="00D045C3" w:rsidRPr="008465F9" w:rsidRDefault="00D045C3" w:rsidP="00D045C3">
            <w:pPr>
              <w:spacing w:before="240"/>
              <w:jc w:val="center"/>
              <w:rPr>
                <w:color w:val="000000"/>
                <w:sz w:val="24"/>
                <w:szCs w:val="24"/>
              </w:rPr>
            </w:pPr>
            <w:r w:rsidRPr="008465F9">
              <w:rPr>
                <w:color w:val="000000"/>
                <w:sz w:val="24"/>
                <w:szCs w:val="24"/>
              </w:rPr>
              <w:t>1015/QĐ-TTg</w:t>
            </w:r>
          </w:p>
        </w:tc>
        <w:tc>
          <w:tcPr>
            <w:tcW w:w="2030" w:type="dxa"/>
            <w:tcBorders>
              <w:top w:val="nil"/>
              <w:left w:val="nil"/>
              <w:bottom w:val="single" w:sz="4" w:space="0" w:color="000000"/>
              <w:right w:val="single" w:sz="4" w:space="0" w:color="000000"/>
            </w:tcBorders>
            <w:shd w:val="clear" w:color="auto" w:fill="auto"/>
            <w:vAlign w:val="center"/>
          </w:tcPr>
          <w:p w14:paraId="1394628B" w14:textId="3C945D8A" w:rsidR="00D045C3" w:rsidRPr="008465F9" w:rsidRDefault="00D045C3" w:rsidP="00D045C3">
            <w:pPr>
              <w:spacing w:before="240"/>
              <w:jc w:val="center"/>
              <w:rPr>
                <w:color w:val="000000"/>
                <w:sz w:val="24"/>
                <w:szCs w:val="24"/>
              </w:rPr>
            </w:pPr>
            <w:r w:rsidRPr="008465F9">
              <w:rPr>
                <w:color w:val="000000"/>
                <w:sz w:val="24"/>
                <w:szCs w:val="24"/>
              </w:rPr>
              <w:t>30/08/2022</w:t>
            </w:r>
          </w:p>
        </w:tc>
        <w:tc>
          <w:tcPr>
            <w:tcW w:w="4035" w:type="dxa"/>
            <w:tcBorders>
              <w:top w:val="nil"/>
              <w:left w:val="nil"/>
              <w:bottom w:val="single" w:sz="4" w:space="0" w:color="000000"/>
              <w:right w:val="single" w:sz="4" w:space="0" w:color="000000"/>
            </w:tcBorders>
            <w:shd w:val="clear" w:color="auto" w:fill="auto"/>
            <w:vAlign w:val="center"/>
          </w:tcPr>
          <w:p w14:paraId="3E952B1D" w14:textId="22D544FC" w:rsidR="00D045C3" w:rsidRPr="008465F9" w:rsidRDefault="00D045C3" w:rsidP="00D045C3">
            <w:pPr>
              <w:jc w:val="both"/>
              <w:rPr>
                <w:color w:val="000000"/>
                <w:sz w:val="24"/>
                <w:szCs w:val="24"/>
              </w:rPr>
            </w:pPr>
            <w:r w:rsidRPr="008465F9">
              <w:rPr>
                <w:color w:val="000000"/>
                <w:sz w:val="24"/>
                <w:szCs w:val="24"/>
              </w:rPr>
              <w:t>Quyết định Phê duyệt phương án phân cấp trong giải quyết thủ tục hành chính thuộc phạm vi quản lý của các bộ, cơ quan ngang bộ</w:t>
            </w:r>
          </w:p>
        </w:tc>
        <w:tc>
          <w:tcPr>
            <w:tcW w:w="1416" w:type="dxa"/>
            <w:tcBorders>
              <w:top w:val="nil"/>
              <w:left w:val="nil"/>
              <w:bottom w:val="single" w:sz="4" w:space="0" w:color="000000"/>
              <w:right w:val="single" w:sz="4" w:space="0" w:color="000000"/>
            </w:tcBorders>
            <w:shd w:val="clear" w:color="auto" w:fill="auto"/>
            <w:vAlign w:val="center"/>
          </w:tcPr>
          <w:p w14:paraId="7BA3CF59" w14:textId="520631F6" w:rsidR="00D045C3" w:rsidRPr="008465F9" w:rsidRDefault="00D045C3" w:rsidP="00D045C3">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5656850A" w14:textId="77777777" w:rsidR="00D045C3" w:rsidRPr="008465F9" w:rsidRDefault="00D045C3" w:rsidP="00D045C3">
            <w:pPr>
              <w:jc w:val="both"/>
              <w:rPr>
                <w:color w:val="000000"/>
                <w:sz w:val="24"/>
                <w:szCs w:val="24"/>
              </w:rPr>
            </w:pPr>
          </w:p>
        </w:tc>
      </w:tr>
      <w:tr w:rsidR="00D045C3" w:rsidRPr="00D5694B" w14:paraId="3C567C6F"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6AF6C10" w14:textId="2A17E615" w:rsidR="00D045C3" w:rsidRPr="008465F9" w:rsidRDefault="00D045C3" w:rsidP="00D045C3">
            <w:pPr>
              <w:jc w:val="center"/>
              <w:rPr>
                <w:color w:val="000000"/>
                <w:sz w:val="24"/>
                <w:szCs w:val="24"/>
              </w:rPr>
            </w:pPr>
            <w:r w:rsidRPr="008465F9">
              <w:rPr>
                <w:color w:val="000000"/>
                <w:sz w:val="24"/>
                <w:szCs w:val="24"/>
              </w:rPr>
              <w:t>27</w:t>
            </w:r>
          </w:p>
        </w:tc>
        <w:tc>
          <w:tcPr>
            <w:tcW w:w="2703" w:type="dxa"/>
            <w:tcBorders>
              <w:top w:val="nil"/>
              <w:left w:val="nil"/>
              <w:bottom w:val="single" w:sz="4" w:space="0" w:color="000000"/>
              <w:right w:val="single" w:sz="4" w:space="0" w:color="000000"/>
            </w:tcBorders>
            <w:shd w:val="clear" w:color="auto" w:fill="auto"/>
            <w:vAlign w:val="center"/>
          </w:tcPr>
          <w:p w14:paraId="42D1A2B0" w14:textId="6AC446D2" w:rsidR="00D045C3" w:rsidRPr="008465F9" w:rsidRDefault="00D045C3" w:rsidP="00D045C3">
            <w:pPr>
              <w:spacing w:before="240"/>
              <w:jc w:val="center"/>
              <w:rPr>
                <w:color w:val="000000"/>
                <w:sz w:val="24"/>
                <w:szCs w:val="24"/>
              </w:rPr>
            </w:pPr>
            <w:r w:rsidRPr="008465F9">
              <w:rPr>
                <w:color w:val="000000"/>
                <w:sz w:val="24"/>
                <w:szCs w:val="24"/>
              </w:rPr>
              <w:t>Bộ Văn hoá, Thể thao và Du lịch</w:t>
            </w:r>
          </w:p>
        </w:tc>
        <w:tc>
          <w:tcPr>
            <w:tcW w:w="2220" w:type="dxa"/>
            <w:tcBorders>
              <w:top w:val="nil"/>
              <w:left w:val="nil"/>
              <w:bottom w:val="single" w:sz="4" w:space="0" w:color="000000"/>
              <w:right w:val="single" w:sz="4" w:space="0" w:color="000000"/>
            </w:tcBorders>
            <w:shd w:val="clear" w:color="auto" w:fill="auto"/>
            <w:vAlign w:val="center"/>
          </w:tcPr>
          <w:p w14:paraId="7F5B23F5" w14:textId="06DDC6E0" w:rsidR="00D045C3" w:rsidRPr="008465F9" w:rsidRDefault="00D045C3" w:rsidP="00D045C3">
            <w:pPr>
              <w:spacing w:before="240"/>
              <w:jc w:val="center"/>
              <w:rPr>
                <w:color w:val="000000"/>
                <w:sz w:val="24"/>
                <w:szCs w:val="24"/>
              </w:rPr>
            </w:pPr>
            <w:r w:rsidRPr="008465F9">
              <w:rPr>
                <w:color w:val="000000"/>
                <w:sz w:val="24"/>
                <w:szCs w:val="24"/>
              </w:rPr>
              <w:t>1971/QĐ-BVHTTDL</w:t>
            </w:r>
          </w:p>
        </w:tc>
        <w:tc>
          <w:tcPr>
            <w:tcW w:w="2030" w:type="dxa"/>
            <w:tcBorders>
              <w:top w:val="nil"/>
              <w:left w:val="nil"/>
              <w:bottom w:val="single" w:sz="4" w:space="0" w:color="000000"/>
              <w:right w:val="single" w:sz="4" w:space="0" w:color="000000"/>
            </w:tcBorders>
            <w:shd w:val="clear" w:color="auto" w:fill="auto"/>
            <w:vAlign w:val="center"/>
          </w:tcPr>
          <w:p w14:paraId="667F6F07" w14:textId="0523381A" w:rsidR="00D045C3" w:rsidRPr="008465F9" w:rsidRDefault="00D045C3" w:rsidP="00D045C3">
            <w:pPr>
              <w:spacing w:before="240"/>
              <w:jc w:val="center"/>
              <w:rPr>
                <w:color w:val="000000"/>
                <w:sz w:val="24"/>
                <w:szCs w:val="24"/>
              </w:rPr>
            </w:pPr>
            <w:r w:rsidRPr="008465F9">
              <w:rPr>
                <w:color w:val="000000"/>
                <w:sz w:val="24"/>
                <w:szCs w:val="24"/>
              </w:rPr>
              <w:t>19/08/2022</w:t>
            </w:r>
          </w:p>
        </w:tc>
        <w:tc>
          <w:tcPr>
            <w:tcW w:w="4035" w:type="dxa"/>
            <w:tcBorders>
              <w:top w:val="nil"/>
              <w:left w:val="nil"/>
              <w:bottom w:val="single" w:sz="4" w:space="0" w:color="000000"/>
              <w:right w:val="single" w:sz="4" w:space="0" w:color="000000"/>
            </w:tcBorders>
            <w:shd w:val="clear" w:color="auto" w:fill="auto"/>
            <w:vAlign w:val="center"/>
          </w:tcPr>
          <w:p w14:paraId="41D357A7" w14:textId="332BDDD1" w:rsidR="00D045C3" w:rsidRPr="008465F9" w:rsidRDefault="00D045C3" w:rsidP="00D045C3">
            <w:pPr>
              <w:jc w:val="both"/>
              <w:rPr>
                <w:color w:val="000000"/>
                <w:sz w:val="24"/>
                <w:szCs w:val="24"/>
              </w:rPr>
            </w:pPr>
            <w:r w:rsidRPr="008465F9">
              <w:rPr>
                <w:color w:val="000000"/>
                <w:sz w:val="24"/>
                <w:szCs w:val="24"/>
              </w:rPr>
              <w:t>Quyết định bổ sung tỉnh Thanh Hóa tham gia "Ngày hội VHDT Dao toàn quốc lần thứ II tại tỉnh Thái Nguyên, năm 2022" và thành viên Ban Chỉ đạo, Ban Tổ chức</w:t>
            </w:r>
          </w:p>
        </w:tc>
        <w:tc>
          <w:tcPr>
            <w:tcW w:w="1416" w:type="dxa"/>
            <w:tcBorders>
              <w:top w:val="nil"/>
              <w:left w:val="nil"/>
              <w:bottom w:val="single" w:sz="4" w:space="0" w:color="000000"/>
              <w:right w:val="single" w:sz="4" w:space="0" w:color="000000"/>
            </w:tcBorders>
            <w:shd w:val="clear" w:color="auto" w:fill="auto"/>
            <w:vAlign w:val="center"/>
          </w:tcPr>
          <w:p w14:paraId="63D68206" w14:textId="384A581C" w:rsidR="00D045C3" w:rsidRPr="008465F9" w:rsidRDefault="00D045C3" w:rsidP="00D045C3">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374710A6" w14:textId="77777777" w:rsidR="00D045C3" w:rsidRPr="008465F9" w:rsidRDefault="00D045C3" w:rsidP="00D045C3">
            <w:pPr>
              <w:jc w:val="both"/>
              <w:rPr>
                <w:color w:val="000000"/>
                <w:sz w:val="24"/>
                <w:szCs w:val="24"/>
              </w:rPr>
            </w:pPr>
          </w:p>
        </w:tc>
      </w:tr>
      <w:tr w:rsidR="00D045C3" w:rsidRPr="00D5694B" w14:paraId="7C7B98B0"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5CF076C7" w14:textId="22EDFDEF" w:rsidR="00D045C3" w:rsidRPr="008465F9" w:rsidRDefault="00D045C3" w:rsidP="00D045C3">
            <w:pPr>
              <w:jc w:val="center"/>
              <w:rPr>
                <w:color w:val="000000"/>
                <w:sz w:val="24"/>
                <w:szCs w:val="24"/>
              </w:rPr>
            </w:pPr>
            <w:r w:rsidRPr="008465F9">
              <w:rPr>
                <w:color w:val="000000"/>
                <w:sz w:val="24"/>
                <w:szCs w:val="24"/>
              </w:rPr>
              <w:t>28</w:t>
            </w:r>
          </w:p>
        </w:tc>
        <w:tc>
          <w:tcPr>
            <w:tcW w:w="2703" w:type="dxa"/>
            <w:tcBorders>
              <w:top w:val="nil"/>
              <w:left w:val="nil"/>
              <w:bottom w:val="single" w:sz="4" w:space="0" w:color="000000"/>
              <w:right w:val="single" w:sz="4" w:space="0" w:color="000000"/>
            </w:tcBorders>
            <w:shd w:val="clear" w:color="auto" w:fill="auto"/>
            <w:vAlign w:val="center"/>
          </w:tcPr>
          <w:p w14:paraId="1009A2F0" w14:textId="63E6B5DE" w:rsidR="00D045C3" w:rsidRPr="008465F9" w:rsidRDefault="00D045C3" w:rsidP="00D045C3">
            <w:pPr>
              <w:spacing w:before="240"/>
              <w:jc w:val="center"/>
              <w:rPr>
                <w:color w:val="000000"/>
                <w:sz w:val="24"/>
                <w:szCs w:val="24"/>
              </w:rPr>
            </w:pPr>
            <w:r w:rsidRPr="008465F9">
              <w:rPr>
                <w:color w:val="000000"/>
                <w:sz w:val="24"/>
                <w:szCs w:val="24"/>
              </w:rPr>
              <w:t>Văn phòng Chính phủ</w:t>
            </w:r>
          </w:p>
        </w:tc>
        <w:tc>
          <w:tcPr>
            <w:tcW w:w="2220" w:type="dxa"/>
            <w:tcBorders>
              <w:top w:val="nil"/>
              <w:left w:val="nil"/>
              <w:bottom w:val="single" w:sz="4" w:space="0" w:color="000000"/>
              <w:right w:val="single" w:sz="4" w:space="0" w:color="000000"/>
            </w:tcBorders>
            <w:shd w:val="clear" w:color="auto" w:fill="auto"/>
            <w:vAlign w:val="center"/>
          </w:tcPr>
          <w:p w14:paraId="5CBC8137" w14:textId="24DBF54B" w:rsidR="00D045C3" w:rsidRPr="008465F9" w:rsidRDefault="00D045C3" w:rsidP="00D045C3">
            <w:pPr>
              <w:spacing w:before="240"/>
              <w:jc w:val="center"/>
              <w:rPr>
                <w:color w:val="000000"/>
                <w:sz w:val="24"/>
                <w:szCs w:val="24"/>
              </w:rPr>
            </w:pPr>
            <w:r w:rsidRPr="008465F9">
              <w:rPr>
                <w:color w:val="000000"/>
                <w:sz w:val="24"/>
                <w:szCs w:val="24"/>
              </w:rPr>
              <w:t>269/TB-VPCP</w:t>
            </w:r>
          </w:p>
        </w:tc>
        <w:tc>
          <w:tcPr>
            <w:tcW w:w="2030" w:type="dxa"/>
            <w:tcBorders>
              <w:top w:val="nil"/>
              <w:left w:val="nil"/>
              <w:bottom w:val="single" w:sz="4" w:space="0" w:color="000000"/>
              <w:right w:val="single" w:sz="4" w:space="0" w:color="000000"/>
            </w:tcBorders>
            <w:shd w:val="clear" w:color="auto" w:fill="auto"/>
            <w:vAlign w:val="center"/>
          </w:tcPr>
          <w:p w14:paraId="46B60561" w14:textId="255E0A73" w:rsidR="00D045C3" w:rsidRPr="008465F9" w:rsidRDefault="00D045C3" w:rsidP="00D045C3">
            <w:pPr>
              <w:spacing w:before="240"/>
              <w:jc w:val="center"/>
              <w:rPr>
                <w:color w:val="000000"/>
                <w:sz w:val="24"/>
                <w:szCs w:val="24"/>
              </w:rPr>
            </w:pPr>
            <w:r w:rsidRPr="008465F9">
              <w:rPr>
                <w:color w:val="000000"/>
                <w:sz w:val="24"/>
                <w:szCs w:val="24"/>
              </w:rPr>
              <w:t>30/08/2022</w:t>
            </w:r>
          </w:p>
        </w:tc>
        <w:tc>
          <w:tcPr>
            <w:tcW w:w="4035" w:type="dxa"/>
            <w:tcBorders>
              <w:top w:val="nil"/>
              <w:left w:val="nil"/>
              <w:bottom w:val="single" w:sz="4" w:space="0" w:color="000000"/>
              <w:right w:val="single" w:sz="4" w:space="0" w:color="000000"/>
            </w:tcBorders>
            <w:shd w:val="clear" w:color="auto" w:fill="auto"/>
            <w:vAlign w:val="center"/>
          </w:tcPr>
          <w:p w14:paraId="4FF93161" w14:textId="23C3AD34" w:rsidR="00D045C3" w:rsidRPr="008465F9" w:rsidRDefault="00D045C3" w:rsidP="00D045C3">
            <w:pPr>
              <w:jc w:val="both"/>
              <w:rPr>
                <w:color w:val="000000"/>
                <w:sz w:val="24"/>
                <w:szCs w:val="24"/>
              </w:rPr>
            </w:pPr>
            <w:r w:rsidRPr="008465F9">
              <w:rPr>
                <w:color w:val="000000"/>
                <w:sz w:val="24"/>
                <w:szCs w:val="24"/>
              </w:rPr>
              <w:t>Thông báo Kết luận của Thủ tướng Chính phủ Phạm Minh Chính tại Hội nghị “Phát triển thị trường lao động linh hoạt, hiện đại, bền vững và hội nhập”</w:t>
            </w:r>
          </w:p>
        </w:tc>
        <w:tc>
          <w:tcPr>
            <w:tcW w:w="1416" w:type="dxa"/>
            <w:tcBorders>
              <w:top w:val="nil"/>
              <w:left w:val="nil"/>
              <w:bottom w:val="single" w:sz="4" w:space="0" w:color="000000"/>
              <w:right w:val="single" w:sz="4" w:space="0" w:color="000000"/>
            </w:tcBorders>
            <w:shd w:val="clear" w:color="auto" w:fill="auto"/>
            <w:vAlign w:val="center"/>
          </w:tcPr>
          <w:p w14:paraId="25E83998" w14:textId="60677109" w:rsidR="00D045C3" w:rsidRPr="008465F9" w:rsidRDefault="00D045C3" w:rsidP="00D045C3">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58F65083" w14:textId="77777777" w:rsidR="00D045C3" w:rsidRPr="008465F9" w:rsidRDefault="00D045C3" w:rsidP="00D045C3">
            <w:pPr>
              <w:jc w:val="both"/>
              <w:rPr>
                <w:color w:val="000000"/>
                <w:sz w:val="24"/>
                <w:szCs w:val="24"/>
              </w:rPr>
            </w:pPr>
          </w:p>
        </w:tc>
      </w:tr>
      <w:tr w:rsidR="00D045C3" w:rsidRPr="00D5694B" w14:paraId="13EFE721"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2C9D95BE" w14:textId="57998785" w:rsidR="00D045C3" w:rsidRPr="008465F9" w:rsidRDefault="00D045C3" w:rsidP="00D045C3">
            <w:pPr>
              <w:jc w:val="center"/>
              <w:rPr>
                <w:color w:val="000000"/>
                <w:sz w:val="24"/>
                <w:szCs w:val="24"/>
              </w:rPr>
            </w:pPr>
            <w:r w:rsidRPr="008465F9">
              <w:rPr>
                <w:color w:val="000000"/>
                <w:sz w:val="24"/>
                <w:szCs w:val="24"/>
              </w:rPr>
              <w:t>29</w:t>
            </w:r>
          </w:p>
        </w:tc>
        <w:tc>
          <w:tcPr>
            <w:tcW w:w="2703" w:type="dxa"/>
            <w:tcBorders>
              <w:top w:val="nil"/>
              <w:left w:val="nil"/>
              <w:bottom w:val="single" w:sz="4" w:space="0" w:color="000000"/>
              <w:right w:val="single" w:sz="4" w:space="0" w:color="000000"/>
            </w:tcBorders>
            <w:shd w:val="clear" w:color="auto" w:fill="auto"/>
            <w:vAlign w:val="center"/>
          </w:tcPr>
          <w:p w14:paraId="348672F7" w14:textId="76C54740" w:rsidR="00D045C3" w:rsidRPr="008465F9" w:rsidRDefault="00D045C3" w:rsidP="00D045C3">
            <w:pPr>
              <w:spacing w:before="240"/>
              <w:jc w:val="center"/>
              <w:rPr>
                <w:color w:val="000000"/>
                <w:sz w:val="24"/>
                <w:szCs w:val="24"/>
              </w:rPr>
            </w:pPr>
            <w:r w:rsidRPr="008465F9">
              <w:rPr>
                <w:color w:val="000000"/>
                <w:sz w:val="24"/>
                <w:szCs w:val="24"/>
              </w:rPr>
              <w:t xml:space="preserve"> Bộ Y tế</w:t>
            </w:r>
          </w:p>
        </w:tc>
        <w:tc>
          <w:tcPr>
            <w:tcW w:w="2220" w:type="dxa"/>
            <w:tcBorders>
              <w:top w:val="nil"/>
              <w:left w:val="nil"/>
              <w:bottom w:val="single" w:sz="4" w:space="0" w:color="000000"/>
              <w:right w:val="single" w:sz="4" w:space="0" w:color="000000"/>
            </w:tcBorders>
            <w:shd w:val="clear" w:color="auto" w:fill="auto"/>
            <w:vAlign w:val="center"/>
          </w:tcPr>
          <w:p w14:paraId="24F53883" w14:textId="094B48AE" w:rsidR="00D045C3" w:rsidRPr="008465F9" w:rsidRDefault="00D045C3" w:rsidP="00D045C3">
            <w:pPr>
              <w:spacing w:before="240"/>
              <w:jc w:val="center"/>
              <w:rPr>
                <w:color w:val="000000"/>
                <w:sz w:val="24"/>
                <w:szCs w:val="24"/>
              </w:rPr>
            </w:pPr>
            <w:r w:rsidRPr="008465F9">
              <w:rPr>
                <w:color w:val="000000"/>
                <w:sz w:val="24"/>
                <w:szCs w:val="24"/>
              </w:rPr>
              <w:t>2373/QĐ-BYT</w:t>
            </w:r>
          </w:p>
        </w:tc>
        <w:tc>
          <w:tcPr>
            <w:tcW w:w="2030" w:type="dxa"/>
            <w:tcBorders>
              <w:top w:val="nil"/>
              <w:left w:val="nil"/>
              <w:bottom w:val="single" w:sz="4" w:space="0" w:color="000000"/>
              <w:right w:val="single" w:sz="4" w:space="0" w:color="000000"/>
            </w:tcBorders>
            <w:shd w:val="clear" w:color="auto" w:fill="auto"/>
            <w:vAlign w:val="center"/>
          </w:tcPr>
          <w:p w14:paraId="6E85B7B4" w14:textId="282FFA61" w:rsidR="00D045C3" w:rsidRPr="008465F9" w:rsidRDefault="00D045C3" w:rsidP="00D045C3">
            <w:pPr>
              <w:spacing w:before="240"/>
              <w:jc w:val="center"/>
              <w:rPr>
                <w:color w:val="000000"/>
                <w:sz w:val="24"/>
                <w:szCs w:val="24"/>
              </w:rPr>
            </w:pPr>
            <w:r w:rsidRPr="008465F9">
              <w:rPr>
                <w:color w:val="000000"/>
                <w:sz w:val="24"/>
                <w:szCs w:val="24"/>
              </w:rPr>
              <w:t>31/08/2022</w:t>
            </w:r>
          </w:p>
        </w:tc>
        <w:tc>
          <w:tcPr>
            <w:tcW w:w="4035" w:type="dxa"/>
            <w:tcBorders>
              <w:top w:val="nil"/>
              <w:left w:val="nil"/>
              <w:bottom w:val="single" w:sz="4" w:space="0" w:color="000000"/>
              <w:right w:val="single" w:sz="4" w:space="0" w:color="000000"/>
            </w:tcBorders>
            <w:shd w:val="clear" w:color="auto" w:fill="auto"/>
            <w:vAlign w:val="center"/>
          </w:tcPr>
          <w:p w14:paraId="1AE5647C" w14:textId="53A5136F" w:rsidR="00D045C3" w:rsidRPr="008465F9" w:rsidRDefault="00D045C3" w:rsidP="00D045C3">
            <w:pPr>
              <w:jc w:val="both"/>
              <w:rPr>
                <w:color w:val="000000"/>
                <w:sz w:val="24"/>
                <w:szCs w:val="24"/>
              </w:rPr>
            </w:pPr>
            <w:r w:rsidRPr="008465F9">
              <w:rPr>
                <w:color w:val="000000"/>
                <w:sz w:val="24"/>
                <w:szCs w:val="24"/>
              </w:rPr>
              <w:t>Ban hành Hướng dẫn thực hiện một số tiêu chí, chỉ tiêu thuộc Bộ tiêu chí quốc gia về xã nông thôn mới/xã nông thôn mới nâng cao và huyện nông thôn mới/huyện nông thôn mới nâng cao giai đoạn 2021-2025 thuộc phạm vi quản lý của Bộ Y tế</w:t>
            </w:r>
          </w:p>
        </w:tc>
        <w:tc>
          <w:tcPr>
            <w:tcW w:w="1416" w:type="dxa"/>
            <w:tcBorders>
              <w:top w:val="nil"/>
              <w:left w:val="nil"/>
              <w:bottom w:val="single" w:sz="4" w:space="0" w:color="000000"/>
              <w:right w:val="single" w:sz="4" w:space="0" w:color="000000"/>
            </w:tcBorders>
            <w:shd w:val="clear" w:color="auto" w:fill="auto"/>
            <w:vAlign w:val="center"/>
          </w:tcPr>
          <w:p w14:paraId="6D4CB8B1" w14:textId="70D770BA" w:rsidR="00D045C3" w:rsidRPr="008465F9" w:rsidRDefault="00D045C3" w:rsidP="00D045C3">
            <w:pPr>
              <w:jc w:val="center"/>
              <w:rPr>
                <w:color w:val="000000"/>
                <w:sz w:val="24"/>
                <w:szCs w:val="24"/>
              </w:rPr>
            </w:pPr>
          </w:p>
        </w:tc>
        <w:tc>
          <w:tcPr>
            <w:tcW w:w="1349" w:type="dxa"/>
            <w:tcBorders>
              <w:top w:val="single" w:sz="4" w:space="0" w:color="auto"/>
              <w:left w:val="single" w:sz="4" w:space="0" w:color="auto"/>
              <w:bottom w:val="single" w:sz="4" w:space="0" w:color="auto"/>
            </w:tcBorders>
            <w:vAlign w:val="center"/>
          </w:tcPr>
          <w:p w14:paraId="335661BA" w14:textId="77777777" w:rsidR="00D045C3" w:rsidRPr="008465F9" w:rsidRDefault="00D045C3" w:rsidP="00D045C3">
            <w:pPr>
              <w:jc w:val="both"/>
              <w:rPr>
                <w:color w:val="000000"/>
                <w:sz w:val="24"/>
                <w:szCs w:val="24"/>
              </w:rPr>
            </w:pPr>
          </w:p>
        </w:tc>
      </w:tr>
      <w:tr w:rsidR="00D045C3" w:rsidRPr="00D5694B" w14:paraId="2FC3385A"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5828632" w14:textId="16BC30CA" w:rsidR="00D045C3" w:rsidRPr="008465F9" w:rsidRDefault="00D045C3" w:rsidP="00D045C3">
            <w:pPr>
              <w:jc w:val="center"/>
              <w:rPr>
                <w:color w:val="000000"/>
                <w:sz w:val="24"/>
                <w:szCs w:val="24"/>
              </w:rPr>
            </w:pPr>
            <w:r w:rsidRPr="008465F9">
              <w:rPr>
                <w:color w:val="000000"/>
                <w:sz w:val="24"/>
                <w:szCs w:val="24"/>
              </w:rPr>
              <w:t>30</w:t>
            </w:r>
          </w:p>
        </w:tc>
        <w:tc>
          <w:tcPr>
            <w:tcW w:w="2703" w:type="dxa"/>
            <w:tcBorders>
              <w:top w:val="nil"/>
              <w:left w:val="nil"/>
              <w:bottom w:val="single" w:sz="4" w:space="0" w:color="000000"/>
              <w:right w:val="single" w:sz="4" w:space="0" w:color="000000"/>
            </w:tcBorders>
            <w:shd w:val="clear" w:color="auto" w:fill="auto"/>
            <w:vAlign w:val="center"/>
          </w:tcPr>
          <w:p w14:paraId="2B63289F" w14:textId="7EE76C00" w:rsidR="00D045C3" w:rsidRPr="008465F9" w:rsidRDefault="00D045C3" w:rsidP="00D045C3">
            <w:pPr>
              <w:spacing w:before="240"/>
              <w:jc w:val="center"/>
              <w:rPr>
                <w:color w:val="000000"/>
                <w:sz w:val="24"/>
                <w:szCs w:val="24"/>
              </w:rPr>
            </w:pPr>
            <w:r w:rsidRPr="008465F9">
              <w:rPr>
                <w:color w:val="000000"/>
                <w:sz w:val="24"/>
                <w:szCs w:val="24"/>
              </w:rPr>
              <w:t xml:space="preserve"> Bộ Y tế</w:t>
            </w:r>
          </w:p>
        </w:tc>
        <w:tc>
          <w:tcPr>
            <w:tcW w:w="2220" w:type="dxa"/>
            <w:tcBorders>
              <w:top w:val="nil"/>
              <w:left w:val="nil"/>
              <w:bottom w:val="single" w:sz="4" w:space="0" w:color="000000"/>
              <w:right w:val="single" w:sz="4" w:space="0" w:color="000000"/>
            </w:tcBorders>
            <w:shd w:val="clear" w:color="auto" w:fill="auto"/>
            <w:vAlign w:val="center"/>
          </w:tcPr>
          <w:p w14:paraId="161A2A5D" w14:textId="0F2744AC" w:rsidR="00D045C3" w:rsidRPr="008465F9" w:rsidRDefault="00D045C3" w:rsidP="00D045C3">
            <w:pPr>
              <w:spacing w:before="240"/>
              <w:jc w:val="center"/>
              <w:rPr>
                <w:color w:val="000000"/>
                <w:sz w:val="24"/>
                <w:szCs w:val="24"/>
              </w:rPr>
            </w:pPr>
            <w:r w:rsidRPr="008465F9">
              <w:rPr>
                <w:color w:val="000000"/>
                <w:sz w:val="24"/>
                <w:szCs w:val="24"/>
              </w:rPr>
              <w:t>1085/TB-BYT</w:t>
            </w:r>
          </w:p>
        </w:tc>
        <w:tc>
          <w:tcPr>
            <w:tcW w:w="2030" w:type="dxa"/>
            <w:tcBorders>
              <w:top w:val="nil"/>
              <w:left w:val="nil"/>
              <w:bottom w:val="single" w:sz="4" w:space="0" w:color="000000"/>
              <w:right w:val="single" w:sz="4" w:space="0" w:color="000000"/>
            </w:tcBorders>
            <w:shd w:val="clear" w:color="auto" w:fill="auto"/>
            <w:vAlign w:val="center"/>
          </w:tcPr>
          <w:p w14:paraId="04D7FA05" w14:textId="708239F2" w:rsidR="00D045C3" w:rsidRPr="008465F9" w:rsidRDefault="00D045C3" w:rsidP="00D045C3">
            <w:pPr>
              <w:spacing w:before="240"/>
              <w:jc w:val="center"/>
              <w:rPr>
                <w:color w:val="000000"/>
                <w:sz w:val="24"/>
                <w:szCs w:val="24"/>
              </w:rPr>
            </w:pPr>
            <w:r w:rsidRPr="008465F9">
              <w:rPr>
                <w:color w:val="000000"/>
                <w:sz w:val="24"/>
                <w:szCs w:val="24"/>
              </w:rPr>
              <w:t>23/08/2022</w:t>
            </w:r>
          </w:p>
        </w:tc>
        <w:tc>
          <w:tcPr>
            <w:tcW w:w="4035" w:type="dxa"/>
            <w:tcBorders>
              <w:top w:val="nil"/>
              <w:left w:val="nil"/>
              <w:bottom w:val="single" w:sz="4" w:space="0" w:color="000000"/>
              <w:right w:val="single" w:sz="4" w:space="0" w:color="000000"/>
            </w:tcBorders>
            <w:shd w:val="clear" w:color="auto" w:fill="auto"/>
            <w:vAlign w:val="center"/>
          </w:tcPr>
          <w:p w14:paraId="6C9F4930" w14:textId="4EF5F359" w:rsidR="00D045C3" w:rsidRPr="008465F9" w:rsidRDefault="00D045C3" w:rsidP="00D045C3">
            <w:pPr>
              <w:jc w:val="both"/>
              <w:rPr>
                <w:color w:val="000000"/>
                <w:sz w:val="24"/>
                <w:szCs w:val="24"/>
              </w:rPr>
            </w:pPr>
            <w:r w:rsidRPr="008465F9">
              <w:rPr>
                <w:color w:val="000000"/>
                <w:sz w:val="24"/>
                <w:szCs w:val="24"/>
              </w:rPr>
              <w:t xml:space="preserve">Thông báo kết luận, chỉ đạo của Quyền Bộ trưởng Bộ Y tế tại Hội nghị trực </w:t>
            </w:r>
            <w:r w:rsidRPr="008465F9">
              <w:rPr>
                <w:color w:val="000000"/>
                <w:sz w:val="24"/>
                <w:szCs w:val="24"/>
              </w:rPr>
              <w:lastRenderedPageBreak/>
              <w:t>tuyến về tiến độ tiêm vắc xin phòng COVID-19 và tăng cường công tác phòng, chống dịch bệnh vào ngày 02/8/2022</w:t>
            </w:r>
          </w:p>
        </w:tc>
        <w:tc>
          <w:tcPr>
            <w:tcW w:w="1416" w:type="dxa"/>
            <w:tcBorders>
              <w:top w:val="nil"/>
              <w:left w:val="nil"/>
              <w:bottom w:val="single" w:sz="4" w:space="0" w:color="000000"/>
              <w:right w:val="single" w:sz="4" w:space="0" w:color="000000"/>
            </w:tcBorders>
            <w:shd w:val="clear" w:color="auto" w:fill="auto"/>
            <w:vAlign w:val="center"/>
          </w:tcPr>
          <w:p w14:paraId="35C79932" w14:textId="0EF0B972" w:rsidR="00D045C3" w:rsidRPr="008465F9" w:rsidRDefault="00D045C3" w:rsidP="00D045C3">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454CD63A" w14:textId="77777777" w:rsidR="00D045C3" w:rsidRPr="008465F9" w:rsidRDefault="00D045C3" w:rsidP="00D045C3">
            <w:pPr>
              <w:jc w:val="both"/>
              <w:rPr>
                <w:color w:val="000000"/>
                <w:sz w:val="24"/>
                <w:szCs w:val="24"/>
              </w:rPr>
            </w:pPr>
          </w:p>
        </w:tc>
      </w:tr>
      <w:tr w:rsidR="00D045C3" w:rsidRPr="00D5694B" w14:paraId="2D441EEA" w14:textId="77777777" w:rsidTr="00D045C3">
        <w:tblPrEx>
          <w:tblLook w:val="01E0" w:firstRow="1" w:lastRow="1" w:firstColumn="1" w:lastColumn="1" w:noHBand="0" w:noVBand="0"/>
        </w:tblPrEx>
        <w:trPr>
          <w:trHeight w:val="85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6F55A0E5" w14:textId="0DB4AAEE" w:rsidR="00D045C3" w:rsidRPr="008465F9" w:rsidRDefault="00D045C3" w:rsidP="00D045C3">
            <w:pPr>
              <w:jc w:val="center"/>
              <w:rPr>
                <w:color w:val="000000"/>
                <w:sz w:val="24"/>
                <w:szCs w:val="24"/>
              </w:rPr>
            </w:pPr>
            <w:r w:rsidRPr="008465F9">
              <w:rPr>
                <w:color w:val="000000"/>
                <w:sz w:val="24"/>
                <w:szCs w:val="24"/>
              </w:rPr>
              <w:t>31</w:t>
            </w:r>
          </w:p>
        </w:tc>
        <w:tc>
          <w:tcPr>
            <w:tcW w:w="2703" w:type="dxa"/>
            <w:tcBorders>
              <w:top w:val="nil"/>
              <w:left w:val="nil"/>
              <w:bottom w:val="single" w:sz="4" w:space="0" w:color="000000"/>
              <w:right w:val="single" w:sz="4" w:space="0" w:color="000000"/>
            </w:tcBorders>
            <w:shd w:val="clear" w:color="auto" w:fill="auto"/>
            <w:vAlign w:val="center"/>
          </w:tcPr>
          <w:p w14:paraId="430A66FB" w14:textId="52CF3092" w:rsidR="00D045C3" w:rsidRPr="008465F9" w:rsidRDefault="00D045C3" w:rsidP="00D045C3">
            <w:pPr>
              <w:jc w:val="center"/>
              <w:rPr>
                <w:color w:val="000000"/>
                <w:sz w:val="24"/>
                <w:szCs w:val="24"/>
              </w:rPr>
            </w:pPr>
            <w:r w:rsidRPr="008465F9">
              <w:rPr>
                <w:color w:val="000000"/>
                <w:sz w:val="24"/>
                <w:szCs w:val="24"/>
              </w:rPr>
              <w:t xml:space="preserve"> Bộ Y tế</w:t>
            </w:r>
          </w:p>
        </w:tc>
        <w:tc>
          <w:tcPr>
            <w:tcW w:w="2220" w:type="dxa"/>
            <w:tcBorders>
              <w:top w:val="nil"/>
              <w:left w:val="nil"/>
              <w:bottom w:val="single" w:sz="4" w:space="0" w:color="000000"/>
              <w:right w:val="single" w:sz="4" w:space="0" w:color="000000"/>
            </w:tcBorders>
            <w:shd w:val="clear" w:color="auto" w:fill="auto"/>
            <w:vAlign w:val="center"/>
          </w:tcPr>
          <w:p w14:paraId="011D7358" w14:textId="71873836" w:rsidR="00D045C3" w:rsidRPr="008465F9" w:rsidRDefault="00D045C3" w:rsidP="00D045C3">
            <w:pPr>
              <w:jc w:val="center"/>
              <w:rPr>
                <w:color w:val="000000"/>
                <w:sz w:val="24"/>
                <w:szCs w:val="24"/>
              </w:rPr>
            </w:pPr>
            <w:r w:rsidRPr="008465F9">
              <w:rPr>
                <w:color w:val="000000"/>
                <w:sz w:val="24"/>
                <w:szCs w:val="24"/>
              </w:rPr>
              <w:t>1089/KH-BYT</w:t>
            </w:r>
          </w:p>
        </w:tc>
        <w:tc>
          <w:tcPr>
            <w:tcW w:w="2030" w:type="dxa"/>
            <w:tcBorders>
              <w:top w:val="nil"/>
              <w:left w:val="nil"/>
              <w:bottom w:val="single" w:sz="4" w:space="0" w:color="000000"/>
              <w:right w:val="single" w:sz="4" w:space="0" w:color="000000"/>
            </w:tcBorders>
            <w:shd w:val="clear" w:color="auto" w:fill="auto"/>
            <w:vAlign w:val="center"/>
          </w:tcPr>
          <w:p w14:paraId="61DEA75F" w14:textId="6B847463" w:rsidR="00D045C3" w:rsidRPr="008465F9" w:rsidRDefault="00D045C3" w:rsidP="00D045C3">
            <w:pPr>
              <w:jc w:val="center"/>
              <w:rPr>
                <w:color w:val="000000"/>
                <w:sz w:val="24"/>
                <w:szCs w:val="24"/>
              </w:rPr>
            </w:pPr>
            <w:r w:rsidRPr="008465F9">
              <w:rPr>
                <w:color w:val="000000"/>
                <w:sz w:val="24"/>
                <w:szCs w:val="24"/>
              </w:rPr>
              <w:t>24/08/2022</w:t>
            </w:r>
          </w:p>
        </w:tc>
        <w:tc>
          <w:tcPr>
            <w:tcW w:w="4035" w:type="dxa"/>
            <w:tcBorders>
              <w:top w:val="nil"/>
              <w:left w:val="nil"/>
              <w:bottom w:val="single" w:sz="4" w:space="0" w:color="000000"/>
              <w:right w:val="single" w:sz="4" w:space="0" w:color="000000"/>
            </w:tcBorders>
            <w:shd w:val="clear" w:color="auto" w:fill="auto"/>
            <w:vAlign w:val="center"/>
          </w:tcPr>
          <w:p w14:paraId="35C7CE64" w14:textId="5371F512" w:rsidR="00D045C3" w:rsidRPr="008465F9" w:rsidRDefault="00D045C3" w:rsidP="00D045C3">
            <w:pPr>
              <w:jc w:val="both"/>
              <w:rPr>
                <w:color w:val="000000"/>
                <w:sz w:val="24"/>
                <w:szCs w:val="24"/>
              </w:rPr>
            </w:pPr>
            <w:r w:rsidRPr="008465F9">
              <w:rPr>
                <w:color w:val="000000"/>
                <w:sz w:val="24"/>
                <w:szCs w:val="24"/>
              </w:rPr>
              <w:t>Kế hoạch tổ chức “Hội nghị trực tuyến tăng cường công tác phòng, chống dịch bệnh và công tác tiêm chủng phòng COVID-19</w:t>
            </w:r>
          </w:p>
        </w:tc>
        <w:tc>
          <w:tcPr>
            <w:tcW w:w="1416" w:type="dxa"/>
            <w:tcBorders>
              <w:top w:val="nil"/>
              <w:left w:val="nil"/>
              <w:bottom w:val="single" w:sz="4" w:space="0" w:color="000000"/>
              <w:right w:val="single" w:sz="4" w:space="0" w:color="000000"/>
            </w:tcBorders>
            <w:shd w:val="clear" w:color="auto" w:fill="auto"/>
            <w:vAlign w:val="center"/>
          </w:tcPr>
          <w:p w14:paraId="4D45A054" w14:textId="0BC5190E" w:rsidR="00D045C3" w:rsidRPr="008465F9" w:rsidRDefault="00D045C3" w:rsidP="00D045C3">
            <w:pPr>
              <w:jc w:val="both"/>
              <w:rPr>
                <w:color w:val="000000"/>
                <w:sz w:val="24"/>
                <w:szCs w:val="24"/>
              </w:rPr>
            </w:pPr>
            <w:r w:rsidRPr="008465F9">
              <w:rPr>
                <w:color w:val="000000"/>
                <w:sz w:val="24"/>
                <w:szCs w:val="24"/>
              </w:rPr>
              <w:t>.</w:t>
            </w:r>
          </w:p>
        </w:tc>
        <w:tc>
          <w:tcPr>
            <w:tcW w:w="1349" w:type="dxa"/>
            <w:tcBorders>
              <w:top w:val="single" w:sz="4" w:space="0" w:color="auto"/>
              <w:left w:val="single" w:sz="4" w:space="0" w:color="auto"/>
              <w:bottom w:val="single" w:sz="4" w:space="0" w:color="auto"/>
            </w:tcBorders>
            <w:vAlign w:val="center"/>
          </w:tcPr>
          <w:p w14:paraId="032493BB" w14:textId="77777777" w:rsidR="00D045C3" w:rsidRPr="008465F9" w:rsidRDefault="00D045C3" w:rsidP="00D045C3">
            <w:pPr>
              <w:jc w:val="both"/>
              <w:rPr>
                <w:color w:val="000000"/>
                <w:sz w:val="24"/>
                <w:szCs w:val="24"/>
              </w:rPr>
            </w:pPr>
          </w:p>
        </w:tc>
      </w:tr>
      <w:tr w:rsidR="00D045C3" w:rsidRPr="00D5694B" w14:paraId="0F5D39ED"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2962B068" w14:textId="589DC09D" w:rsidR="00D045C3" w:rsidRPr="008465F9" w:rsidRDefault="00D045C3" w:rsidP="00D045C3">
            <w:pPr>
              <w:jc w:val="center"/>
              <w:rPr>
                <w:color w:val="000000"/>
                <w:sz w:val="24"/>
                <w:szCs w:val="24"/>
              </w:rPr>
            </w:pPr>
            <w:r w:rsidRPr="008465F9">
              <w:rPr>
                <w:color w:val="000000"/>
                <w:sz w:val="24"/>
                <w:szCs w:val="24"/>
              </w:rPr>
              <w:t>32</w:t>
            </w:r>
          </w:p>
        </w:tc>
        <w:tc>
          <w:tcPr>
            <w:tcW w:w="2703" w:type="dxa"/>
            <w:tcBorders>
              <w:top w:val="nil"/>
              <w:left w:val="nil"/>
              <w:bottom w:val="single" w:sz="4" w:space="0" w:color="000000"/>
              <w:right w:val="single" w:sz="4" w:space="0" w:color="000000"/>
            </w:tcBorders>
            <w:shd w:val="clear" w:color="auto" w:fill="auto"/>
            <w:vAlign w:val="center"/>
          </w:tcPr>
          <w:p w14:paraId="4A165581" w14:textId="55D39E29" w:rsidR="00D045C3" w:rsidRPr="008465F9" w:rsidRDefault="00D045C3" w:rsidP="00D045C3">
            <w:pPr>
              <w:spacing w:before="240"/>
              <w:jc w:val="center"/>
              <w:rPr>
                <w:color w:val="000000"/>
                <w:sz w:val="24"/>
                <w:szCs w:val="24"/>
              </w:rPr>
            </w:pPr>
            <w:r w:rsidRPr="008465F9">
              <w:rPr>
                <w:color w:val="000000"/>
                <w:sz w:val="24"/>
                <w:szCs w:val="24"/>
              </w:rPr>
              <w:t>Bộ giáo dục và Đào tạo</w:t>
            </w:r>
          </w:p>
        </w:tc>
        <w:tc>
          <w:tcPr>
            <w:tcW w:w="2220" w:type="dxa"/>
            <w:tcBorders>
              <w:top w:val="nil"/>
              <w:left w:val="nil"/>
              <w:bottom w:val="single" w:sz="4" w:space="0" w:color="000000"/>
              <w:right w:val="single" w:sz="4" w:space="0" w:color="000000"/>
            </w:tcBorders>
            <w:shd w:val="clear" w:color="auto" w:fill="auto"/>
            <w:vAlign w:val="center"/>
          </w:tcPr>
          <w:p w14:paraId="55DB19E4" w14:textId="326776F1" w:rsidR="00D045C3" w:rsidRPr="008465F9" w:rsidRDefault="00D045C3" w:rsidP="00D045C3">
            <w:pPr>
              <w:spacing w:before="240"/>
              <w:jc w:val="center"/>
              <w:rPr>
                <w:color w:val="000000"/>
                <w:sz w:val="24"/>
                <w:szCs w:val="24"/>
              </w:rPr>
            </w:pPr>
            <w:r w:rsidRPr="008465F9">
              <w:rPr>
                <w:color w:val="000000"/>
                <w:sz w:val="24"/>
                <w:szCs w:val="24"/>
              </w:rPr>
              <w:t>4020/BGDĐT-GDTrH</w:t>
            </w:r>
          </w:p>
        </w:tc>
        <w:tc>
          <w:tcPr>
            <w:tcW w:w="2030" w:type="dxa"/>
            <w:tcBorders>
              <w:top w:val="nil"/>
              <w:left w:val="nil"/>
              <w:bottom w:val="single" w:sz="4" w:space="0" w:color="000000"/>
              <w:right w:val="single" w:sz="4" w:space="0" w:color="000000"/>
            </w:tcBorders>
            <w:shd w:val="clear" w:color="auto" w:fill="auto"/>
            <w:vAlign w:val="center"/>
          </w:tcPr>
          <w:p w14:paraId="517D2C79" w14:textId="464AD28B" w:rsidR="00D045C3" w:rsidRPr="008465F9" w:rsidRDefault="00D045C3" w:rsidP="00D045C3">
            <w:pPr>
              <w:spacing w:before="240"/>
              <w:jc w:val="center"/>
              <w:rPr>
                <w:color w:val="000000"/>
                <w:sz w:val="24"/>
                <w:szCs w:val="24"/>
              </w:rPr>
            </w:pPr>
            <w:r w:rsidRPr="008465F9">
              <w:rPr>
                <w:color w:val="000000"/>
                <w:sz w:val="24"/>
                <w:szCs w:val="24"/>
              </w:rPr>
              <w:t>22/08/2022</w:t>
            </w:r>
          </w:p>
        </w:tc>
        <w:tc>
          <w:tcPr>
            <w:tcW w:w="4035" w:type="dxa"/>
            <w:tcBorders>
              <w:top w:val="nil"/>
              <w:left w:val="nil"/>
              <w:bottom w:val="single" w:sz="4" w:space="0" w:color="000000"/>
              <w:right w:val="single" w:sz="4" w:space="0" w:color="000000"/>
            </w:tcBorders>
            <w:shd w:val="clear" w:color="auto" w:fill="auto"/>
            <w:vAlign w:val="center"/>
          </w:tcPr>
          <w:p w14:paraId="4A200655" w14:textId="3F7BF3EA" w:rsidR="00D045C3" w:rsidRPr="008465F9" w:rsidRDefault="00D045C3" w:rsidP="00D045C3">
            <w:pPr>
              <w:jc w:val="both"/>
              <w:rPr>
                <w:color w:val="000000"/>
                <w:sz w:val="24"/>
                <w:szCs w:val="24"/>
              </w:rPr>
            </w:pPr>
            <w:r w:rsidRPr="008465F9">
              <w:rPr>
                <w:color w:val="000000"/>
                <w:sz w:val="24"/>
                <w:szCs w:val="24"/>
              </w:rPr>
              <w:t>Hướng dẫn thực hiện nhiệm vụ giáo dục trung học năm học 2022-2023</w:t>
            </w:r>
          </w:p>
        </w:tc>
        <w:tc>
          <w:tcPr>
            <w:tcW w:w="1416" w:type="dxa"/>
            <w:tcBorders>
              <w:top w:val="nil"/>
              <w:left w:val="nil"/>
              <w:bottom w:val="single" w:sz="4" w:space="0" w:color="000000"/>
              <w:right w:val="single" w:sz="4" w:space="0" w:color="000000"/>
            </w:tcBorders>
            <w:shd w:val="clear" w:color="auto" w:fill="auto"/>
            <w:vAlign w:val="center"/>
          </w:tcPr>
          <w:p w14:paraId="499FC5B1" w14:textId="297C1A09" w:rsidR="00D045C3" w:rsidRPr="008465F9" w:rsidRDefault="00D045C3" w:rsidP="00D045C3">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116FF6D6" w14:textId="77777777" w:rsidR="00D045C3" w:rsidRPr="008465F9" w:rsidRDefault="00D045C3" w:rsidP="00D045C3">
            <w:pPr>
              <w:jc w:val="both"/>
              <w:rPr>
                <w:color w:val="000000"/>
                <w:sz w:val="24"/>
                <w:szCs w:val="24"/>
              </w:rPr>
            </w:pPr>
          </w:p>
        </w:tc>
      </w:tr>
      <w:tr w:rsidR="00D045C3" w:rsidRPr="00D5694B" w14:paraId="1059C7DE"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0683E5D5" w14:textId="2B156275" w:rsidR="00D045C3" w:rsidRPr="008465F9" w:rsidRDefault="00D045C3" w:rsidP="00D045C3">
            <w:pPr>
              <w:jc w:val="center"/>
              <w:rPr>
                <w:color w:val="000000"/>
                <w:sz w:val="24"/>
                <w:szCs w:val="24"/>
              </w:rPr>
            </w:pPr>
            <w:r w:rsidRPr="008465F9">
              <w:rPr>
                <w:color w:val="000000"/>
                <w:sz w:val="24"/>
                <w:szCs w:val="24"/>
              </w:rPr>
              <w:t>33</w:t>
            </w:r>
          </w:p>
        </w:tc>
        <w:tc>
          <w:tcPr>
            <w:tcW w:w="2703" w:type="dxa"/>
            <w:tcBorders>
              <w:top w:val="nil"/>
              <w:left w:val="nil"/>
              <w:bottom w:val="single" w:sz="4" w:space="0" w:color="000000"/>
              <w:right w:val="single" w:sz="4" w:space="0" w:color="000000"/>
            </w:tcBorders>
            <w:shd w:val="clear" w:color="auto" w:fill="auto"/>
            <w:vAlign w:val="center"/>
          </w:tcPr>
          <w:p w14:paraId="0D14E0B8" w14:textId="1149348C" w:rsidR="00D045C3" w:rsidRPr="008465F9" w:rsidRDefault="00D045C3" w:rsidP="00D045C3">
            <w:pPr>
              <w:spacing w:before="240"/>
              <w:jc w:val="center"/>
              <w:rPr>
                <w:color w:val="000000"/>
                <w:sz w:val="24"/>
                <w:szCs w:val="24"/>
              </w:rPr>
            </w:pPr>
            <w:r w:rsidRPr="008465F9">
              <w:rPr>
                <w:color w:val="000000"/>
                <w:sz w:val="24"/>
                <w:szCs w:val="24"/>
              </w:rPr>
              <w:t xml:space="preserve"> Bộ y tế</w:t>
            </w:r>
          </w:p>
        </w:tc>
        <w:tc>
          <w:tcPr>
            <w:tcW w:w="2220" w:type="dxa"/>
            <w:tcBorders>
              <w:top w:val="nil"/>
              <w:left w:val="nil"/>
              <w:bottom w:val="single" w:sz="4" w:space="0" w:color="000000"/>
              <w:right w:val="single" w:sz="4" w:space="0" w:color="000000"/>
            </w:tcBorders>
            <w:shd w:val="clear" w:color="auto" w:fill="auto"/>
            <w:vAlign w:val="center"/>
          </w:tcPr>
          <w:p w14:paraId="74FD9921" w14:textId="40719ED9" w:rsidR="00D045C3" w:rsidRPr="008465F9" w:rsidRDefault="00D045C3" w:rsidP="00D045C3">
            <w:pPr>
              <w:spacing w:before="240"/>
              <w:jc w:val="center"/>
              <w:rPr>
                <w:color w:val="000000"/>
                <w:sz w:val="24"/>
                <w:szCs w:val="24"/>
              </w:rPr>
            </w:pPr>
            <w:r w:rsidRPr="008465F9">
              <w:rPr>
                <w:color w:val="000000"/>
                <w:sz w:val="24"/>
                <w:szCs w:val="24"/>
              </w:rPr>
              <w:t>4619/BYT-DP</w:t>
            </w:r>
          </w:p>
        </w:tc>
        <w:tc>
          <w:tcPr>
            <w:tcW w:w="2030" w:type="dxa"/>
            <w:tcBorders>
              <w:top w:val="nil"/>
              <w:left w:val="nil"/>
              <w:bottom w:val="single" w:sz="4" w:space="0" w:color="000000"/>
              <w:right w:val="single" w:sz="4" w:space="0" w:color="000000"/>
            </w:tcBorders>
            <w:shd w:val="clear" w:color="auto" w:fill="auto"/>
            <w:vAlign w:val="center"/>
          </w:tcPr>
          <w:p w14:paraId="3FE88039" w14:textId="61E7C951" w:rsidR="00D045C3" w:rsidRPr="008465F9" w:rsidRDefault="00D045C3" w:rsidP="00D045C3">
            <w:pPr>
              <w:spacing w:before="240"/>
              <w:jc w:val="center"/>
              <w:rPr>
                <w:color w:val="000000"/>
                <w:sz w:val="24"/>
                <w:szCs w:val="24"/>
              </w:rPr>
            </w:pPr>
            <w:r w:rsidRPr="008465F9">
              <w:rPr>
                <w:color w:val="000000"/>
                <w:sz w:val="24"/>
                <w:szCs w:val="24"/>
              </w:rPr>
              <w:t>25/08/2022</w:t>
            </w:r>
          </w:p>
        </w:tc>
        <w:tc>
          <w:tcPr>
            <w:tcW w:w="4035" w:type="dxa"/>
            <w:tcBorders>
              <w:top w:val="nil"/>
              <w:left w:val="nil"/>
              <w:bottom w:val="single" w:sz="4" w:space="0" w:color="000000"/>
              <w:right w:val="single" w:sz="4" w:space="0" w:color="000000"/>
            </w:tcBorders>
            <w:shd w:val="clear" w:color="auto" w:fill="auto"/>
            <w:vAlign w:val="center"/>
          </w:tcPr>
          <w:p w14:paraId="558BE0A6" w14:textId="14230424" w:rsidR="00D045C3" w:rsidRPr="008465F9" w:rsidRDefault="00D045C3" w:rsidP="00D045C3">
            <w:pPr>
              <w:jc w:val="both"/>
              <w:rPr>
                <w:color w:val="000000"/>
                <w:sz w:val="24"/>
                <w:szCs w:val="24"/>
              </w:rPr>
            </w:pPr>
            <w:r w:rsidRPr="008465F9">
              <w:rPr>
                <w:color w:val="000000"/>
                <w:sz w:val="24"/>
                <w:szCs w:val="24"/>
              </w:rPr>
              <w:t>V/v triển khai tiêm vắc xin phòng COVID-19</w:t>
            </w:r>
          </w:p>
        </w:tc>
        <w:tc>
          <w:tcPr>
            <w:tcW w:w="1416" w:type="dxa"/>
            <w:tcBorders>
              <w:top w:val="nil"/>
              <w:left w:val="nil"/>
              <w:bottom w:val="single" w:sz="4" w:space="0" w:color="000000"/>
              <w:right w:val="single" w:sz="4" w:space="0" w:color="000000"/>
            </w:tcBorders>
            <w:shd w:val="clear" w:color="auto" w:fill="auto"/>
            <w:vAlign w:val="center"/>
          </w:tcPr>
          <w:p w14:paraId="72362741" w14:textId="2650446D" w:rsidR="00D045C3" w:rsidRPr="008465F9" w:rsidRDefault="00D045C3" w:rsidP="00D045C3">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228CD87C" w14:textId="77777777" w:rsidR="00D045C3" w:rsidRPr="008465F9" w:rsidRDefault="00D045C3" w:rsidP="00D045C3">
            <w:pPr>
              <w:jc w:val="both"/>
              <w:rPr>
                <w:color w:val="000000"/>
                <w:sz w:val="24"/>
                <w:szCs w:val="24"/>
              </w:rPr>
            </w:pPr>
          </w:p>
        </w:tc>
      </w:tr>
      <w:tr w:rsidR="00D045C3" w:rsidRPr="00D5694B" w14:paraId="70604817"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5F5559AD" w14:textId="6160468F" w:rsidR="00D045C3" w:rsidRPr="008465F9" w:rsidRDefault="00D045C3" w:rsidP="00D045C3">
            <w:pPr>
              <w:jc w:val="center"/>
              <w:rPr>
                <w:color w:val="000000"/>
                <w:sz w:val="24"/>
                <w:szCs w:val="24"/>
              </w:rPr>
            </w:pPr>
            <w:r w:rsidRPr="008465F9">
              <w:rPr>
                <w:color w:val="000000"/>
                <w:sz w:val="24"/>
                <w:szCs w:val="24"/>
              </w:rPr>
              <w:t>34</w:t>
            </w:r>
          </w:p>
        </w:tc>
        <w:tc>
          <w:tcPr>
            <w:tcW w:w="2703" w:type="dxa"/>
            <w:tcBorders>
              <w:top w:val="nil"/>
              <w:left w:val="nil"/>
              <w:bottom w:val="single" w:sz="4" w:space="0" w:color="000000"/>
              <w:right w:val="single" w:sz="4" w:space="0" w:color="000000"/>
            </w:tcBorders>
            <w:shd w:val="clear" w:color="auto" w:fill="auto"/>
            <w:vAlign w:val="center"/>
          </w:tcPr>
          <w:p w14:paraId="685E2D5E" w14:textId="1E629925" w:rsidR="00D045C3" w:rsidRPr="008465F9" w:rsidRDefault="00D045C3" w:rsidP="00D045C3">
            <w:pPr>
              <w:spacing w:before="240"/>
              <w:jc w:val="center"/>
              <w:rPr>
                <w:color w:val="000000"/>
                <w:sz w:val="24"/>
                <w:szCs w:val="24"/>
              </w:rPr>
            </w:pPr>
            <w:r w:rsidRPr="008465F9">
              <w:rPr>
                <w:color w:val="000000"/>
                <w:sz w:val="24"/>
                <w:szCs w:val="24"/>
              </w:rPr>
              <w:t xml:space="preserve"> Chính phủ</w:t>
            </w:r>
          </w:p>
        </w:tc>
        <w:tc>
          <w:tcPr>
            <w:tcW w:w="2220" w:type="dxa"/>
            <w:tcBorders>
              <w:top w:val="nil"/>
              <w:left w:val="nil"/>
              <w:bottom w:val="single" w:sz="4" w:space="0" w:color="000000"/>
              <w:right w:val="single" w:sz="4" w:space="0" w:color="000000"/>
            </w:tcBorders>
            <w:shd w:val="clear" w:color="auto" w:fill="auto"/>
            <w:vAlign w:val="center"/>
          </w:tcPr>
          <w:p w14:paraId="7FFF6216" w14:textId="4799DF88" w:rsidR="00D045C3" w:rsidRPr="008465F9" w:rsidRDefault="00D045C3" w:rsidP="00D045C3">
            <w:pPr>
              <w:spacing w:before="240"/>
              <w:jc w:val="center"/>
              <w:rPr>
                <w:color w:val="000000"/>
                <w:sz w:val="24"/>
                <w:szCs w:val="24"/>
              </w:rPr>
            </w:pPr>
            <w:r w:rsidRPr="008465F9">
              <w:rPr>
                <w:color w:val="000000"/>
                <w:sz w:val="24"/>
                <w:szCs w:val="24"/>
              </w:rPr>
              <w:t>755/CĐ-TTg</w:t>
            </w:r>
          </w:p>
        </w:tc>
        <w:tc>
          <w:tcPr>
            <w:tcW w:w="2030" w:type="dxa"/>
            <w:tcBorders>
              <w:top w:val="nil"/>
              <w:left w:val="nil"/>
              <w:bottom w:val="single" w:sz="4" w:space="0" w:color="000000"/>
              <w:right w:val="single" w:sz="4" w:space="0" w:color="000000"/>
            </w:tcBorders>
            <w:shd w:val="clear" w:color="auto" w:fill="auto"/>
            <w:vAlign w:val="center"/>
          </w:tcPr>
          <w:p w14:paraId="0362D843" w14:textId="75213BFF" w:rsidR="00D045C3" w:rsidRPr="008465F9" w:rsidRDefault="00D045C3" w:rsidP="00D045C3">
            <w:pPr>
              <w:spacing w:before="240"/>
              <w:jc w:val="center"/>
              <w:rPr>
                <w:color w:val="000000"/>
                <w:sz w:val="24"/>
                <w:szCs w:val="24"/>
              </w:rPr>
            </w:pPr>
            <w:r w:rsidRPr="008465F9">
              <w:rPr>
                <w:color w:val="000000"/>
                <w:sz w:val="24"/>
                <w:szCs w:val="24"/>
              </w:rPr>
              <w:t>25/08/2022</w:t>
            </w:r>
          </w:p>
        </w:tc>
        <w:tc>
          <w:tcPr>
            <w:tcW w:w="4035" w:type="dxa"/>
            <w:tcBorders>
              <w:top w:val="nil"/>
              <w:left w:val="nil"/>
              <w:bottom w:val="single" w:sz="4" w:space="0" w:color="000000"/>
              <w:right w:val="single" w:sz="4" w:space="0" w:color="000000"/>
            </w:tcBorders>
            <w:shd w:val="clear" w:color="auto" w:fill="auto"/>
            <w:vAlign w:val="center"/>
          </w:tcPr>
          <w:p w14:paraId="020F35F8" w14:textId="17078C71" w:rsidR="00D045C3" w:rsidRPr="008465F9" w:rsidRDefault="00D045C3" w:rsidP="00D045C3">
            <w:pPr>
              <w:jc w:val="both"/>
              <w:rPr>
                <w:color w:val="000000"/>
                <w:sz w:val="24"/>
                <w:szCs w:val="24"/>
              </w:rPr>
            </w:pPr>
            <w:r w:rsidRPr="008465F9">
              <w:rPr>
                <w:color w:val="000000"/>
                <w:sz w:val="24"/>
                <w:szCs w:val="24"/>
              </w:rPr>
              <w:t>Về việc ban hành Công điện của Thủ tướng Chính phủ về đẩy mạnh triển khai các biện pháp phòng, chống dịch COVID-19 .</w:t>
            </w:r>
          </w:p>
        </w:tc>
        <w:tc>
          <w:tcPr>
            <w:tcW w:w="1416" w:type="dxa"/>
            <w:tcBorders>
              <w:top w:val="nil"/>
              <w:left w:val="nil"/>
              <w:bottom w:val="single" w:sz="4" w:space="0" w:color="000000"/>
              <w:right w:val="single" w:sz="4" w:space="0" w:color="000000"/>
            </w:tcBorders>
            <w:shd w:val="clear" w:color="auto" w:fill="auto"/>
            <w:vAlign w:val="center"/>
          </w:tcPr>
          <w:p w14:paraId="1C962457" w14:textId="5E31E39C" w:rsidR="00D045C3" w:rsidRPr="008465F9" w:rsidRDefault="00D045C3" w:rsidP="00D045C3">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46FCEEC1" w14:textId="77777777" w:rsidR="00D045C3" w:rsidRPr="008465F9" w:rsidRDefault="00D045C3" w:rsidP="00D045C3">
            <w:pPr>
              <w:jc w:val="both"/>
              <w:rPr>
                <w:color w:val="000000"/>
                <w:sz w:val="24"/>
                <w:szCs w:val="24"/>
              </w:rPr>
            </w:pPr>
          </w:p>
        </w:tc>
      </w:tr>
      <w:tr w:rsidR="00D045C3" w:rsidRPr="00D5694B" w14:paraId="02A527A3"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047DFD5" w14:textId="36B98168" w:rsidR="00D045C3" w:rsidRPr="008465F9" w:rsidRDefault="00D045C3" w:rsidP="00D045C3">
            <w:pPr>
              <w:jc w:val="center"/>
              <w:rPr>
                <w:color w:val="000000"/>
                <w:sz w:val="24"/>
                <w:szCs w:val="24"/>
              </w:rPr>
            </w:pPr>
            <w:r w:rsidRPr="008465F9">
              <w:rPr>
                <w:color w:val="000000"/>
                <w:sz w:val="24"/>
                <w:szCs w:val="24"/>
              </w:rPr>
              <w:t>35</w:t>
            </w:r>
          </w:p>
        </w:tc>
        <w:tc>
          <w:tcPr>
            <w:tcW w:w="2703" w:type="dxa"/>
            <w:tcBorders>
              <w:top w:val="nil"/>
              <w:left w:val="nil"/>
              <w:bottom w:val="single" w:sz="4" w:space="0" w:color="000000"/>
              <w:right w:val="single" w:sz="4" w:space="0" w:color="000000"/>
            </w:tcBorders>
            <w:shd w:val="clear" w:color="auto" w:fill="auto"/>
            <w:vAlign w:val="center"/>
          </w:tcPr>
          <w:p w14:paraId="2062D0E9" w14:textId="17A3869F" w:rsidR="00D045C3" w:rsidRPr="008465F9" w:rsidRDefault="00D045C3" w:rsidP="00D045C3">
            <w:pPr>
              <w:spacing w:before="240"/>
              <w:jc w:val="center"/>
              <w:rPr>
                <w:color w:val="000000"/>
                <w:sz w:val="24"/>
                <w:szCs w:val="24"/>
              </w:rPr>
            </w:pPr>
            <w:r w:rsidRPr="008465F9">
              <w:rPr>
                <w:color w:val="000000"/>
                <w:sz w:val="24"/>
                <w:szCs w:val="24"/>
              </w:rPr>
              <w:t>Bộ giáo dục và Đào tạo</w:t>
            </w:r>
          </w:p>
        </w:tc>
        <w:tc>
          <w:tcPr>
            <w:tcW w:w="2220" w:type="dxa"/>
            <w:tcBorders>
              <w:top w:val="nil"/>
              <w:left w:val="nil"/>
              <w:bottom w:val="single" w:sz="4" w:space="0" w:color="000000"/>
              <w:right w:val="single" w:sz="4" w:space="0" w:color="000000"/>
            </w:tcBorders>
            <w:shd w:val="clear" w:color="auto" w:fill="auto"/>
            <w:vAlign w:val="center"/>
          </w:tcPr>
          <w:p w14:paraId="09F54F04" w14:textId="777044BF" w:rsidR="00D045C3" w:rsidRPr="008465F9" w:rsidRDefault="00D045C3" w:rsidP="00D045C3">
            <w:pPr>
              <w:spacing w:before="240"/>
              <w:jc w:val="center"/>
              <w:rPr>
                <w:color w:val="000000"/>
                <w:sz w:val="24"/>
                <w:szCs w:val="24"/>
              </w:rPr>
            </w:pPr>
            <w:r w:rsidRPr="008465F9">
              <w:rPr>
                <w:color w:val="000000"/>
                <w:sz w:val="24"/>
                <w:szCs w:val="24"/>
              </w:rPr>
              <w:t>4133/BGDĐT-CSVC</w:t>
            </w:r>
          </w:p>
        </w:tc>
        <w:tc>
          <w:tcPr>
            <w:tcW w:w="2030" w:type="dxa"/>
            <w:tcBorders>
              <w:top w:val="nil"/>
              <w:left w:val="nil"/>
              <w:bottom w:val="single" w:sz="4" w:space="0" w:color="000000"/>
              <w:right w:val="single" w:sz="4" w:space="0" w:color="000000"/>
            </w:tcBorders>
            <w:shd w:val="clear" w:color="auto" w:fill="auto"/>
            <w:vAlign w:val="center"/>
          </w:tcPr>
          <w:p w14:paraId="22E51429" w14:textId="290A3C10" w:rsidR="00D045C3" w:rsidRPr="008465F9" w:rsidRDefault="00D045C3" w:rsidP="00D045C3">
            <w:pPr>
              <w:spacing w:before="240"/>
              <w:jc w:val="center"/>
              <w:rPr>
                <w:color w:val="000000"/>
                <w:sz w:val="24"/>
                <w:szCs w:val="24"/>
              </w:rPr>
            </w:pPr>
            <w:r w:rsidRPr="008465F9">
              <w:rPr>
                <w:color w:val="000000"/>
                <w:sz w:val="24"/>
                <w:szCs w:val="24"/>
              </w:rPr>
              <w:t>26/08/2022</w:t>
            </w:r>
          </w:p>
        </w:tc>
        <w:tc>
          <w:tcPr>
            <w:tcW w:w="4035" w:type="dxa"/>
            <w:tcBorders>
              <w:top w:val="nil"/>
              <w:left w:val="nil"/>
              <w:bottom w:val="single" w:sz="4" w:space="0" w:color="000000"/>
              <w:right w:val="single" w:sz="4" w:space="0" w:color="000000"/>
            </w:tcBorders>
            <w:shd w:val="clear" w:color="auto" w:fill="auto"/>
            <w:vAlign w:val="center"/>
          </w:tcPr>
          <w:p w14:paraId="49433C37" w14:textId="08AF0237" w:rsidR="00D045C3" w:rsidRPr="008465F9" w:rsidRDefault="00D045C3" w:rsidP="00D045C3">
            <w:pPr>
              <w:jc w:val="both"/>
              <w:rPr>
                <w:color w:val="000000"/>
                <w:sz w:val="24"/>
                <w:szCs w:val="24"/>
              </w:rPr>
            </w:pPr>
            <w:r w:rsidRPr="008465F9">
              <w:rPr>
                <w:color w:val="000000"/>
                <w:sz w:val="24"/>
                <w:szCs w:val="24"/>
              </w:rPr>
              <w:t>Thực hiện nhiệm vụ về cơ sở vật chất và thiết bị dạy học trong các cơ sở giáo dục mầm non, phổ thông năm học 2022-2023</w:t>
            </w:r>
          </w:p>
        </w:tc>
        <w:tc>
          <w:tcPr>
            <w:tcW w:w="1416" w:type="dxa"/>
            <w:tcBorders>
              <w:top w:val="nil"/>
              <w:left w:val="nil"/>
              <w:bottom w:val="single" w:sz="4" w:space="0" w:color="000000"/>
              <w:right w:val="single" w:sz="4" w:space="0" w:color="000000"/>
            </w:tcBorders>
            <w:shd w:val="clear" w:color="auto" w:fill="auto"/>
            <w:vAlign w:val="center"/>
          </w:tcPr>
          <w:p w14:paraId="3369E339" w14:textId="28286D4A" w:rsidR="00D045C3" w:rsidRPr="008465F9" w:rsidRDefault="00D045C3" w:rsidP="00D045C3">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003EC200" w14:textId="77777777" w:rsidR="00D045C3" w:rsidRPr="008465F9" w:rsidRDefault="00D045C3" w:rsidP="00D045C3">
            <w:pPr>
              <w:jc w:val="both"/>
              <w:rPr>
                <w:color w:val="000000"/>
                <w:sz w:val="24"/>
                <w:szCs w:val="24"/>
              </w:rPr>
            </w:pPr>
          </w:p>
        </w:tc>
      </w:tr>
      <w:tr w:rsidR="00B77BEE" w:rsidRPr="00D5694B" w14:paraId="3EDC26C6"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14EE3D16" w14:textId="5D7EE586" w:rsidR="00B77BEE" w:rsidRPr="008465F9" w:rsidRDefault="00B77BEE" w:rsidP="00B77BEE">
            <w:pPr>
              <w:jc w:val="center"/>
              <w:rPr>
                <w:color w:val="000000"/>
                <w:sz w:val="24"/>
                <w:szCs w:val="24"/>
              </w:rPr>
            </w:pPr>
            <w:r w:rsidRPr="008465F9">
              <w:rPr>
                <w:color w:val="000000"/>
                <w:sz w:val="24"/>
                <w:szCs w:val="24"/>
              </w:rPr>
              <w:t>36</w:t>
            </w:r>
          </w:p>
        </w:tc>
        <w:tc>
          <w:tcPr>
            <w:tcW w:w="2703" w:type="dxa"/>
            <w:tcBorders>
              <w:top w:val="nil"/>
              <w:left w:val="nil"/>
              <w:bottom w:val="single" w:sz="4" w:space="0" w:color="000000"/>
              <w:right w:val="single" w:sz="4" w:space="0" w:color="000000"/>
            </w:tcBorders>
            <w:shd w:val="clear" w:color="auto" w:fill="auto"/>
            <w:vAlign w:val="center"/>
          </w:tcPr>
          <w:p w14:paraId="12AA1E92" w14:textId="6C6AC6DF" w:rsidR="00B77BEE" w:rsidRPr="008465F9" w:rsidRDefault="00B77BEE" w:rsidP="00B77BEE">
            <w:pPr>
              <w:spacing w:before="240"/>
              <w:jc w:val="center"/>
              <w:rPr>
                <w:color w:val="000000"/>
                <w:sz w:val="24"/>
                <w:szCs w:val="24"/>
              </w:rPr>
            </w:pPr>
            <w:r w:rsidRPr="008465F9">
              <w:rPr>
                <w:color w:val="000000"/>
                <w:sz w:val="24"/>
                <w:szCs w:val="24"/>
              </w:rPr>
              <w:t>Bộ giáo dục và Đào tạo</w:t>
            </w:r>
          </w:p>
        </w:tc>
        <w:tc>
          <w:tcPr>
            <w:tcW w:w="2220" w:type="dxa"/>
            <w:tcBorders>
              <w:top w:val="nil"/>
              <w:left w:val="nil"/>
              <w:bottom w:val="single" w:sz="4" w:space="0" w:color="000000"/>
              <w:right w:val="single" w:sz="4" w:space="0" w:color="000000"/>
            </w:tcBorders>
            <w:shd w:val="clear" w:color="auto" w:fill="auto"/>
            <w:vAlign w:val="center"/>
          </w:tcPr>
          <w:p w14:paraId="2363735C" w14:textId="575C3D7D" w:rsidR="00B77BEE" w:rsidRPr="008465F9" w:rsidRDefault="00B77BEE" w:rsidP="00B77BEE">
            <w:pPr>
              <w:spacing w:before="240"/>
              <w:jc w:val="center"/>
              <w:rPr>
                <w:color w:val="000000"/>
                <w:sz w:val="24"/>
                <w:szCs w:val="24"/>
              </w:rPr>
            </w:pPr>
            <w:r w:rsidRPr="008465F9">
              <w:rPr>
                <w:color w:val="000000"/>
                <w:sz w:val="24"/>
                <w:szCs w:val="24"/>
              </w:rPr>
              <w:t>4185/BGDĐT-VP</w:t>
            </w:r>
          </w:p>
        </w:tc>
        <w:tc>
          <w:tcPr>
            <w:tcW w:w="2030" w:type="dxa"/>
            <w:tcBorders>
              <w:top w:val="nil"/>
              <w:left w:val="nil"/>
              <w:bottom w:val="single" w:sz="4" w:space="0" w:color="000000"/>
              <w:right w:val="single" w:sz="4" w:space="0" w:color="000000"/>
            </w:tcBorders>
            <w:shd w:val="clear" w:color="auto" w:fill="auto"/>
            <w:vAlign w:val="center"/>
          </w:tcPr>
          <w:p w14:paraId="394D67FA" w14:textId="08AFD495" w:rsidR="00B77BEE" w:rsidRPr="008465F9" w:rsidRDefault="00B77BEE" w:rsidP="00B77BEE">
            <w:pPr>
              <w:spacing w:before="240"/>
              <w:jc w:val="center"/>
              <w:rPr>
                <w:color w:val="000000"/>
                <w:sz w:val="24"/>
                <w:szCs w:val="24"/>
              </w:rPr>
            </w:pPr>
            <w:r w:rsidRPr="008465F9">
              <w:rPr>
                <w:color w:val="000000"/>
                <w:sz w:val="24"/>
                <w:szCs w:val="24"/>
              </w:rPr>
              <w:t>29/08/2022</w:t>
            </w:r>
          </w:p>
        </w:tc>
        <w:tc>
          <w:tcPr>
            <w:tcW w:w="4035" w:type="dxa"/>
            <w:tcBorders>
              <w:top w:val="nil"/>
              <w:left w:val="nil"/>
              <w:bottom w:val="single" w:sz="4" w:space="0" w:color="000000"/>
              <w:right w:val="single" w:sz="4" w:space="0" w:color="000000"/>
            </w:tcBorders>
            <w:shd w:val="clear" w:color="auto" w:fill="auto"/>
            <w:vAlign w:val="center"/>
          </w:tcPr>
          <w:p w14:paraId="699AB1F4" w14:textId="5C7B0862" w:rsidR="00B77BEE" w:rsidRPr="008465F9" w:rsidRDefault="00B77BEE" w:rsidP="00B77BEE">
            <w:pPr>
              <w:jc w:val="both"/>
              <w:rPr>
                <w:color w:val="000000"/>
                <w:sz w:val="24"/>
                <w:szCs w:val="24"/>
              </w:rPr>
            </w:pPr>
            <w:r w:rsidRPr="008465F9">
              <w:rPr>
                <w:color w:val="000000"/>
                <w:sz w:val="24"/>
                <w:szCs w:val="24"/>
              </w:rPr>
              <w:t>Triển khai một số hoạt động đầu năm học 2022-2023</w:t>
            </w:r>
          </w:p>
        </w:tc>
        <w:tc>
          <w:tcPr>
            <w:tcW w:w="1416" w:type="dxa"/>
            <w:tcBorders>
              <w:top w:val="nil"/>
              <w:left w:val="nil"/>
              <w:bottom w:val="single" w:sz="4" w:space="0" w:color="000000"/>
              <w:right w:val="single" w:sz="4" w:space="0" w:color="000000"/>
            </w:tcBorders>
            <w:shd w:val="clear" w:color="auto" w:fill="auto"/>
            <w:vAlign w:val="center"/>
          </w:tcPr>
          <w:p w14:paraId="6EA9D4C6" w14:textId="0A46C606" w:rsidR="00B77BEE" w:rsidRPr="008465F9" w:rsidRDefault="00B77BEE" w:rsidP="00B77BEE">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0454A8CB" w14:textId="77777777" w:rsidR="00B77BEE" w:rsidRPr="008465F9" w:rsidRDefault="00B77BEE" w:rsidP="00B77BEE">
            <w:pPr>
              <w:jc w:val="both"/>
              <w:rPr>
                <w:color w:val="000000"/>
                <w:sz w:val="24"/>
                <w:szCs w:val="24"/>
              </w:rPr>
            </w:pPr>
          </w:p>
        </w:tc>
      </w:tr>
      <w:tr w:rsidR="00B77BEE" w:rsidRPr="00D5694B" w14:paraId="328774B0"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1EC84828" w14:textId="2C82AFC8" w:rsidR="00B77BEE" w:rsidRPr="008465F9" w:rsidRDefault="00B77BEE" w:rsidP="00B77BEE">
            <w:pPr>
              <w:jc w:val="center"/>
              <w:rPr>
                <w:color w:val="000000"/>
                <w:sz w:val="24"/>
                <w:szCs w:val="24"/>
              </w:rPr>
            </w:pPr>
            <w:r w:rsidRPr="008465F9">
              <w:rPr>
                <w:color w:val="000000"/>
                <w:sz w:val="24"/>
                <w:szCs w:val="24"/>
              </w:rPr>
              <w:t>37</w:t>
            </w:r>
          </w:p>
        </w:tc>
        <w:tc>
          <w:tcPr>
            <w:tcW w:w="2703" w:type="dxa"/>
            <w:tcBorders>
              <w:top w:val="nil"/>
              <w:left w:val="nil"/>
              <w:bottom w:val="single" w:sz="4" w:space="0" w:color="000000"/>
              <w:right w:val="single" w:sz="4" w:space="0" w:color="000000"/>
            </w:tcBorders>
            <w:shd w:val="clear" w:color="auto" w:fill="auto"/>
            <w:vAlign w:val="center"/>
          </w:tcPr>
          <w:p w14:paraId="0484F24A" w14:textId="76FD708A" w:rsidR="00B77BEE" w:rsidRPr="008465F9" w:rsidRDefault="00B77BEE" w:rsidP="00B77BEE">
            <w:pPr>
              <w:spacing w:before="240"/>
              <w:jc w:val="center"/>
              <w:rPr>
                <w:color w:val="000000"/>
                <w:sz w:val="24"/>
                <w:szCs w:val="24"/>
              </w:rPr>
            </w:pPr>
            <w:r w:rsidRPr="008465F9">
              <w:rPr>
                <w:color w:val="000000"/>
                <w:sz w:val="24"/>
                <w:szCs w:val="24"/>
              </w:rPr>
              <w:t>Bộ giáo dục và Đào tạo</w:t>
            </w:r>
          </w:p>
        </w:tc>
        <w:tc>
          <w:tcPr>
            <w:tcW w:w="2220" w:type="dxa"/>
            <w:tcBorders>
              <w:top w:val="nil"/>
              <w:left w:val="nil"/>
              <w:bottom w:val="single" w:sz="4" w:space="0" w:color="000000"/>
              <w:right w:val="single" w:sz="4" w:space="0" w:color="000000"/>
            </w:tcBorders>
            <w:shd w:val="clear" w:color="auto" w:fill="auto"/>
            <w:vAlign w:val="center"/>
          </w:tcPr>
          <w:p w14:paraId="7B4FA67E" w14:textId="73D34F46" w:rsidR="00B77BEE" w:rsidRPr="008465F9" w:rsidRDefault="00B77BEE" w:rsidP="00B77BEE">
            <w:pPr>
              <w:spacing w:before="240"/>
              <w:jc w:val="center"/>
              <w:rPr>
                <w:color w:val="000000"/>
                <w:sz w:val="24"/>
                <w:szCs w:val="24"/>
              </w:rPr>
            </w:pPr>
            <w:r w:rsidRPr="008465F9">
              <w:rPr>
                <w:color w:val="000000"/>
                <w:sz w:val="24"/>
                <w:szCs w:val="24"/>
              </w:rPr>
              <w:t>4216/BGDĐT-GDMN</w:t>
            </w:r>
          </w:p>
        </w:tc>
        <w:tc>
          <w:tcPr>
            <w:tcW w:w="2030" w:type="dxa"/>
            <w:tcBorders>
              <w:top w:val="nil"/>
              <w:left w:val="nil"/>
              <w:bottom w:val="single" w:sz="4" w:space="0" w:color="000000"/>
              <w:right w:val="single" w:sz="4" w:space="0" w:color="000000"/>
            </w:tcBorders>
            <w:shd w:val="clear" w:color="auto" w:fill="auto"/>
            <w:vAlign w:val="center"/>
          </w:tcPr>
          <w:p w14:paraId="39B33705" w14:textId="0C951510" w:rsidR="00B77BEE" w:rsidRPr="008465F9" w:rsidRDefault="00B77BEE" w:rsidP="00B77BEE">
            <w:pPr>
              <w:spacing w:before="240"/>
              <w:jc w:val="center"/>
              <w:rPr>
                <w:color w:val="000000"/>
                <w:sz w:val="24"/>
                <w:szCs w:val="24"/>
              </w:rPr>
            </w:pPr>
            <w:r w:rsidRPr="008465F9">
              <w:rPr>
                <w:color w:val="000000"/>
                <w:sz w:val="24"/>
                <w:szCs w:val="24"/>
              </w:rPr>
              <w:t>30/08/2022</w:t>
            </w:r>
          </w:p>
        </w:tc>
        <w:tc>
          <w:tcPr>
            <w:tcW w:w="4035" w:type="dxa"/>
            <w:tcBorders>
              <w:top w:val="nil"/>
              <w:left w:val="nil"/>
              <w:bottom w:val="single" w:sz="4" w:space="0" w:color="000000"/>
              <w:right w:val="single" w:sz="4" w:space="0" w:color="000000"/>
            </w:tcBorders>
            <w:shd w:val="clear" w:color="auto" w:fill="auto"/>
            <w:vAlign w:val="center"/>
          </w:tcPr>
          <w:p w14:paraId="2B528F69" w14:textId="4E55B831" w:rsidR="00B77BEE" w:rsidRPr="008465F9" w:rsidRDefault="00B77BEE" w:rsidP="00B77BEE">
            <w:pPr>
              <w:jc w:val="both"/>
              <w:rPr>
                <w:color w:val="000000"/>
                <w:sz w:val="24"/>
                <w:szCs w:val="24"/>
              </w:rPr>
            </w:pPr>
            <w:r w:rsidRPr="008465F9">
              <w:rPr>
                <w:color w:val="000000"/>
                <w:sz w:val="24"/>
                <w:szCs w:val="24"/>
              </w:rPr>
              <w:t>Hướng dẫn thực hiện nhiệm vụ giáo dục mầm non năm học 2022-2023</w:t>
            </w:r>
          </w:p>
        </w:tc>
        <w:tc>
          <w:tcPr>
            <w:tcW w:w="1416" w:type="dxa"/>
            <w:tcBorders>
              <w:top w:val="nil"/>
              <w:left w:val="nil"/>
              <w:bottom w:val="single" w:sz="4" w:space="0" w:color="000000"/>
              <w:right w:val="single" w:sz="4" w:space="0" w:color="000000"/>
            </w:tcBorders>
            <w:shd w:val="clear" w:color="auto" w:fill="auto"/>
            <w:vAlign w:val="center"/>
          </w:tcPr>
          <w:p w14:paraId="19548BC2" w14:textId="3DA247B0" w:rsidR="00B77BEE" w:rsidRPr="008465F9" w:rsidRDefault="00B77BEE" w:rsidP="00B77BEE">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5B82586F" w14:textId="77777777" w:rsidR="00B77BEE" w:rsidRPr="008465F9" w:rsidRDefault="00B77BEE" w:rsidP="00B77BEE">
            <w:pPr>
              <w:jc w:val="both"/>
              <w:rPr>
                <w:color w:val="000000"/>
                <w:sz w:val="24"/>
                <w:szCs w:val="24"/>
              </w:rPr>
            </w:pPr>
          </w:p>
        </w:tc>
      </w:tr>
      <w:tr w:rsidR="00B77BEE" w:rsidRPr="00D5694B" w14:paraId="28FB2BD5"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11946007" w14:textId="7F6405B0" w:rsidR="00B77BEE" w:rsidRPr="008465F9" w:rsidRDefault="00B77BEE" w:rsidP="00B77BEE">
            <w:pPr>
              <w:jc w:val="center"/>
              <w:rPr>
                <w:color w:val="000000"/>
                <w:sz w:val="24"/>
                <w:szCs w:val="24"/>
              </w:rPr>
            </w:pPr>
            <w:r w:rsidRPr="008465F9">
              <w:rPr>
                <w:color w:val="000000"/>
                <w:sz w:val="24"/>
                <w:szCs w:val="24"/>
              </w:rPr>
              <w:t>38</w:t>
            </w:r>
          </w:p>
        </w:tc>
        <w:tc>
          <w:tcPr>
            <w:tcW w:w="2703" w:type="dxa"/>
            <w:tcBorders>
              <w:top w:val="nil"/>
              <w:left w:val="nil"/>
              <w:bottom w:val="single" w:sz="4" w:space="0" w:color="000000"/>
              <w:right w:val="single" w:sz="4" w:space="0" w:color="000000"/>
            </w:tcBorders>
            <w:shd w:val="clear" w:color="auto" w:fill="auto"/>
            <w:vAlign w:val="center"/>
          </w:tcPr>
          <w:p w14:paraId="0434A917" w14:textId="4987FE2D" w:rsidR="00B77BEE" w:rsidRPr="008465F9" w:rsidRDefault="00B77BEE" w:rsidP="00B77BEE">
            <w:pPr>
              <w:spacing w:before="240"/>
              <w:jc w:val="center"/>
              <w:rPr>
                <w:color w:val="000000"/>
                <w:sz w:val="24"/>
                <w:szCs w:val="24"/>
              </w:rPr>
            </w:pPr>
            <w:r w:rsidRPr="008465F9">
              <w:rPr>
                <w:color w:val="000000"/>
                <w:sz w:val="24"/>
                <w:szCs w:val="24"/>
              </w:rPr>
              <w:t>Bộ Tài Chính</w:t>
            </w:r>
          </w:p>
        </w:tc>
        <w:tc>
          <w:tcPr>
            <w:tcW w:w="2220" w:type="dxa"/>
            <w:tcBorders>
              <w:top w:val="nil"/>
              <w:left w:val="nil"/>
              <w:bottom w:val="single" w:sz="4" w:space="0" w:color="000000"/>
              <w:right w:val="single" w:sz="4" w:space="0" w:color="000000"/>
            </w:tcBorders>
            <w:shd w:val="clear" w:color="auto" w:fill="auto"/>
            <w:vAlign w:val="center"/>
          </w:tcPr>
          <w:p w14:paraId="734781D6" w14:textId="012EDE0A" w:rsidR="00B77BEE" w:rsidRPr="008465F9" w:rsidRDefault="00B77BEE" w:rsidP="00B77BEE">
            <w:pPr>
              <w:spacing w:before="240"/>
              <w:jc w:val="center"/>
              <w:rPr>
                <w:color w:val="000000"/>
                <w:sz w:val="24"/>
                <w:szCs w:val="24"/>
              </w:rPr>
            </w:pPr>
            <w:r w:rsidRPr="008465F9">
              <w:rPr>
                <w:color w:val="000000"/>
                <w:sz w:val="24"/>
                <w:szCs w:val="24"/>
              </w:rPr>
              <w:t>8335/BTC-TCNH</w:t>
            </w:r>
          </w:p>
        </w:tc>
        <w:tc>
          <w:tcPr>
            <w:tcW w:w="2030" w:type="dxa"/>
            <w:tcBorders>
              <w:top w:val="nil"/>
              <w:left w:val="nil"/>
              <w:bottom w:val="single" w:sz="4" w:space="0" w:color="000000"/>
              <w:right w:val="single" w:sz="4" w:space="0" w:color="000000"/>
            </w:tcBorders>
            <w:shd w:val="clear" w:color="auto" w:fill="auto"/>
            <w:vAlign w:val="center"/>
          </w:tcPr>
          <w:p w14:paraId="194CEE93" w14:textId="7E08E95D" w:rsidR="00B77BEE" w:rsidRPr="008465F9" w:rsidRDefault="00B77BEE" w:rsidP="00B77BEE">
            <w:pPr>
              <w:spacing w:before="240"/>
              <w:jc w:val="center"/>
              <w:rPr>
                <w:color w:val="000000"/>
                <w:sz w:val="24"/>
                <w:szCs w:val="24"/>
              </w:rPr>
            </w:pPr>
            <w:r w:rsidRPr="008465F9">
              <w:rPr>
                <w:color w:val="000000"/>
                <w:sz w:val="24"/>
                <w:szCs w:val="24"/>
              </w:rPr>
              <w:t>22/08/2022</w:t>
            </w:r>
          </w:p>
        </w:tc>
        <w:tc>
          <w:tcPr>
            <w:tcW w:w="4035" w:type="dxa"/>
            <w:tcBorders>
              <w:top w:val="nil"/>
              <w:left w:val="nil"/>
              <w:bottom w:val="single" w:sz="4" w:space="0" w:color="000000"/>
              <w:right w:val="single" w:sz="4" w:space="0" w:color="000000"/>
            </w:tcBorders>
            <w:shd w:val="clear" w:color="auto" w:fill="auto"/>
            <w:vAlign w:val="center"/>
          </w:tcPr>
          <w:p w14:paraId="37692C62" w14:textId="36ED9CC8" w:rsidR="00B77BEE" w:rsidRPr="008465F9" w:rsidRDefault="00B77BEE" w:rsidP="00B77BEE">
            <w:pPr>
              <w:jc w:val="both"/>
              <w:rPr>
                <w:color w:val="000000"/>
                <w:sz w:val="24"/>
                <w:szCs w:val="24"/>
              </w:rPr>
            </w:pPr>
            <w:r w:rsidRPr="008465F9">
              <w:rPr>
                <w:color w:val="000000"/>
                <w:sz w:val="24"/>
                <w:szCs w:val="24"/>
              </w:rPr>
              <w:t>V/v công nhận Ban thường trực Hội đồng Xổ số kiến thiết khu vực miền Bắc nhiệm kỳ 2022-2024.</w:t>
            </w:r>
          </w:p>
        </w:tc>
        <w:tc>
          <w:tcPr>
            <w:tcW w:w="1416" w:type="dxa"/>
            <w:tcBorders>
              <w:top w:val="nil"/>
              <w:left w:val="nil"/>
              <w:bottom w:val="single" w:sz="4" w:space="0" w:color="000000"/>
              <w:right w:val="single" w:sz="4" w:space="0" w:color="000000"/>
            </w:tcBorders>
            <w:shd w:val="clear" w:color="auto" w:fill="auto"/>
            <w:vAlign w:val="center"/>
          </w:tcPr>
          <w:p w14:paraId="58D8812B" w14:textId="4B049C90" w:rsidR="00B77BEE" w:rsidRPr="008465F9" w:rsidRDefault="00B77BEE" w:rsidP="00B77BEE">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04E03919" w14:textId="77777777" w:rsidR="00B77BEE" w:rsidRPr="008465F9" w:rsidRDefault="00B77BEE" w:rsidP="00B77BEE">
            <w:pPr>
              <w:jc w:val="both"/>
              <w:rPr>
                <w:color w:val="000000"/>
                <w:sz w:val="24"/>
                <w:szCs w:val="24"/>
              </w:rPr>
            </w:pPr>
          </w:p>
        </w:tc>
      </w:tr>
      <w:tr w:rsidR="00B77BEE" w:rsidRPr="00D5694B" w14:paraId="1BC577D6"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6CD4340" w14:textId="13BA1878" w:rsidR="00B77BEE" w:rsidRPr="008465F9" w:rsidRDefault="00B77BEE" w:rsidP="00B77BEE">
            <w:pPr>
              <w:jc w:val="center"/>
              <w:rPr>
                <w:color w:val="000000"/>
                <w:sz w:val="24"/>
                <w:szCs w:val="24"/>
              </w:rPr>
            </w:pPr>
            <w:r w:rsidRPr="008465F9">
              <w:rPr>
                <w:color w:val="000000"/>
                <w:sz w:val="24"/>
                <w:szCs w:val="24"/>
              </w:rPr>
              <w:t>39</w:t>
            </w:r>
          </w:p>
        </w:tc>
        <w:tc>
          <w:tcPr>
            <w:tcW w:w="2703" w:type="dxa"/>
            <w:tcBorders>
              <w:top w:val="nil"/>
              <w:left w:val="nil"/>
              <w:bottom w:val="single" w:sz="4" w:space="0" w:color="000000"/>
              <w:right w:val="single" w:sz="4" w:space="0" w:color="000000"/>
            </w:tcBorders>
            <w:shd w:val="clear" w:color="auto" w:fill="auto"/>
            <w:vAlign w:val="center"/>
          </w:tcPr>
          <w:p w14:paraId="4B99C2EB" w14:textId="02C1AF42" w:rsidR="00B77BEE" w:rsidRPr="008465F9" w:rsidRDefault="00B77BEE" w:rsidP="00B77BEE">
            <w:pPr>
              <w:spacing w:before="240"/>
              <w:jc w:val="center"/>
              <w:rPr>
                <w:color w:val="000000"/>
                <w:sz w:val="24"/>
                <w:szCs w:val="24"/>
              </w:rPr>
            </w:pPr>
            <w:r w:rsidRPr="008465F9">
              <w:rPr>
                <w:color w:val="000000"/>
                <w:sz w:val="24"/>
                <w:szCs w:val="24"/>
              </w:rPr>
              <w:t>Bộ Tài Chính</w:t>
            </w:r>
          </w:p>
        </w:tc>
        <w:tc>
          <w:tcPr>
            <w:tcW w:w="2220" w:type="dxa"/>
            <w:tcBorders>
              <w:top w:val="nil"/>
              <w:left w:val="nil"/>
              <w:bottom w:val="single" w:sz="4" w:space="0" w:color="000000"/>
              <w:right w:val="single" w:sz="4" w:space="0" w:color="000000"/>
            </w:tcBorders>
            <w:shd w:val="clear" w:color="auto" w:fill="auto"/>
            <w:vAlign w:val="center"/>
          </w:tcPr>
          <w:p w14:paraId="64D794F3" w14:textId="5B6D1BFD" w:rsidR="00B77BEE" w:rsidRPr="008465F9" w:rsidRDefault="00B77BEE" w:rsidP="00B77BEE">
            <w:pPr>
              <w:spacing w:before="240"/>
              <w:jc w:val="center"/>
              <w:rPr>
                <w:color w:val="000000"/>
                <w:sz w:val="24"/>
                <w:szCs w:val="24"/>
              </w:rPr>
            </w:pPr>
            <w:r w:rsidRPr="008465F9">
              <w:rPr>
                <w:color w:val="000000"/>
                <w:sz w:val="24"/>
                <w:szCs w:val="24"/>
              </w:rPr>
              <w:t>1693/QĐ-BTC</w:t>
            </w:r>
          </w:p>
        </w:tc>
        <w:tc>
          <w:tcPr>
            <w:tcW w:w="2030" w:type="dxa"/>
            <w:tcBorders>
              <w:top w:val="nil"/>
              <w:left w:val="nil"/>
              <w:bottom w:val="single" w:sz="4" w:space="0" w:color="000000"/>
              <w:right w:val="single" w:sz="4" w:space="0" w:color="000000"/>
            </w:tcBorders>
            <w:shd w:val="clear" w:color="auto" w:fill="auto"/>
            <w:vAlign w:val="center"/>
          </w:tcPr>
          <w:p w14:paraId="3D7A177A" w14:textId="03D7AEC7" w:rsidR="00B77BEE" w:rsidRPr="008465F9" w:rsidRDefault="00B77BEE" w:rsidP="00B77BEE">
            <w:pPr>
              <w:spacing w:before="240"/>
              <w:jc w:val="center"/>
              <w:rPr>
                <w:color w:val="000000"/>
                <w:sz w:val="24"/>
                <w:szCs w:val="24"/>
              </w:rPr>
            </w:pPr>
            <w:r w:rsidRPr="008465F9">
              <w:rPr>
                <w:color w:val="000000"/>
                <w:sz w:val="24"/>
                <w:szCs w:val="24"/>
              </w:rPr>
              <w:t>22/08/2022</w:t>
            </w:r>
          </w:p>
        </w:tc>
        <w:tc>
          <w:tcPr>
            <w:tcW w:w="4035" w:type="dxa"/>
            <w:tcBorders>
              <w:top w:val="nil"/>
              <w:left w:val="nil"/>
              <w:bottom w:val="single" w:sz="4" w:space="0" w:color="000000"/>
              <w:right w:val="single" w:sz="4" w:space="0" w:color="000000"/>
            </w:tcBorders>
            <w:shd w:val="clear" w:color="auto" w:fill="auto"/>
            <w:vAlign w:val="center"/>
          </w:tcPr>
          <w:p w14:paraId="0FE37E10" w14:textId="0458C810" w:rsidR="00B77BEE" w:rsidRPr="008465F9" w:rsidRDefault="00B77BEE" w:rsidP="00B77BEE">
            <w:pPr>
              <w:jc w:val="both"/>
              <w:rPr>
                <w:color w:val="000000"/>
                <w:sz w:val="24"/>
                <w:szCs w:val="24"/>
              </w:rPr>
            </w:pPr>
            <w:r>
              <w:rPr>
                <w:color w:val="000000"/>
                <w:sz w:val="24"/>
                <w:szCs w:val="24"/>
              </w:rPr>
              <w:t>C</w:t>
            </w:r>
            <w:r w:rsidRPr="008465F9">
              <w:rPr>
                <w:color w:val="000000"/>
                <w:sz w:val="24"/>
                <w:szCs w:val="24"/>
              </w:rPr>
              <w:t>ông bố quyết định danh mục báo cáo định kỳ trong lĩnh vực tài chính doanh nghiệp</w:t>
            </w:r>
          </w:p>
        </w:tc>
        <w:tc>
          <w:tcPr>
            <w:tcW w:w="1416" w:type="dxa"/>
            <w:tcBorders>
              <w:top w:val="nil"/>
              <w:left w:val="nil"/>
              <w:bottom w:val="single" w:sz="4" w:space="0" w:color="000000"/>
              <w:right w:val="single" w:sz="4" w:space="0" w:color="000000"/>
            </w:tcBorders>
            <w:shd w:val="clear" w:color="auto" w:fill="auto"/>
            <w:vAlign w:val="center"/>
          </w:tcPr>
          <w:p w14:paraId="2567DE04" w14:textId="078AD433" w:rsidR="00B77BEE" w:rsidRPr="008465F9" w:rsidRDefault="00B77BEE" w:rsidP="00B77BEE">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1CBD0DC1" w14:textId="77777777" w:rsidR="00B77BEE" w:rsidRPr="008465F9" w:rsidRDefault="00B77BEE" w:rsidP="00B77BEE">
            <w:pPr>
              <w:jc w:val="both"/>
              <w:rPr>
                <w:color w:val="000000"/>
                <w:sz w:val="24"/>
                <w:szCs w:val="24"/>
              </w:rPr>
            </w:pPr>
          </w:p>
        </w:tc>
      </w:tr>
      <w:tr w:rsidR="00B77BEE" w:rsidRPr="00D5694B" w14:paraId="020FC7F5"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auto"/>
              <w:right w:val="single" w:sz="4" w:space="0" w:color="000000"/>
            </w:tcBorders>
            <w:shd w:val="clear" w:color="auto" w:fill="auto"/>
            <w:vAlign w:val="center"/>
          </w:tcPr>
          <w:p w14:paraId="0193149A" w14:textId="41B6250C" w:rsidR="00B77BEE" w:rsidRPr="008465F9" w:rsidRDefault="00B77BEE" w:rsidP="00B77BEE">
            <w:pPr>
              <w:jc w:val="center"/>
              <w:rPr>
                <w:color w:val="000000"/>
                <w:sz w:val="24"/>
                <w:szCs w:val="24"/>
              </w:rPr>
            </w:pPr>
            <w:r w:rsidRPr="008465F9">
              <w:rPr>
                <w:color w:val="000000"/>
                <w:sz w:val="24"/>
                <w:szCs w:val="24"/>
              </w:rPr>
              <w:t>40</w:t>
            </w:r>
          </w:p>
        </w:tc>
        <w:tc>
          <w:tcPr>
            <w:tcW w:w="2703" w:type="dxa"/>
            <w:tcBorders>
              <w:top w:val="nil"/>
              <w:left w:val="nil"/>
              <w:bottom w:val="single" w:sz="4" w:space="0" w:color="000000"/>
              <w:right w:val="single" w:sz="4" w:space="0" w:color="000000"/>
            </w:tcBorders>
            <w:shd w:val="clear" w:color="auto" w:fill="auto"/>
            <w:vAlign w:val="center"/>
          </w:tcPr>
          <w:p w14:paraId="028A12D8" w14:textId="5CFFB107" w:rsidR="00B77BEE" w:rsidRPr="008465F9" w:rsidRDefault="00B77BEE" w:rsidP="00B77BEE">
            <w:pPr>
              <w:spacing w:before="240"/>
              <w:jc w:val="center"/>
              <w:rPr>
                <w:color w:val="000000"/>
                <w:sz w:val="24"/>
                <w:szCs w:val="24"/>
              </w:rPr>
            </w:pPr>
            <w:r w:rsidRPr="008465F9">
              <w:rPr>
                <w:color w:val="000000"/>
                <w:sz w:val="24"/>
                <w:szCs w:val="24"/>
              </w:rPr>
              <w:t>Văn phòng Chính phủ</w:t>
            </w:r>
          </w:p>
        </w:tc>
        <w:tc>
          <w:tcPr>
            <w:tcW w:w="2220" w:type="dxa"/>
            <w:tcBorders>
              <w:top w:val="nil"/>
              <w:left w:val="nil"/>
              <w:bottom w:val="single" w:sz="4" w:space="0" w:color="000000"/>
              <w:right w:val="single" w:sz="4" w:space="0" w:color="000000"/>
            </w:tcBorders>
            <w:shd w:val="clear" w:color="auto" w:fill="auto"/>
            <w:vAlign w:val="center"/>
          </w:tcPr>
          <w:p w14:paraId="0601931C" w14:textId="5837419E" w:rsidR="00B77BEE" w:rsidRPr="008465F9" w:rsidRDefault="00B77BEE" w:rsidP="00B77BEE">
            <w:pPr>
              <w:spacing w:before="240"/>
              <w:jc w:val="center"/>
              <w:rPr>
                <w:color w:val="000000"/>
                <w:sz w:val="24"/>
                <w:szCs w:val="24"/>
              </w:rPr>
            </w:pPr>
            <w:r w:rsidRPr="008465F9">
              <w:rPr>
                <w:color w:val="000000"/>
                <w:sz w:val="24"/>
                <w:szCs w:val="24"/>
              </w:rPr>
              <w:t>261/TB-VPCP</w:t>
            </w:r>
          </w:p>
        </w:tc>
        <w:tc>
          <w:tcPr>
            <w:tcW w:w="2030" w:type="dxa"/>
            <w:tcBorders>
              <w:top w:val="nil"/>
              <w:left w:val="nil"/>
              <w:bottom w:val="single" w:sz="4" w:space="0" w:color="000000"/>
              <w:right w:val="single" w:sz="4" w:space="0" w:color="000000"/>
            </w:tcBorders>
            <w:shd w:val="clear" w:color="auto" w:fill="auto"/>
            <w:vAlign w:val="center"/>
          </w:tcPr>
          <w:p w14:paraId="05753F59" w14:textId="5ADD2FB3" w:rsidR="00B77BEE" w:rsidRPr="008465F9" w:rsidRDefault="00B77BEE" w:rsidP="00B77BEE">
            <w:pPr>
              <w:spacing w:before="240"/>
              <w:jc w:val="center"/>
              <w:rPr>
                <w:color w:val="000000"/>
                <w:sz w:val="24"/>
                <w:szCs w:val="24"/>
              </w:rPr>
            </w:pPr>
            <w:r w:rsidRPr="008465F9">
              <w:rPr>
                <w:color w:val="000000"/>
                <w:sz w:val="24"/>
                <w:szCs w:val="24"/>
              </w:rPr>
              <w:t>23/08/2022</w:t>
            </w:r>
          </w:p>
        </w:tc>
        <w:tc>
          <w:tcPr>
            <w:tcW w:w="4035" w:type="dxa"/>
            <w:tcBorders>
              <w:top w:val="nil"/>
              <w:left w:val="nil"/>
              <w:bottom w:val="single" w:sz="4" w:space="0" w:color="000000"/>
              <w:right w:val="single" w:sz="4" w:space="0" w:color="000000"/>
            </w:tcBorders>
            <w:shd w:val="clear" w:color="auto" w:fill="auto"/>
            <w:vAlign w:val="center"/>
          </w:tcPr>
          <w:p w14:paraId="7E0BFDEF" w14:textId="727BD60B" w:rsidR="00B77BEE" w:rsidRPr="008465F9" w:rsidRDefault="00B77BEE" w:rsidP="00B77BEE">
            <w:pPr>
              <w:jc w:val="both"/>
              <w:rPr>
                <w:color w:val="000000"/>
                <w:sz w:val="24"/>
                <w:szCs w:val="24"/>
              </w:rPr>
            </w:pPr>
            <w:r w:rsidRPr="008465F9">
              <w:rPr>
                <w:color w:val="000000"/>
                <w:sz w:val="24"/>
                <w:szCs w:val="24"/>
              </w:rPr>
              <w:t>Thông báo Kết luận cuộc họp lần thứ nhất của Ban Chỉ đạo quốc gia về tài chính toàn diện</w:t>
            </w:r>
          </w:p>
        </w:tc>
        <w:tc>
          <w:tcPr>
            <w:tcW w:w="1416" w:type="dxa"/>
            <w:tcBorders>
              <w:top w:val="nil"/>
              <w:left w:val="nil"/>
              <w:bottom w:val="single" w:sz="4" w:space="0" w:color="000000"/>
              <w:right w:val="single" w:sz="4" w:space="0" w:color="000000"/>
            </w:tcBorders>
            <w:shd w:val="clear" w:color="auto" w:fill="auto"/>
            <w:vAlign w:val="center"/>
          </w:tcPr>
          <w:p w14:paraId="2D19C14E" w14:textId="3F047786" w:rsidR="00B77BEE" w:rsidRPr="008465F9" w:rsidRDefault="00B77BEE" w:rsidP="00B77BEE">
            <w:pPr>
              <w:jc w:val="both"/>
              <w:rPr>
                <w:color w:val="000000"/>
                <w:sz w:val="24"/>
                <w:szCs w:val="24"/>
              </w:rPr>
            </w:pPr>
          </w:p>
        </w:tc>
        <w:tc>
          <w:tcPr>
            <w:tcW w:w="1349" w:type="dxa"/>
            <w:tcBorders>
              <w:top w:val="nil"/>
              <w:left w:val="nil"/>
              <w:bottom w:val="single" w:sz="4" w:space="0" w:color="000000"/>
              <w:right w:val="single" w:sz="4" w:space="0" w:color="000000"/>
            </w:tcBorders>
            <w:shd w:val="clear" w:color="auto" w:fill="auto"/>
            <w:vAlign w:val="center"/>
          </w:tcPr>
          <w:p w14:paraId="50199FAE" w14:textId="6965BDE0" w:rsidR="00B77BEE" w:rsidRPr="008465F9" w:rsidRDefault="00B77BEE" w:rsidP="00B77BEE">
            <w:pPr>
              <w:jc w:val="both"/>
              <w:rPr>
                <w:color w:val="000000"/>
                <w:sz w:val="24"/>
                <w:szCs w:val="24"/>
              </w:rPr>
            </w:pPr>
          </w:p>
        </w:tc>
      </w:tr>
      <w:tr w:rsidR="00B77BEE" w:rsidRPr="00D5694B" w14:paraId="6FA95A96" w14:textId="77777777" w:rsidTr="008465F9">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276AB24" w14:textId="2D52B686" w:rsidR="00B77BEE" w:rsidRPr="008465F9" w:rsidRDefault="00B77BEE" w:rsidP="00B77BEE">
            <w:pPr>
              <w:jc w:val="center"/>
              <w:rPr>
                <w:color w:val="000000"/>
                <w:sz w:val="24"/>
                <w:szCs w:val="24"/>
              </w:rPr>
            </w:pPr>
            <w:r w:rsidRPr="008465F9">
              <w:rPr>
                <w:color w:val="000000"/>
                <w:sz w:val="24"/>
                <w:szCs w:val="24"/>
              </w:rPr>
              <w:t>41</w:t>
            </w:r>
          </w:p>
        </w:tc>
        <w:tc>
          <w:tcPr>
            <w:tcW w:w="2703" w:type="dxa"/>
            <w:tcBorders>
              <w:top w:val="nil"/>
              <w:left w:val="nil"/>
              <w:bottom w:val="single" w:sz="4" w:space="0" w:color="000000"/>
              <w:right w:val="single" w:sz="4" w:space="0" w:color="000000"/>
            </w:tcBorders>
            <w:shd w:val="clear" w:color="auto" w:fill="auto"/>
            <w:vAlign w:val="center"/>
          </w:tcPr>
          <w:p w14:paraId="0D905335" w14:textId="56D969CC" w:rsidR="00B77BEE" w:rsidRPr="008465F9" w:rsidRDefault="00B77BEE" w:rsidP="00B77BEE">
            <w:pPr>
              <w:spacing w:before="240"/>
              <w:jc w:val="center"/>
              <w:rPr>
                <w:color w:val="000000"/>
                <w:sz w:val="24"/>
                <w:szCs w:val="24"/>
              </w:rPr>
            </w:pPr>
            <w:r w:rsidRPr="008465F9">
              <w:rPr>
                <w:color w:val="000000"/>
                <w:sz w:val="24"/>
                <w:szCs w:val="24"/>
              </w:rPr>
              <w:t>Bộ Tài Chính</w:t>
            </w:r>
          </w:p>
        </w:tc>
        <w:tc>
          <w:tcPr>
            <w:tcW w:w="2220" w:type="dxa"/>
            <w:tcBorders>
              <w:top w:val="nil"/>
              <w:left w:val="nil"/>
              <w:bottom w:val="single" w:sz="4" w:space="0" w:color="000000"/>
              <w:right w:val="single" w:sz="4" w:space="0" w:color="000000"/>
            </w:tcBorders>
            <w:shd w:val="clear" w:color="auto" w:fill="auto"/>
            <w:vAlign w:val="center"/>
          </w:tcPr>
          <w:p w14:paraId="74D4DB89" w14:textId="6DBC9D62" w:rsidR="00B77BEE" w:rsidRPr="008465F9" w:rsidRDefault="00B77BEE" w:rsidP="00B77BEE">
            <w:pPr>
              <w:spacing w:before="240"/>
              <w:jc w:val="center"/>
              <w:rPr>
                <w:color w:val="000000"/>
                <w:sz w:val="24"/>
                <w:szCs w:val="24"/>
              </w:rPr>
            </w:pPr>
            <w:r w:rsidRPr="008465F9">
              <w:rPr>
                <w:color w:val="000000"/>
                <w:sz w:val="24"/>
                <w:szCs w:val="24"/>
              </w:rPr>
              <w:t>8393/BTC-QLCS</w:t>
            </w:r>
          </w:p>
        </w:tc>
        <w:tc>
          <w:tcPr>
            <w:tcW w:w="2030" w:type="dxa"/>
            <w:tcBorders>
              <w:top w:val="nil"/>
              <w:left w:val="nil"/>
              <w:bottom w:val="single" w:sz="4" w:space="0" w:color="000000"/>
              <w:right w:val="single" w:sz="4" w:space="0" w:color="000000"/>
            </w:tcBorders>
            <w:shd w:val="clear" w:color="auto" w:fill="auto"/>
            <w:vAlign w:val="center"/>
          </w:tcPr>
          <w:p w14:paraId="24F71B52" w14:textId="77EEB67A" w:rsidR="00B77BEE" w:rsidRPr="008465F9" w:rsidRDefault="00B77BEE" w:rsidP="00B77BEE">
            <w:pPr>
              <w:spacing w:before="240"/>
              <w:jc w:val="center"/>
              <w:rPr>
                <w:color w:val="000000"/>
                <w:sz w:val="24"/>
                <w:szCs w:val="24"/>
              </w:rPr>
            </w:pPr>
            <w:r w:rsidRPr="008465F9">
              <w:rPr>
                <w:color w:val="000000"/>
                <w:sz w:val="24"/>
                <w:szCs w:val="24"/>
              </w:rPr>
              <w:t>23/08/2022</w:t>
            </w:r>
          </w:p>
        </w:tc>
        <w:tc>
          <w:tcPr>
            <w:tcW w:w="4035" w:type="dxa"/>
            <w:tcBorders>
              <w:top w:val="nil"/>
              <w:left w:val="nil"/>
              <w:bottom w:val="single" w:sz="4" w:space="0" w:color="000000"/>
              <w:right w:val="single" w:sz="4" w:space="0" w:color="000000"/>
            </w:tcBorders>
            <w:shd w:val="clear" w:color="auto" w:fill="auto"/>
            <w:vAlign w:val="center"/>
          </w:tcPr>
          <w:p w14:paraId="36DFD8B4" w14:textId="1BDB6C85" w:rsidR="00B77BEE" w:rsidRPr="008465F9" w:rsidRDefault="00B77BEE" w:rsidP="00B77BEE">
            <w:pPr>
              <w:jc w:val="both"/>
              <w:rPr>
                <w:color w:val="000000"/>
                <w:sz w:val="24"/>
                <w:szCs w:val="24"/>
              </w:rPr>
            </w:pPr>
            <w:r w:rsidRPr="008465F9">
              <w:rPr>
                <w:color w:val="000000"/>
                <w:sz w:val="24"/>
                <w:szCs w:val="24"/>
              </w:rPr>
              <w:t xml:space="preserve">Tăng cường công tác quản lý, xử lý tài sản hình thành thông qua việc triển khai </w:t>
            </w:r>
            <w:r w:rsidRPr="008465F9">
              <w:rPr>
                <w:color w:val="000000"/>
                <w:sz w:val="24"/>
                <w:szCs w:val="24"/>
              </w:rPr>
              <w:lastRenderedPageBreak/>
              <w:t>thực hiện các nhiệm vụ khoa học và công nghệ sử dụng vốn nhà nước</w:t>
            </w:r>
          </w:p>
        </w:tc>
        <w:tc>
          <w:tcPr>
            <w:tcW w:w="1416" w:type="dxa"/>
            <w:tcBorders>
              <w:top w:val="nil"/>
              <w:left w:val="nil"/>
              <w:bottom w:val="single" w:sz="4" w:space="0" w:color="000000"/>
              <w:right w:val="single" w:sz="4" w:space="0" w:color="000000"/>
            </w:tcBorders>
            <w:shd w:val="clear" w:color="auto" w:fill="auto"/>
            <w:vAlign w:val="center"/>
          </w:tcPr>
          <w:p w14:paraId="448948E8" w14:textId="77F03A84" w:rsidR="00B77BEE" w:rsidRPr="008465F9" w:rsidRDefault="00B77BEE" w:rsidP="00B77BEE">
            <w:pPr>
              <w:jc w:val="both"/>
              <w:rPr>
                <w:color w:val="000000"/>
                <w:sz w:val="24"/>
                <w:szCs w:val="24"/>
              </w:rPr>
            </w:pPr>
          </w:p>
        </w:tc>
        <w:tc>
          <w:tcPr>
            <w:tcW w:w="1349" w:type="dxa"/>
            <w:tcBorders>
              <w:top w:val="nil"/>
              <w:left w:val="nil"/>
              <w:bottom w:val="single" w:sz="4" w:space="0" w:color="000000"/>
              <w:right w:val="single" w:sz="4" w:space="0" w:color="000000"/>
            </w:tcBorders>
            <w:shd w:val="clear" w:color="auto" w:fill="auto"/>
            <w:vAlign w:val="center"/>
          </w:tcPr>
          <w:p w14:paraId="61BECC1D" w14:textId="7F321748" w:rsidR="00B77BEE" w:rsidRPr="008465F9" w:rsidRDefault="00B77BEE" w:rsidP="00B77BEE">
            <w:pPr>
              <w:jc w:val="both"/>
              <w:rPr>
                <w:color w:val="000000"/>
                <w:sz w:val="24"/>
                <w:szCs w:val="24"/>
              </w:rPr>
            </w:pPr>
          </w:p>
        </w:tc>
      </w:tr>
      <w:tr w:rsidR="00B77BEE" w:rsidRPr="00D5694B" w14:paraId="628D7033" w14:textId="77777777" w:rsidTr="008465F9">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F051577" w14:textId="45676DC7" w:rsidR="00B77BEE" w:rsidRPr="008465F9" w:rsidRDefault="00B77BEE" w:rsidP="00B77BEE">
            <w:pPr>
              <w:jc w:val="center"/>
              <w:rPr>
                <w:color w:val="000000"/>
                <w:sz w:val="24"/>
                <w:szCs w:val="24"/>
              </w:rPr>
            </w:pPr>
            <w:r w:rsidRPr="008465F9">
              <w:rPr>
                <w:color w:val="000000"/>
                <w:sz w:val="24"/>
                <w:szCs w:val="24"/>
              </w:rPr>
              <w:t>42</w:t>
            </w:r>
          </w:p>
        </w:tc>
        <w:tc>
          <w:tcPr>
            <w:tcW w:w="2703" w:type="dxa"/>
            <w:tcBorders>
              <w:top w:val="nil"/>
              <w:left w:val="nil"/>
              <w:bottom w:val="single" w:sz="4" w:space="0" w:color="000000"/>
              <w:right w:val="single" w:sz="4" w:space="0" w:color="000000"/>
            </w:tcBorders>
            <w:shd w:val="clear" w:color="auto" w:fill="auto"/>
            <w:vAlign w:val="center"/>
          </w:tcPr>
          <w:p w14:paraId="11156281" w14:textId="4BDEEA14" w:rsidR="00B77BEE" w:rsidRPr="008465F9" w:rsidRDefault="00B77BEE" w:rsidP="00B77BEE">
            <w:pPr>
              <w:spacing w:before="240"/>
              <w:jc w:val="center"/>
              <w:rPr>
                <w:color w:val="000000"/>
                <w:sz w:val="24"/>
                <w:szCs w:val="24"/>
              </w:rPr>
            </w:pPr>
            <w:r w:rsidRPr="008465F9">
              <w:rPr>
                <w:color w:val="000000"/>
                <w:sz w:val="24"/>
                <w:szCs w:val="24"/>
              </w:rPr>
              <w:t>Bộ Tài Chính</w:t>
            </w:r>
          </w:p>
        </w:tc>
        <w:tc>
          <w:tcPr>
            <w:tcW w:w="2220" w:type="dxa"/>
            <w:tcBorders>
              <w:top w:val="nil"/>
              <w:left w:val="nil"/>
              <w:bottom w:val="single" w:sz="4" w:space="0" w:color="000000"/>
              <w:right w:val="single" w:sz="4" w:space="0" w:color="000000"/>
            </w:tcBorders>
            <w:shd w:val="clear" w:color="auto" w:fill="auto"/>
            <w:vAlign w:val="center"/>
          </w:tcPr>
          <w:p w14:paraId="7C70B465" w14:textId="41C6F135" w:rsidR="00B77BEE" w:rsidRPr="008465F9" w:rsidRDefault="00B77BEE" w:rsidP="00B77BEE">
            <w:pPr>
              <w:spacing w:before="240"/>
              <w:jc w:val="center"/>
              <w:rPr>
                <w:color w:val="000000"/>
                <w:sz w:val="24"/>
                <w:szCs w:val="24"/>
              </w:rPr>
            </w:pPr>
            <w:r w:rsidRPr="008465F9">
              <w:rPr>
                <w:color w:val="000000"/>
                <w:sz w:val="24"/>
                <w:szCs w:val="24"/>
              </w:rPr>
              <w:t>1701/QĐ-BTC</w:t>
            </w:r>
          </w:p>
        </w:tc>
        <w:tc>
          <w:tcPr>
            <w:tcW w:w="2030" w:type="dxa"/>
            <w:tcBorders>
              <w:top w:val="nil"/>
              <w:left w:val="nil"/>
              <w:bottom w:val="single" w:sz="4" w:space="0" w:color="000000"/>
              <w:right w:val="single" w:sz="4" w:space="0" w:color="000000"/>
            </w:tcBorders>
            <w:shd w:val="clear" w:color="auto" w:fill="auto"/>
            <w:vAlign w:val="center"/>
          </w:tcPr>
          <w:p w14:paraId="0AC5761D" w14:textId="08206655" w:rsidR="00B77BEE" w:rsidRPr="008465F9" w:rsidRDefault="00B77BEE" w:rsidP="00B77BEE">
            <w:pPr>
              <w:spacing w:before="240"/>
              <w:jc w:val="center"/>
              <w:rPr>
                <w:color w:val="000000"/>
                <w:sz w:val="24"/>
                <w:szCs w:val="24"/>
              </w:rPr>
            </w:pPr>
            <w:r w:rsidRPr="008465F9">
              <w:rPr>
                <w:color w:val="000000"/>
                <w:sz w:val="24"/>
                <w:szCs w:val="24"/>
              </w:rPr>
              <w:t>23/08/2022</w:t>
            </w:r>
          </w:p>
        </w:tc>
        <w:tc>
          <w:tcPr>
            <w:tcW w:w="4035" w:type="dxa"/>
            <w:tcBorders>
              <w:top w:val="nil"/>
              <w:left w:val="nil"/>
              <w:bottom w:val="single" w:sz="4" w:space="0" w:color="000000"/>
              <w:right w:val="single" w:sz="4" w:space="0" w:color="000000"/>
            </w:tcBorders>
            <w:shd w:val="clear" w:color="auto" w:fill="auto"/>
            <w:vAlign w:val="center"/>
          </w:tcPr>
          <w:p w14:paraId="5450EDE8" w14:textId="5E0289D1" w:rsidR="00B77BEE" w:rsidRPr="008465F9" w:rsidRDefault="00B77BEE" w:rsidP="00B77BEE">
            <w:pPr>
              <w:jc w:val="both"/>
              <w:rPr>
                <w:color w:val="000000"/>
                <w:sz w:val="24"/>
                <w:szCs w:val="24"/>
              </w:rPr>
            </w:pPr>
            <w:r w:rsidRPr="008465F9">
              <w:rPr>
                <w:color w:val="000000"/>
                <w:sz w:val="24"/>
                <w:szCs w:val="24"/>
              </w:rPr>
              <w:t>Quyết định công bố danh mục báo cáo định kỳ trong lĩnh vực tài chính ngân hàng thuộc phạm vi quản lý nhà nước của Bộ Tài chính</w:t>
            </w:r>
          </w:p>
        </w:tc>
        <w:tc>
          <w:tcPr>
            <w:tcW w:w="1416" w:type="dxa"/>
            <w:tcBorders>
              <w:top w:val="nil"/>
              <w:left w:val="nil"/>
              <w:bottom w:val="single" w:sz="4" w:space="0" w:color="000000"/>
              <w:right w:val="single" w:sz="4" w:space="0" w:color="000000"/>
            </w:tcBorders>
            <w:shd w:val="clear" w:color="auto" w:fill="auto"/>
            <w:vAlign w:val="center"/>
          </w:tcPr>
          <w:p w14:paraId="3FC3C009" w14:textId="793AB99C" w:rsidR="00B77BEE" w:rsidRPr="008465F9" w:rsidRDefault="00B77BEE" w:rsidP="00B77BEE">
            <w:pPr>
              <w:jc w:val="both"/>
              <w:rPr>
                <w:color w:val="000000"/>
                <w:sz w:val="24"/>
                <w:szCs w:val="24"/>
              </w:rPr>
            </w:pPr>
          </w:p>
        </w:tc>
        <w:tc>
          <w:tcPr>
            <w:tcW w:w="1349" w:type="dxa"/>
            <w:tcBorders>
              <w:top w:val="nil"/>
              <w:left w:val="nil"/>
              <w:bottom w:val="single" w:sz="4" w:space="0" w:color="000000"/>
              <w:right w:val="single" w:sz="4" w:space="0" w:color="000000"/>
            </w:tcBorders>
            <w:shd w:val="clear" w:color="auto" w:fill="auto"/>
            <w:vAlign w:val="center"/>
          </w:tcPr>
          <w:p w14:paraId="53AB028B" w14:textId="7719733F" w:rsidR="00B77BEE" w:rsidRPr="008465F9" w:rsidRDefault="00B77BEE" w:rsidP="00B77BEE">
            <w:pPr>
              <w:jc w:val="both"/>
              <w:rPr>
                <w:color w:val="000000"/>
                <w:sz w:val="24"/>
                <w:szCs w:val="24"/>
              </w:rPr>
            </w:pPr>
          </w:p>
        </w:tc>
      </w:tr>
      <w:tr w:rsidR="00B77BEE" w:rsidRPr="00D5694B" w14:paraId="55489D2C" w14:textId="77777777" w:rsidTr="008465F9">
        <w:tblPrEx>
          <w:tblLook w:val="01E0" w:firstRow="1" w:lastRow="1" w:firstColumn="1" w:lastColumn="1" w:noHBand="0" w:noVBand="0"/>
        </w:tblPrEx>
        <w:trPr>
          <w:trHeight w:val="20"/>
          <w:tblHeader/>
        </w:trPr>
        <w:tc>
          <w:tcPr>
            <w:tcW w:w="564" w:type="dxa"/>
            <w:tcBorders>
              <w:top w:val="single" w:sz="4" w:space="0" w:color="auto"/>
              <w:left w:val="single" w:sz="4" w:space="0" w:color="000000"/>
              <w:bottom w:val="single" w:sz="4" w:space="0" w:color="000000"/>
              <w:right w:val="single" w:sz="4" w:space="0" w:color="000000"/>
            </w:tcBorders>
            <w:shd w:val="clear" w:color="auto" w:fill="auto"/>
            <w:vAlign w:val="center"/>
          </w:tcPr>
          <w:p w14:paraId="67164F55" w14:textId="5815C489" w:rsidR="00B77BEE" w:rsidRPr="008465F9" w:rsidRDefault="00B77BEE" w:rsidP="00B77BEE">
            <w:pPr>
              <w:jc w:val="center"/>
              <w:rPr>
                <w:color w:val="000000"/>
                <w:sz w:val="24"/>
                <w:szCs w:val="24"/>
              </w:rPr>
            </w:pPr>
            <w:r w:rsidRPr="008465F9">
              <w:rPr>
                <w:color w:val="000000"/>
                <w:sz w:val="24"/>
                <w:szCs w:val="24"/>
              </w:rPr>
              <w:t>43</w:t>
            </w:r>
          </w:p>
        </w:tc>
        <w:tc>
          <w:tcPr>
            <w:tcW w:w="2703" w:type="dxa"/>
            <w:tcBorders>
              <w:top w:val="nil"/>
              <w:left w:val="nil"/>
              <w:bottom w:val="single" w:sz="4" w:space="0" w:color="000000"/>
              <w:right w:val="single" w:sz="4" w:space="0" w:color="000000"/>
            </w:tcBorders>
            <w:shd w:val="clear" w:color="auto" w:fill="auto"/>
            <w:vAlign w:val="center"/>
          </w:tcPr>
          <w:p w14:paraId="5DEE64EA" w14:textId="226E06F2" w:rsidR="00B77BEE" w:rsidRPr="008465F9" w:rsidRDefault="00B77BEE" w:rsidP="00B77BEE">
            <w:pPr>
              <w:spacing w:before="240"/>
              <w:jc w:val="center"/>
              <w:rPr>
                <w:color w:val="000000"/>
                <w:sz w:val="24"/>
                <w:szCs w:val="24"/>
              </w:rPr>
            </w:pPr>
            <w:r w:rsidRPr="008465F9">
              <w:rPr>
                <w:color w:val="000000"/>
                <w:sz w:val="24"/>
                <w:szCs w:val="24"/>
              </w:rPr>
              <w:t>Chính phủ</w:t>
            </w:r>
          </w:p>
        </w:tc>
        <w:tc>
          <w:tcPr>
            <w:tcW w:w="2220" w:type="dxa"/>
            <w:tcBorders>
              <w:top w:val="nil"/>
              <w:left w:val="nil"/>
              <w:bottom w:val="single" w:sz="4" w:space="0" w:color="000000"/>
              <w:right w:val="single" w:sz="4" w:space="0" w:color="000000"/>
            </w:tcBorders>
            <w:shd w:val="clear" w:color="auto" w:fill="auto"/>
            <w:vAlign w:val="center"/>
          </w:tcPr>
          <w:p w14:paraId="1DA25A93" w14:textId="720D3A97" w:rsidR="00B77BEE" w:rsidRPr="008465F9" w:rsidRDefault="00B77BEE" w:rsidP="00B77BEE">
            <w:pPr>
              <w:spacing w:before="240"/>
              <w:jc w:val="center"/>
              <w:rPr>
                <w:color w:val="000000"/>
                <w:sz w:val="24"/>
                <w:szCs w:val="24"/>
              </w:rPr>
            </w:pPr>
            <w:r w:rsidRPr="008465F9">
              <w:rPr>
                <w:color w:val="000000"/>
                <w:sz w:val="24"/>
                <w:szCs w:val="24"/>
              </w:rPr>
              <w:t>111/NQ-CP</w:t>
            </w:r>
          </w:p>
        </w:tc>
        <w:tc>
          <w:tcPr>
            <w:tcW w:w="2030" w:type="dxa"/>
            <w:tcBorders>
              <w:top w:val="nil"/>
              <w:left w:val="nil"/>
              <w:bottom w:val="single" w:sz="4" w:space="0" w:color="000000"/>
              <w:right w:val="single" w:sz="4" w:space="0" w:color="000000"/>
            </w:tcBorders>
            <w:shd w:val="clear" w:color="auto" w:fill="auto"/>
            <w:vAlign w:val="center"/>
          </w:tcPr>
          <w:p w14:paraId="78796CA6" w14:textId="008DBA68" w:rsidR="00B77BEE" w:rsidRPr="008465F9" w:rsidRDefault="00B77BEE" w:rsidP="00B77BEE">
            <w:pPr>
              <w:spacing w:before="240"/>
              <w:jc w:val="center"/>
              <w:rPr>
                <w:color w:val="000000"/>
                <w:sz w:val="24"/>
                <w:szCs w:val="24"/>
              </w:rPr>
            </w:pPr>
            <w:r w:rsidRPr="008465F9">
              <w:rPr>
                <w:color w:val="000000"/>
                <w:sz w:val="24"/>
                <w:szCs w:val="24"/>
              </w:rPr>
              <w:t>30/08/2022</w:t>
            </w:r>
          </w:p>
        </w:tc>
        <w:tc>
          <w:tcPr>
            <w:tcW w:w="4035" w:type="dxa"/>
            <w:tcBorders>
              <w:top w:val="nil"/>
              <w:left w:val="nil"/>
              <w:bottom w:val="single" w:sz="4" w:space="0" w:color="000000"/>
              <w:right w:val="single" w:sz="4" w:space="0" w:color="000000"/>
            </w:tcBorders>
            <w:shd w:val="clear" w:color="auto" w:fill="auto"/>
            <w:vAlign w:val="center"/>
          </w:tcPr>
          <w:p w14:paraId="654A25CC" w14:textId="5834CB85" w:rsidR="00B77BEE" w:rsidRPr="008465F9" w:rsidRDefault="00B77BEE" w:rsidP="00B77BEE">
            <w:pPr>
              <w:jc w:val="both"/>
              <w:rPr>
                <w:color w:val="000000"/>
                <w:sz w:val="24"/>
                <w:szCs w:val="24"/>
              </w:rPr>
            </w:pPr>
            <w:r w:rsidRPr="008465F9">
              <w:rPr>
                <w:color w:val="000000"/>
                <w:sz w:val="24"/>
                <w:szCs w:val="24"/>
              </w:rPr>
              <w:t>Nghị quyết Phiên họp chuyên đề về xây dựng pháp luật tháng 8 năm 2022</w:t>
            </w:r>
          </w:p>
        </w:tc>
        <w:tc>
          <w:tcPr>
            <w:tcW w:w="1416" w:type="dxa"/>
            <w:tcBorders>
              <w:top w:val="nil"/>
              <w:left w:val="nil"/>
              <w:bottom w:val="single" w:sz="4" w:space="0" w:color="000000"/>
              <w:right w:val="single" w:sz="4" w:space="0" w:color="000000"/>
            </w:tcBorders>
            <w:shd w:val="clear" w:color="auto" w:fill="auto"/>
            <w:vAlign w:val="center"/>
          </w:tcPr>
          <w:p w14:paraId="6898E8EF" w14:textId="56C32F61" w:rsidR="00B77BEE" w:rsidRPr="008465F9" w:rsidRDefault="00B77BEE" w:rsidP="00B77BEE">
            <w:pPr>
              <w:jc w:val="both"/>
              <w:rPr>
                <w:color w:val="000000"/>
                <w:sz w:val="24"/>
                <w:szCs w:val="24"/>
              </w:rPr>
            </w:pPr>
          </w:p>
        </w:tc>
        <w:tc>
          <w:tcPr>
            <w:tcW w:w="1349" w:type="dxa"/>
            <w:tcBorders>
              <w:top w:val="nil"/>
              <w:left w:val="nil"/>
              <w:bottom w:val="single" w:sz="4" w:space="0" w:color="000000"/>
              <w:right w:val="single" w:sz="4" w:space="0" w:color="000000"/>
            </w:tcBorders>
            <w:shd w:val="clear" w:color="auto" w:fill="auto"/>
            <w:vAlign w:val="center"/>
          </w:tcPr>
          <w:p w14:paraId="4D2D1342" w14:textId="41C20C4E" w:rsidR="00B77BEE" w:rsidRPr="008465F9" w:rsidRDefault="00B77BEE" w:rsidP="00B77BEE">
            <w:pPr>
              <w:jc w:val="both"/>
              <w:rPr>
                <w:color w:val="000000"/>
                <w:sz w:val="24"/>
                <w:szCs w:val="24"/>
              </w:rPr>
            </w:pPr>
          </w:p>
        </w:tc>
      </w:tr>
      <w:tr w:rsidR="00B77BEE" w:rsidRPr="00D5694B" w14:paraId="1D556971"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EF633BC" w14:textId="44BB020E" w:rsidR="00B77BEE" w:rsidRPr="008465F9" w:rsidRDefault="00095C68" w:rsidP="00B77BEE">
            <w:pPr>
              <w:jc w:val="center"/>
              <w:rPr>
                <w:color w:val="000000"/>
                <w:sz w:val="24"/>
                <w:szCs w:val="24"/>
              </w:rPr>
            </w:pPr>
            <w:r>
              <w:rPr>
                <w:color w:val="000000"/>
                <w:sz w:val="24"/>
                <w:szCs w:val="24"/>
              </w:rPr>
              <w:t>44</w:t>
            </w:r>
          </w:p>
        </w:tc>
        <w:tc>
          <w:tcPr>
            <w:tcW w:w="2703" w:type="dxa"/>
            <w:tcBorders>
              <w:top w:val="nil"/>
              <w:left w:val="nil"/>
              <w:bottom w:val="single" w:sz="4" w:space="0" w:color="000000"/>
              <w:right w:val="single" w:sz="4" w:space="0" w:color="000000"/>
            </w:tcBorders>
            <w:shd w:val="clear" w:color="auto" w:fill="auto"/>
            <w:vAlign w:val="center"/>
          </w:tcPr>
          <w:p w14:paraId="562BA0EA" w14:textId="7E4D4B2B" w:rsidR="00B77BEE" w:rsidRPr="008465F9" w:rsidRDefault="00B77BEE" w:rsidP="00B77BEE">
            <w:pPr>
              <w:spacing w:before="240"/>
              <w:jc w:val="center"/>
              <w:rPr>
                <w:color w:val="000000"/>
                <w:sz w:val="24"/>
                <w:szCs w:val="24"/>
              </w:rPr>
            </w:pPr>
            <w:r w:rsidRPr="008465F9">
              <w:rPr>
                <w:color w:val="000000"/>
                <w:sz w:val="24"/>
                <w:szCs w:val="24"/>
              </w:rPr>
              <w:t>Chính phủ</w:t>
            </w:r>
          </w:p>
        </w:tc>
        <w:tc>
          <w:tcPr>
            <w:tcW w:w="2220" w:type="dxa"/>
            <w:tcBorders>
              <w:top w:val="nil"/>
              <w:left w:val="nil"/>
              <w:bottom w:val="single" w:sz="4" w:space="0" w:color="000000"/>
              <w:right w:val="single" w:sz="4" w:space="0" w:color="000000"/>
            </w:tcBorders>
            <w:shd w:val="clear" w:color="auto" w:fill="auto"/>
            <w:vAlign w:val="center"/>
          </w:tcPr>
          <w:p w14:paraId="62C9273E" w14:textId="7649B923" w:rsidR="00B77BEE" w:rsidRPr="008465F9" w:rsidRDefault="00B77BEE" w:rsidP="00B77BEE">
            <w:pPr>
              <w:spacing w:before="240"/>
              <w:jc w:val="center"/>
              <w:rPr>
                <w:color w:val="000000"/>
                <w:sz w:val="24"/>
                <w:szCs w:val="24"/>
              </w:rPr>
            </w:pPr>
            <w:r w:rsidRPr="008465F9">
              <w:rPr>
                <w:color w:val="000000"/>
                <w:sz w:val="24"/>
                <w:szCs w:val="24"/>
              </w:rPr>
              <w:t>5487/CĐ-VPCP</w:t>
            </w:r>
          </w:p>
        </w:tc>
        <w:tc>
          <w:tcPr>
            <w:tcW w:w="2030" w:type="dxa"/>
            <w:tcBorders>
              <w:top w:val="nil"/>
              <w:left w:val="nil"/>
              <w:bottom w:val="single" w:sz="4" w:space="0" w:color="000000"/>
              <w:right w:val="single" w:sz="4" w:space="0" w:color="000000"/>
            </w:tcBorders>
            <w:shd w:val="clear" w:color="auto" w:fill="auto"/>
            <w:vAlign w:val="center"/>
          </w:tcPr>
          <w:p w14:paraId="59F3677D" w14:textId="05507D83" w:rsidR="00B77BEE" w:rsidRPr="008465F9" w:rsidRDefault="00B77BEE" w:rsidP="00B77BEE">
            <w:pPr>
              <w:spacing w:before="240"/>
              <w:jc w:val="center"/>
              <w:rPr>
                <w:color w:val="000000"/>
                <w:sz w:val="24"/>
                <w:szCs w:val="24"/>
              </w:rPr>
            </w:pPr>
            <w:r w:rsidRPr="008465F9">
              <w:rPr>
                <w:color w:val="000000"/>
                <w:sz w:val="24"/>
                <w:szCs w:val="24"/>
              </w:rPr>
              <w:t>24/08/2022</w:t>
            </w:r>
          </w:p>
        </w:tc>
        <w:tc>
          <w:tcPr>
            <w:tcW w:w="4035" w:type="dxa"/>
            <w:tcBorders>
              <w:top w:val="nil"/>
              <w:left w:val="nil"/>
              <w:bottom w:val="single" w:sz="4" w:space="0" w:color="000000"/>
              <w:right w:val="single" w:sz="4" w:space="0" w:color="000000"/>
            </w:tcBorders>
            <w:shd w:val="clear" w:color="auto" w:fill="auto"/>
            <w:vAlign w:val="center"/>
          </w:tcPr>
          <w:p w14:paraId="69D60AD0" w14:textId="7BEBBF90" w:rsidR="00B77BEE" w:rsidRPr="008465F9" w:rsidRDefault="00B77BEE" w:rsidP="00B77BEE">
            <w:pPr>
              <w:jc w:val="both"/>
              <w:rPr>
                <w:color w:val="000000"/>
                <w:sz w:val="24"/>
                <w:szCs w:val="24"/>
              </w:rPr>
            </w:pPr>
            <w:r w:rsidRPr="008465F9">
              <w:rPr>
                <w:color w:val="000000"/>
                <w:sz w:val="24"/>
                <w:szCs w:val="24"/>
              </w:rPr>
              <w:t>Công điện Về việc chuẩn bị tham luận “Hội nghị triển khai Chương trình hành động của Chính phủ thực hiện Nghị quyết số 11-NQ/TW ngày 10/2/2022 củaBộ Chính trị về phương hướng phát triển kinh tế, xã hội, bảo đảm quốc phòng, an ninh vùng Trung du và miền núi Bắc Bộ đến năm 2030, tầm nhìn đến năm 2045"</w:t>
            </w:r>
          </w:p>
        </w:tc>
        <w:tc>
          <w:tcPr>
            <w:tcW w:w="1416" w:type="dxa"/>
            <w:tcBorders>
              <w:top w:val="nil"/>
              <w:left w:val="nil"/>
              <w:bottom w:val="single" w:sz="4" w:space="0" w:color="000000"/>
              <w:right w:val="single" w:sz="4" w:space="0" w:color="000000"/>
            </w:tcBorders>
            <w:shd w:val="clear" w:color="auto" w:fill="auto"/>
            <w:vAlign w:val="center"/>
          </w:tcPr>
          <w:p w14:paraId="5369B6B0" w14:textId="72385135" w:rsidR="00B77BEE" w:rsidRPr="008465F9" w:rsidRDefault="00B77BEE" w:rsidP="00B77BEE">
            <w:pPr>
              <w:jc w:val="both"/>
              <w:rPr>
                <w:color w:val="000000"/>
                <w:sz w:val="24"/>
                <w:szCs w:val="24"/>
              </w:rPr>
            </w:pPr>
          </w:p>
        </w:tc>
        <w:tc>
          <w:tcPr>
            <w:tcW w:w="1349" w:type="dxa"/>
            <w:tcBorders>
              <w:top w:val="nil"/>
              <w:left w:val="nil"/>
              <w:bottom w:val="single" w:sz="4" w:space="0" w:color="000000"/>
              <w:right w:val="single" w:sz="4" w:space="0" w:color="000000"/>
            </w:tcBorders>
            <w:shd w:val="clear" w:color="auto" w:fill="auto"/>
            <w:vAlign w:val="center"/>
          </w:tcPr>
          <w:p w14:paraId="199251B6" w14:textId="3C47035F" w:rsidR="00B77BEE" w:rsidRPr="008465F9" w:rsidRDefault="00B77BEE" w:rsidP="00B77BEE">
            <w:pPr>
              <w:jc w:val="both"/>
              <w:rPr>
                <w:color w:val="000000"/>
                <w:sz w:val="24"/>
                <w:szCs w:val="24"/>
              </w:rPr>
            </w:pPr>
          </w:p>
        </w:tc>
      </w:tr>
      <w:tr w:rsidR="00B77BEE" w:rsidRPr="00D5694B" w14:paraId="6858E93D"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0BAE1F9" w14:textId="1E97E4E0" w:rsidR="00B77BEE" w:rsidRPr="008465F9" w:rsidRDefault="00095C68" w:rsidP="00B77BEE">
            <w:pPr>
              <w:jc w:val="center"/>
              <w:rPr>
                <w:color w:val="000000" w:themeColor="text1"/>
                <w:sz w:val="24"/>
                <w:szCs w:val="24"/>
              </w:rPr>
            </w:pPr>
            <w:r>
              <w:rPr>
                <w:color w:val="000000" w:themeColor="text1"/>
                <w:sz w:val="24"/>
                <w:szCs w:val="24"/>
              </w:rPr>
              <w:t>45</w:t>
            </w:r>
          </w:p>
        </w:tc>
        <w:tc>
          <w:tcPr>
            <w:tcW w:w="2703" w:type="dxa"/>
            <w:tcBorders>
              <w:top w:val="nil"/>
              <w:left w:val="nil"/>
              <w:bottom w:val="single" w:sz="4" w:space="0" w:color="000000"/>
              <w:right w:val="single" w:sz="4" w:space="0" w:color="000000"/>
            </w:tcBorders>
            <w:shd w:val="clear" w:color="auto" w:fill="auto"/>
            <w:vAlign w:val="center"/>
          </w:tcPr>
          <w:p w14:paraId="4C7C0A10" w14:textId="6B929E3A" w:rsidR="00B77BEE" w:rsidRPr="008465F9" w:rsidRDefault="00B77BEE" w:rsidP="00B77BEE">
            <w:pPr>
              <w:spacing w:before="240"/>
              <w:jc w:val="center"/>
              <w:rPr>
                <w:color w:val="000000"/>
                <w:sz w:val="24"/>
                <w:szCs w:val="24"/>
              </w:rPr>
            </w:pPr>
            <w:r w:rsidRPr="008465F9">
              <w:rPr>
                <w:color w:val="000000"/>
                <w:sz w:val="24"/>
                <w:szCs w:val="24"/>
              </w:rPr>
              <w:t>Bộ Nông nghiệp và Phát triển Nông thôn</w:t>
            </w:r>
          </w:p>
        </w:tc>
        <w:tc>
          <w:tcPr>
            <w:tcW w:w="2220" w:type="dxa"/>
            <w:tcBorders>
              <w:top w:val="nil"/>
              <w:left w:val="nil"/>
              <w:bottom w:val="single" w:sz="4" w:space="0" w:color="000000"/>
              <w:right w:val="single" w:sz="4" w:space="0" w:color="000000"/>
            </w:tcBorders>
            <w:shd w:val="clear" w:color="auto" w:fill="auto"/>
            <w:vAlign w:val="center"/>
          </w:tcPr>
          <w:p w14:paraId="4D9AE459" w14:textId="72CD158C" w:rsidR="00B77BEE" w:rsidRPr="008465F9" w:rsidRDefault="00B77BEE" w:rsidP="00B77BEE">
            <w:pPr>
              <w:spacing w:before="240"/>
              <w:jc w:val="center"/>
              <w:rPr>
                <w:color w:val="000000"/>
                <w:sz w:val="24"/>
                <w:szCs w:val="24"/>
              </w:rPr>
            </w:pPr>
            <w:r w:rsidRPr="008465F9">
              <w:rPr>
                <w:color w:val="000000"/>
                <w:sz w:val="24"/>
                <w:szCs w:val="24"/>
              </w:rPr>
              <w:t>09/2022/TT-BNNPTNT</w:t>
            </w:r>
          </w:p>
        </w:tc>
        <w:tc>
          <w:tcPr>
            <w:tcW w:w="2030" w:type="dxa"/>
            <w:tcBorders>
              <w:top w:val="nil"/>
              <w:left w:val="nil"/>
              <w:bottom w:val="single" w:sz="4" w:space="0" w:color="000000"/>
              <w:right w:val="single" w:sz="4" w:space="0" w:color="000000"/>
            </w:tcBorders>
            <w:shd w:val="clear" w:color="auto" w:fill="auto"/>
            <w:vAlign w:val="center"/>
          </w:tcPr>
          <w:p w14:paraId="4A3710AF" w14:textId="40C08D14" w:rsidR="00B77BEE" w:rsidRPr="008465F9" w:rsidRDefault="00B77BEE" w:rsidP="00B77BEE">
            <w:pPr>
              <w:spacing w:before="240"/>
              <w:jc w:val="center"/>
              <w:rPr>
                <w:color w:val="000000"/>
                <w:sz w:val="24"/>
                <w:szCs w:val="24"/>
              </w:rPr>
            </w:pPr>
            <w:r w:rsidRPr="008465F9">
              <w:rPr>
                <w:color w:val="000000"/>
                <w:sz w:val="24"/>
                <w:szCs w:val="24"/>
              </w:rPr>
              <w:t>19/08/2022</w:t>
            </w:r>
          </w:p>
        </w:tc>
        <w:tc>
          <w:tcPr>
            <w:tcW w:w="4035" w:type="dxa"/>
            <w:tcBorders>
              <w:top w:val="nil"/>
              <w:left w:val="nil"/>
              <w:bottom w:val="single" w:sz="4" w:space="0" w:color="000000"/>
              <w:right w:val="single" w:sz="4" w:space="0" w:color="000000"/>
            </w:tcBorders>
            <w:shd w:val="clear" w:color="auto" w:fill="auto"/>
            <w:vAlign w:val="center"/>
          </w:tcPr>
          <w:p w14:paraId="3D87E80F" w14:textId="35F0FD6D" w:rsidR="00B77BEE" w:rsidRPr="008465F9" w:rsidRDefault="00B77BEE" w:rsidP="00B77BEE">
            <w:pPr>
              <w:jc w:val="both"/>
              <w:rPr>
                <w:color w:val="000000"/>
                <w:sz w:val="24"/>
                <w:szCs w:val="24"/>
              </w:rPr>
            </w:pPr>
            <w:r w:rsidRPr="008465F9">
              <w:rPr>
                <w:color w:val="000000"/>
                <w:sz w:val="24"/>
                <w:szCs w:val="24"/>
              </w:rPr>
              <w:t>Về việc Ban hành Thông tư sửa đổi, bổ sung một số điều của các Thông tư quy định về kiểm dịch động vật, sản phẩm động vật trên cạn</w:t>
            </w:r>
          </w:p>
        </w:tc>
        <w:tc>
          <w:tcPr>
            <w:tcW w:w="1416" w:type="dxa"/>
            <w:tcBorders>
              <w:top w:val="nil"/>
              <w:left w:val="nil"/>
              <w:bottom w:val="single" w:sz="4" w:space="0" w:color="000000"/>
              <w:right w:val="single" w:sz="4" w:space="0" w:color="000000"/>
            </w:tcBorders>
            <w:shd w:val="clear" w:color="auto" w:fill="auto"/>
            <w:vAlign w:val="center"/>
          </w:tcPr>
          <w:p w14:paraId="21DE632A" w14:textId="3BCDF3DE" w:rsidR="00B77BEE" w:rsidRPr="008465F9" w:rsidRDefault="00095C68" w:rsidP="00B77BEE">
            <w:pPr>
              <w:jc w:val="both"/>
              <w:rPr>
                <w:color w:val="000000"/>
                <w:sz w:val="24"/>
                <w:szCs w:val="24"/>
              </w:rPr>
            </w:pPr>
            <w:r>
              <w:rPr>
                <w:color w:val="000000"/>
                <w:sz w:val="24"/>
                <w:szCs w:val="24"/>
              </w:rPr>
              <w:t>16/10/2022</w:t>
            </w:r>
          </w:p>
        </w:tc>
        <w:tc>
          <w:tcPr>
            <w:tcW w:w="1349" w:type="dxa"/>
            <w:tcBorders>
              <w:top w:val="nil"/>
              <w:left w:val="nil"/>
              <w:bottom w:val="single" w:sz="4" w:space="0" w:color="000000"/>
              <w:right w:val="single" w:sz="4" w:space="0" w:color="000000"/>
            </w:tcBorders>
            <w:shd w:val="clear" w:color="auto" w:fill="auto"/>
            <w:vAlign w:val="center"/>
          </w:tcPr>
          <w:p w14:paraId="6B8F0252" w14:textId="63C5E4FD" w:rsidR="00B77BEE" w:rsidRPr="008465F9" w:rsidRDefault="00B77BEE" w:rsidP="00B77BEE">
            <w:pPr>
              <w:jc w:val="both"/>
              <w:rPr>
                <w:color w:val="000000"/>
                <w:sz w:val="24"/>
                <w:szCs w:val="24"/>
              </w:rPr>
            </w:pPr>
          </w:p>
        </w:tc>
      </w:tr>
      <w:tr w:rsidR="00B77BEE" w:rsidRPr="00D5694B" w14:paraId="6B457B2F"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35F8C744" w14:textId="56BCA4EB" w:rsidR="00B77BEE" w:rsidRPr="008465F9" w:rsidRDefault="00095C68" w:rsidP="00B77BEE">
            <w:pPr>
              <w:jc w:val="center"/>
              <w:rPr>
                <w:color w:val="000000" w:themeColor="text1"/>
                <w:sz w:val="24"/>
                <w:szCs w:val="24"/>
              </w:rPr>
            </w:pPr>
            <w:r>
              <w:rPr>
                <w:color w:val="000000" w:themeColor="text1"/>
                <w:sz w:val="24"/>
                <w:szCs w:val="24"/>
              </w:rPr>
              <w:t>46</w:t>
            </w:r>
          </w:p>
        </w:tc>
        <w:tc>
          <w:tcPr>
            <w:tcW w:w="2703" w:type="dxa"/>
            <w:tcBorders>
              <w:top w:val="nil"/>
              <w:left w:val="nil"/>
              <w:bottom w:val="single" w:sz="4" w:space="0" w:color="000000"/>
              <w:right w:val="single" w:sz="4" w:space="0" w:color="000000"/>
            </w:tcBorders>
            <w:shd w:val="clear" w:color="auto" w:fill="auto"/>
            <w:vAlign w:val="center"/>
          </w:tcPr>
          <w:p w14:paraId="24014A15" w14:textId="372D67A6" w:rsidR="00B77BEE" w:rsidRPr="008465F9" w:rsidRDefault="00B77BEE" w:rsidP="00B77BEE">
            <w:pPr>
              <w:spacing w:before="240"/>
              <w:jc w:val="center"/>
              <w:rPr>
                <w:color w:val="000000"/>
                <w:sz w:val="24"/>
                <w:szCs w:val="24"/>
              </w:rPr>
            </w:pPr>
            <w:r w:rsidRPr="008465F9">
              <w:rPr>
                <w:color w:val="000000"/>
                <w:sz w:val="24"/>
                <w:szCs w:val="24"/>
              </w:rPr>
              <w:t>Bộ Nông nghiệp và Phát triển Nông thôn</w:t>
            </w:r>
          </w:p>
        </w:tc>
        <w:tc>
          <w:tcPr>
            <w:tcW w:w="2220" w:type="dxa"/>
            <w:tcBorders>
              <w:top w:val="nil"/>
              <w:left w:val="nil"/>
              <w:bottom w:val="single" w:sz="4" w:space="0" w:color="000000"/>
              <w:right w:val="single" w:sz="4" w:space="0" w:color="000000"/>
            </w:tcBorders>
            <w:shd w:val="clear" w:color="auto" w:fill="auto"/>
            <w:vAlign w:val="center"/>
          </w:tcPr>
          <w:p w14:paraId="6083BAF4" w14:textId="63EE2046" w:rsidR="00B77BEE" w:rsidRPr="008465F9" w:rsidRDefault="00B77BEE" w:rsidP="00B77BEE">
            <w:pPr>
              <w:spacing w:before="240"/>
              <w:jc w:val="center"/>
              <w:rPr>
                <w:color w:val="000000"/>
                <w:sz w:val="24"/>
                <w:szCs w:val="24"/>
              </w:rPr>
            </w:pPr>
            <w:r w:rsidRPr="008465F9">
              <w:rPr>
                <w:color w:val="000000"/>
                <w:sz w:val="24"/>
                <w:szCs w:val="24"/>
              </w:rPr>
              <w:t>5561/BNN-TCLN</w:t>
            </w:r>
          </w:p>
        </w:tc>
        <w:tc>
          <w:tcPr>
            <w:tcW w:w="2030" w:type="dxa"/>
            <w:tcBorders>
              <w:top w:val="nil"/>
              <w:left w:val="nil"/>
              <w:bottom w:val="single" w:sz="4" w:space="0" w:color="000000"/>
              <w:right w:val="single" w:sz="4" w:space="0" w:color="000000"/>
            </w:tcBorders>
            <w:shd w:val="clear" w:color="auto" w:fill="auto"/>
            <w:vAlign w:val="center"/>
          </w:tcPr>
          <w:p w14:paraId="38A80CBD" w14:textId="4158F685" w:rsidR="00B77BEE" w:rsidRPr="008465F9" w:rsidRDefault="00B77BEE" w:rsidP="00B77BEE">
            <w:pPr>
              <w:spacing w:before="240"/>
              <w:jc w:val="center"/>
              <w:rPr>
                <w:color w:val="000000"/>
                <w:sz w:val="24"/>
                <w:szCs w:val="24"/>
              </w:rPr>
            </w:pPr>
            <w:r w:rsidRPr="008465F9">
              <w:rPr>
                <w:color w:val="000000"/>
                <w:sz w:val="24"/>
                <w:szCs w:val="24"/>
              </w:rPr>
              <w:t>22/08/2022</w:t>
            </w:r>
          </w:p>
        </w:tc>
        <w:tc>
          <w:tcPr>
            <w:tcW w:w="4035" w:type="dxa"/>
            <w:tcBorders>
              <w:top w:val="nil"/>
              <w:left w:val="nil"/>
              <w:bottom w:val="single" w:sz="4" w:space="0" w:color="000000"/>
              <w:right w:val="single" w:sz="4" w:space="0" w:color="000000"/>
            </w:tcBorders>
            <w:shd w:val="clear" w:color="auto" w:fill="auto"/>
            <w:vAlign w:val="center"/>
          </w:tcPr>
          <w:p w14:paraId="21FD904B" w14:textId="0CF62509" w:rsidR="00B77BEE" w:rsidRPr="008465F9" w:rsidRDefault="00B77BEE" w:rsidP="00B77BEE">
            <w:pPr>
              <w:jc w:val="both"/>
              <w:rPr>
                <w:color w:val="000000"/>
                <w:sz w:val="24"/>
                <w:szCs w:val="24"/>
              </w:rPr>
            </w:pPr>
            <w:r w:rsidRPr="008465F9">
              <w:rPr>
                <w:color w:val="000000"/>
                <w:sz w:val="24"/>
                <w:szCs w:val="24"/>
              </w:rPr>
              <w:t>Về việc thực hiện Nghị quyết số 61/2022/QH15 ngày 16/6/2022.</w:t>
            </w:r>
          </w:p>
        </w:tc>
        <w:tc>
          <w:tcPr>
            <w:tcW w:w="1416" w:type="dxa"/>
            <w:tcBorders>
              <w:top w:val="nil"/>
              <w:left w:val="nil"/>
              <w:bottom w:val="single" w:sz="4" w:space="0" w:color="000000"/>
              <w:right w:val="single" w:sz="4" w:space="0" w:color="000000"/>
            </w:tcBorders>
            <w:shd w:val="clear" w:color="auto" w:fill="auto"/>
            <w:vAlign w:val="center"/>
          </w:tcPr>
          <w:p w14:paraId="17955ABA" w14:textId="35EA74A6" w:rsidR="00B77BEE" w:rsidRPr="008465F9" w:rsidRDefault="00B77BEE" w:rsidP="00B77BEE">
            <w:pPr>
              <w:jc w:val="both"/>
              <w:rPr>
                <w:color w:val="000000"/>
                <w:sz w:val="24"/>
                <w:szCs w:val="24"/>
              </w:rPr>
            </w:pPr>
            <w:r w:rsidRPr="008465F9">
              <w:rPr>
                <w:color w:val="000000"/>
                <w:sz w:val="24"/>
                <w:szCs w:val="24"/>
              </w:rPr>
              <w:t>.</w:t>
            </w:r>
          </w:p>
        </w:tc>
        <w:tc>
          <w:tcPr>
            <w:tcW w:w="1349" w:type="dxa"/>
            <w:tcBorders>
              <w:top w:val="nil"/>
              <w:left w:val="nil"/>
              <w:bottom w:val="single" w:sz="4" w:space="0" w:color="000000"/>
              <w:right w:val="single" w:sz="4" w:space="0" w:color="000000"/>
            </w:tcBorders>
            <w:shd w:val="clear" w:color="auto" w:fill="auto"/>
            <w:vAlign w:val="center"/>
          </w:tcPr>
          <w:p w14:paraId="57C63E00" w14:textId="4BC48225" w:rsidR="00B77BEE" w:rsidRPr="008465F9" w:rsidRDefault="00B77BEE" w:rsidP="00B77BEE">
            <w:pPr>
              <w:jc w:val="both"/>
              <w:rPr>
                <w:color w:val="000000"/>
                <w:sz w:val="24"/>
                <w:szCs w:val="24"/>
              </w:rPr>
            </w:pPr>
          </w:p>
        </w:tc>
      </w:tr>
      <w:tr w:rsidR="00B77BEE" w:rsidRPr="00D5694B" w14:paraId="7FD0D6FF"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6393BD92" w14:textId="71F26B98" w:rsidR="00B77BEE" w:rsidRPr="008465F9" w:rsidRDefault="00095C68" w:rsidP="00B77BEE">
            <w:pPr>
              <w:jc w:val="center"/>
              <w:rPr>
                <w:color w:val="000000" w:themeColor="text1"/>
                <w:sz w:val="24"/>
                <w:szCs w:val="24"/>
              </w:rPr>
            </w:pPr>
            <w:r>
              <w:rPr>
                <w:color w:val="000000" w:themeColor="text1"/>
                <w:sz w:val="24"/>
                <w:szCs w:val="24"/>
              </w:rPr>
              <w:t>47</w:t>
            </w:r>
          </w:p>
        </w:tc>
        <w:tc>
          <w:tcPr>
            <w:tcW w:w="2703" w:type="dxa"/>
            <w:tcBorders>
              <w:top w:val="nil"/>
              <w:left w:val="nil"/>
              <w:bottom w:val="single" w:sz="4" w:space="0" w:color="000000"/>
              <w:right w:val="single" w:sz="4" w:space="0" w:color="000000"/>
            </w:tcBorders>
            <w:shd w:val="clear" w:color="auto" w:fill="auto"/>
            <w:vAlign w:val="center"/>
          </w:tcPr>
          <w:p w14:paraId="35DC81DA" w14:textId="667F09EE" w:rsidR="00B77BEE" w:rsidRPr="008465F9" w:rsidRDefault="00B77BEE" w:rsidP="00B77BEE">
            <w:pPr>
              <w:spacing w:before="240"/>
              <w:jc w:val="center"/>
              <w:rPr>
                <w:color w:val="000000"/>
                <w:sz w:val="24"/>
                <w:szCs w:val="24"/>
              </w:rPr>
            </w:pPr>
            <w:r w:rsidRPr="008465F9">
              <w:rPr>
                <w:color w:val="000000"/>
                <w:sz w:val="24"/>
                <w:szCs w:val="24"/>
              </w:rPr>
              <w:t>Chính phủ</w:t>
            </w:r>
          </w:p>
        </w:tc>
        <w:tc>
          <w:tcPr>
            <w:tcW w:w="2220" w:type="dxa"/>
            <w:tcBorders>
              <w:top w:val="nil"/>
              <w:left w:val="nil"/>
              <w:bottom w:val="single" w:sz="4" w:space="0" w:color="000000"/>
              <w:right w:val="single" w:sz="4" w:space="0" w:color="000000"/>
            </w:tcBorders>
            <w:shd w:val="clear" w:color="auto" w:fill="auto"/>
            <w:vAlign w:val="center"/>
          </w:tcPr>
          <w:p w14:paraId="676E4CAD" w14:textId="06FBD5ED" w:rsidR="00B77BEE" w:rsidRPr="008465F9" w:rsidRDefault="00B77BEE" w:rsidP="00B77BEE">
            <w:pPr>
              <w:spacing w:before="240"/>
              <w:jc w:val="center"/>
              <w:rPr>
                <w:color w:val="000000"/>
                <w:sz w:val="24"/>
                <w:szCs w:val="24"/>
              </w:rPr>
            </w:pPr>
            <w:r w:rsidRPr="008465F9">
              <w:rPr>
                <w:color w:val="000000"/>
                <w:sz w:val="24"/>
                <w:szCs w:val="24"/>
              </w:rPr>
              <w:t>57/2022/NĐ-CP</w:t>
            </w:r>
          </w:p>
        </w:tc>
        <w:tc>
          <w:tcPr>
            <w:tcW w:w="2030" w:type="dxa"/>
            <w:tcBorders>
              <w:top w:val="nil"/>
              <w:left w:val="nil"/>
              <w:bottom w:val="single" w:sz="4" w:space="0" w:color="000000"/>
              <w:right w:val="single" w:sz="4" w:space="0" w:color="000000"/>
            </w:tcBorders>
            <w:shd w:val="clear" w:color="auto" w:fill="auto"/>
            <w:vAlign w:val="center"/>
          </w:tcPr>
          <w:p w14:paraId="0D8089CD" w14:textId="064A8758" w:rsidR="00B77BEE" w:rsidRPr="008465F9" w:rsidRDefault="00B77BEE" w:rsidP="00B77BEE">
            <w:pPr>
              <w:spacing w:before="240"/>
              <w:jc w:val="center"/>
              <w:rPr>
                <w:color w:val="000000"/>
                <w:sz w:val="24"/>
                <w:szCs w:val="24"/>
              </w:rPr>
            </w:pPr>
            <w:r w:rsidRPr="008465F9">
              <w:rPr>
                <w:color w:val="000000"/>
                <w:sz w:val="24"/>
                <w:szCs w:val="24"/>
              </w:rPr>
              <w:t>25/08/2022</w:t>
            </w:r>
          </w:p>
        </w:tc>
        <w:tc>
          <w:tcPr>
            <w:tcW w:w="4035" w:type="dxa"/>
            <w:tcBorders>
              <w:top w:val="nil"/>
              <w:left w:val="nil"/>
              <w:bottom w:val="single" w:sz="4" w:space="0" w:color="000000"/>
              <w:right w:val="single" w:sz="4" w:space="0" w:color="000000"/>
            </w:tcBorders>
            <w:shd w:val="clear" w:color="auto" w:fill="auto"/>
            <w:vAlign w:val="center"/>
          </w:tcPr>
          <w:p w14:paraId="1733481B" w14:textId="7436EED1" w:rsidR="00B77BEE" w:rsidRPr="008465F9" w:rsidRDefault="00B77BEE" w:rsidP="00B77BEE">
            <w:pPr>
              <w:jc w:val="both"/>
              <w:rPr>
                <w:color w:val="000000"/>
                <w:sz w:val="24"/>
                <w:szCs w:val="24"/>
              </w:rPr>
            </w:pPr>
            <w:r w:rsidRPr="008465F9">
              <w:rPr>
                <w:color w:val="000000"/>
                <w:sz w:val="24"/>
                <w:szCs w:val="24"/>
              </w:rPr>
              <w:t xml:space="preserve"> NĐ Quy định các danh mục chất ma túy và tiền chất</w:t>
            </w:r>
          </w:p>
        </w:tc>
        <w:tc>
          <w:tcPr>
            <w:tcW w:w="1416" w:type="dxa"/>
            <w:tcBorders>
              <w:top w:val="nil"/>
              <w:left w:val="nil"/>
              <w:bottom w:val="single" w:sz="4" w:space="0" w:color="000000"/>
              <w:right w:val="single" w:sz="4" w:space="0" w:color="000000"/>
            </w:tcBorders>
            <w:shd w:val="clear" w:color="auto" w:fill="auto"/>
            <w:vAlign w:val="center"/>
          </w:tcPr>
          <w:p w14:paraId="2561E3FD" w14:textId="4CE0C04D" w:rsidR="00B77BEE" w:rsidRPr="008465F9" w:rsidRDefault="00B77BEE" w:rsidP="00B77BEE">
            <w:pPr>
              <w:jc w:val="both"/>
              <w:rPr>
                <w:color w:val="000000"/>
                <w:sz w:val="24"/>
                <w:szCs w:val="24"/>
              </w:rPr>
            </w:pPr>
          </w:p>
        </w:tc>
        <w:tc>
          <w:tcPr>
            <w:tcW w:w="1349" w:type="dxa"/>
            <w:tcBorders>
              <w:top w:val="nil"/>
              <w:left w:val="nil"/>
              <w:bottom w:val="single" w:sz="4" w:space="0" w:color="000000"/>
              <w:right w:val="single" w:sz="4" w:space="0" w:color="000000"/>
            </w:tcBorders>
            <w:shd w:val="clear" w:color="auto" w:fill="auto"/>
            <w:vAlign w:val="center"/>
          </w:tcPr>
          <w:p w14:paraId="377432E2" w14:textId="022C33A6" w:rsidR="00B77BEE" w:rsidRPr="008465F9" w:rsidRDefault="00B77BEE" w:rsidP="00B77BEE">
            <w:pPr>
              <w:jc w:val="both"/>
              <w:rPr>
                <w:color w:val="000000"/>
                <w:sz w:val="24"/>
                <w:szCs w:val="24"/>
              </w:rPr>
            </w:pPr>
          </w:p>
        </w:tc>
      </w:tr>
      <w:tr w:rsidR="00B77BEE" w:rsidRPr="00D5694B" w14:paraId="65DA2681"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auto"/>
            </w:tcBorders>
            <w:shd w:val="clear" w:color="auto" w:fill="auto"/>
            <w:vAlign w:val="center"/>
          </w:tcPr>
          <w:p w14:paraId="09D4FF1C" w14:textId="3D1EED36" w:rsidR="00B77BEE" w:rsidRPr="008465F9" w:rsidRDefault="00095C68" w:rsidP="00B77BEE">
            <w:pPr>
              <w:jc w:val="center"/>
              <w:rPr>
                <w:color w:val="000000"/>
                <w:sz w:val="24"/>
                <w:szCs w:val="24"/>
              </w:rPr>
            </w:pPr>
            <w:r>
              <w:rPr>
                <w:color w:val="000000"/>
                <w:sz w:val="24"/>
                <w:szCs w:val="24"/>
              </w:rPr>
              <w:t>48</w:t>
            </w:r>
          </w:p>
        </w:tc>
        <w:tc>
          <w:tcPr>
            <w:tcW w:w="2703" w:type="dxa"/>
            <w:tcBorders>
              <w:top w:val="nil"/>
              <w:left w:val="nil"/>
              <w:bottom w:val="single" w:sz="4" w:space="0" w:color="000000"/>
              <w:right w:val="single" w:sz="4" w:space="0" w:color="000000"/>
            </w:tcBorders>
            <w:shd w:val="clear" w:color="auto" w:fill="auto"/>
            <w:vAlign w:val="center"/>
          </w:tcPr>
          <w:p w14:paraId="4B4B7C0F" w14:textId="7A74BC70" w:rsidR="00B77BEE" w:rsidRPr="008465F9" w:rsidRDefault="00B77BEE" w:rsidP="00B77BEE">
            <w:pPr>
              <w:spacing w:before="240"/>
              <w:jc w:val="center"/>
              <w:rPr>
                <w:color w:val="000000"/>
                <w:sz w:val="24"/>
                <w:szCs w:val="24"/>
              </w:rPr>
            </w:pPr>
            <w:r w:rsidRPr="008465F9">
              <w:rPr>
                <w:color w:val="000000"/>
                <w:sz w:val="24"/>
                <w:szCs w:val="24"/>
              </w:rPr>
              <w:t>Bộ Khoa học và Công nghệ</w:t>
            </w:r>
          </w:p>
        </w:tc>
        <w:tc>
          <w:tcPr>
            <w:tcW w:w="2220" w:type="dxa"/>
            <w:tcBorders>
              <w:top w:val="nil"/>
              <w:left w:val="nil"/>
              <w:bottom w:val="single" w:sz="4" w:space="0" w:color="000000"/>
              <w:right w:val="single" w:sz="4" w:space="0" w:color="000000"/>
            </w:tcBorders>
            <w:shd w:val="clear" w:color="auto" w:fill="auto"/>
            <w:vAlign w:val="center"/>
          </w:tcPr>
          <w:p w14:paraId="29E32FB4" w14:textId="6B6DFFE8" w:rsidR="00B77BEE" w:rsidRPr="008465F9" w:rsidRDefault="00B77BEE" w:rsidP="00B77BEE">
            <w:pPr>
              <w:spacing w:before="240"/>
              <w:jc w:val="center"/>
              <w:rPr>
                <w:color w:val="000000"/>
                <w:sz w:val="24"/>
                <w:szCs w:val="24"/>
              </w:rPr>
            </w:pPr>
            <w:r w:rsidRPr="008465F9">
              <w:rPr>
                <w:color w:val="000000"/>
                <w:sz w:val="24"/>
                <w:szCs w:val="24"/>
              </w:rPr>
              <w:t>2272/BKHCN-PC</w:t>
            </w:r>
          </w:p>
        </w:tc>
        <w:tc>
          <w:tcPr>
            <w:tcW w:w="2030" w:type="dxa"/>
            <w:tcBorders>
              <w:top w:val="nil"/>
              <w:left w:val="nil"/>
              <w:bottom w:val="single" w:sz="4" w:space="0" w:color="000000"/>
              <w:right w:val="single" w:sz="4" w:space="0" w:color="000000"/>
            </w:tcBorders>
            <w:shd w:val="clear" w:color="auto" w:fill="auto"/>
            <w:vAlign w:val="center"/>
          </w:tcPr>
          <w:p w14:paraId="0BA9E795" w14:textId="75FF64C8" w:rsidR="00B77BEE" w:rsidRPr="008465F9" w:rsidRDefault="00B77BEE" w:rsidP="00B77BEE">
            <w:pPr>
              <w:spacing w:before="240"/>
              <w:jc w:val="center"/>
              <w:rPr>
                <w:color w:val="000000"/>
                <w:sz w:val="24"/>
                <w:szCs w:val="24"/>
              </w:rPr>
            </w:pPr>
            <w:r w:rsidRPr="008465F9">
              <w:rPr>
                <w:color w:val="000000"/>
                <w:sz w:val="24"/>
                <w:szCs w:val="24"/>
              </w:rPr>
              <w:t>26/08/2022</w:t>
            </w:r>
          </w:p>
        </w:tc>
        <w:tc>
          <w:tcPr>
            <w:tcW w:w="4035" w:type="dxa"/>
            <w:tcBorders>
              <w:top w:val="nil"/>
              <w:left w:val="nil"/>
              <w:bottom w:val="single" w:sz="4" w:space="0" w:color="000000"/>
              <w:right w:val="single" w:sz="4" w:space="0" w:color="000000"/>
            </w:tcBorders>
            <w:shd w:val="clear" w:color="auto" w:fill="auto"/>
            <w:vAlign w:val="center"/>
          </w:tcPr>
          <w:p w14:paraId="1025F4C8" w14:textId="61CA5673" w:rsidR="00B77BEE" w:rsidRPr="008465F9" w:rsidRDefault="00B77BEE" w:rsidP="00B77BEE">
            <w:pPr>
              <w:jc w:val="both"/>
              <w:rPr>
                <w:color w:val="000000"/>
                <w:sz w:val="24"/>
                <w:szCs w:val="24"/>
              </w:rPr>
            </w:pPr>
            <w:r w:rsidRPr="008465F9">
              <w:rPr>
                <w:color w:val="000000"/>
                <w:sz w:val="24"/>
                <w:szCs w:val="24"/>
              </w:rPr>
              <w:t>Phương án cắt giảm, đơn giản hóa quy định liên quan đến hoạt động kinh doanh thuộc phạm vi chức năng quản lý nhà nước của Bộ năm 2022.</w:t>
            </w:r>
          </w:p>
        </w:tc>
        <w:tc>
          <w:tcPr>
            <w:tcW w:w="1416" w:type="dxa"/>
            <w:tcBorders>
              <w:top w:val="nil"/>
              <w:left w:val="nil"/>
              <w:bottom w:val="single" w:sz="4" w:space="0" w:color="000000"/>
              <w:right w:val="single" w:sz="4" w:space="0" w:color="000000"/>
            </w:tcBorders>
            <w:shd w:val="clear" w:color="auto" w:fill="auto"/>
            <w:vAlign w:val="center"/>
          </w:tcPr>
          <w:p w14:paraId="1B2C523C" w14:textId="19BF07D6" w:rsidR="00B77BEE" w:rsidRPr="008465F9" w:rsidRDefault="00B77BEE" w:rsidP="00B77BEE">
            <w:pPr>
              <w:jc w:val="both"/>
              <w:rPr>
                <w:color w:val="000000"/>
                <w:sz w:val="24"/>
                <w:szCs w:val="24"/>
              </w:rPr>
            </w:pPr>
          </w:p>
        </w:tc>
        <w:tc>
          <w:tcPr>
            <w:tcW w:w="1349" w:type="dxa"/>
            <w:tcBorders>
              <w:top w:val="single" w:sz="4" w:space="0" w:color="auto"/>
              <w:left w:val="single" w:sz="4" w:space="0" w:color="auto"/>
              <w:bottom w:val="single" w:sz="4" w:space="0" w:color="auto"/>
            </w:tcBorders>
            <w:vAlign w:val="center"/>
          </w:tcPr>
          <w:p w14:paraId="0E5B7668" w14:textId="77777777" w:rsidR="00B77BEE" w:rsidRPr="008465F9" w:rsidRDefault="00B77BEE" w:rsidP="00B77BEE">
            <w:pPr>
              <w:jc w:val="both"/>
              <w:rPr>
                <w:color w:val="000000"/>
                <w:sz w:val="24"/>
                <w:szCs w:val="24"/>
              </w:rPr>
            </w:pPr>
          </w:p>
        </w:tc>
      </w:tr>
      <w:tr w:rsidR="00B77BEE" w:rsidRPr="00D5694B" w14:paraId="06146DDD" w14:textId="77777777" w:rsidTr="008465F9">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auto"/>
              <w:right w:val="single" w:sz="4" w:space="0" w:color="auto"/>
            </w:tcBorders>
            <w:shd w:val="clear" w:color="auto" w:fill="auto"/>
            <w:vAlign w:val="center"/>
          </w:tcPr>
          <w:p w14:paraId="7D0421F0" w14:textId="0CE9FD19" w:rsidR="00B77BEE" w:rsidRPr="008465F9" w:rsidRDefault="00F315F0" w:rsidP="00B77BEE">
            <w:pPr>
              <w:jc w:val="center"/>
              <w:rPr>
                <w:color w:val="000000"/>
                <w:sz w:val="24"/>
                <w:szCs w:val="24"/>
              </w:rPr>
            </w:pPr>
            <w:r>
              <w:rPr>
                <w:color w:val="000000"/>
                <w:sz w:val="24"/>
                <w:szCs w:val="24"/>
              </w:rPr>
              <w:t>49</w:t>
            </w:r>
          </w:p>
        </w:tc>
        <w:tc>
          <w:tcPr>
            <w:tcW w:w="2703" w:type="dxa"/>
            <w:tcBorders>
              <w:top w:val="nil"/>
              <w:left w:val="nil"/>
              <w:bottom w:val="single" w:sz="4" w:space="0" w:color="000000"/>
              <w:right w:val="single" w:sz="4" w:space="0" w:color="000000"/>
            </w:tcBorders>
            <w:shd w:val="clear" w:color="auto" w:fill="auto"/>
            <w:vAlign w:val="center"/>
          </w:tcPr>
          <w:p w14:paraId="2296F6CA" w14:textId="5807EA35" w:rsidR="00B77BEE" w:rsidRPr="008465F9" w:rsidRDefault="00B77BEE" w:rsidP="00B77BEE">
            <w:pPr>
              <w:spacing w:before="240"/>
              <w:jc w:val="center"/>
              <w:rPr>
                <w:color w:val="000000"/>
                <w:sz w:val="24"/>
                <w:szCs w:val="24"/>
              </w:rPr>
            </w:pPr>
            <w:r w:rsidRPr="008465F9">
              <w:rPr>
                <w:color w:val="000000"/>
                <w:sz w:val="24"/>
                <w:szCs w:val="24"/>
              </w:rPr>
              <w:t>Chính phủ</w:t>
            </w:r>
          </w:p>
        </w:tc>
        <w:tc>
          <w:tcPr>
            <w:tcW w:w="2220" w:type="dxa"/>
            <w:tcBorders>
              <w:top w:val="nil"/>
              <w:left w:val="nil"/>
              <w:bottom w:val="single" w:sz="4" w:space="0" w:color="000000"/>
              <w:right w:val="single" w:sz="4" w:space="0" w:color="000000"/>
            </w:tcBorders>
            <w:shd w:val="clear" w:color="auto" w:fill="auto"/>
            <w:vAlign w:val="center"/>
          </w:tcPr>
          <w:p w14:paraId="14866DF0" w14:textId="42B0CFF1" w:rsidR="00B77BEE" w:rsidRPr="008465F9" w:rsidRDefault="00B77BEE" w:rsidP="00B77BEE">
            <w:pPr>
              <w:spacing w:before="240"/>
              <w:jc w:val="center"/>
              <w:rPr>
                <w:color w:val="000000"/>
                <w:sz w:val="24"/>
                <w:szCs w:val="24"/>
              </w:rPr>
            </w:pPr>
            <w:r w:rsidRPr="008465F9">
              <w:rPr>
                <w:color w:val="000000"/>
                <w:sz w:val="24"/>
                <w:szCs w:val="24"/>
              </w:rPr>
              <w:t>56/2022/NĐ-CP</w:t>
            </w:r>
          </w:p>
        </w:tc>
        <w:tc>
          <w:tcPr>
            <w:tcW w:w="2030" w:type="dxa"/>
            <w:tcBorders>
              <w:top w:val="nil"/>
              <w:left w:val="nil"/>
              <w:bottom w:val="single" w:sz="4" w:space="0" w:color="000000"/>
              <w:right w:val="single" w:sz="4" w:space="0" w:color="000000"/>
            </w:tcBorders>
            <w:shd w:val="clear" w:color="auto" w:fill="auto"/>
            <w:vAlign w:val="center"/>
          </w:tcPr>
          <w:p w14:paraId="04345FC4" w14:textId="14261E7B" w:rsidR="00B77BEE" w:rsidRPr="008465F9" w:rsidRDefault="00B77BEE" w:rsidP="00B77BEE">
            <w:pPr>
              <w:spacing w:before="240"/>
              <w:jc w:val="center"/>
              <w:rPr>
                <w:color w:val="000000"/>
                <w:sz w:val="24"/>
                <w:szCs w:val="24"/>
              </w:rPr>
            </w:pPr>
            <w:r w:rsidRPr="008465F9">
              <w:rPr>
                <w:color w:val="000000"/>
                <w:sz w:val="24"/>
                <w:szCs w:val="24"/>
              </w:rPr>
              <w:t>24/08/2022</w:t>
            </w:r>
          </w:p>
        </w:tc>
        <w:tc>
          <w:tcPr>
            <w:tcW w:w="4035" w:type="dxa"/>
            <w:tcBorders>
              <w:top w:val="nil"/>
              <w:left w:val="nil"/>
              <w:bottom w:val="single" w:sz="4" w:space="0" w:color="000000"/>
              <w:right w:val="single" w:sz="4" w:space="0" w:color="000000"/>
            </w:tcBorders>
            <w:shd w:val="clear" w:color="auto" w:fill="auto"/>
            <w:vAlign w:val="center"/>
          </w:tcPr>
          <w:p w14:paraId="684A91EE" w14:textId="156C0491" w:rsidR="00B77BEE" w:rsidRPr="008465F9" w:rsidRDefault="00B77BEE" w:rsidP="00B77BEE">
            <w:pPr>
              <w:jc w:val="both"/>
              <w:rPr>
                <w:color w:val="000000"/>
                <w:sz w:val="24"/>
                <w:szCs w:val="24"/>
              </w:rPr>
            </w:pPr>
            <w:r w:rsidRPr="008465F9">
              <w:rPr>
                <w:color w:val="000000"/>
                <w:sz w:val="24"/>
                <w:szCs w:val="24"/>
              </w:rPr>
              <w:t>Nghị định quy định chức năng, nhiệm vụ, quyền hạn và cơ cấu tổ chức của Bộ Giao thông vận tải</w:t>
            </w:r>
          </w:p>
        </w:tc>
        <w:tc>
          <w:tcPr>
            <w:tcW w:w="1416" w:type="dxa"/>
            <w:tcBorders>
              <w:top w:val="nil"/>
              <w:left w:val="nil"/>
              <w:bottom w:val="single" w:sz="4" w:space="0" w:color="000000"/>
              <w:right w:val="single" w:sz="4" w:space="0" w:color="000000"/>
            </w:tcBorders>
            <w:shd w:val="clear" w:color="auto" w:fill="auto"/>
            <w:vAlign w:val="center"/>
          </w:tcPr>
          <w:p w14:paraId="0FCD4C5A" w14:textId="014AE3C3" w:rsidR="00B77BEE" w:rsidRPr="008465F9" w:rsidRDefault="00B77BEE" w:rsidP="00B77BEE">
            <w:pPr>
              <w:jc w:val="center"/>
              <w:rPr>
                <w:color w:val="000000"/>
                <w:sz w:val="24"/>
                <w:szCs w:val="24"/>
              </w:rPr>
            </w:pPr>
          </w:p>
        </w:tc>
        <w:tc>
          <w:tcPr>
            <w:tcW w:w="1349" w:type="dxa"/>
            <w:tcBorders>
              <w:top w:val="single" w:sz="4" w:space="0" w:color="auto"/>
              <w:left w:val="single" w:sz="4" w:space="0" w:color="auto"/>
              <w:bottom w:val="single" w:sz="4" w:space="0" w:color="auto"/>
            </w:tcBorders>
            <w:vAlign w:val="center"/>
          </w:tcPr>
          <w:p w14:paraId="51F6D9F5" w14:textId="77777777" w:rsidR="00B77BEE" w:rsidRPr="008465F9" w:rsidRDefault="00B77BEE" w:rsidP="00B77BEE">
            <w:pPr>
              <w:jc w:val="both"/>
              <w:rPr>
                <w:color w:val="000000"/>
                <w:sz w:val="24"/>
                <w:szCs w:val="24"/>
              </w:rPr>
            </w:pPr>
          </w:p>
        </w:tc>
      </w:tr>
      <w:tr w:rsidR="00B77BEE" w:rsidRPr="00D5694B" w14:paraId="18E6C8CA" w14:textId="77777777" w:rsidTr="008465F9">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58C7734D" w14:textId="0AFAC6EC" w:rsidR="00B77BEE" w:rsidRPr="008465F9" w:rsidRDefault="00B77BEE" w:rsidP="00B77BEE">
            <w:pPr>
              <w:jc w:val="center"/>
              <w:rPr>
                <w:color w:val="000000"/>
                <w:sz w:val="24"/>
                <w:szCs w:val="24"/>
              </w:rPr>
            </w:pPr>
            <w:r w:rsidRPr="008465F9">
              <w:rPr>
                <w:color w:val="000000"/>
                <w:sz w:val="24"/>
                <w:szCs w:val="24"/>
              </w:rPr>
              <w:t>5</w:t>
            </w:r>
            <w:r w:rsidR="00F315F0">
              <w:rPr>
                <w:color w:val="000000"/>
                <w:sz w:val="24"/>
                <w:szCs w:val="24"/>
              </w:rPr>
              <w:t>0</w:t>
            </w:r>
          </w:p>
        </w:tc>
        <w:tc>
          <w:tcPr>
            <w:tcW w:w="2703" w:type="dxa"/>
            <w:tcBorders>
              <w:top w:val="nil"/>
              <w:left w:val="nil"/>
              <w:bottom w:val="single" w:sz="4" w:space="0" w:color="000000"/>
              <w:right w:val="single" w:sz="4" w:space="0" w:color="000000"/>
            </w:tcBorders>
            <w:shd w:val="clear" w:color="auto" w:fill="auto"/>
            <w:vAlign w:val="center"/>
          </w:tcPr>
          <w:p w14:paraId="769F3DC4" w14:textId="6BF7E4C6" w:rsidR="00B77BEE" w:rsidRPr="008465F9" w:rsidRDefault="00B77BEE" w:rsidP="00B77BEE">
            <w:pPr>
              <w:spacing w:before="240"/>
              <w:jc w:val="center"/>
              <w:rPr>
                <w:color w:val="000000"/>
                <w:sz w:val="24"/>
                <w:szCs w:val="24"/>
              </w:rPr>
            </w:pPr>
            <w:r w:rsidRPr="008465F9">
              <w:rPr>
                <w:color w:val="000000"/>
                <w:sz w:val="24"/>
                <w:szCs w:val="24"/>
              </w:rPr>
              <w:t>Bộ Thông tin và Truyền thông</w:t>
            </w:r>
          </w:p>
        </w:tc>
        <w:tc>
          <w:tcPr>
            <w:tcW w:w="2220" w:type="dxa"/>
            <w:tcBorders>
              <w:top w:val="nil"/>
              <w:left w:val="nil"/>
              <w:bottom w:val="single" w:sz="4" w:space="0" w:color="000000"/>
              <w:right w:val="single" w:sz="4" w:space="0" w:color="000000"/>
            </w:tcBorders>
            <w:shd w:val="clear" w:color="auto" w:fill="auto"/>
            <w:vAlign w:val="center"/>
          </w:tcPr>
          <w:p w14:paraId="56117E84" w14:textId="20105F51" w:rsidR="00B77BEE" w:rsidRPr="008465F9" w:rsidRDefault="00B77BEE" w:rsidP="00B77BEE">
            <w:pPr>
              <w:spacing w:before="240"/>
              <w:jc w:val="center"/>
              <w:rPr>
                <w:color w:val="000000"/>
                <w:sz w:val="24"/>
                <w:szCs w:val="24"/>
              </w:rPr>
            </w:pPr>
            <w:r w:rsidRPr="008465F9">
              <w:rPr>
                <w:color w:val="000000"/>
                <w:sz w:val="24"/>
                <w:szCs w:val="24"/>
              </w:rPr>
              <w:t>11/2022/TT-BTTTT</w:t>
            </w:r>
          </w:p>
        </w:tc>
        <w:tc>
          <w:tcPr>
            <w:tcW w:w="2030" w:type="dxa"/>
            <w:tcBorders>
              <w:top w:val="nil"/>
              <w:left w:val="nil"/>
              <w:bottom w:val="single" w:sz="4" w:space="0" w:color="000000"/>
              <w:right w:val="single" w:sz="4" w:space="0" w:color="000000"/>
            </w:tcBorders>
            <w:shd w:val="clear" w:color="auto" w:fill="auto"/>
            <w:vAlign w:val="center"/>
          </w:tcPr>
          <w:p w14:paraId="782F6099" w14:textId="2F2562BF" w:rsidR="00B77BEE" w:rsidRPr="008465F9" w:rsidRDefault="00B77BEE" w:rsidP="00B77BEE">
            <w:pPr>
              <w:spacing w:before="240"/>
              <w:jc w:val="center"/>
              <w:rPr>
                <w:color w:val="000000"/>
                <w:sz w:val="24"/>
                <w:szCs w:val="24"/>
              </w:rPr>
            </w:pPr>
            <w:r w:rsidRPr="008465F9">
              <w:rPr>
                <w:color w:val="000000"/>
                <w:sz w:val="24"/>
                <w:szCs w:val="24"/>
              </w:rPr>
              <w:t>29/07/2022</w:t>
            </w:r>
          </w:p>
        </w:tc>
        <w:tc>
          <w:tcPr>
            <w:tcW w:w="4035" w:type="dxa"/>
            <w:tcBorders>
              <w:top w:val="nil"/>
              <w:left w:val="nil"/>
              <w:bottom w:val="single" w:sz="4" w:space="0" w:color="000000"/>
              <w:right w:val="single" w:sz="4" w:space="0" w:color="000000"/>
            </w:tcBorders>
            <w:shd w:val="clear" w:color="auto" w:fill="auto"/>
            <w:vAlign w:val="center"/>
          </w:tcPr>
          <w:p w14:paraId="4C99B4D5" w14:textId="4849F554" w:rsidR="00B77BEE" w:rsidRPr="008465F9" w:rsidRDefault="00B77BEE" w:rsidP="00B77BEE">
            <w:pPr>
              <w:jc w:val="both"/>
              <w:rPr>
                <w:color w:val="000000"/>
                <w:sz w:val="24"/>
                <w:szCs w:val="24"/>
              </w:rPr>
            </w:pPr>
            <w:r w:rsidRPr="008465F9">
              <w:rPr>
                <w:color w:val="000000"/>
                <w:sz w:val="24"/>
                <w:szCs w:val="24"/>
              </w:rPr>
              <w:t xml:space="preserve">Thông tư hướng dẫn chức năng, nhiệm vụ, quyền hạn của Sở Thông tin và Truyền thông thuộc Ủy ban nhân dân </w:t>
            </w:r>
            <w:r w:rsidRPr="008465F9">
              <w:rPr>
                <w:color w:val="000000"/>
                <w:sz w:val="24"/>
                <w:szCs w:val="24"/>
              </w:rPr>
              <w:lastRenderedPageBreak/>
              <w:t>cấp tỉnh, Phòng Văn hóa và Thông tin thuộc Ủy ban nhân dân cấp huyện</w:t>
            </w:r>
          </w:p>
        </w:tc>
        <w:tc>
          <w:tcPr>
            <w:tcW w:w="1416" w:type="dxa"/>
            <w:tcBorders>
              <w:top w:val="nil"/>
              <w:left w:val="nil"/>
              <w:bottom w:val="single" w:sz="4" w:space="0" w:color="000000"/>
              <w:right w:val="single" w:sz="4" w:space="0" w:color="000000"/>
            </w:tcBorders>
            <w:shd w:val="clear" w:color="auto" w:fill="auto"/>
            <w:vAlign w:val="center"/>
          </w:tcPr>
          <w:p w14:paraId="3FBB34E8" w14:textId="46D9C3F5" w:rsidR="00B77BEE" w:rsidRPr="008465F9" w:rsidRDefault="00F315F0" w:rsidP="00B77BEE">
            <w:pPr>
              <w:jc w:val="center"/>
              <w:rPr>
                <w:color w:val="000000"/>
                <w:sz w:val="24"/>
                <w:szCs w:val="24"/>
              </w:rPr>
            </w:pPr>
            <w:r>
              <w:rPr>
                <w:color w:val="000000"/>
                <w:sz w:val="24"/>
                <w:szCs w:val="24"/>
              </w:rPr>
              <w:lastRenderedPageBreak/>
              <w:t>15/9/2022</w:t>
            </w:r>
          </w:p>
        </w:tc>
        <w:tc>
          <w:tcPr>
            <w:tcW w:w="1349" w:type="dxa"/>
            <w:tcBorders>
              <w:top w:val="single" w:sz="4" w:space="0" w:color="auto"/>
              <w:left w:val="single" w:sz="4" w:space="0" w:color="auto"/>
              <w:bottom w:val="single" w:sz="4" w:space="0" w:color="auto"/>
            </w:tcBorders>
            <w:vAlign w:val="center"/>
          </w:tcPr>
          <w:p w14:paraId="0BE986D8" w14:textId="77777777" w:rsidR="00B77BEE" w:rsidRPr="008465F9" w:rsidRDefault="00B77BEE" w:rsidP="00B77BEE">
            <w:pPr>
              <w:jc w:val="both"/>
              <w:rPr>
                <w:color w:val="000000"/>
                <w:sz w:val="24"/>
                <w:szCs w:val="24"/>
              </w:rPr>
            </w:pPr>
          </w:p>
        </w:tc>
      </w:tr>
      <w:tr w:rsidR="00B77BEE" w:rsidRPr="00D5694B" w14:paraId="551C6BEC" w14:textId="77777777" w:rsidTr="008465F9">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07F796FD" w14:textId="1B32EBA5" w:rsidR="00B77BEE" w:rsidRPr="008465F9" w:rsidRDefault="00B77BEE" w:rsidP="00B77BEE">
            <w:pPr>
              <w:jc w:val="center"/>
              <w:rPr>
                <w:color w:val="000000"/>
                <w:sz w:val="24"/>
                <w:szCs w:val="24"/>
              </w:rPr>
            </w:pPr>
            <w:r w:rsidRPr="008465F9">
              <w:rPr>
                <w:color w:val="000000"/>
                <w:sz w:val="24"/>
                <w:szCs w:val="24"/>
              </w:rPr>
              <w:t>5</w:t>
            </w:r>
            <w:r w:rsidR="00F315F0">
              <w:rPr>
                <w:color w:val="000000"/>
                <w:sz w:val="24"/>
                <w:szCs w:val="24"/>
              </w:rPr>
              <w:t>1</w:t>
            </w:r>
          </w:p>
        </w:tc>
        <w:tc>
          <w:tcPr>
            <w:tcW w:w="2703" w:type="dxa"/>
            <w:tcBorders>
              <w:top w:val="nil"/>
              <w:left w:val="nil"/>
              <w:bottom w:val="single" w:sz="4" w:space="0" w:color="000000"/>
              <w:right w:val="single" w:sz="4" w:space="0" w:color="000000"/>
            </w:tcBorders>
            <w:shd w:val="clear" w:color="auto" w:fill="auto"/>
            <w:vAlign w:val="center"/>
          </w:tcPr>
          <w:p w14:paraId="406816E4" w14:textId="6EE48226" w:rsidR="00B77BEE" w:rsidRPr="008465F9" w:rsidRDefault="00B77BEE" w:rsidP="00B77BEE">
            <w:pPr>
              <w:spacing w:before="240"/>
              <w:jc w:val="center"/>
              <w:rPr>
                <w:color w:val="000000"/>
                <w:sz w:val="24"/>
                <w:szCs w:val="24"/>
              </w:rPr>
            </w:pPr>
            <w:r w:rsidRPr="008465F9">
              <w:rPr>
                <w:color w:val="000000"/>
                <w:sz w:val="24"/>
                <w:szCs w:val="24"/>
              </w:rPr>
              <w:t>Bộ Thông tin và Truyền thông</w:t>
            </w:r>
          </w:p>
        </w:tc>
        <w:tc>
          <w:tcPr>
            <w:tcW w:w="2220" w:type="dxa"/>
            <w:tcBorders>
              <w:top w:val="nil"/>
              <w:left w:val="nil"/>
              <w:bottom w:val="single" w:sz="4" w:space="0" w:color="000000"/>
              <w:right w:val="single" w:sz="4" w:space="0" w:color="000000"/>
            </w:tcBorders>
            <w:shd w:val="clear" w:color="auto" w:fill="auto"/>
            <w:vAlign w:val="center"/>
          </w:tcPr>
          <w:p w14:paraId="7442FE65" w14:textId="4F61D108" w:rsidR="00B77BEE" w:rsidRPr="008465F9" w:rsidRDefault="00B77BEE" w:rsidP="00B77BEE">
            <w:pPr>
              <w:spacing w:before="240"/>
              <w:jc w:val="center"/>
              <w:rPr>
                <w:color w:val="000000"/>
                <w:sz w:val="24"/>
                <w:szCs w:val="24"/>
              </w:rPr>
            </w:pPr>
            <w:r w:rsidRPr="008465F9">
              <w:rPr>
                <w:color w:val="000000"/>
                <w:sz w:val="24"/>
                <w:szCs w:val="24"/>
              </w:rPr>
              <w:t>13/2022/TT-BTTTT</w:t>
            </w:r>
          </w:p>
        </w:tc>
        <w:tc>
          <w:tcPr>
            <w:tcW w:w="2030" w:type="dxa"/>
            <w:tcBorders>
              <w:top w:val="nil"/>
              <w:left w:val="nil"/>
              <w:bottom w:val="single" w:sz="4" w:space="0" w:color="000000"/>
              <w:right w:val="single" w:sz="4" w:space="0" w:color="000000"/>
            </w:tcBorders>
            <w:shd w:val="clear" w:color="auto" w:fill="auto"/>
            <w:vAlign w:val="center"/>
          </w:tcPr>
          <w:p w14:paraId="4926532A" w14:textId="769D0907" w:rsidR="00B77BEE" w:rsidRPr="008465F9" w:rsidRDefault="00B77BEE" w:rsidP="00B77BEE">
            <w:pPr>
              <w:spacing w:before="240"/>
              <w:jc w:val="center"/>
              <w:rPr>
                <w:color w:val="000000"/>
                <w:sz w:val="24"/>
                <w:szCs w:val="24"/>
              </w:rPr>
            </w:pPr>
            <w:r w:rsidRPr="008465F9">
              <w:rPr>
                <w:color w:val="000000"/>
                <w:sz w:val="24"/>
                <w:szCs w:val="24"/>
              </w:rPr>
              <w:t>26/08/2022</w:t>
            </w:r>
          </w:p>
        </w:tc>
        <w:tc>
          <w:tcPr>
            <w:tcW w:w="4035" w:type="dxa"/>
            <w:tcBorders>
              <w:top w:val="nil"/>
              <w:left w:val="nil"/>
              <w:bottom w:val="single" w:sz="4" w:space="0" w:color="000000"/>
              <w:right w:val="single" w:sz="4" w:space="0" w:color="000000"/>
            </w:tcBorders>
            <w:shd w:val="clear" w:color="auto" w:fill="auto"/>
            <w:vAlign w:val="center"/>
          </w:tcPr>
          <w:p w14:paraId="5E515071" w14:textId="01704BAE" w:rsidR="00B77BEE" w:rsidRPr="008465F9" w:rsidRDefault="00B77BEE" w:rsidP="00B77BEE">
            <w:pPr>
              <w:jc w:val="both"/>
              <w:rPr>
                <w:color w:val="000000"/>
                <w:sz w:val="24"/>
                <w:szCs w:val="24"/>
              </w:rPr>
            </w:pPr>
            <w:r w:rsidRPr="008465F9">
              <w:rPr>
                <w:color w:val="000000"/>
                <w:sz w:val="24"/>
                <w:szCs w:val="24"/>
              </w:rPr>
              <w:t>Thông tư quy định mã số, tiêu chuẩn chức danh nghề nghiệp và xếp lương đối với viên chức biên tập viên, phóng viên, biên dịch viên, đạo diễn truyền hình thuộc chuyên ngành thông tin và truyền thông</w:t>
            </w:r>
          </w:p>
        </w:tc>
        <w:tc>
          <w:tcPr>
            <w:tcW w:w="1416" w:type="dxa"/>
            <w:tcBorders>
              <w:top w:val="nil"/>
              <w:left w:val="nil"/>
              <w:bottom w:val="single" w:sz="4" w:space="0" w:color="000000"/>
              <w:right w:val="single" w:sz="4" w:space="0" w:color="000000"/>
            </w:tcBorders>
            <w:shd w:val="clear" w:color="auto" w:fill="auto"/>
            <w:vAlign w:val="center"/>
          </w:tcPr>
          <w:p w14:paraId="7087E540" w14:textId="7ED61917" w:rsidR="00B77BEE" w:rsidRPr="008465F9" w:rsidRDefault="00C37B74" w:rsidP="00B77BEE">
            <w:pPr>
              <w:jc w:val="center"/>
              <w:rPr>
                <w:color w:val="000000"/>
                <w:sz w:val="24"/>
                <w:szCs w:val="24"/>
              </w:rPr>
            </w:pPr>
            <w:r>
              <w:rPr>
                <w:color w:val="000000"/>
                <w:sz w:val="24"/>
                <w:szCs w:val="24"/>
              </w:rPr>
              <w:t>10/10/2022</w:t>
            </w:r>
            <w:bookmarkStart w:id="0" w:name="_GoBack"/>
            <w:bookmarkEnd w:id="0"/>
          </w:p>
        </w:tc>
        <w:tc>
          <w:tcPr>
            <w:tcW w:w="1349" w:type="dxa"/>
            <w:tcBorders>
              <w:top w:val="single" w:sz="4" w:space="0" w:color="auto"/>
              <w:left w:val="single" w:sz="4" w:space="0" w:color="auto"/>
              <w:bottom w:val="single" w:sz="4" w:space="0" w:color="auto"/>
            </w:tcBorders>
            <w:vAlign w:val="center"/>
          </w:tcPr>
          <w:p w14:paraId="2872BF2A" w14:textId="77777777" w:rsidR="00B77BEE" w:rsidRPr="008465F9" w:rsidRDefault="00B77BEE" w:rsidP="00B77BEE">
            <w:pPr>
              <w:jc w:val="both"/>
              <w:rPr>
                <w:color w:val="000000"/>
                <w:sz w:val="24"/>
                <w:szCs w:val="24"/>
              </w:rPr>
            </w:pPr>
          </w:p>
        </w:tc>
      </w:tr>
    </w:tbl>
    <w:p w14:paraId="290E1330" w14:textId="77777777" w:rsidR="007A5350" w:rsidRPr="00D5694B" w:rsidRDefault="007A5350" w:rsidP="000A111A">
      <w:pPr>
        <w:spacing w:after="0"/>
        <w:jc w:val="center"/>
        <w:rPr>
          <w:rFonts w:ascii="Times New Roman" w:hAnsi="Times New Roman" w:cs="Times New Roman"/>
          <w:b/>
          <w:sz w:val="26"/>
          <w:szCs w:val="26"/>
        </w:rPr>
      </w:pPr>
    </w:p>
    <w:sectPr w:rsidR="007A5350" w:rsidRPr="00D5694B"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3AF28" w14:textId="77777777" w:rsidR="00326128" w:rsidRDefault="00326128" w:rsidP="00A53AAC">
      <w:pPr>
        <w:spacing w:after="0" w:line="240" w:lineRule="auto"/>
      </w:pPr>
      <w:r>
        <w:separator/>
      </w:r>
    </w:p>
  </w:endnote>
  <w:endnote w:type="continuationSeparator" w:id="0">
    <w:p w14:paraId="43E4306F" w14:textId="77777777" w:rsidR="00326128" w:rsidRDefault="00326128"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92AFC" w14:textId="77777777" w:rsidR="00326128" w:rsidRDefault="00326128" w:rsidP="00A53AAC">
      <w:pPr>
        <w:spacing w:after="0" w:line="240" w:lineRule="auto"/>
      </w:pPr>
      <w:r>
        <w:separator/>
      </w:r>
    </w:p>
  </w:footnote>
  <w:footnote w:type="continuationSeparator" w:id="0">
    <w:p w14:paraId="0FE0E274" w14:textId="77777777" w:rsidR="00326128" w:rsidRDefault="00326128"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9E472E" w:rsidRDefault="009E472E">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9E472E" w:rsidRDefault="009E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3391"/>
    <w:rsid w:val="00004CDE"/>
    <w:rsid w:val="00005379"/>
    <w:rsid w:val="0000595B"/>
    <w:rsid w:val="00006023"/>
    <w:rsid w:val="000070A8"/>
    <w:rsid w:val="000117B7"/>
    <w:rsid w:val="00011971"/>
    <w:rsid w:val="000141BD"/>
    <w:rsid w:val="00014DCE"/>
    <w:rsid w:val="0001657A"/>
    <w:rsid w:val="000170CB"/>
    <w:rsid w:val="0002094E"/>
    <w:rsid w:val="000209B5"/>
    <w:rsid w:val="00023744"/>
    <w:rsid w:val="0002415D"/>
    <w:rsid w:val="00024B48"/>
    <w:rsid w:val="00026821"/>
    <w:rsid w:val="00027A9C"/>
    <w:rsid w:val="0003210A"/>
    <w:rsid w:val="000333CA"/>
    <w:rsid w:val="000339D1"/>
    <w:rsid w:val="00035386"/>
    <w:rsid w:val="0004088F"/>
    <w:rsid w:val="0004194F"/>
    <w:rsid w:val="0004364B"/>
    <w:rsid w:val="00043748"/>
    <w:rsid w:val="00044090"/>
    <w:rsid w:val="000443A1"/>
    <w:rsid w:val="00052545"/>
    <w:rsid w:val="0005527A"/>
    <w:rsid w:val="000554A7"/>
    <w:rsid w:val="00060980"/>
    <w:rsid w:val="0006170D"/>
    <w:rsid w:val="000624B3"/>
    <w:rsid w:val="00062ECA"/>
    <w:rsid w:val="000658A1"/>
    <w:rsid w:val="000659C6"/>
    <w:rsid w:val="00067887"/>
    <w:rsid w:val="00067CC5"/>
    <w:rsid w:val="00070AE4"/>
    <w:rsid w:val="0007118D"/>
    <w:rsid w:val="00073209"/>
    <w:rsid w:val="00074DF9"/>
    <w:rsid w:val="0007611E"/>
    <w:rsid w:val="00077175"/>
    <w:rsid w:val="00077B84"/>
    <w:rsid w:val="00077D3C"/>
    <w:rsid w:val="00081C85"/>
    <w:rsid w:val="00081DAA"/>
    <w:rsid w:val="000820DE"/>
    <w:rsid w:val="00085947"/>
    <w:rsid w:val="00092779"/>
    <w:rsid w:val="00092915"/>
    <w:rsid w:val="00092F6C"/>
    <w:rsid w:val="00095C68"/>
    <w:rsid w:val="0009631F"/>
    <w:rsid w:val="00096A0B"/>
    <w:rsid w:val="000A0AA9"/>
    <w:rsid w:val="000A111A"/>
    <w:rsid w:val="000A37EE"/>
    <w:rsid w:val="000A3F0C"/>
    <w:rsid w:val="000A6082"/>
    <w:rsid w:val="000A6A0F"/>
    <w:rsid w:val="000A78D9"/>
    <w:rsid w:val="000B123E"/>
    <w:rsid w:val="000B41BE"/>
    <w:rsid w:val="000B506A"/>
    <w:rsid w:val="000C3273"/>
    <w:rsid w:val="000C5864"/>
    <w:rsid w:val="000C6831"/>
    <w:rsid w:val="000D0663"/>
    <w:rsid w:val="000D1252"/>
    <w:rsid w:val="000D2B88"/>
    <w:rsid w:val="000D52D0"/>
    <w:rsid w:val="000E17E0"/>
    <w:rsid w:val="000E355A"/>
    <w:rsid w:val="000E5897"/>
    <w:rsid w:val="000F1863"/>
    <w:rsid w:val="000F497F"/>
    <w:rsid w:val="000F5D33"/>
    <w:rsid w:val="000F6B91"/>
    <w:rsid w:val="00101070"/>
    <w:rsid w:val="00101D2B"/>
    <w:rsid w:val="00102F2B"/>
    <w:rsid w:val="001034CD"/>
    <w:rsid w:val="001035FF"/>
    <w:rsid w:val="001056C8"/>
    <w:rsid w:val="00106DCD"/>
    <w:rsid w:val="00110607"/>
    <w:rsid w:val="00110B11"/>
    <w:rsid w:val="00110C48"/>
    <w:rsid w:val="00113016"/>
    <w:rsid w:val="00114B24"/>
    <w:rsid w:val="00116B17"/>
    <w:rsid w:val="0011743D"/>
    <w:rsid w:val="00120C5D"/>
    <w:rsid w:val="001222E5"/>
    <w:rsid w:val="001227CB"/>
    <w:rsid w:val="00123667"/>
    <w:rsid w:val="00125C0E"/>
    <w:rsid w:val="00131B98"/>
    <w:rsid w:val="001407BE"/>
    <w:rsid w:val="00140A01"/>
    <w:rsid w:val="00140B58"/>
    <w:rsid w:val="001445D1"/>
    <w:rsid w:val="00144891"/>
    <w:rsid w:val="001476E1"/>
    <w:rsid w:val="00152789"/>
    <w:rsid w:val="001534C0"/>
    <w:rsid w:val="00153CC7"/>
    <w:rsid w:val="00154238"/>
    <w:rsid w:val="00156E97"/>
    <w:rsid w:val="00157CCA"/>
    <w:rsid w:val="00163CDA"/>
    <w:rsid w:val="00165359"/>
    <w:rsid w:val="00167712"/>
    <w:rsid w:val="00171BD3"/>
    <w:rsid w:val="0017302C"/>
    <w:rsid w:val="001762F7"/>
    <w:rsid w:val="00182038"/>
    <w:rsid w:val="0018608A"/>
    <w:rsid w:val="0018629F"/>
    <w:rsid w:val="00187FA8"/>
    <w:rsid w:val="00192E4A"/>
    <w:rsid w:val="0019330F"/>
    <w:rsid w:val="00195A97"/>
    <w:rsid w:val="0019617A"/>
    <w:rsid w:val="00197DC6"/>
    <w:rsid w:val="001A0621"/>
    <w:rsid w:val="001A0FCE"/>
    <w:rsid w:val="001A195A"/>
    <w:rsid w:val="001A4062"/>
    <w:rsid w:val="001A470E"/>
    <w:rsid w:val="001B49BB"/>
    <w:rsid w:val="001C0355"/>
    <w:rsid w:val="001C04C1"/>
    <w:rsid w:val="001C0846"/>
    <w:rsid w:val="001C7D1F"/>
    <w:rsid w:val="001D403A"/>
    <w:rsid w:val="001D4BAF"/>
    <w:rsid w:val="001D6FCA"/>
    <w:rsid w:val="001E27F4"/>
    <w:rsid w:val="001E31FE"/>
    <w:rsid w:val="001E4880"/>
    <w:rsid w:val="001F074A"/>
    <w:rsid w:val="001F1AE4"/>
    <w:rsid w:val="001F326B"/>
    <w:rsid w:val="001F4455"/>
    <w:rsid w:val="001F4A87"/>
    <w:rsid w:val="001F4B5E"/>
    <w:rsid w:val="001F7BF4"/>
    <w:rsid w:val="002007F8"/>
    <w:rsid w:val="00204523"/>
    <w:rsid w:val="00205FA4"/>
    <w:rsid w:val="002073A9"/>
    <w:rsid w:val="00207BB5"/>
    <w:rsid w:val="00210BF9"/>
    <w:rsid w:val="00213B6D"/>
    <w:rsid w:val="00215821"/>
    <w:rsid w:val="002162DB"/>
    <w:rsid w:val="00217145"/>
    <w:rsid w:val="0021741B"/>
    <w:rsid w:val="00217DF4"/>
    <w:rsid w:val="00223111"/>
    <w:rsid w:val="00224EC0"/>
    <w:rsid w:val="00224FDD"/>
    <w:rsid w:val="00231E39"/>
    <w:rsid w:val="00240CFA"/>
    <w:rsid w:val="00244A65"/>
    <w:rsid w:val="00245579"/>
    <w:rsid w:val="002478B8"/>
    <w:rsid w:val="0025001D"/>
    <w:rsid w:val="00253910"/>
    <w:rsid w:val="00253B7A"/>
    <w:rsid w:val="002564A4"/>
    <w:rsid w:val="002621B0"/>
    <w:rsid w:val="002647CC"/>
    <w:rsid w:val="00274629"/>
    <w:rsid w:val="0027515A"/>
    <w:rsid w:val="002800B6"/>
    <w:rsid w:val="00282A0D"/>
    <w:rsid w:val="00283313"/>
    <w:rsid w:val="002835F2"/>
    <w:rsid w:val="00283CAA"/>
    <w:rsid w:val="002859C1"/>
    <w:rsid w:val="00285DA2"/>
    <w:rsid w:val="002864BD"/>
    <w:rsid w:val="002872BC"/>
    <w:rsid w:val="00291D71"/>
    <w:rsid w:val="00293020"/>
    <w:rsid w:val="00294DD7"/>
    <w:rsid w:val="002975B0"/>
    <w:rsid w:val="002A1392"/>
    <w:rsid w:val="002A1449"/>
    <w:rsid w:val="002A157D"/>
    <w:rsid w:val="002A27D7"/>
    <w:rsid w:val="002A5A82"/>
    <w:rsid w:val="002B0FD4"/>
    <w:rsid w:val="002B528C"/>
    <w:rsid w:val="002B53D3"/>
    <w:rsid w:val="002B65FB"/>
    <w:rsid w:val="002C2621"/>
    <w:rsid w:val="002C58C5"/>
    <w:rsid w:val="002C670E"/>
    <w:rsid w:val="002D5C2D"/>
    <w:rsid w:val="002E3B4C"/>
    <w:rsid w:val="002E3F97"/>
    <w:rsid w:val="002E5AD5"/>
    <w:rsid w:val="002E5E92"/>
    <w:rsid w:val="002E7F34"/>
    <w:rsid w:val="002F22F1"/>
    <w:rsid w:val="002F2D60"/>
    <w:rsid w:val="002F40D2"/>
    <w:rsid w:val="002F47EF"/>
    <w:rsid w:val="002F6BE1"/>
    <w:rsid w:val="002F7525"/>
    <w:rsid w:val="003003DD"/>
    <w:rsid w:val="0030346C"/>
    <w:rsid w:val="00303F5C"/>
    <w:rsid w:val="00305079"/>
    <w:rsid w:val="00307E64"/>
    <w:rsid w:val="00310476"/>
    <w:rsid w:val="0031552A"/>
    <w:rsid w:val="00317863"/>
    <w:rsid w:val="00317A82"/>
    <w:rsid w:val="00320B1B"/>
    <w:rsid w:val="0032209E"/>
    <w:rsid w:val="00325D32"/>
    <w:rsid w:val="00326128"/>
    <w:rsid w:val="0033060A"/>
    <w:rsid w:val="00331E2E"/>
    <w:rsid w:val="0034029A"/>
    <w:rsid w:val="00343E84"/>
    <w:rsid w:val="003465DC"/>
    <w:rsid w:val="00352342"/>
    <w:rsid w:val="00352662"/>
    <w:rsid w:val="00352F2F"/>
    <w:rsid w:val="00355954"/>
    <w:rsid w:val="00355CB0"/>
    <w:rsid w:val="003563D4"/>
    <w:rsid w:val="00356C7F"/>
    <w:rsid w:val="00363577"/>
    <w:rsid w:val="0036500E"/>
    <w:rsid w:val="003654E4"/>
    <w:rsid w:val="003675F1"/>
    <w:rsid w:val="0037188C"/>
    <w:rsid w:val="00373FA0"/>
    <w:rsid w:val="00376620"/>
    <w:rsid w:val="0038300E"/>
    <w:rsid w:val="003830B3"/>
    <w:rsid w:val="00384882"/>
    <w:rsid w:val="00390490"/>
    <w:rsid w:val="0039600C"/>
    <w:rsid w:val="003A07B3"/>
    <w:rsid w:val="003A1018"/>
    <w:rsid w:val="003A113A"/>
    <w:rsid w:val="003A5EAF"/>
    <w:rsid w:val="003B02B8"/>
    <w:rsid w:val="003B141B"/>
    <w:rsid w:val="003B3129"/>
    <w:rsid w:val="003B49C3"/>
    <w:rsid w:val="003B4A90"/>
    <w:rsid w:val="003B7640"/>
    <w:rsid w:val="003C0F59"/>
    <w:rsid w:val="003C0F61"/>
    <w:rsid w:val="003C1880"/>
    <w:rsid w:val="003C1DF8"/>
    <w:rsid w:val="003C281A"/>
    <w:rsid w:val="003C31C3"/>
    <w:rsid w:val="003C399F"/>
    <w:rsid w:val="003C4A2C"/>
    <w:rsid w:val="003C5D73"/>
    <w:rsid w:val="003C5D8C"/>
    <w:rsid w:val="003C6ACD"/>
    <w:rsid w:val="003D0037"/>
    <w:rsid w:val="003D0FAB"/>
    <w:rsid w:val="003D1EE1"/>
    <w:rsid w:val="003D3268"/>
    <w:rsid w:val="003D349F"/>
    <w:rsid w:val="003D4B25"/>
    <w:rsid w:val="003D56FA"/>
    <w:rsid w:val="003D61D9"/>
    <w:rsid w:val="003D7CFA"/>
    <w:rsid w:val="003E1EEE"/>
    <w:rsid w:val="003E5788"/>
    <w:rsid w:val="003E6C52"/>
    <w:rsid w:val="003F24D7"/>
    <w:rsid w:val="003F27F7"/>
    <w:rsid w:val="003F2D3C"/>
    <w:rsid w:val="003F35FB"/>
    <w:rsid w:val="003F7C56"/>
    <w:rsid w:val="004009B9"/>
    <w:rsid w:val="004037D5"/>
    <w:rsid w:val="0041195E"/>
    <w:rsid w:val="00411C41"/>
    <w:rsid w:val="00411F4E"/>
    <w:rsid w:val="0041536D"/>
    <w:rsid w:val="00416402"/>
    <w:rsid w:val="004175B8"/>
    <w:rsid w:val="00420455"/>
    <w:rsid w:val="00420CD2"/>
    <w:rsid w:val="004246A8"/>
    <w:rsid w:val="00427267"/>
    <w:rsid w:val="004273ED"/>
    <w:rsid w:val="00430626"/>
    <w:rsid w:val="00430982"/>
    <w:rsid w:val="0043101E"/>
    <w:rsid w:val="00431739"/>
    <w:rsid w:val="00436BB1"/>
    <w:rsid w:val="0044106D"/>
    <w:rsid w:val="0044276B"/>
    <w:rsid w:val="004461A7"/>
    <w:rsid w:val="00450C79"/>
    <w:rsid w:val="00455004"/>
    <w:rsid w:val="0045562C"/>
    <w:rsid w:val="00456A6A"/>
    <w:rsid w:val="00457931"/>
    <w:rsid w:val="00462144"/>
    <w:rsid w:val="00463A05"/>
    <w:rsid w:val="00465473"/>
    <w:rsid w:val="00466EC4"/>
    <w:rsid w:val="00467F80"/>
    <w:rsid w:val="00471119"/>
    <w:rsid w:val="0047619F"/>
    <w:rsid w:val="00476BA4"/>
    <w:rsid w:val="00477213"/>
    <w:rsid w:val="00481BDE"/>
    <w:rsid w:val="0048357E"/>
    <w:rsid w:val="004900AF"/>
    <w:rsid w:val="004901B9"/>
    <w:rsid w:val="00490D12"/>
    <w:rsid w:val="00490E4F"/>
    <w:rsid w:val="00492C2A"/>
    <w:rsid w:val="00495B26"/>
    <w:rsid w:val="004A2348"/>
    <w:rsid w:val="004A3AEF"/>
    <w:rsid w:val="004A7992"/>
    <w:rsid w:val="004B0102"/>
    <w:rsid w:val="004B019D"/>
    <w:rsid w:val="004B1A70"/>
    <w:rsid w:val="004B1B62"/>
    <w:rsid w:val="004B3CEE"/>
    <w:rsid w:val="004B6234"/>
    <w:rsid w:val="004B6DA2"/>
    <w:rsid w:val="004B7468"/>
    <w:rsid w:val="004C3BF0"/>
    <w:rsid w:val="004C4D38"/>
    <w:rsid w:val="004C5436"/>
    <w:rsid w:val="004C620D"/>
    <w:rsid w:val="004C6B14"/>
    <w:rsid w:val="004D01FF"/>
    <w:rsid w:val="004D078B"/>
    <w:rsid w:val="004D1172"/>
    <w:rsid w:val="004D40F7"/>
    <w:rsid w:val="004D48E3"/>
    <w:rsid w:val="004D570A"/>
    <w:rsid w:val="004E0AD5"/>
    <w:rsid w:val="004E0D3D"/>
    <w:rsid w:val="004E37B7"/>
    <w:rsid w:val="004E3F54"/>
    <w:rsid w:val="004E45C4"/>
    <w:rsid w:val="004E4A76"/>
    <w:rsid w:val="004E507E"/>
    <w:rsid w:val="004E61DC"/>
    <w:rsid w:val="004F06D7"/>
    <w:rsid w:val="004F39DC"/>
    <w:rsid w:val="004F492F"/>
    <w:rsid w:val="004F7E47"/>
    <w:rsid w:val="00500604"/>
    <w:rsid w:val="00501098"/>
    <w:rsid w:val="0050127E"/>
    <w:rsid w:val="00501DB4"/>
    <w:rsid w:val="00502312"/>
    <w:rsid w:val="00504A84"/>
    <w:rsid w:val="00506360"/>
    <w:rsid w:val="00506EFB"/>
    <w:rsid w:val="005104C1"/>
    <w:rsid w:val="00511D99"/>
    <w:rsid w:val="0051733F"/>
    <w:rsid w:val="005173BC"/>
    <w:rsid w:val="00517902"/>
    <w:rsid w:val="00523428"/>
    <w:rsid w:val="00524EB5"/>
    <w:rsid w:val="005307CE"/>
    <w:rsid w:val="00531A01"/>
    <w:rsid w:val="00532052"/>
    <w:rsid w:val="0053234D"/>
    <w:rsid w:val="00535B1F"/>
    <w:rsid w:val="00537FA6"/>
    <w:rsid w:val="00540C53"/>
    <w:rsid w:val="005427C2"/>
    <w:rsid w:val="00546B2D"/>
    <w:rsid w:val="00547127"/>
    <w:rsid w:val="00547C4B"/>
    <w:rsid w:val="0055019D"/>
    <w:rsid w:val="00551E92"/>
    <w:rsid w:val="005522B8"/>
    <w:rsid w:val="00554047"/>
    <w:rsid w:val="005561EF"/>
    <w:rsid w:val="0055728D"/>
    <w:rsid w:val="005603EC"/>
    <w:rsid w:val="00560D6D"/>
    <w:rsid w:val="00564AB2"/>
    <w:rsid w:val="005656ED"/>
    <w:rsid w:val="0056732B"/>
    <w:rsid w:val="00570FBB"/>
    <w:rsid w:val="0057173C"/>
    <w:rsid w:val="00571F94"/>
    <w:rsid w:val="00573235"/>
    <w:rsid w:val="00574787"/>
    <w:rsid w:val="00584852"/>
    <w:rsid w:val="00586102"/>
    <w:rsid w:val="0059128E"/>
    <w:rsid w:val="005924B7"/>
    <w:rsid w:val="00596D84"/>
    <w:rsid w:val="005B1269"/>
    <w:rsid w:val="005B642B"/>
    <w:rsid w:val="005C0610"/>
    <w:rsid w:val="005C085C"/>
    <w:rsid w:val="005C17FE"/>
    <w:rsid w:val="005C2821"/>
    <w:rsid w:val="005C3187"/>
    <w:rsid w:val="005C4200"/>
    <w:rsid w:val="005C64CB"/>
    <w:rsid w:val="005C653D"/>
    <w:rsid w:val="005C7DFB"/>
    <w:rsid w:val="005D125E"/>
    <w:rsid w:val="005D3462"/>
    <w:rsid w:val="005D390F"/>
    <w:rsid w:val="005D40DA"/>
    <w:rsid w:val="005D67D4"/>
    <w:rsid w:val="005E1740"/>
    <w:rsid w:val="005E1C13"/>
    <w:rsid w:val="005E299C"/>
    <w:rsid w:val="005E3C6F"/>
    <w:rsid w:val="005E400D"/>
    <w:rsid w:val="005E5BCB"/>
    <w:rsid w:val="005F1E95"/>
    <w:rsid w:val="005F20C4"/>
    <w:rsid w:val="005F2C68"/>
    <w:rsid w:val="005F65A2"/>
    <w:rsid w:val="006020E3"/>
    <w:rsid w:val="00603F13"/>
    <w:rsid w:val="00604B04"/>
    <w:rsid w:val="006056CB"/>
    <w:rsid w:val="00605A3E"/>
    <w:rsid w:val="00606609"/>
    <w:rsid w:val="00607574"/>
    <w:rsid w:val="006101E4"/>
    <w:rsid w:val="006135C3"/>
    <w:rsid w:val="0062069F"/>
    <w:rsid w:val="0062106D"/>
    <w:rsid w:val="00623583"/>
    <w:rsid w:val="00625087"/>
    <w:rsid w:val="0063265D"/>
    <w:rsid w:val="00632B0A"/>
    <w:rsid w:val="006345F0"/>
    <w:rsid w:val="00636595"/>
    <w:rsid w:val="00636907"/>
    <w:rsid w:val="00637A52"/>
    <w:rsid w:val="006409B5"/>
    <w:rsid w:val="00640E74"/>
    <w:rsid w:val="0064460B"/>
    <w:rsid w:val="00646CBE"/>
    <w:rsid w:val="0065039A"/>
    <w:rsid w:val="00652506"/>
    <w:rsid w:val="00652810"/>
    <w:rsid w:val="00660385"/>
    <w:rsid w:val="00666EE2"/>
    <w:rsid w:val="0067235B"/>
    <w:rsid w:val="006724D9"/>
    <w:rsid w:val="00675723"/>
    <w:rsid w:val="00676C08"/>
    <w:rsid w:val="00693E0E"/>
    <w:rsid w:val="006951EA"/>
    <w:rsid w:val="00695F9F"/>
    <w:rsid w:val="00695FCB"/>
    <w:rsid w:val="006963B1"/>
    <w:rsid w:val="006A3457"/>
    <w:rsid w:val="006A3C01"/>
    <w:rsid w:val="006A5183"/>
    <w:rsid w:val="006A73C7"/>
    <w:rsid w:val="006A76AE"/>
    <w:rsid w:val="006B158C"/>
    <w:rsid w:val="006B285E"/>
    <w:rsid w:val="006B39AA"/>
    <w:rsid w:val="006B56D6"/>
    <w:rsid w:val="006B6297"/>
    <w:rsid w:val="006B74A2"/>
    <w:rsid w:val="006C041C"/>
    <w:rsid w:val="006C181E"/>
    <w:rsid w:val="006C1D0D"/>
    <w:rsid w:val="006C29CF"/>
    <w:rsid w:val="006C2AA7"/>
    <w:rsid w:val="006C4D67"/>
    <w:rsid w:val="006C5C82"/>
    <w:rsid w:val="006D1F2F"/>
    <w:rsid w:val="006D2E01"/>
    <w:rsid w:val="006D3369"/>
    <w:rsid w:val="006D36CC"/>
    <w:rsid w:val="006D6BF9"/>
    <w:rsid w:val="006D73CF"/>
    <w:rsid w:val="006D75B9"/>
    <w:rsid w:val="006E162E"/>
    <w:rsid w:val="006E27B0"/>
    <w:rsid w:val="006E31A3"/>
    <w:rsid w:val="006E71F6"/>
    <w:rsid w:val="006F65B8"/>
    <w:rsid w:val="006F6A0C"/>
    <w:rsid w:val="006F6A4C"/>
    <w:rsid w:val="006F7F9F"/>
    <w:rsid w:val="0070057B"/>
    <w:rsid w:val="0070146C"/>
    <w:rsid w:val="00702711"/>
    <w:rsid w:val="007029D4"/>
    <w:rsid w:val="00702CD8"/>
    <w:rsid w:val="007046F0"/>
    <w:rsid w:val="007106A4"/>
    <w:rsid w:val="00711954"/>
    <w:rsid w:val="00713010"/>
    <w:rsid w:val="00714EE6"/>
    <w:rsid w:val="0071595A"/>
    <w:rsid w:val="00716110"/>
    <w:rsid w:val="007167EE"/>
    <w:rsid w:val="007254E3"/>
    <w:rsid w:val="00726539"/>
    <w:rsid w:val="00726B0A"/>
    <w:rsid w:val="00727571"/>
    <w:rsid w:val="00730DFD"/>
    <w:rsid w:val="007314A6"/>
    <w:rsid w:val="00731B64"/>
    <w:rsid w:val="007338C1"/>
    <w:rsid w:val="00740C4B"/>
    <w:rsid w:val="00740DB3"/>
    <w:rsid w:val="00743318"/>
    <w:rsid w:val="0074380B"/>
    <w:rsid w:val="00743FD2"/>
    <w:rsid w:val="00751DD8"/>
    <w:rsid w:val="00752445"/>
    <w:rsid w:val="007525F5"/>
    <w:rsid w:val="00753443"/>
    <w:rsid w:val="0075684B"/>
    <w:rsid w:val="007605F8"/>
    <w:rsid w:val="00761DCD"/>
    <w:rsid w:val="00774D9C"/>
    <w:rsid w:val="007768C5"/>
    <w:rsid w:val="007829B2"/>
    <w:rsid w:val="00783204"/>
    <w:rsid w:val="00786972"/>
    <w:rsid w:val="00787453"/>
    <w:rsid w:val="00792B72"/>
    <w:rsid w:val="007944C9"/>
    <w:rsid w:val="00795271"/>
    <w:rsid w:val="007974E9"/>
    <w:rsid w:val="007A2C90"/>
    <w:rsid w:val="007A4209"/>
    <w:rsid w:val="007A5350"/>
    <w:rsid w:val="007A6C8E"/>
    <w:rsid w:val="007A7234"/>
    <w:rsid w:val="007A728B"/>
    <w:rsid w:val="007B1945"/>
    <w:rsid w:val="007B3CAA"/>
    <w:rsid w:val="007B3D48"/>
    <w:rsid w:val="007B4DA7"/>
    <w:rsid w:val="007B615F"/>
    <w:rsid w:val="007B782A"/>
    <w:rsid w:val="007C0333"/>
    <w:rsid w:val="007C3F57"/>
    <w:rsid w:val="007C5EA3"/>
    <w:rsid w:val="007C73EC"/>
    <w:rsid w:val="007E2136"/>
    <w:rsid w:val="007E45A1"/>
    <w:rsid w:val="007E510E"/>
    <w:rsid w:val="007E59E6"/>
    <w:rsid w:val="007F0B80"/>
    <w:rsid w:val="007F43A2"/>
    <w:rsid w:val="007F7F9A"/>
    <w:rsid w:val="008047F9"/>
    <w:rsid w:val="008053E8"/>
    <w:rsid w:val="00807ACE"/>
    <w:rsid w:val="00810296"/>
    <w:rsid w:val="00811454"/>
    <w:rsid w:val="00811754"/>
    <w:rsid w:val="00812D0B"/>
    <w:rsid w:val="008137D4"/>
    <w:rsid w:val="0081740A"/>
    <w:rsid w:val="00817A8A"/>
    <w:rsid w:val="008206C5"/>
    <w:rsid w:val="00822263"/>
    <w:rsid w:val="00822426"/>
    <w:rsid w:val="00825223"/>
    <w:rsid w:val="00825E32"/>
    <w:rsid w:val="008270CC"/>
    <w:rsid w:val="0083056C"/>
    <w:rsid w:val="00830730"/>
    <w:rsid w:val="00830DA7"/>
    <w:rsid w:val="00831957"/>
    <w:rsid w:val="00834591"/>
    <w:rsid w:val="00840A3A"/>
    <w:rsid w:val="00841D09"/>
    <w:rsid w:val="00843388"/>
    <w:rsid w:val="008440C0"/>
    <w:rsid w:val="00844CCE"/>
    <w:rsid w:val="008465AD"/>
    <w:rsid w:val="008465F9"/>
    <w:rsid w:val="00852CFE"/>
    <w:rsid w:val="00852D40"/>
    <w:rsid w:val="0085497A"/>
    <w:rsid w:val="00855962"/>
    <w:rsid w:val="00861160"/>
    <w:rsid w:val="00862C74"/>
    <w:rsid w:val="00862F5A"/>
    <w:rsid w:val="00863C0E"/>
    <w:rsid w:val="00865EB8"/>
    <w:rsid w:val="008665E4"/>
    <w:rsid w:val="0086674B"/>
    <w:rsid w:val="008677F1"/>
    <w:rsid w:val="00872E9F"/>
    <w:rsid w:val="00874695"/>
    <w:rsid w:val="008812DC"/>
    <w:rsid w:val="008840FB"/>
    <w:rsid w:val="00890DDF"/>
    <w:rsid w:val="0089122D"/>
    <w:rsid w:val="00894440"/>
    <w:rsid w:val="0089473E"/>
    <w:rsid w:val="00894DB0"/>
    <w:rsid w:val="008A6CFF"/>
    <w:rsid w:val="008A7DA5"/>
    <w:rsid w:val="008B0209"/>
    <w:rsid w:val="008B05DE"/>
    <w:rsid w:val="008B119D"/>
    <w:rsid w:val="008B280C"/>
    <w:rsid w:val="008B4AEA"/>
    <w:rsid w:val="008B6DC7"/>
    <w:rsid w:val="008D0B7C"/>
    <w:rsid w:val="008E024B"/>
    <w:rsid w:val="008E567A"/>
    <w:rsid w:val="008E75CF"/>
    <w:rsid w:val="008F53BE"/>
    <w:rsid w:val="008F56BC"/>
    <w:rsid w:val="008F59BE"/>
    <w:rsid w:val="008F6B18"/>
    <w:rsid w:val="008F7966"/>
    <w:rsid w:val="00901D34"/>
    <w:rsid w:val="00903228"/>
    <w:rsid w:val="00905924"/>
    <w:rsid w:val="00911C44"/>
    <w:rsid w:val="00915A9A"/>
    <w:rsid w:val="00916989"/>
    <w:rsid w:val="00925AA4"/>
    <w:rsid w:val="0092701C"/>
    <w:rsid w:val="00927F60"/>
    <w:rsid w:val="0093099D"/>
    <w:rsid w:val="009326A0"/>
    <w:rsid w:val="00934465"/>
    <w:rsid w:val="00935F54"/>
    <w:rsid w:val="0093761F"/>
    <w:rsid w:val="00937F02"/>
    <w:rsid w:val="0094128A"/>
    <w:rsid w:val="00941308"/>
    <w:rsid w:val="00942274"/>
    <w:rsid w:val="009464B3"/>
    <w:rsid w:val="00951BA2"/>
    <w:rsid w:val="00952391"/>
    <w:rsid w:val="00953F20"/>
    <w:rsid w:val="00954B17"/>
    <w:rsid w:val="00955075"/>
    <w:rsid w:val="009555D8"/>
    <w:rsid w:val="00956877"/>
    <w:rsid w:val="00970063"/>
    <w:rsid w:val="00973C62"/>
    <w:rsid w:val="0097709D"/>
    <w:rsid w:val="00981E3D"/>
    <w:rsid w:val="009821DC"/>
    <w:rsid w:val="0098394C"/>
    <w:rsid w:val="00984F72"/>
    <w:rsid w:val="00991F95"/>
    <w:rsid w:val="00994917"/>
    <w:rsid w:val="00994E17"/>
    <w:rsid w:val="00997B54"/>
    <w:rsid w:val="009A2866"/>
    <w:rsid w:val="009A4354"/>
    <w:rsid w:val="009A48C2"/>
    <w:rsid w:val="009A4CD4"/>
    <w:rsid w:val="009A5E32"/>
    <w:rsid w:val="009B00C2"/>
    <w:rsid w:val="009B1E98"/>
    <w:rsid w:val="009B58EC"/>
    <w:rsid w:val="009B7B32"/>
    <w:rsid w:val="009C00CE"/>
    <w:rsid w:val="009C6600"/>
    <w:rsid w:val="009C6AE7"/>
    <w:rsid w:val="009C6D7C"/>
    <w:rsid w:val="009C75E0"/>
    <w:rsid w:val="009D0618"/>
    <w:rsid w:val="009D0E81"/>
    <w:rsid w:val="009D18CB"/>
    <w:rsid w:val="009D6D17"/>
    <w:rsid w:val="009D7407"/>
    <w:rsid w:val="009E01E5"/>
    <w:rsid w:val="009E1DE8"/>
    <w:rsid w:val="009E472E"/>
    <w:rsid w:val="009E6C58"/>
    <w:rsid w:val="009F30C3"/>
    <w:rsid w:val="009F46DF"/>
    <w:rsid w:val="009F5103"/>
    <w:rsid w:val="00A00006"/>
    <w:rsid w:val="00A03ADA"/>
    <w:rsid w:val="00A06576"/>
    <w:rsid w:val="00A06BE8"/>
    <w:rsid w:val="00A0751D"/>
    <w:rsid w:val="00A102C2"/>
    <w:rsid w:val="00A113E5"/>
    <w:rsid w:val="00A13203"/>
    <w:rsid w:val="00A147FB"/>
    <w:rsid w:val="00A1731E"/>
    <w:rsid w:val="00A209F9"/>
    <w:rsid w:val="00A21D15"/>
    <w:rsid w:val="00A24A5D"/>
    <w:rsid w:val="00A26039"/>
    <w:rsid w:val="00A26100"/>
    <w:rsid w:val="00A26BCB"/>
    <w:rsid w:val="00A26D88"/>
    <w:rsid w:val="00A32E20"/>
    <w:rsid w:val="00A33004"/>
    <w:rsid w:val="00A33692"/>
    <w:rsid w:val="00A4069E"/>
    <w:rsid w:val="00A41085"/>
    <w:rsid w:val="00A46436"/>
    <w:rsid w:val="00A474F1"/>
    <w:rsid w:val="00A47FDD"/>
    <w:rsid w:val="00A500E8"/>
    <w:rsid w:val="00A50E58"/>
    <w:rsid w:val="00A51411"/>
    <w:rsid w:val="00A51EEB"/>
    <w:rsid w:val="00A53AAC"/>
    <w:rsid w:val="00A53AE8"/>
    <w:rsid w:val="00A568AA"/>
    <w:rsid w:val="00A60580"/>
    <w:rsid w:val="00A62508"/>
    <w:rsid w:val="00A628D1"/>
    <w:rsid w:val="00A63B37"/>
    <w:rsid w:val="00A70460"/>
    <w:rsid w:val="00A708CE"/>
    <w:rsid w:val="00A73353"/>
    <w:rsid w:val="00A81BFB"/>
    <w:rsid w:val="00A82A00"/>
    <w:rsid w:val="00A82AA2"/>
    <w:rsid w:val="00A91AD2"/>
    <w:rsid w:val="00A92215"/>
    <w:rsid w:val="00A947A0"/>
    <w:rsid w:val="00A96797"/>
    <w:rsid w:val="00A96985"/>
    <w:rsid w:val="00AA6FB3"/>
    <w:rsid w:val="00AB06AC"/>
    <w:rsid w:val="00AB3DBF"/>
    <w:rsid w:val="00AB73E7"/>
    <w:rsid w:val="00AC0F0F"/>
    <w:rsid w:val="00AC30A3"/>
    <w:rsid w:val="00AC3C42"/>
    <w:rsid w:val="00AC438D"/>
    <w:rsid w:val="00AC6739"/>
    <w:rsid w:val="00AD40A5"/>
    <w:rsid w:val="00AD62D7"/>
    <w:rsid w:val="00AE2126"/>
    <w:rsid w:val="00AE3F70"/>
    <w:rsid w:val="00AE71D8"/>
    <w:rsid w:val="00AF2AE1"/>
    <w:rsid w:val="00AF3247"/>
    <w:rsid w:val="00AF58FA"/>
    <w:rsid w:val="00B0030C"/>
    <w:rsid w:val="00B01D34"/>
    <w:rsid w:val="00B0270F"/>
    <w:rsid w:val="00B068D9"/>
    <w:rsid w:val="00B1123D"/>
    <w:rsid w:val="00B112AE"/>
    <w:rsid w:val="00B1423E"/>
    <w:rsid w:val="00B14616"/>
    <w:rsid w:val="00B1602E"/>
    <w:rsid w:val="00B23CFF"/>
    <w:rsid w:val="00B26626"/>
    <w:rsid w:val="00B3083F"/>
    <w:rsid w:val="00B3095B"/>
    <w:rsid w:val="00B3169D"/>
    <w:rsid w:val="00B31887"/>
    <w:rsid w:val="00B35E53"/>
    <w:rsid w:val="00B36C3F"/>
    <w:rsid w:val="00B4405F"/>
    <w:rsid w:val="00B440D4"/>
    <w:rsid w:val="00B4606C"/>
    <w:rsid w:val="00B5028F"/>
    <w:rsid w:val="00B507B9"/>
    <w:rsid w:val="00B53D5F"/>
    <w:rsid w:val="00B53E4A"/>
    <w:rsid w:val="00B55F2D"/>
    <w:rsid w:val="00B633D3"/>
    <w:rsid w:val="00B6367D"/>
    <w:rsid w:val="00B66EBA"/>
    <w:rsid w:val="00B67ACC"/>
    <w:rsid w:val="00B73480"/>
    <w:rsid w:val="00B743B4"/>
    <w:rsid w:val="00B7511F"/>
    <w:rsid w:val="00B75F70"/>
    <w:rsid w:val="00B77BEE"/>
    <w:rsid w:val="00B81951"/>
    <w:rsid w:val="00B876A2"/>
    <w:rsid w:val="00B90E16"/>
    <w:rsid w:val="00B91FBF"/>
    <w:rsid w:val="00B94EA4"/>
    <w:rsid w:val="00B9525F"/>
    <w:rsid w:val="00B96C0E"/>
    <w:rsid w:val="00B97AD5"/>
    <w:rsid w:val="00BA0237"/>
    <w:rsid w:val="00BA0B60"/>
    <w:rsid w:val="00BA15DB"/>
    <w:rsid w:val="00BA5028"/>
    <w:rsid w:val="00BA7EC4"/>
    <w:rsid w:val="00BB0476"/>
    <w:rsid w:val="00BB1398"/>
    <w:rsid w:val="00BB228E"/>
    <w:rsid w:val="00BB573C"/>
    <w:rsid w:val="00BB6946"/>
    <w:rsid w:val="00BB72EA"/>
    <w:rsid w:val="00BB7BC5"/>
    <w:rsid w:val="00BC1229"/>
    <w:rsid w:val="00BC32A9"/>
    <w:rsid w:val="00BC4A26"/>
    <w:rsid w:val="00BC50F4"/>
    <w:rsid w:val="00BC5C8F"/>
    <w:rsid w:val="00BC63A9"/>
    <w:rsid w:val="00BC7AE9"/>
    <w:rsid w:val="00BD2A0E"/>
    <w:rsid w:val="00BD39E6"/>
    <w:rsid w:val="00BD5689"/>
    <w:rsid w:val="00BD7EA3"/>
    <w:rsid w:val="00BE1A1A"/>
    <w:rsid w:val="00BE1CF4"/>
    <w:rsid w:val="00BE40F8"/>
    <w:rsid w:val="00BE4874"/>
    <w:rsid w:val="00BE6852"/>
    <w:rsid w:val="00BF1E5E"/>
    <w:rsid w:val="00BF50BC"/>
    <w:rsid w:val="00C0092B"/>
    <w:rsid w:val="00C01D61"/>
    <w:rsid w:val="00C0232A"/>
    <w:rsid w:val="00C03C83"/>
    <w:rsid w:val="00C06020"/>
    <w:rsid w:val="00C07D8F"/>
    <w:rsid w:val="00C10390"/>
    <w:rsid w:val="00C15975"/>
    <w:rsid w:val="00C20094"/>
    <w:rsid w:val="00C2092B"/>
    <w:rsid w:val="00C242FE"/>
    <w:rsid w:val="00C24CF0"/>
    <w:rsid w:val="00C24E90"/>
    <w:rsid w:val="00C27FEF"/>
    <w:rsid w:val="00C3564E"/>
    <w:rsid w:val="00C37B74"/>
    <w:rsid w:val="00C41290"/>
    <w:rsid w:val="00C428B2"/>
    <w:rsid w:val="00C43DF2"/>
    <w:rsid w:val="00C43EDD"/>
    <w:rsid w:val="00C45B47"/>
    <w:rsid w:val="00C51D13"/>
    <w:rsid w:val="00C521D5"/>
    <w:rsid w:val="00C526EE"/>
    <w:rsid w:val="00C54A63"/>
    <w:rsid w:val="00C54E0B"/>
    <w:rsid w:val="00C567CB"/>
    <w:rsid w:val="00C57D2A"/>
    <w:rsid w:val="00C60077"/>
    <w:rsid w:val="00C61B47"/>
    <w:rsid w:val="00C626A8"/>
    <w:rsid w:val="00C651F6"/>
    <w:rsid w:val="00C6658D"/>
    <w:rsid w:val="00C66C1E"/>
    <w:rsid w:val="00C67C33"/>
    <w:rsid w:val="00C715CE"/>
    <w:rsid w:val="00C71AA5"/>
    <w:rsid w:val="00C73BEF"/>
    <w:rsid w:val="00C74840"/>
    <w:rsid w:val="00C77E39"/>
    <w:rsid w:val="00C81293"/>
    <w:rsid w:val="00C8170C"/>
    <w:rsid w:val="00C81CCB"/>
    <w:rsid w:val="00C8468B"/>
    <w:rsid w:val="00C86EC3"/>
    <w:rsid w:val="00C87532"/>
    <w:rsid w:val="00C87CC5"/>
    <w:rsid w:val="00C91743"/>
    <w:rsid w:val="00C92ABE"/>
    <w:rsid w:val="00C93231"/>
    <w:rsid w:val="00C93FB6"/>
    <w:rsid w:val="00C94DD2"/>
    <w:rsid w:val="00CA0310"/>
    <w:rsid w:val="00CA09E2"/>
    <w:rsid w:val="00CA39EF"/>
    <w:rsid w:val="00CA7818"/>
    <w:rsid w:val="00CA7AD4"/>
    <w:rsid w:val="00CB1E5A"/>
    <w:rsid w:val="00CB4146"/>
    <w:rsid w:val="00CC5D75"/>
    <w:rsid w:val="00CC7A23"/>
    <w:rsid w:val="00CD279F"/>
    <w:rsid w:val="00CD2C84"/>
    <w:rsid w:val="00CD3550"/>
    <w:rsid w:val="00CD3E6A"/>
    <w:rsid w:val="00CD47C1"/>
    <w:rsid w:val="00CD5726"/>
    <w:rsid w:val="00CD5D1D"/>
    <w:rsid w:val="00CD6824"/>
    <w:rsid w:val="00CD6A41"/>
    <w:rsid w:val="00CD7D32"/>
    <w:rsid w:val="00CE4825"/>
    <w:rsid w:val="00CE599D"/>
    <w:rsid w:val="00CE741D"/>
    <w:rsid w:val="00CF26C5"/>
    <w:rsid w:val="00D045C3"/>
    <w:rsid w:val="00D05688"/>
    <w:rsid w:val="00D0766A"/>
    <w:rsid w:val="00D077E5"/>
    <w:rsid w:val="00D10534"/>
    <w:rsid w:val="00D2037F"/>
    <w:rsid w:val="00D20801"/>
    <w:rsid w:val="00D20BB3"/>
    <w:rsid w:val="00D21CAF"/>
    <w:rsid w:val="00D21F45"/>
    <w:rsid w:val="00D22229"/>
    <w:rsid w:val="00D23F17"/>
    <w:rsid w:val="00D24FF6"/>
    <w:rsid w:val="00D31261"/>
    <w:rsid w:val="00D313EC"/>
    <w:rsid w:val="00D33A5C"/>
    <w:rsid w:val="00D33FA4"/>
    <w:rsid w:val="00D34930"/>
    <w:rsid w:val="00D36F8D"/>
    <w:rsid w:val="00D40937"/>
    <w:rsid w:val="00D419C9"/>
    <w:rsid w:val="00D425E0"/>
    <w:rsid w:val="00D43237"/>
    <w:rsid w:val="00D43279"/>
    <w:rsid w:val="00D45411"/>
    <w:rsid w:val="00D460F5"/>
    <w:rsid w:val="00D46FAE"/>
    <w:rsid w:val="00D476D9"/>
    <w:rsid w:val="00D507EA"/>
    <w:rsid w:val="00D53D1A"/>
    <w:rsid w:val="00D5694B"/>
    <w:rsid w:val="00D569EB"/>
    <w:rsid w:val="00D57AD1"/>
    <w:rsid w:val="00D57BE9"/>
    <w:rsid w:val="00D57DFD"/>
    <w:rsid w:val="00D6079E"/>
    <w:rsid w:val="00D6371D"/>
    <w:rsid w:val="00D65005"/>
    <w:rsid w:val="00D66203"/>
    <w:rsid w:val="00D66814"/>
    <w:rsid w:val="00D66E90"/>
    <w:rsid w:val="00D70FFA"/>
    <w:rsid w:val="00D7692B"/>
    <w:rsid w:val="00D80F66"/>
    <w:rsid w:val="00D81434"/>
    <w:rsid w:val="00D8633F"/>
    <w:rsid w:val="00D867F4"/>
    <w:rsid w:val="00D87066"/>
    <w:rsid w:val="00D91812"/>
    <w:rsid w:val="00D91BF2"/>
    <w:rsid w:val="00D93779"/>
    <w:rsid w:val="00D93829"/>
    <w:rsid w:val="00D93E1A"/>
    <w:rsid w:val="00D9565C"/>
    <w:rsid w:val="00DA0DB7"/>
    <w:rsid w:val="00DA1A72"/>
    <w:rsid w:val="00DA1CA7"/>
    <w:rsid w:val="00DA29A4"/>
    <w:rsid w:val="00DA4ED5"/>
    <w:rsid w:val="00DA59CE"/>
    <w:rsid w:val="00DA6DA2"/>
    <w:rsid w:val="00DA74F6"/>
    <w:rsid w:val="00DB1BBD"/>
    <w:rsid w:val="00DB2039"/>
    <w:rsid w:val="00DB2B03"/>
    <w:rsid w:val="00DB413E"/>
    <w:rsid w:val="00DB53FE"/>
    <w:rsid w:val="00DC1A79"/>
    <w:rsid w:val="00DC2C8D"/>
    <w:rsid w:val="00DC550D"/>
    <w:rsid w:val="00DC687C"/>
    <w:rsid w:val="00DC7EED"/>
    <w:rsid w:val="00DD1125"/>
    <w:rsid w:val="00DD183C"/>
    <w:rsid w:val="00DD701D"/>
    <w:rsid w:val="00DE3CE9"/>
    <w:rsid w:val="00DE4979"/>
    <w:rsid w:val="00DF3253"/>
    <w:rsid w:val="00DF58DF"/>
    <w:rsid w:val="00E00587"/>
    <w:rsid w:val="00E01013"/>
    <w:rsid w:val="00E01371"/>
    <w:rsid w:val="00E02AC3"/>
    <w:rsid w:val="00E02AFC"/>
    <w:rsid w:val="00E03444"/>
    <w:rsid w:val="00E04156"/>
    <w:rsid w:val="00E044D5"/>
    <w:rsid w:val="00E05118"/>
    <w:rsid w:val="00E06227"/>
    <w:rsid w:val="00E0689D"/>
    <w:rsid w:val="00E1154C"/>
    <w:rsid w:val="00E1425D"/>
    <w:rsid w:val="00E2238F"/>
    <w:rsid w:val="00E24BD7"/>
    <w:rsid w:val="00E2750D"/>
    <w:rsid w:val="00E315EC"/>
    <w:rsid w:val="00E36009"/>
    <w:rsid w:val="00E40C50"/>
    <w:rsid w:val="00E44C36"/>
    <w:rsid w:val="00E462A6"/>
    <w:rsid w:val="00E468A5"/>
    <w:rsid w:val="00E51560"/>
    <w:rsid w:val="00E51F5A"/>
    <w:rsid w:val="00E54A98"/>
    <w:rsid w:val="00E54E50"/>
    <w:rsid w:val="00E573A4"/>
    <w:rsid w:val="00E63658"/>
    <w:rsid w:val="00E63ADA"/>
    <w:rsid w:val="00E6685B"/>
    <w:rsid w:val="00E71D47"/>
    <w:rsid w:val="00E73A51"/>
    <w:rsid w:val="00E82518"/>
    <w:rsid w:val="00E85A24"/>
    <w:rsid w:val="00E86521"/>
    <w:rsid w:val="00E874BC"/>
    <w:rsid w:val="00E9044B"/>
    <w:rsid w:val="00E91CDD"/>
    <w:rsid w:val="00E938D1"/>
    <w:rsid w:val="00E93C2A"/>
    <w:rsid w:val="00E94F5B"/>
    <w:rsid w:val="00EA01C4"/>
    <w:rsid w:val="00EA0538"/>
    <w:rsid w:val="00EA28AD"/>
    <w:rsid w:val="00EA7735"/>
    <w:rsid w:val="00EA7CD7"/>
    <w:rsid w:val="00EB17F2"/>
    <w:rsid w:val="00EB1915"/>
    <w:rsid w:val="00EB23AD"/>
    <w:rsid w:val="00EB448B"/>
    <w:rsid w:val="00EB777D"/>
    <w:rsid w:val="00EC10D8"/>
    <w:rsid w:val="00EC1424"/>
    <w:rsid w:val="00EC1D5C"/>
    <w:rsid w:val="00EC31BD"/>
    <w:rsid w:val="00ED4E3F"/>
    <w:rsid w:val="00EE1A11"/>
    <w:rsid w:val="00EE235C"/>
    <w:rsid w:val="00EE26BD"/>
    <w:rsid w:val="00EE66AF"/>
    <w:rsid w:val="00EF2403"/>
    <w:rsid w:val="00EF4EC9"/>
    <w:rsid w:val="00EF53C0"/>
    <w:rsid w:val="00EF7642"/>
    <w:rsid w:val="00EF7821"/>
    <w:rsid w:val="00EF7F75"/>
    <w:rsid w:val="00F002F3"/>
    <w:rsid w:val="00F00736"/>
    <w:rsid w:val="00F03849"/>
    <w:rsid w:val="00F043C9"/>
    <w:rsid w:val="00F04D16"/>
    <w:rsid w:val="00F06EEE"/>
    <w:rsid w:val="00F11B4F"/>
    <w:rsid w:val="00F1209B"/>
    <w:rsid w:val="00F12D91"/>
    <w:rsid w:val="00F15F60"/>
    <w:rsid w:val="00F167D5"/>
    <w:rsid w:val="00F16922"/>
    <w:rsid w:val="00F16E2C"/>
    <w:rsid w:val="00F16F6B"/>
    <w:rsid w:val="00F1763F"/>
    <w:rsid w:val="00F17994"/>
    <w:rsid w:val="00F214E6"/>
    <w:rsid w:val="00F21AAF"/>
    <w:rsid w:val="00F220FD"/>
    <w:rsid w:val="00F257F5"/>
    <w:rsid w:val="00F30646"/>
    <w:rsid w:val="00F315F0"/>
    <w:rsid w:val="00F33A2C"/>
    <w:rsid w:val="00F35B8C"/>
    <w:rsid w:val="00F35E39"/>
    <w:rsid w:val="00F367CC"/>
    <w:rsid w:val="00F37F69"/>
    <w:rsid w:val="00F42D2C"/>
    <w:rsid w:val="00F42F60"/>
    <w:rsid w:val="00F51938"/>
    <w:rsid w:val="00F553D3"/>
    <w:rsid w:val="00F56585"/>
    <w:rsid w:val="00F56AB2"/>
    <w:rsid w:val="00F571E0"/>
    <w:rsid w:val="00F57431"/>
    <w:rsid w:val="00F579A8"/>
    <w:rsid w:val="00F57C17"/>
    <w:rsid w:val="00F60A2A"/>
    <w:rsid w:val="00F612EC"/>
    <w:rsid w:val="00F6476A"/>
    <w:rsid w:val="00F70E06"/>
    <w:rsid w:val="00F71145"/>
    <w:rsid w:val="00F72BF6"/>
    <w:rsid w:val="00F73335"/>
    <w:rsid w:val="00F73D0A"/>
    <w:rsid w:val="00F75512"/>
    <w:rsid w:val="00F80C3D"/>
    <w:rsid w:val="00F80ED4"/>
    <w:rsid w:val="00F82A65"/>
    <w:rsid w:val="00F831F3"/>
    <w:rsid w:val="00F84623"/>
    <w:rsid w:val="00F85DCE"/>
    <w:rsid w:val="00F908BD"/>
    <w:rsid w:val="00F91B73"/>
    <w:rsid w:val="00F9214A"/>
    <w:rsid w:val="00F92719"/>
    <w:rsid w:val="00FA14A6"/>
    <w:rsid w:val="00FA37AA"/>
    <w:rsid w:val="00FB4A92"/>
    <w:rsid w:val="00FB6810"/>
    <w:rsid w:val="00FB6F2C"/>
    <w:rsid w:val="00FB7F87"/>
    <w:rsid w:val="00FC01BA"/>
    <w:rsid w:val="00FC1C70"/>
    <w:rsid w:val="00FD0061"/>
    <w:rsid w:val="00FD1183"/>
    <w:rsid w:val="00FD1911"/>
    <w:rsid w:val="00FD1AD4"/>
    <w:rsid w:val="00FD1CB6"/>
    <w:rsid w:val="00FD46BA"/>
    <w:rsid w:val="00FD72A4"/>
    <w:rsid w:val="00FE13D7"/>
    <w:rsid w:val="00FE1827"/>
    <w:rsid w:val="00FE34C3"/>
    <w:rsid w:val="00FE764D"/>
    <w:rsid w:val="00FF13F2"/>
    <w:rsid w:val="00FF210E"/>
    <w:rsid w:val="00FF2FA0"/>
    <w:rsid w:val="00FF30A6"/>
    <w:rsid w:val="00FF3195"/>
    <w:rsid w:val="00FF335F"/>
    <w:rsid w:val="00FF4E6A"/>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7</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212</cp:revision>
  <cp:lastPrinted>2022-07-25T10:22:00Z</cp:lastPrinted>
  <dcterms:created xsi:type="dcterms:W3CDTF">2022-08-02T04:19:00Z</dcterms:created>
  <dcterms:modified xsi:type="dcterms:W3CDTF">2022-09-06T07:02:00Z</dcterms:modified>
</cp:coreProperties>
</file>