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791A3CD2"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 xml:space="preserve">Từ ngày </w:t>
      </w:r>
      <w:r w:rsidR="00183571" w:rsidRPr="00A8589F">
        <w:rPr>
          <w:rFonts w:ascii="Times New Roman" w:hAnsi="Times New Roman" w:cs="Times New Roman"/>
          <w:b/>
          <w:sz w:val="28"/>
          <w:szCs w:val="28"/>
        </w:rPr>
        <w:t>1</w:t>
      </w:r>
      <w:r w:rsidR="00F53AEA" w:rsidRPr="00A8589F">
        <w:rPr>
          <w:rFonts w:ascii="Times New Roman" w:hAnsi="Times New Roman" w:cs="Times New Roman"/>
          <w:b/>
          <w:sz w:val="28"/>
          <w:szCs w:val="28"/>
        </w:rPr>
        <w:t>1</w:t>
      </w:r>
      <w:r w:rsidR="002D3E42" w:rsidRPr="00A8589F">
        <w:rPr>
          <w:rFonts w:ascii="Times New Roman" w:hAnsi="Times New Roman" w:cs="Times New Roman"/>
          <w:b/>
          <w:sz w:val="28"/>
          <w:szCs w:val="28"/>
        </w:rPr>
        <w:t>/</w:t>
      </w:r>
      <w:r w:rsidR="007A427C" w:rsidRPr="00A8589F">
        <w:rPr>
          <w:rFonts w:ascii="Times New Roman" w:hAnsi="Times New Roman" w:cs="Times New Roman"/>
          <w:b/>
          <w:sz w:val="28"/>
          <w:szCs w:val="28"/>
        </w:rPr>
        <w:t>0</w:t>
      </w:r>
      <w:r w:rsidR="00524E8B" w:rsidRPr="00A8589F">
        <w:rPr>
          <w:rFonts w:ascii="Times New Roman" w:hAnsi="Times New Roman" w:cs="Times New Roman"/>
          <w:b/>
          <w:sz w:val="28"/>
          <w:szCs w:val="28"/>
        </w:rPr>
        <w:t>2</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183571" w:rsidRPr="00A8589F">
        <w:rPr>
          <w:rFonts w:ascii="Times New Roman" w:hAnsi="Times New Roman" w:cs="Times New Roman"/>
          <w:b/>
          <w:sz w:val="28"/>
          <w:szCs w:val="28"/>
        </w:rPr>
        <w:t>20</w:t>
      </w:r>
      <w:r w:rsidR="00874695" w:rsidRPr="00A8589F">
        <w:rPr>
          <w:rFonts w:ascii="Times New Roman" w:hAnsi="Times New Roman" w:cs="Times New Roman"/>
          <w:b/>
          <w:sz w:val="28"/>
          <w:szCs w:val="28"/>
        </w:rPr>
        <w:t>/</w:t>
      </w:r>
      <w:r w:rsidR="007A427C" w:rsidRPr="00A8589F">
        <w:rPr>
          <w:rFonts w:ascii="Times New Roman" w:hAnsi="Times New Roman" w:cs="Times New Roman"/>
          <w:b/>
          <w:sz w:val="28"/>
          <w:szCs w:val="28"/>
        </w:rPr>
        <w:t>0</w:t>
      </w:r>
      <w:r w:rsidR="00524E8B" w:rsidRPr="00A8589F">
        <w:rPr>
          <w:rFonts w:ascii="Times New Roman" w:hAnsi="Times New Roman" w:cs="Times New Roman"/>
          <w:b/>
          <w:sz w:val="28"/>
          <w:szCs w:val="28"/>
        </w:rPr>
        <w:t>2</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955"/>
        <w:gridCol w:w="2254"/>
        <w:gridCol w:w="1480"/>
        <w:gridCol w:w="4856"/>
        <w:gridCol w:w="1480"/>
        <w:gridCol w:w="1128"/>
      </w:tblGrid>
      <w:tr w:rsidR="00467F80" w:rsidRPr="00A8589F" w14:paraId="1B1E3CEC" w14:textId="0529F9AE" w:rsidTr="00A8589F">
        <w:tc>
          <w:tcPr>
            <w:tcW w:w="590" w:type="dxa"/>
            <w:vAlign w:val="center"/>
          </w:tcPr>
          <w:p w14:paraId="5BC923E2" w14:textId="0A3FAE10" w:rsidR="0092701C" w:rsidRPr="00A8589F" w:rsidRDefault="0092701C" w:rsidP="0092701C">
            <w:pPr>
              <w:jc w:val="center"/>
              <w:rPr>
                <w:b/>
                <w:sz w:val="28"/>
                <w:szCs w:val="28"/>
              </w:rPr>
            </w:pPr>
            <w:r w:rsidRPr="00A8589F">
              <w:rPr>
                <w:b/>
                <w:bCs/>
                <w:sz w:val="28"/>
                <w:szCs w:val="28"/>
              </w:rPr>
              <w:t>TT</w:t>
            </w:r>
          </w:p>
        </w:tc>
        <w:tc>
          <w:tcPr>
            <w:tcW w:w="2955" w:type="dxa"/>
            <w:vAlign w:val="center"/>
          </w:tcPr>
          <w:p w14:paraId="4E72789B" w14:textId="4805556F" w:rsidR="0092701C" w:rsidRPr="00A8589F" w:rsidRDefault="0092701C" w:rsidP="0092701C">
            <w:pPr>
              <w:jc w:val="center"/>
              <w:rPr>
                <w:b/>
                <w:sz w:val="28"/>
                <w:szCs w:val="28"/>
              </w:rPr>
            </w:pPr>
            <w:r w:rsidRPr="00A8589F">
              <w:rPr>
                <w:b/>
                <w:bCs/>
                <w:sz w:val="28"/>
                <w:szCs w:val="28"/>
              </w:rPr>
              <w:t>Tên cơ quan, tổ chức ban hành văn bản</w:t>
            </w:r>
          </w:p>
        </w:tc>
        <w:tc>
          <w:tcPr>
            <w:tcW w:w="2254" w:type="dxa"/>
            <w:vAlign w:val="center"/>
          </w:tcPr>
          <w:p w14:paraId="0FAB50F4" w14:textId="77777777" w:rsidR="0092701C" w:rsidRPr="00A8589F" w:rsidRDefault="0092701C" w:rsidP="003C399F">
            <w:pPr>
              <w:jc w:val="center"/>
              <w:rPr>
                <w:b/>
                <w:bCs/>
                <w:sz w:val="28"/>
                <w:szCs w:val="28"/>
              </w:rPr>
            </w:pPr>
            <w:r w:rsidRPr="00A8589F">
              <w:rPr>
                <w:b/>
                <w:bCs/>
                <w:sz w:val="28"/>
                <w:szCs w:val="28"/>
              </w:rPr>
              <w:t xml:space="preserve">Số, ký hiệu </w:t>
            </w:r>
          </w:p>
          <w:p w14:paraId="1889B48B" w14:textId="3A4D5B03" w:rsidR="0092701C" w:rsidRPr="00A8589F" w:rsidRDefault="0092701C" w:rsidP="003C399F">
            <w:pPr>
              <w:jc w:val="center"/>
              <w:rPr>
                <w:b/>
                <w:sz w:val="28"/>
                <w:szCs w:val="28"/>
              </w:rPr>
            </w:pPr>
            <w:r w:rsidRPr="00A8589F">
              <w:rPr>
                <w:b/>
                <w:bCs/>
                <w:sz w:val="28"/>
                <w:szCs w:val="28"/>
              </w:rPr>
              <w:t>văn bản</w:t>
            </w:r>
          </w:p>
        </w:tc>
        <w:tc>
          <w:tcPr>
            <w:tcW w:w="1480" w:type="dxa"/>
            <w:vAlign w:val="center"/>
          </w:tcPr>
          <w:p w14:paraId="75DFF0FD" w14:textId="44A948AC" w:rsidR="0092701C" w:rsidRPr="00A8589F" w:rsidRDefault="0092701C" w:rsidP="0092701C">
            <w:pPr>
              <w:jc w:val="center"/>
              <w:rPr>
                <w:b/>
                <w:sz w:val="28"/>
                <w:szCs w:val="28"/>
              </w:rPr>
            </w:pPr>
            <w:r w:rsidRPr="00A8589F">
              <w:rPr>
                <w:b/>
                <w:bCs/>
                <w:sz w:val="28"/>
                <w:szCs w:val="28"/>
              </w:rPr>
              <w:t>Ngày, tháng, năm ban hành Văn bản</w:t>
            </w:r>
          </w:p>
        </w:tc>
        <w:tc>
          <w:tcPr>
            <w:tcW w:w="4856" w:type="dxa"/>
            <w:vAlign w:val="center"/>
          </w:tcPr>
          <w:p w14:paraId="2D55CC5F" w14:textId="77777777" w:rsidR="0092701C" w:rsidRPr="00A8589F" w:rsidRDefault="0092701C" w:rsidP="0092701C">
            <w:pPr>
              <w:jc w:val="center"/>
              <w:rPr>
                <w:b/>
                <w:bCs/>
                <w:sz w:val="28"/>
                <w:szCs w:val="28"/>
              </w:rPr>
            </w:pPr>
            <w:r w:rsidRPr="00A8589F">
              <w:rPr>
                <w:b/>
                <w:bCs/>
                <w:sz w:val="28"/>
                <w:szCs w:val="28"/>
              </w:rPr>
              <w:t>Tên loại và trích yếu</w:t>
            </w:r>
          </w:p>
          <w:p w14:paraId="2B2D1877" w14:textId="4F8E22D7" w:rsidR="0092701C" w:rsidRPr="00A8589F" w:rsidRDefault="0092701C" w:rsidP="0092701C">
            <w:pPr>
              <w:jc w:val="center"/>
              <w:rPr>
                <w:b/>
                <w:sz w:val="28"/>
                <w:szCs w:val="28"/>
              </w:rPr>
            </w:pPr>
            <w:r w:rsidRPr="00A8589F">
              <w:rPr>
                <w:b/>
                <w:bCs/>
                <w:sz w:val="28"/>
                <w:szCs w:val="28"/>
              </w:rPr>
              <w:t>nội dung của Văn bản</w:t>
            </w:r>
          </w:p>
        </w:tc>
        <w:tc>
          <w:tcPr>
            <w:tcW w:w="1480" w:type="dxa"/>
            <w:vAlign w:val="center"/>
          </w:tcPr>
          <w:p w14:paraId="7C105F20" w14:textId="1ADB7324" w:rsidR="0092701C" w:rsidRPr="00A8589F" w:rsidRDefault="0092701C" w:rsidP="0092701C">
            <w:pPr>
              <w:jc w:val="center"/>
              <w:rPr>
                <w:b/>
                <w:sz w:val="28"/>
                <w:szCs w:val="28"/>
              </w:rPr>
            </w:pPr>
            <w:r w:rsidRPr="00A8589F">
              <w:rPr>
                <w:b/>
                <w:sz w:val="28"/>
                <w:szCs w:val="28"/>
              </w:rPr>
              <w:t>Hiệu lực thi hành</w:t>
            </w:r>
          </w:p>
        </w:tc>
        <w:tc>
          <w:tcPr>
            <w:tcW w:w="1128" w:type="dxa"/>
            <w:vAlign w:val="center"/>
          </w:tcPr>
          <w:p w14:paraId="365C33E5" w14:textId="6FDCE82B" w:rsidR="0092701C" w:rsidRPr="00A8589F" w:rsidRDefault="0092701C" w:rsidP="0092701C">
            <w:pPr>
              <w:rPr>
                <w:b/>
                <w:sz w:val="28"/>
                <w:szCs w:val="28"/>
              </w:rPr>
            </w:pPr>
            <w:r w:rsidRPr="00A8589F">
              <w:rPr>
                <w:b/>
                <w:bCs/>
                <w:sz w:val="28"/>
                <w:szCs w:val="28"/>
              </w:rPr>
              <w:t>Ghi chú</w:t>
            </w:r>
          </w:p>
        </w:tc>
      </w:tr>
      <w:tr w:rsidR="00B77237" w:rsidRPr="00A8589F" w14:paraId="5C426002" w14:textId="77777777" w:rsidTr="00A8589F">
        <w:tblPrEx>
          <w:tblLook w:val="01E0" w:firstRow="1" w:lastRow="1" w:firstColumn="1" w:lastColumn="1" w:noHBand="0" w:noVBand="0"/>
        </w:tblPrEx>
        <w:trPr>
          <w:trHeight w:val="454"/>
          <w:tblHeader/>
        </w:trPr>
        <w:tc>
          <w:tcPr>
            <w:tcW w:w="590" w:type="dxa"/>
            <w:vAlign w:val="center"/>
          </w:tcPr>
          <w:p w14:paraId="638FBE4B" w14:textId="39805E49" w:rsidR="00B77237" w:rsidRPr="00A8589F" w:rsidRDefault="00B77237" w:rsidP="00B77237">
            <w:pPr>
              <w:jc w:val="center"/>
              <w:rPr>
                <w:color w:val="000000"/>
                <w:sz w:val="26"/>
                <w:szCs w:val="26"/>
              </w:rPr>
            </w:pPr>
            <w:r w:rsidRPr="00A8589F">
              <w:rPr>
                <w:color w:val="000000"/>
                <w:sz w:val="26"/>
                <w:szCs w:val="26"/>
              </w:rPr>
              <w:t>1</w:t>
            </w:r>
          </w:p>
          <w:p w14:paraId="2487B2CD" w14:textId="4A2AB5DD" w:rsidR="00B77237" w:rsidRPr="00A8589F" w:rsidRDefault="00B77237" w:rsidP="00B77237">
            <w:pPr>
              <w:jc w:val="center"/>
              <w:rPr>
                <w:color w:val="000000"/>
                <w:sz w:val="26"/>
                <w:szCs w:val="26"/>
              </w:rPr>
            </w:pPr>
          </w:p>
        </w:tc>
        <w:tc>
          <w:tcPr>
            <w:tcW w:w="2955" w:type="dxa"/>
            <w:tcBorders>
              <w:top w:val="nil"/>
              <w:left w:val="nil"/>
              <w:bottom w:val="single" w:sz="4" w:space="0" w:color="000000"/>
              <w:right w:val="single" w:sz="4" w:space="0" w:color="000000"/>
            </w:tcBorders>
            <w:shd w:val="clear" w:color="auto" w:fill="auto"/>
            <w:vAlign w:val="center"/>
          </w:tcPr>
          <w:p w14:paraId="04E33679" w14:textId="534594FA" w:rsidR="00B77237" w:rsidRPr="00A8589F" w:rsidRDefault="00B77237" w:rsidP="00B77237">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1BAD64D3" w14:textId="20D92191" w:rsidR="00B77237" w:rsidRPr="00A8589F" w:rsidRDefault="00B77237" w:rsidP="00B77237">
            <w:pPr>
              <w:jc w:val="center"/>
              <w:rPr>
                <w:color w:val="000000"/>
                <w:sz w:val="26"/>
                <w:szCs w:val="26"/>
              </w:rPr>
            </w:pPr>
            <w:r w:rsidRPr="00A8589F">
              <w:rPr>
                <w:color w:val="000000"/>
                <w:sz w:val="26"/>
                <w:szCs w:val="26"/>
              </w:rPr>
              <w:t>469/UBND-NC</w:t>
            </w:r>
          </w:p>
        </w:tc>
        <w:tc>
          <w:tcPr>
            <w:tcW w:w="1480" w:type="dxa"/>
            <w:tcBorders>
              <w:top w:val="nil"/>
              <w:left w:val="nil"/>
              <w:bottom w:val="single" w:sz="4" w:space="0" w:color="000000"/>
              <w:right w:val="single" w:sz="4" w:space="0" w:color="000000"/>
            </w:tcBorders>
            <w:shd w:val="clear" w:color="auto" w:fill="auto"/>
            <w:vAlign w:val="center"/>
          </w:tcPr>
          <w:p w14:paraId="6601B436" w14:textId="4E1BD6A9" w:rsidR="00B77237" w:rsidRPr="00A8589F" w:rsidRDefault="00B77237" w:rsidP="00B77237">
            <w:pPr>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6A6B7958" w14:textId="69ECDB23" w:rsidR="00B77237" w:rsidRPr="00A8589F" w:rsidRDefault="00B77237" w:rsidP="00B77237">
            <w:pPr>
              <w:jc w:val="both"/>
              <w:rPr>
                <w:color w:val="000000"/>
                <w:sz w:val="26"/>
                <w:szCs w:val="26"/>
              </w:rPr>
            </w:pPr>
            <w:r w:rsidRPr="00A8589F">
              <w:rPr>
                <w:color w:val="000000"/>
                <w:sz w:val="26"/>
                <w:szCs w:val="26"/>
              </w:rPr>
              <w:t>V/v nâng cao hiệu quả bí mật nhà nước</w:t>
            </w:r>
          </w:p>
        </w:tc>
        <w:tc>
          <w:tcPr>
            <w:tcW w:w="1480" w:type="dxa"/>
            <w:tcBorders>
              <w:top w:val="nil"/>
              <w:left w:val="nil"/>
              <w:bottom w:val="single" w:sz="4" w:space="0" w:color="000000"/>
              <w:right w:val="single" w:sz="4" w:space="0" w:color="000000"/>
            </w:tcBorders>
            <w:shd w:val="clear" w:color="auto" w:fill="auto"/>
            <w:vAlign w:val="center"/>
          </w:tcPr>
          <w:p w14:paraId="381B1D3B" w14:textId="08130A87" w:rsidR="00B77237" w:rsidRPr="00A8589F" w:rsidRDefault="00B77237" w:rsidP="00B77237">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33D285E" w14:textId="58646B22" w:rsidR="00B77237" w:rsidRPr="00A8589F" w:rsidRDefault="00B77237" w:rsidP="00B77237">
            <w:pPr>
              <w:jc w:val="both"/>
              <w:rPr>
                <w:color w:val="000000"/>
                <w:sz w:val="26"/>
                <w:szCs w:val="26"/>
              </w:rPr>
            </w:pPr>
          </w:p>
        </w:tc>
      </w:tr>
      <w:tr w:rsidR="009D48AE" w:rsidRPr="00A8589F" w14:paraId="0F6EBA06" w14:textId="77777777" w:rsidTr="00A8589F">
        <w:tblPrEx>
          <w:tblLook w:val="01E0" w:firstRow="1" w:lastRow="1" w:firstColumn="1" w:lastColumn="1" w:noHBand="0" w:noVBand="0"/>
        </w:tblPrEx>
        <w:trPr>
          <w:trHeight w:val="20"/>
          <w:tblHeader/>
        </w:trPr>
        <w:tc>
          <w:tcPr>
            <w:tcW w:w="590" w:type="dxa"/>
            <w:vAlign w:val="center"/>
          </w:tcPr>
          <w:p w14:paraId="796A1FF7" w14:textId="3A054D05" w:rsidR="009D48AE" w:rsidRPr="00A8589F" w:rsidRDefault="009D48AE" w:rsidP="009D48AE">
            <w:pPr>
              <w:jc w:val="center"/>
              <w:rPr>
                <w:color w:val="000000"/>
                <w:sz w:val="26"/>
                <w:szCs w:val="26"/>
              </w:rPr>
            </w:pPr>
            <w:r w:rsidRPr="00A8589F">
              <w:rPr>
                <w:color w:val="000000"/>
                <w:sz w:val="26"/>
                <w:szCs w:val="26"/>
              </w:rPr>
              <w:t>2</w:t>
            </w:r>
          </w:p>
        </w:tc>
        <w:tc>
          <w:tcPr>
            <w:tcW w:w="2955" w:type="dxa"/>
            <w:tcBorders>
              <w:top w:val="nil"/>
              <w:left w:val="nil"/>
              <w:bottom w:val="single" w:sz="4" w:space="0" w:color="000000"/>
              <w:right w:val="single" w:sz="4" w:space="0" w:color="000000"/>
            </w:tcBorders>
            <w:shd w:val="clear" w:color="auto" w:fill="auto"/>
            <w:vAlign w:val="center"/>
          </w:tcPr>
          <w:p w14:paraId="77594582" w14:textId="7F294A64" w:rsidR="009D48AE" w:rsidRPr="00A8589F" w:rsidRDefault="009D48AE" w:rsidP="009D48AE">
            <w:pPr>
              <w:spacing w:before="240"/>
              <w:jc w:val="center"/>
              <w:rPr>
                <w:sz w:val="26"/>
                <w:szCs w:val="26"/>
              </w:rPr>
            </w:pPr>
            <w:r w:rsidRPr="00A8589F">
              <w:rPr>
                <w:color w:val="000000"/>
                <w:sz w:val="26"/>
                <w:szCs w:val="26"/>
              </w:rPr>
              <w:t>Trường cán bộ Thanh tra</w:t>
            </w:r>
          </w:p>
        </w:tc>
        <w:tc>
          <w:tcPr>
            <w:tcW w:w="2254" w:type="dxa"/>
            <w:tcBorders>
              <w:top w:val="nil"/>
              <w:left w:val="nil"/>
              <w:bottom w:val="single" w:sz="4" w:space="0" w:color="000000"/>
              <w:right w:val="single" w:sz="4" w:space="0" w:color="000000"/>
            </w:tcBorders>
            <w:shd w:val="clear" w:color="auto" w:fill="auto"/>
            <w:vAlign w:val="center"/>
          </w:tcPr>
          <w:p w14:paraId="36CC72F4" w14:textId="22681442" w:rsidR="009D48AE" w:rsidRPr="00A8589F" w:rsidRDefault="009D48AE" w:rsidP="009D48AE">
            <w:pPr>
              <w:spacing w:before="240"/>
              <w:jc w:val="center"/>
              <w:rPr>
                <w:sz w:val="26"/>
                <w:szCs w:val="26"/>
              </w:rPr>
            </w:pPr>
            <w:r w:rsidRPr="00A8589F">
              <w:rPr>
                <w:color w:val="000000"/>
                <w:sz w:val="26"/>
                <w:szCs w:val="26"/>
              </w:rPr>
              <w:t>66/TCBTT-TT</w:t>
            </w:r>
          </w:p>
        </w:tc>
        <w:tc>
          <w:tcPr>
            <w:tcW w:w="1480" w:type="dxa"/>
            <w:tcBorders>
              <w:top w:val="nil"/>
              <w:left w:val="nil"/>
              <w:bottom w:val="single" w:sz="4" w:space="0" w:color="000000"/>
              <w:right w:val="single" w:sz="4" w:space="0" w:color="000000"/>
            </w:tcBorders>
            <w:shd w:val="clear" w:color="auto" w:fill="auto"/>
            <w:vAlign w:val="center"/>
          </w:tcPr>
          <w:p w14:paraId="5C62D5AD" w14:textId="17D90D88" w:rsidR="009D48AE" w:rsidRPr="00A8589F" w:rsidRDefault="009D48AE" w:rsidP="009D48AE">
            <w:pPr>
              <w:spacing w:before="240"/>
              <w:jc w:val="center"/>
              <w:rPr>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56AC4249" w14:textId="779D45C1" w:rsidR="009D48AE" w:rsidRPr="00A8589F" w:rsidRDefault="009D48AE" w:rsidP="009D48AE">
            <w:pPr>
              <w:jc w:val="both"/>
              <w:rPr>
                <w:sz w:val="26"/>
                <w:szCs w:val="26"/>
              </w:rPr>
            </w:pPr>
            <w:r w:rsidRPr="00A8589F">
              <w:rPr>
                <w:color w:val="000000"/>
                <w:sz w:val="26"/>
                <w:szCs w:val="26"/>
              </w:rPr>
              <w:t>V/v tổ chức lớp bồi dưỡng kỹ năng xử phạt vi phạm hành chính</w:t>
            </w:r>
          </w:p>
        </w:tc>
        <w:tc>
          <w:tcPr>
            <w:tcW w:w="1480" w:type="dxa"/>
            <w:tcBorders>
              <w:top w:val="nil"/>
              <w:left w:val="nil"/>
              <w:bottom w:val="single" w:sz="4" w:space="0" w:color="000000"/>
              <w:right w:val="single" w:sz="4" w:space="0" w:color="000000"/>
            </w:tcBorders>
            <w:shd w:val="clear" w:color="auto" w:fill="auto"/>
            <w:vAlign w:val="center"/>
          </w:tcPr>
          <w:p w14:paraId="2977CEB3" w14:textId="2F87DC3D" w:rsidR="009D48AE" w:rsidRPr="00A8589F" w:rsidRDefault="009D48AE" w:rsidP="009D48AE">
            <w:pPr>
              <w:jc w:val="both"/>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4417D3E" w14:textId="0F16463E" w:rsidR="009D48AE" w:rsidRPr="00A8589F" w:rsidRDefault="009D48AE" w:rsidP="009D48AE">
            <w:pPr>
              <w:jc w:val="both"/>
              <w:rPr>
                <w:color w:val="000000"/>
                <w:sz w:val="26"/>
                <w:szCs w:val="26"/>
              </w:rPr>
            </w:pPr>
          </w:p>
        </w:tc>
      </w:tr>
      <w:tr w:rsidR="00942E2B" w:rsidRPr="00A8589F" w14:paraId="0EFDF9E8" w14:textId="77777777" w:rsidTr="00A8589F">
        <w:tblPrEx>
          <w:tblLook w:val="01E0" w:firstRow="1" w:lastRow="1" w:firstColumn="1" w:lastColumn="1" w:noHBand="0" w:noVBand="0"/>
        </w:tblPrEx>
        <w:trPr>
          <w:trHeight w:val="810"/>
          <w:tblHeader/>
        </w:trPr>
        <w:tc>
          <w:tcPr>
            <w:tcW w:w="590" w:type="dxa"/>
            <w:vAlign w:val="center"/>
          </w:tcPr>
          <w:p w14:paraId="3CDC843B" w14:textId="78688551" w:rsidR="00942E2B" w:rsidRPr="00A8589F" w:rsidRDefault="00942E2B" w:rsidP="00942E2B">
            <w:pPr>
              <w:jc w:val="center"/>
              <w:rPr>
                <w:color w:val="000000"/>
                <w:sz w:val="26"/>
                <w:szCs w:val="26"/>
              </w:rPr>
            </w:pPr>
            <w:r w:rsidRPr="00A8589F">
              <w:rPr>
                <w:color w:val="000000"/>
                <w:sz w:val="26"/>
                <w:szCs w:val="26"/>
              </w:rPr>
              <w:t>3</w:t>
            </w:r>
          </w:p>
        </w:tc>
        <w:tc>
          <w:tcPr>
            <w:tcW w:w="2955" w:type="dxa"/>
            <w:tcBorders>
              <w:top w:val="nil"/>
              <w:left w:val="nil"/>
              <w:bottom w:val="single" w:sz="4" w:space="0" w:color="000000"/>
              <w:right w:val="single" w:sz="4" w:space="0" w:color="000000"/>
            </w:tcBorders>
            <w:shd w:val="clear" w:color="auto" w:fill="auto"/>
            <w:vAlign w:val="center"/>
          </w:tcPr>
          <w:p w14:paraId="72C9911D" w14:textId="557E53DE" w:rsidR="00942E2B" w:rsidRPr="00A8589F" w:rsidRDefault="00942E2B" w:rsidP="00942E2B">
            <w:pPr>
              <w:spacing w:before="240"/>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39D102E4" w14:textId="6A6461A9" w:rsidR="00942E2B" w:rsidRPr="00A8589F" w:rsidRDefault="00942E2B" w:rsidP="00942E2B">
            <w:pPr>
              <w:spacing w:before="240"/>
              <w:jc w:val="center"/>
              <w:rPr>
                <w:color w:val="000000"/>
                <w:sz w:val="26"/>
                <w:szCs w:val="26"/>
              </w:rPr>
            </w:pPr>
            <w:r w:rsidRPr="00A8589F">
              <w:rPr>
                <w:color w:val="000000"/>
                <w:sz w:val="26"/>
                <w:szCs w:val="26"/>
              </w:rPr>
              <w:t>962/VPCP-KTTH</w:t>
            </w:r>
          </w:p>
        </w:tc>
        <w:tc>
          <w:tcPr>
            <w:tcW w:w="1480" w:type="dxa"/>
            <w:tcBorders>
              <w:top w:val="nil"/>
              <w:left w:val="nil"/>
              <w:bottom w:val="single" w:sz="4" w:space="0" w:color="000000"/>
              <w:right w:val="single" w:sz="4" w:space="0" w:color="000000"/>
            </w:tcBorders>
            <w:shd w:val="clear" w:color="auto" w:fill="auto"/>
            <w:vAlign w:val="center"/>
          </w:tcPr>
          <w:p w14:paraId="2268BA53" w14:textId="28036D75" w:rsidR="00942E2B" w:rsidRPr="00A8589F" w:rsidRDefault="00942E2B" w:rsidP="00942E2B">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26C0BF4C" w14:textId="18790583" w:rsidR="00942E2B" w:rsidRPr="00A8589F" w:rsidRDefault="00942E2B" w:rsidP="00942E2B">
            <w:pPr>
              <w:jc w:val="both"/>
              <w:rPr>
                <w:color w:val="000000"/>
                <w:sz w:val="26"/>
                <w:szCs w:val="26"/>
              </w:rPr>
            </w:pPr>
            <w:r w:rsidRPr="00A8589F">
              <w:rPr>
                <w:color w:val="000000"/>
                <w:sz w:val="26"/>
                <w:szCs w:val="26"/>
              </w:rPr>
              <w:t>V/v thực hiện Chương trình Thương hiệu quốc gia Việt Nam năm 2022</w:t>
            </w:r>
          </w:p>
        </w:tc>
        <w:tc>
          <w:tcPr>
            <w:tcW w:w="1480" w:type="dxa"/>
            <w:tcBorders>
              <w:top w:val="nil"/>
              <w:left w:val="nil"/>
              <w:bottom w:val="single" w:sz="4" w:space="0" w:color="000000"/>
              <w:right w:val="single" w:sz="4" w:space="0" w:color="000000"/>
            </w:tcBorders>
            <w:shd w:val="clear" w:color="auto" w:fill="auto"/>
            <w:vAlign w:val="center"/>
          </w:tcPr>
          <w:p w14:paraId="4B77827A" w14:textId="79610ECB" w:rsidR="00942E2B" w:rsidRPr="00A8589F" w:rsidRDefault="00942E2B" w:rsidP="00942E2B">
            <w:pPr>
              <w:spacing w:before="120" w:line="600" w:lineRule="exact"/>
              <w:jc w:val="center"/>
              <w:rPr>
                <w:color w:val="000000"/>
                <w:sz w:val="26"/>
                <w:szCs w:val="26"/>
              </w:rPr>
            </w:pPr>
          </w:p>
        </w:tc>
        <w:tc>
          <w:tcPr>
            <w:tcW w:w="1128" w:type="dxa"/>
            <w:tcBorders>
              <w:bottom w:val="single" w:sz="4" w:space="0" w:color="auto"/>
            </w:tcBorders>
          </w:tcPr>
          <w:p w14:paraId="42D5612E" w14:textId="7F80BC98" w:rsidR="00942E2B" w:rsidRPr="00A8589F" w:rsidRDefault="00942E2B" w:rsidP="00942E2B">
            <w:pPr>
              <w:jc w:val="both"/>
              <w:rPr>
                <w:color w:val="000000"/>
                <w:sz w:val="26"/>
                <w:szCs w:val="26"/>
              </w:rPr>
            </w:pPr>
          </w:p>
        </w:tc>
      </w:tr>
      <w:tr w:rsidR="00855B20" w:rsidRPr="00A8589F" w14:paraId="170E30B3" w14:textId="77777777" w:rsidTr="00A8589F">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855B20" w:rsidRPr="00A8589F" w:rsidRDefault="00855B20" w:rsidP="00855B20">
            <w:pPr>
              <w:jc w:val="center"/>
              <w:rPr>
                <w:color w:val="000000"/>
                <w:sz w:val="26"/>
                <w:szCs w:val="26"/>
              </w:rPr>
            </w:pPr>
            <w:r w:rsidRPr="00A8589F">
              <w:rPr>
                <w:color w:val="000000"/>
                <w:sz w:val="26"/>
                <w:szCs w:val="26"/>
              </w:rPr>
              <w:t>4</w:t>
            </w:r>
          </w:p>
        </w:tc>
        <w:tc>
          <w:tcPr>
            <w:tcW w:w="2955" w:type="dxa"/>
            <w:tcBorders>
              <w:top w:val="nil"/>
              <w:left w:val="nil"/>
              <w:bottom w:val="single" w:sz="4" w:space="0" w:color="000000"/>
              <w:right w:val="single" w:sz="4" w:space="0" w:color="000000"/>
            </w:tcBorders>
            <w:shd w:val="clear" w:color="auto" w:fill="auto"/>
            <w:vAlign w:val="center"/>
          </w:tcPr>
          <w:p w14:paraId="131C0DFD" w14:textId="6BFBC319" w:rsidR="00855B20" w:rsidRPr="00A8589F" w:rsidRDefault="00855B20" w:rsidP="00855B20">
            <w:pPr>
              <w:spacing w:before="240"/>
              <w:jc w:val="center"/>
              <w:rPr>
                <w:color w:val="000000"/>
                <w:sz w:val="26"/>
                <w:szCs w:val="26"/>
              </w:rPr>
            </w:pPr>
            <w:r w:rsidRPr="00A8589F">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365168E5" w14:textId="34787697" w:rsidR="00855B20" w:rsidRPr="00A8589F" w:rsidRDefault="00855B20" w:rsidP="00855B20">
            <w:pPr>
              <w:spacing w:before="240"/>
              <w:jc w:val="center"/>
              <w:rPr>
                <w:color w:val="000000"/>
                <w:sz w:val="26"/>
                <w:szCs w:val="26"/>
              </w:rPr>
            </w:pPr>
            <w:r w:rsidRPr="00A8589F">
              <w:rPr>
                <w:color w:val="000000"/>
                <w:sz w:val="26"/>
                <w:szCs w:val="26"/>
              </w:rPr>
              <w:t>313/QĐ-BCT</w:t>
            </w:r>
          </w:p>
        </w:tc>
        <w:tc>
          <w:tcPr>
            <w:tcW w:w="1480" w:type="dxa"/>
            <w:tcBorders>
              <w:top w:val="nil"/>
              <w:left w:val="nil"/>
              <w:bottom w:val="single" w:sz="4" w:space="0" w:color="000000"/>
              <w:right w:val="single" w:sz="4" w:space="0" w:color="000000"/>
            </w:tcBorders>
            <w:shd w:val="clear" w:color="auto" w:fill="auto"/>
            <w:vAlign w:val="center"/>
          </w:tcPr>
          <w:p w14:paraId="6C31E5B1" w14:textId="0C6A56E6" w:rsidR="00855B20" w:rsidRPr="00A8589F" w:rsidRDefault="00855B20" w:rsidP="00855B20">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5145A299" w14:textId="19057E0A" w:rsidR="00855B20" w:rsidRPr="00A8589F" w:rsidRDefault="00855B20" w:rsidP="00855B20">
            <w:pPr>
              <w:jc w:val="both"/>
              <w:rPr>
                <w:color w:val="000000"/>
                <w:sz w:val="26"/>
                <w:szCs w:val="26"/>
              </w:rPr>
            </w:pPr>
            <w:r w:rsidRPr="00A8589F">
              <w:rPr>
                <w:color w:val="000000"/>
                <w:sz w:val="26"/>
                <w:szCs w:val="26"/>
              </w:rPr>
              <w:t>Quyết định về việc bổ sung danh mục máy móc, thiết bị, vật tư, nguyên liệu trong nước đã sản xuất được</w:t>
            </w:r>
          </w:p>
        </w:tc>
        <w:tc>
          <w:tcPr>
            <w:tcW w:w="1480" w:type="dxa"/>
            <w:tcBorders>
              <w:top w:val="nil"/>
              <w:left w:val="nil"/>
              <w:bottom w:val="single" w:sz="4" w:space="0" w:color="000000"/>
              <w:right w:val="single" w:sz="4" w:space="0" w:color="000000"/>
            </w:tcBorders>
            <w:shd w:val="clear" w:color="auto" w:fill="auto"/>
            <w:vAlign w:val="center"/>
          </w:tcPr>
          <w:p w14:paraId="777BA59D" w14:textId="777056DC" w:rsidR="00855B20" w:rsidRPr="00A8589F" w:rsidRDefault="00855B20" w:rsidP="00855B20">
            <w:pPr>
              <w:rPr>
                <w:color w:val="000000"/>
                <w:sz w:val="26"/>
                <w:szCs w:val="26"/>
              </w:rPr>
            </w:pPr>
          </w:p>
        </w:tc>
        <w:tc>
          <w:tcPr>
            <w:tcW w:w="1128" w:type="dxa"/>
            <w:tcBorders>
              <w:top w:val="nil"/>
              <w:left w:val="nil"/>
              <w:bottom w:val="single" w:sz="4" w:space="0" w:color="auto"/>
              <w:right w:val="single" w:sz="4" w:space="0" w:color="000000"/>
            </w:tcBorders>
            <w:shd w:val="clear" w:color="auto" w:fill="auto"/>
            <w:vAlign w:val="center"/>
          </w:tcPr>
          <w:p w14:paraId="5D8D76AA" w14:textId="6A786D22" w:rsidR="00855B20" w:rsidRPr="00A8589F" w:rsidRDefault="00855B20" w:rsidP="00855B20">
            <w:pPr>
              <w:jc w:val="both"/>
              <w:rPr>
                <w:color w:val="000000"/>
                <w:sz w:val="26"/>
                <w:szCs w:val="26"/>
              </w:rPr>
            </w:pPr>
          </w:p>
        </w:tc>
      </w:tr>
      <w:tr w:rsidR="00855B20" w:rsidRPr="00A8589F" w14:paraId="0E471A46"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855B20" w:rsidRPr="00A8589F" w:rsidRDefault="00855B20" w:rsidP="00855B20">
            <w:pPr>
              <w:jc w:val="center"/>
              <w:rPr>
                <w:color w:val="000000"/>
                <w:sz w:val="26"/>
                <w:szCs w:val="26"/>
              </w:rPr>
            </w:pPr>
            <w:r w:rsidRPr="00A8589F">
              <w:rPr>
                <w:color w:val="000000"/>
                <w:sz w:val="26"/>
                <w:szCs w:val="26"/>
              </w:rPr>
              <w:t>5</w:t>
            </w:r>
          </w:p>
        </w:tc>
        <w:tc>
          <w:tcPr>
            <w:tcW w:w="2955" w:type="dxa"/>
            <w:tcBorders>
              <w:top w:val="nil"/>
              <w:left w:val="nil"/>
              <w:bottom w:val="single" w:sz="4" w:space="0" w:color="000000"/>
              <w:right w:val="single" w:sz="4" w:space="0" w:color="000000"/>
            </w:tcBorders>
            <w:shd w:val="clear" w:color="auto" w:fill="auto"/>
            <w:vAlign w:val="center"/>
          </w:tcPr>
          <w:p w14:paraId="0701FF22" w14:textId="4D1A8236" w:rsidR="00855B20" w:rsidRPr="00A8589F" w:rsidRDefault="00855B20" w:rsidP="00855B20">
            <w:pPr>
              <w:jc w:val="center"/>
              <w:rPr>
                <w:sz w:val="26"/>
                <w:szCs w:val="26"/>
              </w:rPr>
            </w:pPr>
            <w:r w:rsidRPr="00A8589F">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72A56323" w14:textId="0D02252A" w:rsidR="00855B20" w:rsidRPr="00A8589F" w:rsidRDefault="00855B20" w:rsidP="00855B20">
            <w:pPr>
              <w:spacing w:before="240"/>
              <w:jc w:val="center"/>
              <w:rPr>
                <w:sz w:val="26"/>
                <w:szCs w:val="26"/>
              </w:rPr>
            </w:pPr>
            <w:r w:rsidRPr="00A8589F">
              <w:rPr>
                <w:color w:val="000000"/>
                <w:sz w:val="26"/>
                <w:szCs w:val="26"/>
              </w:rPr>
              <w:t>312/QĐ-BCT</w:t>
            </w:r>
          </w:p>
        </w:tc>
        <w:tc>
          <w:tcPr>
            <w:tcW w:w="1480" w:type="dxa"/>
            <w:tcBorders>
              <w:top w:val="nil"/>
              <w:left w:val="nil"/>
              <w:bottom w:val="single" w:sz="4" w:space="0" w:color="000000"/>
              <w:right w:val="single" w:sz="4" w:space="0" w:color="000000"/>
            </w:tcBorders>
            <w:shd w:val="clear" w:color="auto" w:fill="auto"/>
            <w:vAlign w:val="center"/>
          </w:tcPr>
          <w:p w14:paraId="4DD920DD" w14:textId="2658840A" w:rsidR="00855B20" w:rsidRPr="00A8589F" w:rsidRDefault="00855B20" w:rsidP="00855B20">
            <w:pPr>
              <w:spacing w:before="240"/>
              <w:jc w:val="center"/>
              <w:rPr>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1DCE8E89" w14:textId="02C0F96A" w:rsidR="00855B20" w:rsidRPr="00A8589F" w:rsidRDefault="00855B20" w:rsidP="00855B20">
            <w:pPr>
              <w:jc w:val="both"/>
              <w:rPr>
                <w:sz w:val="26"/>
                <w:szCs w:val="26"/>
              </w:rPr>
            </w:pPr>
            <w:r w:rsidRPr="00A8589F">
              <w:rPr>
                <w:color w:val="000000"/>
                <w:sz w:val="26"/>
                <w:szCs w:val="26"/>
              </w:rPr>
              <w:t>Quyết định về việc bổ sung danh mục máy móc, thiết bị, vật tư, nguyên liệu trong nước đã sản xuất đuwọc</w:t>
            </w:r>
          </w:p>
        </w:tc>
        <w:tc>
          <w:tcPr>
            <w:tcW w:w="1480" w:type="dxa"/>
            <w:tcBorders>
              <w:top w:val="nil"/>
              <w:left w:val="nil"/>
              <w:bottom w:val="single" w:sz="4" w:space="0" w:color="000000"/>
              <w:right w:val="single" w:sz="4" w:space="0" w:color="000000"/>
            </w:tcBorders>
            <w:shd w:val="clear" w:color="auto" w:fill="auto"/>
            <w:vAlign w:val="center"/>
          </w:tcPr>
          <w:p w14:paraId="183EE5DA" w14:textId="2BC12B56" w:rsidR="00855B20" w:rsidRPr="00A8589F" w:rsidRDefault="00855B20" w:rsidP="00855B20">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855B20" w:rsidRPr="00A8589F" w:rsidRDefault="00855B20" w:rsidP="00855B20">
            <w:pPr>
              <w:jc w:val="both"/>
              <w:rPr>
                <w:color w:val="000000"/>
                <w:sz w:val="26"/>
                <w:szCs w:val="26"/>
              </w:rPr>
            </w:pPr>
          </w:p>
        </w:tc>
      </w:tr>
      <w:tr w:rsidR="00855B20" w:rsidRPr="00A8589F" w14:paraId="4784029C"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32BF6DC8" w:rsidR="00855B20" w:rsidRPr="00A8589F" w:rsidRDefault="00855B20" w:rsidP="00855B20">
            <w:pPr>
              <w:jc w:val="center"/>
              <w:rPr>
                <w:color w:val="000000"/>
                <w:sz w:val="26"/>
                <w:szCs w:val="26"/>
              </w:rPr>
            </w:pPr>
            <w:r w:rsidRPr="00A8589F">
              <w:rPr>
                <w:color w:val="000000"/>
                <w:sz w:val="26"/>
                <w:szCs w:val="26"/>
              </w:rPr>
              <w:t>6</w:t>
            </w:r>
          </w:p>
        </w:tc>
        <w:tc>
          <w:tcPr>
            <w:tcW w:w="2955" w:type="dxa"/>
            <w:tcBorders>
              <w:top w:val="nil"/>
              <w:left w:val="nil"/>
              <w:bottom w:val="single" w:sz="4" w:space="0" w:color="000000"/>
              <w:right w:val="single" w:sz="4" w:space="0" w:color="000000"/>
            </w:tcBorders>
            <w:shd w:val="clear" w:color="auto" w:fill="auto"/>
            <w:vAlign w:val="center"/>
          </w:tcPr>
          <w:p w14:paraId="2DE8CE81" w14:textId="12EF313A" w:rsidR="00855B20" w:rsidRPr="00A8589F" w:rsidRDefault="00855B20" w:rsidP="00855B20">
            <w:pPr>
              <w:jc w:val="center"/>
              <w:rPr>
                <w:sz w:val="26"/>
                <w:szCs w:val="26"/>
              </w:rPr>
            </w:pPr>
            <w:r w:rsidRPr="00A8589F">
              <w:rPr>
                <w:color w:val="000000"/>
                <w:sz w:val="26"/>
                <w:szCs w:val="26"/>
              </w:rPr>
              <w:t>Bộ Công Thương</w:t>
            </w:r>
          </w:p>
        </w:tc>
        <w:tc>
          <w:tcPr>
            <w:tcW w:w="2254" w:type="dxa"/>
            <w:tcBorders>
              <w:top w:val="nil"/>
              <w:left w:val="nil"/>
              <w:bottom w:val="single" w:sz="4" w:space="0" w:color="000000"/>
              <w:right w:val="single" w:sz="4" w:space="0" w:color="000000"/>
            </w:tcBorders>
            <w:shd w:val="clear" w:color="auto" w:fill="auto"/>
            <w:vAlign w:val="center"/>
          </w:tcPr>
          <w:p w14:paraId="57470321" w14:textId="7D40282E" w:rsidR="00855B20" w:rsidRPr="00A8589F" w:rsidRDefault="00855B20" w:rsidP="00855B20">
            <w:pPr>
              <w:spacing w:before="240"/>
              <w:jc w:val="center"/>
              <w:rPr>
                <w:sz w:val="26"/>
                <w:szCs w:val="26"/>
              </w:rPr>
            </w:pPr>
            <w:r w:rsidRPr="00A8589F">
              <w:rPr>
                <w:color w:val="000000"/>
                <w:sz w:val="26"/>
                <w:szCs w:val="26"/>
              </w:rPr>
              <w:t>314/QĐ-BCT</w:t>
            </w:r>
          </w:p>
        </w:tc>
        <w:tc>
          <w:tcPr>
            <w:tcW w:w="1480" w:type="dxa"/>
            <w:tcBorders>
              <w:top w:val="nil"/>
              <w:left w:val="nil"/>
              <w:bottom w:val="single" w:sz="4" w:space="0" w:color="000000"/>
              <w:right w:val="single" w:sz="4" w:space="0" w:color="000000"/>
            </w:tcBorders>
            <w:shd w:val="clear" w:color="auto" w:fill="auto"/>
            <w:vAlign w:val="center"/>
          </w:tcPr>
          <w:p w14:paraId="5A4FE1C7" w14:textId="21525533" w:rsidR="00855B20" w:rsidRPr="00A8589F" w:rsidRDefault="00855B20" w:rsidP="00855B20">
            <w:pPr>
              <w:spacing w:before="240"/>
              <w:jc w:val="center"/>
              <w:rPr>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4595727F" w14:textId="402CF854" w:rsidR="00855B20" w:rsidRPr="00A8589F" w:rsidRDefault="00855B20" w:rsidP="00855B20">
            <w:pPr>
              <w:jc w:val="both"/>
              <w:rPr>
                <w:sz w:val="26"/>
                <w:szCs w:val="26"/>
              </w:rPr>
            </w:pPr>
            <w:r w:rsidRPr="00A8589F">
              <w:rPr>
                <w:color w:val="000000"/>
                <w:sz w:val="26"/>
                <w:szCs w:val="26"/>
              </w:rPr>
              <w:t>Quyết định về việc bổ sung danh mục máy móc, thiết bị, vật tư, nguyên liệu trong nước đã sản xuất được</w:t>
            </w:r>
          </w:p>
        </w:tc>
        <w:tc>
          <w:tcPr>
            <w:tcW w:w="1480" w:type="dxa"/>
            <w:tcBorders>
              <w:top w:val="nil"/>
              <w:left w:val="nil"/>
              <w:bottom w:val="single" w:sz="4" w:space="0" w:color="000000"/>
              <w:right w:val="single" w:sz="4" w:space="0" w:color="000000"/>
            </w:tcBorders>
            <w:shd w:val="clear" w:color="auto" w:fill="auto"/>
            <w:vAlign w:val="center"/>
          </w:tcPr>
          <w:p w14:paraId="11565EDC" w14:textId="2CA84DFF" w:rsidR="00855B20" w:rsidRPr="00A8589F" w:rsidRDefault="00855B20" w:rsidP="00855B20">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855B20" w:rsidRPr="00A8589F" w:rsidRDefault="00855B20" w:rsidP="00855B20">
            <w:pPr>
              <w:jc w:val="both"/>
              <w:rPr>
                <w:color w:val="000000"/>
                <w:sz w:val="26"/>
                <w:szCs w:val="26"/>
              </w:rPr>
            </w:pPr>
          </w:p>
        </w:tc>
      </w:tr>
      <w:tr w:rsidR="00741403" w:rsidRPr="00A8589F" w14:paraId="108C872F" w14:textId="77777777" w:rsidTr="00A8589F">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741403" w:rsidRPr="00A8589F" w:rsidRDefault="00741403" w:rsidP="00741403">
            <w:pPr>
              <w:jc w:val="center"/>
              <w:rPr>
                <w:color w:val="000000"/>
                <w:sz w:val="26"/>
                <w:szCs w:val="26"/>
              </w:rPr>
            </w:pPr>
            <w:r w:rsidRPr="00A8589F">
              <w:rPr>
                <w:color w:val="000000"/>
                <w:sz w:val="26"/>
                <w:szCs w:val="26"/>
              </w:rPr>
              <w:t>7</w:t>
            </w:r>
          </w:p>
        </w:tc>
        <w:tc>
          <w:tcPr>
            <w:tcW w:w="2955" w:type="dxa"/>
            <w:tcBorders>
              <w:top w:val="nil"/>
              <w:left w:val="nil"/>
              <w:bottom w:val="single" w:sz="4" w:space="0" w:color="000000"/>
              <w:right w:val="single" w:sz="4" w:space="0" w:color="000000"/>
            </w:tcBorders>
            <w:shd w:val="clear" w:color="auto" w:fill="auto"/>
            <w:vAlign w:val="center"/>
          </w:tcPr>
          <w:p w14:paraId="6E934E3F" w14:textId="6F06A1C1" w:rsidR="00741403" w:rsidRPr="00A8589F" w:rsidRDefault="00741403" w:rsidP="00741403">
            <w:pPr>
              <w:jc w:val="center"/>
              <w:rPr>
                <w:sz w:val="26"/>
                <w:szCs w:val="26"/>
              </w:rPr>
            </w:pPr>
            <w:r w:rsidRPr="00A8589F">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242DB376" w14:textId="72D49CB2" w:rsidR="00741403" w:rsidRPr="00A8589F" w:rsidRDefault="00741403" w:rsidP="00741403">
            <w:pPr>
              <w:spacing w:before="240"/>
              <w:jc w:val="center"/>
              <w:rPr>
                <w:sz w:val="26"/>
                <w:szCs w:val="26"/>
              </w:rPr>
            </w:pPr>
            <w:r w:rsidRPr="00A8589F">
              <w:rPr>
                <w:color w:val="000000"/>
                <w:sz w:val="26"/>
                <w:szCs w:val="26"/>
              </w:rPr>
              <w:t>12</w:t>
            </w:r>
            <w:r w:rsidR="00A8589F">
              <w:rPr>
                <w:color w:val="000000"/>
                <w:sz w:val="26"/>
                <w:szCs w:val="26"/>
              </w:rPr>
              <w:t>/2023</w:t>
            </w:r>
            <w:r w:rsidRPr="00A8589F">
              <w:rPr>
                <w:color w:val="000000"/>
                <w:sz w:val="26"/>
                <w:szCs w:val="26"/>
              </w:rPr>
              <w:t>/TT-BTC</w:t>
            </w:r>
          </w:p>
        </w:tc>
        <w:tc>
          <w:tcPr>
            <w:tcW w:w="1480" w:type="dxa"/>
            <w:tcBorders>
              <w:top w:val="nil"/>
              <w:left w:val="nil"/>
              <w:bottom w:val="single" w:sz="4" w:space="0" w:color="000000"/>
              <w:right w:val="single" w:sz="4" w:space="0" w:color="000000"/>
            </w:tcBorders>
            <w:shd w:val="clear" w:color="auto" w:fill="auto"/>
            <w:vAlign w:val="center"/>
          </w:tcPr>
          <w:p w14:paraId="084A70FD" w14:textId="5F50DE12" w:rsidR="00741403" w:rsidRPr="00A8589F" w:rsidRDefault="00741403" w:rsidP="00741403">
            <w:pPr>
              <w:spacing w:before="240"/>
              <w:jc w:val="center"/>
              <w:rPr>
                <w:sz w:val="26"/>
                <w:szCs w:val="26"/>
              </w:rPr>
            </w:pPr>
            <w:r w:rsidRPr="00A8589F">
              <w:rPr>
                <w:color w:val="000000"/>
                <w:sz w:val="26"/>
                <w:szCs w:val="26"/>
              </w:rPr>
              <w:t>10/02/2023</w:t>
            </w:r>
          </w:p>
        </w:tc>
        <w:tc>
          <w:tcPr>
            <w:tcW w:w="4856" w:type="dxa"/>
            <w:tcBorders>
              <w:top w:val="nil"/>
              <w:left w:val="nil"/>
              <w:bottom w:val="single" w:sz="4" w:space="0" w:color="000000"/>
              <w:right w:val="single" w:sz="4" w:space="0" w:color="000000"/>
            </w:tcBorders>
            <w:shd w:val="clear" w:color="auto" w:fill="auto"/>
            <w:vAlign w:val="center"/>
          </w:tcPr>
          <w:p w14:paraId="2ADD5973" w14:textId="4AA8E618" w:rsidR="00741403" w:rsidRPr="00A8589F" w:rsidRDefault="00741403" w:rsidP="00741403">
            <w:pPr>
              <w:jc w:val="both"/>
              <w:rPr>
                <w:sz w:val="26"/>
                <w:szCs w:val="26"/>
              </w:rPr>
            </w:pPr>
            <w:r w:rsidRPr="00A8589F">
              <w:rPr>
                <w:color w:val="000000"/>
                <w:sz w:val="26"/>
                <w:szCs w:val="26"/>
              </w:rPr>
              <w:t>Sửa đổi, bổ sung một số điều của Thông tư số 107/2020/TT-BTC ngày 21/12/2020 của Bộ Tài chính hướng dẫn giao dịch mua lại có kỳ hạn TPCP từ nguồn NQNN tạm thời nhàn rỗi của KBNN</w:t>
            </w:r>
          </w:p>
        </w:tc>
        <w:tc>
          <w:tcPr>
            <w:tcW w:w="1480" w:type="dxa"/>
            <w:tcBorders>
              <w:top w:val="nil"/>
              <w:left w:val="nil"/>
              <w:bottom w:val="single" w:sz="4" w:space="0" w:color="000000"/>
              <w:right w:val="single" w:sz="4" w:space="0" w:color="000000"/>
            </w:tcBorders>
            <w:shd w:val="clear" w:color="auto" w:fill="auto"/>
            <w:vAlign w:val="center"/>
          </w:tcPr>
          <w:p w14:paraId="08BD6BD2" w14:textId="01A85873" w:rsidR="00741403" w:rsidRPr="00A8589F" w:rsidRDefault="00F2248A" w:rsidP="00741403">
            <w:pPr>
              <w:jc w:val="center"/>
              <w:rPr>
                <w:color w:val="000000"/>
                <w:sz w:val="26"/>
                <w:szCs w:val="26"/>
              </w:rPr>
            </w:pPr>
            <w:r>
              <w:rPr>
                <w:color w:val="000000"/>
                <w:sz w:val="26"/>
                <w:szCs w:val="26"/>
              </w:rPr>
              <w:t>04/5/2023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741403" w:rsidRPr="00A8589F" w:rsidRDefault="00741403" w:rsidP="00741403">
            <w:pPr>
              <w:jc w:val="both"/>
              <w:rPr>
                <w:color w:val="000000"/>
                <w:sz w:val="26"/>
                <w:szCs w:val="26"/>
              </w:rPr>
            </w:pPr>
          </w:p>
        </w:tc>
      </w:tr>
      <w:tr w:rsidR="004A09AB" w:rsidRPr="00A8589F" w14:paraId="4C1D39A1"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4A09AB" w:rsidRPr="00A8589F" w:rsidRDefault="004A09AB" w:rsidP="004A09AB">
            <w:pPr>
              <w:jc w:val="center"/>
              <w:rPr>
                <w:color w:val="000000"/>
                <w:sz w:val="26"/>
                <w:szCs w:val="26"/>
              </w:rPr>
            </w:pPr>
            <w:r w:rsidRPr="00A8589F">
              <w:rPr>
                <w:color w:val="000000"/>
                <w:sz w:val="26"/>
                <w:szCs w:val="26"/>
              </w:rPr>
              <w:lastRenderedPageBreak/>
              <w:t>8</w:t>
            </w:r>
          </w:p>
        </w:tc>
        <w:tc>
          <w:tcPr>
            <w:tcW w:w="2955" w:type="dxa"/>
            <w:tcBorders>
              <w:top w:val="nil"/>
              <w:left w:val="nil"/>
              <w:bottom w:val="single" w:sz="4" w:space="0" w:color="000000"/>
              <w:right w:val="single" w:sz="4" w:space="0" w:color="000000"/>
            </w:tcBorders>
            <w:shd w:val="clear" w:color="auto" w:fill="auto"/>
            <w:vAlign w:val="center"/>
          </w:tcPr>
          <w:p w14:paraId="59E7CB49" w14:textId="53BDA206" w:rsidR="004A09AB" w:rsidRPr="00A8589F" w:rsidRDefault="004A09AB" w:rsidP="004A09AB">
            <w:pPr>
              <w:jc w:val="center"/>
              <w:rPr>
                <w:color w:val="000000"/>
                <w:sz w:val="26"/>
                <w:szCs w:val="26"/>
              </w:rPr>
            </w:pPr>
            <w:r w:rsidRPr="00A8589F">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2C6EA5AF" w14:textId="2CFDA8C8" w:rsidR="004A09AB" w:rsidRPr="00A8589F" w:rsidRDefault="004A09AB" w:rsidP="004A09AB">
            <w:pPr>
              <w:spacing w:before="240"/>
              <w:jc w:val="center"/>
              <w:rPr>
                <w:color w:val="000000"/>
                <w:sz w:val="26"/>
                <w:szCs w:val="26"/>
              </w:rPr>
            </w:pPr>
            <w:r w:rsidRPr="00A8589F">
              <w:rPr>
                <w:color w:val="000000"/>
                <w:sz w:val="26"/>
                <w:szCs w:val="26"/>
              </w:rPr>
              <w:t>24/2022/TT-BTNMT</w:t>
            </w:r>
          </w:p>
        </w:tc>
        <w:tc>
          <w:tcPr>
            <w:tcW w:w="1480" w:type="dxa"/>
            <w:tcBorders>
              <w:top w:val="nil"/>
              <w:left w:val="nil"/>
              <w:bottom w:val="single" w:sz="4" w:space="0" w:color="000000"/>
              <w:right w:val="single" w:sz="4" w:space="0" w:color="000000"/>
            </w:tcBorders>
            <w:shd w:val="clear" w:color="auto" w:fill="auto"/>
            <w:vAlign w:val="center"/>
          </w:tcPr>
          <w:p w14:paraId="2BD6EF36" w14:textId="1A40CA04" w:rsidR="004A09AB" w:rsidRPr="00A8589F" w:rsidRDefault="004A09AB" w:rsidP="004A09AB">
            <w:pPr>
              <w:spacing w:before="240"/>
              <w:jc w:val="center"/>
              <w:rPr>
                <w:color w:val="000000"/>
                <w:sz w:val="26"/>
                <w:szCs w:val="26"/>
              </w:rPr>
            </w:pPr>
            <w:r w:rsidRPr="00A8589F">
              <w:rPr>
                <w:color w:val="000000"/>
                <w:sz w:val="26"/>
                <w:szCs w:val="26"/>
              </w:rPr>
              <w:t>30/12/2022</w:t>
            </w:r>
          </w:p>
        </w:tc>
        <w:tc>
          <w:tcPr>
            <w:tcW w:w="4856" w:type="dxa"/>
            <w:tcBorders>
              <w:top w:val="nil"/>
              <w:left w:val="nil"/>
              <w:bottom w:val="single" w:sz="4" w:space="0" w:color="000000"/>
              <w:right w:val="single" w:sz="4" w:space="0" w:color="000000"/>
            </w:tcBorders>
            <w:shd w:val="clear" w:color="auto" w:fill="auto"/>
            <w:vAlign w:val="center"/>
          </w:tcPr>
          <w:p w14:paraId="6FA3ACC7" w14:textId="73C200A7" w:rsidR="004A09AB" w:rsidRPr="00A8589F" w:rsidRDefault="004A09AB" w:rsidP="004A09AB">
            <w:pPr>
              <w:jc w:val="both"/>
              <w:rPr>
                <w:color w:val="000000"/>
                <w:sz w:val="26"/>
                <w:szCs w:val="26"/>
              </w:rPr>
            </w:pPr>
            <w:r w:rsidRPr="00A8589F">
              <w:rPr>
                <w:color w:val="000000"/>
                <w:sz w:val="26"/>
                <w:szCs w:val="26"/>
              </w:rPr>
              <w:t>Ban hành Thông tư ban hành Định mức kinh tế - kỹ thuật hoạt động của mạng lưới trạm khí tượng thuỷ văn</w:t>
            </w:r>
          </w:p>
        </w:tc>
        <w:tc>
          <w:tcPr>
            <w:tcW w:w="1480" w:type="dxa"/>
            <w:tcBorders>
              <w:top w:val="nil"/>
              <w:left w:val="nil"/>
              <w:bottom w:val="single" w:sz="4" w:space="0" w:color="000000"/>
              <w:right w:val="single" w:sz="4" w:space="0" w:color="000000"/>
            </w:tcBorders>
            <w:shd w:val="clear" w:color="auto" w:fill="auto"/>
            <w:vAlign w:val="center"/>
          </w:tcPr>
          <w:p w14:paraId="7528370A" w14:textId="2DF31711" w:rsidR="004A09AB" w:rsidRPr="00A8589F" w:rsidRDefault="00F2248A" w:rsidP="004A09AB">
            <w:pPr>
              <w:jc w:val="center"/>
              <w:rPr>
                <w:color w:val="000000"/>
                <w:sz w:val="26"/>
                <w:szCs w:val="26"/>
              </w:rPr>
            </w:pPr>
            <w:r>
              <w:rPr>
                <w:color w:val="000000"/>
                <w:sz w:val="26"/>
                <w:szCs w:val="26"/>
              </w:rPr>
              <w:t>28/02/2023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4A09AB" w:rsidRPr="00A8589F" w:rsidRDefault="004A09AB" w:rsidP="004A09AB">
            <w:pPr>
              <w:jc w:val="both"/>
              <w:rPr>
                <w:color w:val="000000"/>
                <w:sz w:val="26"/>
                <w:szCs w:val="26"/>
              </w:rPr>
            </w:pPr>
          </w:p>
        </w:tc>
      </w:tr>
      <w:tr w:rsidR="00691B2F" w:rsidRPr="00A8589F" w14:paraId="20751EC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691B2F" w:rsidRPr="00A8589F" w:rsidRDefault="00691B2F" w:rsidP="00691B2F">
            <w:pPr>
              <w:jc w:val="center"/>
              <w:rPr>
                <w:color w:val="000000"/>
                <w:sz w:val="26"/>
                <w:szCs w:val="26"/>
              </w:rPr>
            </w:pPr>
            <w:r w:rsidRPr="00A8589F">
              <w:rPr>
                <w:color w:val="000000"/>
                <w:sz w:val="26"/>
                <w:szCs w:val="26"/>
              </w:rPr>
              <w:t>9</w:t>
            </w:r>
          </w:p>
        </w:tc>
        <w:tc>
          <w:tcPr>
            <w:tcW w:w="2955" w:type="dxa"/>
            <w:tcBorders>
              <w:top w:val="nil"/>
              <w:left w:val="nil"/>
              <w:bottom w:val="single" w:sz="4" w:space="0" w:color="000000"/>
              <w:right w:val="single" w:sz="4" w:space="0" w:color="000000"/>
            </w:tcBorders>
            <w:shd w:val="clear" w:color="auto" w:fill="auto"/>
            <w:vAlign w:val="center"/>
          </w:tcPr>
          <w:p w14:paraId="71C28555" w14:textId="003141C0" w:rsidR="00691B2F" w:rsidRPr="00A8589F" w:rsidRDefault="00691B2F" w:rsidP="00691B2F">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4E8203D1" w14:textId="7CB41972" w:rsidR="00691B2F" w:rsidRPr="00A8589F" w:rsidRDefault="00691B2F" w:rsidP="00691B2F">
            <w:pPr>
              <w:spacing w:before="240"/>
              <w:jc w:val="center"/>
              <w:rPr>
                <w:color w:val="000000"/>
                <w:sz w:val="26"/>
                <w:szCs w:val="26"/>
              </w:rPr>
            </w:pPr>
            <w:r w:rsidRPr="00A8589F">
              <w:rPr>
                <w:color w:val="000000"/>
                <w:sz w:val="26"/>
                <w:szCs w:val="26"/>
              </w:rPr>
              <w:t>31/TTg-KGVX</w:t>
            </w:r>
          </w:p>
        </w:tc>
        <w:tc>
          <w:tcPr>
            <w:tcW w:w="1480" w:type="dxa"/>
            <w:tcBorders>
              <w:top w:val="nil"/>
              <w:left w:val="nil"/>
              <w:bottom w:val="single" w:sz="4" w:space="0" w:color="000000"/>
              <w:right w:val="single" w:sz="4" w:space="0" w:color="000000"/>
            </w:tcBorders>
            <w:shd w:val="clear" w:color="auto" w:fill="auto"/>
            <w:vAlign w:val="center"/>
          </w:tcPr>
          <w:p w14:paraId="6CD93F2A" w14:textId="24411B2F" w:rsidR="00691B2F" w:rsidRPr="00A8589F" w:rsidRDefault="00691B2F" w:rsidP="00691B2F">
            <w:pPr>
              <w:spacing w:before="240"/>
              <w:jc w:val="center"/>
              <w:rPr>
                <w:color w:val="000000"/>
                <w:sz w:val="26"/>
                <w:szCs w:val="26"/>
              </w:rPr>
            </w:pPr>
            <w:r w:rsidRPr="00A8589F">
              <w:rPr>
                <w:color w:val="000000"/>
                <w:sz w:val="26"/>
                <w:szCs w:val="26"/>
              </w:rPr>
              <w:t>11/02/2023</w:t>
            </w:r>
          </w:p>
        </w:tc>
        <w:tc>
          <w:tcPr>
            <w:tcW w:w="4856" w:type="dxa"/>
            <w:tcBorders>
              <w:top w:val="nil"/>
              <w:left w:val="nil"/>
              <w:bottom w:val="single" w:sz="4" w:space="0" w:color="000000"/>
              <w:right w:val="single" w:sz="4" w:space="0" w:color="000000"/>
            </w:tcBorders>
            <w:shd w:val="clear" w:color="auto" w:fill="auto"/>
            <w:vAlign w:val="center"/>
          </w:tcPr>
          <w:p w14:paraId="65593115" w14:textId="65182AF4" w:rsidR="00691B2F" w:rsidRPr="00A8589F" w:rsidRDefault="00691B2F" w:rsidP="00691B2F">
            <w:pPr>
              <w:jc w:val="both"/>
              <w:rPr>
                <w:color w:val="000000"/>
                <w:sz w:val="26"/>
                <w:szCs w:val="26"/>
              </w:rPr>
            </w:pPr>
            <w:r w:rsidRPr="00A8589F">
              <w:rPr>
                <w:color w:val="000000"/>
                <w:sz w:val="26"/>
                <w:szCs w:val="26"/>
              </w:rPr>
              <w:t>V/v chấp thuận chủ trương cho phép Công ty Cổ phần Viễn thông FPT có vốn đầu tư nước ngoài được cung cấp dịch vụ phát thanh, truyền hình trả tiền</w:t>
            </w:r>
          </w:p>
        </w:tc>
        <w:tc>
          <w:tcPr>
            <w:tcW w:w="1480" w:type="dxa"/>
            <w:tcBorders>
              <w:top w:val="nil"/>
              <w:left w:val="nil"/>
              <w:bottom w:val="single" w:sz="4" w:space="0" w:color="000000"/>
              <w:right w:val="single" w:sz="4" w:space="0" w:color="000000"/>
            </w:tcBorders>
            <w:shd w:val="clear" w:color="auto" w:fill="auto"/>
            <w:vAlign w:val="center"/>
          </w:tcPr>
          <w:p w14:paraId="29BCD22A" w14:textId="0EF21AAF" w:rsidR="00691B2F" w:rsidRPr="00A8589F" w:rsidRDefault="00691B2F" w:rsidP="00691B2F">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BD75F70" w14:textId="77777777" w:rsidR="00691B2F" w:rsidRPr="00A8589F" w:rsidRDefault="00691B2F" w:rsidP="00691B2F">
            <w:pPr>
              <w:jc w:val="both"/>
              <w:rPr>
                <w:color w:val="000000"/>
                <w:sz w:val="26"/>
                <w:szCs w:val="26"/>
              </w:rPr>
            </w:pPr>
          </w:p>
        </w:tc>
      </w:tr>
      <w:tr w:rsidR="005D07AE" w:rsidRPr="00A8589F" w14:paraId="0E38836A"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5D07AE" w:rsidRPr="00A8589F" w:rsidRDefault="005D07AE" w:rsidP="005D07AE">
            <w:pPr>
              <w:jc w:val="center"/>
              <w:rPr>
                <w:color w:val="000000"/>
                <w:sz w:val="26"/>
                <w:szCs w:val="26"/>
              </w:rPr>
            </w:pPr>
            <w:r w:rsidRPr="00A8589F">
              <w:rPr>
                <w:color w:val="000000"/>
                <w:sz w:val="26"/>
                <w:szCs w:val="26"/>
              </w:rPr>
              <w:t>10</w:t>
            </w:r>
          </w:p>
        </w:tc>
        <w:tc>
          <w:tcPr>
            <w:tcW w:w="2955" w:type="dxa"/>
            <w:tcBorders>
              <w:top w:val="nil"/>
              <w:left w:val="nil"/>
              <w:bottom w:val="single" w:sz="4" w:space="0" w:color="000000"/>
              <w:right w:val="single" w:sz="4" w:space="0" w:color="000000"/>
            </w:tcBorders>
            <w:shd w:val="clear" w:color="auto" w:fill="auto"/>
            <w:vAlign w:val="center"/>
          </w:tcPr>
          <w:p w14:paraId="194C46CD" w14:textId="5D86508A" w:rsidR="005D07AE" w:rsidRPr="00A8589F" w:rsidRDefault="00C00E39" w:rsidP="005D07AE">
            <w:pPr>
              <w:jc w:val="center"/>
              <w:rPr>
                <w:color w:val="000000"/>
                <w:sz w:val="26"/>
                <w:szCs w:val="26"/>
              </w:rPr>
            </w:pPr>
            <w:r w:rsidRPr="00A8589F">
              <w:rPr>
                <w:color w:val="000000"/>
                <w:sz w:val="26"/>
                <w:szCs w:val="26"/>
              </w:rPr>
              <w:t xml:space="preserve"> Thủ tướng</w:t>
            </w:r>
            <w:r w:rsidR="005D07AE" w:rsidRPr="00A8589F">
              <w:rPr>
                <w:color w:val="000000"/>
                <w:sz w:val="26"/>
                <w:szCs w:val="26"/>
              </w:rPr>
              <w:t xml:space="preserve"> Chính phủ</w:t>
            </w:r>
          </w:p>
        </w:tc>
        <w:tc>
          <w:tcPr>
            <w:tcW w:w="2254" w:type="dxa"/>
            <w:tcBorders>
              <w:top w:val="nil"/>
              <w:left w:val="nil"/>
              <w:bottom w:val="single" w:sz="4" w:space="0" w:color="000000"/>
              <w:right w:val="single" w:sz="4" w:space="0" w:color="000000"/>
            </w:tcBorders>
            <w:shd w:val="clear" w:color="auto" w:fill="auto"/>
            <w:vAlign w:val="center"/>
          </w:tcPr>
          <w:p w14:paraId="1E44F077" w14:textId="3345B2B8" w:rsidR="005D07AE" w:rsidRPr="00A8589F" w:rsidRDefault="005D07AE" w:rsidP="005D07AE">
            <w:pPr>
              <w:spacing w:before="240"/>
              <w:jc w:val="center"/>
              <w:rPr>
                <w:color w:val="000000"/>
                <w:sz w:val="26"/>
                <w:szCs w:val="26"/>
              </w:rPr>
            </w:pPr>
            <w:r w:rsidRPr="00A8589F">
              <w:rPr>
                <w:color w:val="000000"/>
                <w:sz w:val="26"/>
                <w:szCs w:val="26"/>
              </w:rPr>
              <w:t>80/QĐ-TTg</w:t>
            </w:r>
          </w:p>
        </w:tc>
        <w:tc>
          <w:tcPr>
            <w:tcW w:w="1480" w:type="dxa"/>
            <w:tcBorders>
              <w:top w:val="nil"/>
              <w:left w:val="nil"/>
              <w:bottom w:val="single" w:sz="4" w:space="0" w:color="000000"/>
              <w:right w:val="single" w:sz="4" w:space="0" w:color="000000"/>
            </w:tcBorders>
            <w:shd w:val="clear" w:color="auto" w:fill="auto"/>
            <w:vAlign w:val="center"/>
          </w:tcPr>
          <w:p w14:paraId="55C9DA16" w14:textId="13E60DB2" w:rsidR="005D07AE" w:rsidRPr="00A8589F" w:rsidRDefault="005D07AE" w:rsidP="005D07AE">
            <w:pPr>
              <w:spacing w:before="240"/>
              <w:jc w:val="center"/>
              <w:rPr>
                <w:color w:val="000000"/>
                <w:sz w:val="26"/>
                <w:szCs w:val="26"/>
              </w:rPr>
            </w:pPr>
            <w:r w:rsidRPr="00A8589F">
              <w:rPr>
                <w:color w:val="000000"/>
                <w:sz w:val="26"/>
                <w:szCs w:val="26"/>
              </w:rPr>
              <w:t>11/02/2023</w:t>
            </w:r>
          </w:p>
        </w:tc>
        <w:tc>
          <w:tcPr>
            <w:tcW w:w="4856" w:type="dxa"/>
            <w:tcBorders>
              <w:top w:val="nil"/>
              <w:left w:val="nil"/>
              <w:bottom w:val="single" w:sz="4" w:space="0" w:color="000000"/>
              <w:right w:val="single" w:sz="4" w:space="0" w:color="000000"/>
            </w:tcBorders>
            <w:shd w:val="clear" w:color="auto" w:fill="auto"/>
            <w:vAlign w:val="center"/>
          </w:tcPr>
          <w:p w14:paraId="3BC05FD0" w14:textId="29CD2E2B" w:rsidR="005D07AE" w:rsidRPr="00A8589F" w:rsidRDefault="005D07AE" w:rsidP="005D07AE">
            <w:pPr>
              <w:jc w:val="both"/>
              <w:rPr>
                <w:color w:val="000000"/>
                <w:sz w:val="26"/>
                <w:szCs w:val="26"/>
              </w:rPr>
            </w:pPr>
            <w:r w:rsidRPr="00A8589F">
              <w:rPr>
                <w:color w:val="000000"/>
                <w:sz w:val="26"/>
                <w:szCs w:val="26"/>
              </w:rPr>
              <w:t>Quyết định Phê duyệt Quy hoạch tỉnh Quảng Ninh thời kỳ 2021 - 2030, tầm nhìn đến năm 2050</w:t>
            </w:r>
          </w:p>
        </w:tc>
        <w:tc>
          <w:tcPr>
            <w:tcW w:w="1480" w:type="dxa"/>
            <w:tcBorders>
              <w:top w:val="nil"/>
              <w:left w:val="nil"/>
              <w:bottom w:val="single" w:sz="4" w:space="0" w:color="000000"/>
              <w:right w:val="single" w:sz="4" w:space="0" w:color="000000"/>
            </w:tcBorders>
            <w:shd w:val="clear" w:color="auto" w:fill="auto"/>
            <w:vAlign w:val="center"/>
          </w:tcPr>
          <w:p w14:paraId="5E287A3D" w14:textId="56F528CA" w:rsidR="005D07AE" w:rsidRPr="00A8589F" w:rsidRDefault="005D07AE" w:rsidP="005D07AE">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1E66188" w14:textId="77777777" w:rsidR="005D07AE" w:rsidRPr="00A8589F" w:rsidRDefault="005D07AE" w:rsidP="005D07AE">
            <w:pPr>
              <w:jc w:val="both"/>
              <w:rPr>
                <w:color w:val="000000"/>
                <w:sz w:val="26"/>
                <w:szCs w:val="26"/>
              </w:rPr>
            </w:pPr>
          </w:p>
        </w:tc>
      </w:tr>
      <w:tr w:rsidR="006E74B9" w:rsidRPr="00A8589F" w14:paraId="3C930BFC" w14:textId="77777777" w:rsidTr="00A8589F">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6E74B9" w:rsidRPr="00A8589F" w:rsidRDefault="006E74B9" w:rsidP="006E74B9">
            <w:pPr>
              <w:jc w:val="center"/>
              <w:rPr>
                <w:color w:val="000000"/>
                <w:sz w:val="26"/>
                <w:szCs w:val="26"/>
              </w:rPr>
            </w:pPr>
            <w:r w:rsidRPr="00A8589F">
              <w:rPr>
                <w:color w:val="000000"/>
                <w:sz w:val="26"/>
                <w:szCs w:val="26"/>
              </w:rPr>
              <w:t>11</w:t>
            </w:r>
          </w:p>
        </w:tc>
        <w:tc>
          <w:tcPr>
            <w:tcW w:w="2955" w:type="dxa"/>
            <w:tcBorders>
              <w:top w:val="nil"/>
              <w:left w:val="nil"/>
              <w:bottom w:val="single" w:sz="4" w:space="0" w:color="000000"/>
              <w:right w:val="single" w:sz="4" w:space="0" w:color="000000"/>
            </w:tcBorders>
            <w:shd w:val="clear" w:color="auto" w:fill="auto"/>
            <w:vAlign w:val="center"/>
          </w:tcPr>
          <w:p w14:paraId="66F97646" w14:textId="7F91AA7C" w:rsidR="006E74B9" w:rsidRPr="00A8589F" w:rsidRDefault="006E74B9" w:rsidP="006E74B9">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0B3B3798" w14:textId="2CC52412" w:rsidR="006E74B9" w:rsidRPr="00A8589F" w:rsidRDefault="006E74B9" w:rsidP="006E74B9">
            <w:pPr>
              <w:spacing w:before="240"/>
              <w:jc w:val="center"/>
              <w:rPr>
                <w:color w:val="000000"/>
                <w:sz w:val="26"/>
                <w:szCs w:val="26"/>
              </w:rPr>
            </w:pPr>
            <w:r w:rsidRPr="00A8589F">
              <w:rPr>
                <w:color w:val="000000"/>
                <w:sz w:val="26"/>
                <w:szCs w:val="26"/>
              </w:rPr>
              <w:t>980/VPCP-QHĐP</w:t>
            </w:r>
          </w:p>
        </w:tc>
        <w:tc>
          <w:tcPr>
            <w:tcW w:w="1480" w:type="dxa"/>
            <w:tcBorders>
              <w:top w:val="nil"/>
              <w:left w:val="nil"/>
              <w:bottom w:val="single" w:sz="4" w:space="0" w:color="000000"/>
              <w:right w:val="single" w:sz="4" w:space="0" w:color="000000"/>
            </w:tcBorders>
            <w:shd w:val="clear" w:color="auto" w:fill="auto"/>
            <w:vAlign w:val="center"/>
          </w:tcPr>
          <w:p w14:paraId="79D085BA" w14:textId="4BCFA774" w:rsidR="006E74B9" w:rsidRPr="00A8589F" w:rsidRDefault="006E74B9" w:rsidP="006E74B9">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4FA723A9" w14:textId="1E369DDE" w:rsidR="006E74B9" w:rsidRPr="00A8589F" w:rsidRDefault="006E74B9" w:rsidP="006E74B9">
            <w:pPr>
              <w:jc w:val="both"/>
              <w:rPr>
                <w:color w:val="000000"/>
                <w:sz w:val="26"/>
                <w:szCs w:val="26"/>
              </w:rPr>
            </w:pPr>
            <w:r w:rsidRPr="00A8589F">
              <w:rPr>
                <w:color w:val="000000"/>
                <w:sz w:val="26"/>
                <w:szCs w:val="26"/>
              </w:rPr>
              <w:t>Rà soát, có ý kiến về hồ sơ Quy hoạch tỉnh Tuyên Quang thời kỳ 2021 - 2030</w:t>
            </w:r>
          </w:p>
        </w:tc>
        <w:tc>
          <w:tcPr>
            <w:tcW w:w="1480" w:type="dxa"/>
            <w:tcBorders>
              <w:top w:val="nil"/>
              <w:left w:val="nil"/>
              <w:bottom w:val="single" w:sz="4" w:space="0" w:color="000000"/>
              <w:right w:val="single" w:sz="4" w:space="0" w:color="000000"/>
            </w:tcBorders>
            <w:shd w:val="clear" w:color="auto" w:fill="auto"/>
            <w:vAlign w:val="center"/>
          </w:tcPr>
          <w:p w14:paraId="5A0FE43B" w14:textId="43B8A8F5" w:rsidR="006E74B9" w:rsidRPr="00A8589F" w:rsidRDefault="006E74B9" w:rsidP="006E74B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EB3A378" w14:textId="77777777" w:rsidR="006E74B9" w:rsidRPr="00A8589F" w:rsidRDefault="006E74B9" w:rsidP="006E74B9">
            <w:pPr>
              <w:jc w:val="both"/>
              <w:rPr>
                <w:color w:val="000000"/>
                <w:sz w:val="26"/>
                <w:szCs w:val="26"/>
              </w:rPr>
            </w:pPr>
          </w:p>
        </w:tc>
      </w:tr>
      <w:tr w:rsidR="006E74B9" w:rsidRPr="00A8589F" w14:paraId="0AE351B1"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6E74B9" w:rsidRPr="00A8589F" w:rsidRDefault="006E74B9" w:rsidP="006E74B9">
            <w:pPr>
              <w:jc w:val="center"/>
              <w:rPr>
                <w:color w:val="000000"/>
                <w:sz w:val="26"/>
                <w:szCs w:val="26"/>
              </w:rPr>
            </w:pPr>
            <w:r w:rsidRPr="00A8589F">
              <w:rPr>
                <w:color w:val="000000"/>
                <w:sz w:val="26"/>
                <w:szCs w:val="26"/>
              </w:rPr>
              <w:t>12</w:t>
            </w:r>
          </w:p>
        </w:tc>
        <w:tc>
          <w:tcPr>
            <w:tcW w:w="2955" w:type="dxa"/>
            <w:tcBorders>
              <w:top w:val="nil"/>
              <w:left w:val="nil"/>
              <w:bottom w:val="single" w:sz="4" w:space="0" w:color="000000"/>
              <w:right w:val="single" w:sz="4" w:space="0" w:color="000000"/>
            </w:tcBorders>
            <w:shd w:val="clear" w:color="auto" w:fill="auto"/>
            <w:vAlign w:val="center"/>
          </w:tcPr>
          <w:p w14:paraId="48404454" w14:textId="2CC5CEC4" w:rsidR="006E74B9" w:rsidRPr="00A8589F" w:rsidRDefault="006E74B9" w:rsidP="006E74B9">
            <w:pPr>
              <w:jc w:val="center"/>
              <w:rPr>
                <w:color w:val="000000"/>
                <w:sz w:val="26"/>
                <w:szCs w:val="26"/>
              </w:rPr>
            </w:pPr>
            <w:r w:rsidRPr="00A8589F">
              <w:rPr>
                <w:color w:val="000000"/>
                <w:sz w:val="26"/>
                <w:szCs w:val="26"/>
              </w:rPr>
              <w:t>Bộ Lao động thương binh và xã hội</w:t>
            </w:r>
          </w:p>
        </w:tc>
        <w:tc>
          <w:tcPr>
            <w:tcW w:w="2254" w:type="dxa"/>
            <w:tcBorders>
              <w:top w:val="nil"/>
              <w:left w:val="nil"/>
              <w:bottom w:val="single" w:sz="4" w:space="0" w:color="000000"/>
              <w:right w:val="single" w:sz="4" w:space="0" w:color="000000"/>
            </w:tcBorders>
            <w:shd w:val="clear" w:color="auto" w:fill="auto"/>
            <w:vAlign w:val="center"/>
          </w:tcPr>
          <w:p w14:paraId="648A17FD" w14:textId="20BE64FB" w:rsidR="006E74B9" w:rsidRPr="00A8589F" w:rsidRDefault="006E74B9" w:rsidP="006E74B9">
            <w:pPr>
              <w:spacing w:before="240"/>
              <w:jc w:val="center"/>
              <w:rPr>
                <w:color w:val="000000"/>
                <w:sz w:val="26"/>
                <w:szCs w:val="26"/>
              </w:rPr>
            </w:pPr>
            <w:r w:rsidRPr="00A8589F">
              <w:rPr>
                <w:color w:val="000000"/>
                <w:sz w:val="26"/>
                <w:szCs w:val="26"/>
              </w:rPr>
              <w:t>27/QĐ-LĐTBXH</w:t>
            </w:r>
          </w:p>
        </w:tc>
        <w:tc>
          <w:tcPr>
            <w:tcW w:w="1480" w:type="dxa"/>
            <w:tcBorders>
              <w:top w:val="nil"/>
              <w:left w:val="nil"/>
              <w:bottom w:val="single" w:sz="4" w:space="0" w:color="000000"/>
              <w:right w:val="single" w:sz="4" w:space="0" w:color="000000"/>
            </w:tcBorders>
            <w:shd w:val="clear" w:color="auto" w:fill="auto"/>
            <w:vAlign w:val="center"/>
          </w:tcPr>
          <w:p w14:paraId="20C73E12" w14:textId="571EE7BC" w:rsidR="006E74B9" w:rsidRPr="00A8589F" w:rsidRDefault="006E74B9" w:rsidP="006E74B9">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16A5075E" w14:textId="7CDD7F4C" w:rsidR="006E74B9" w:rsidRPr="00A8589F" w:rsidRDefault="006E74B9" w:rsidP="006E74B9">
            <w:pPr>
              <w:jc w:val="both"/>
              <w:rPr>
                <w:color w:val="000000"/>
                <w:sz w:val="26"/>
                <w:szCs w:val="26"/>
              </w:rPr>
            </w:pPr>
            <w:r w:rsidRPr="00A8589F">
              <w:rPr>
                <w:color w:val="000000"/>
                <w:sz w:val="26"/>
                <w:szCs w:val="26"/>
              </w:rPr>
              <w:t xml:space="preserve"> Ban hành kế hoạch hành động của ngành Lao động - Thương binh và Xã hội thực hiện Nghị quyết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w:t>
            </w:r>
          </w:p>
        </w:tc>
        <w:tc>
          <w:tcPr>
            <w:tcW w:w="1480" w:type="dxa"/>
            <w:tcBorders>
              <w:top w:val="nil"/>
              <w:left w:val="nil"/>
              <w:bottom w:val="single" w:sz="4" w:space="0" w:color="000000"/>
              <w:right w:val="single" w:sz="4" w:space="0" w:color="000000"/>
            </w:tcBorders>
            <w:shd w:val="clear" w:color="auto" w:fill="auto"/>
            <w:vAlign w:val="center"/>
          </w:tcPr>
          <w:p w14:paraId="541857EC" w14:textId="706627BF" w:rsidR="006E74B9" w:rsidRPr="00A8589F" w:rsidRDefault="006E74B9" w:rsidP="006E74B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4F1CA1B" w14:textId="77777777" w:rsidR="006E74B9" w:rsidRPr="00A8589F" w:rsidRDefault="006E74B9" w:rsidP="006E74B9">
            <w:pPr>
              <w:jc w:val="both"/>
              <w:rPr>
                <w:color w:val="000000"/>
                <w:sz w:val="26"/>
                <w:szCs w:val="26"/>
              </w:rPr>
            </w:pPr>
          </w:p>
        </w:tc>
      </w:tr>
      <w:tr w:rsidR="006E74B9" w:rsidRPr="00A8589F" w14:paraId="2894100E"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6E74B9" w:rsidRPr="00A8589F" w:rsidRDefault="006E74B9" w:rsidP="006E74B9">
            <w:pPr>
              <w:jc w:val="center"/>
              <w:rPr>
                <w:color w:val="000000"/>
                <w:sz w:val="26"/>
                <w:szCs w:val="26"/>
              </w:rPr>
            </w:pPr>
            <w:r w:rsidRPr="00A8589F">
              <w:rPr>
                <w:color w:val="000000"/>
                <w:sz w:val="26"/>
                <w:szCs w:val="26"/>
              </w:rPr>
              <w:t>13</w:t>
            </w:r>
          </w:p>
        </w:tc>
        <w:tc>
          <w:tcPr>
            <w:tcW w:w="2955" w:type="dxa"/>
            <w:tcBorders>
              <w:top w:val="nil"/>
              <w:left w:val="nil"/>
              <w:bottom w:val="single" w:sz="4" w:space="0" w:color="000000"/>
              <w:right w:val="single" w:sz="4" w:space="0" w:color="000000"/>
            </w:tcBorders>
            <w:shd w:val="clear" w:color="auto" w:fill="auto"/>
            <w:vAlign w:val="center"/>
          </w:tcPr>
          <w:p w14:paraId="7D51E86F" w14:textId="4BC65A0A" w:rsidR="006E74B9" w:rsidRPr="00A8589F" w:rsidRDefault="006E74B9" w:rsidP="006E74B9">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4A4ED6BF" w14:textId="26ED84CB" w:rsidR="006E74B9" w:rsidRPr="00A8589F" w:rsidRDefault="006E74B9" w:rsidP="006E74B9">
            <w:pPr>
              <w:spacing w:before="240"/>
              <w:jc w:val="center"/>
              <w:rPr>
                <w:color w:val="000000"/>
                <w:sz w:val="26"/>
                <w:szCs w:val="26"/>
              </w:rPr>
            </w:pPr>
            <w:r w:rsidRPr="00A8589F">
              <w:rPr>
                <w:color w:val="000000"/>
                <w:sz w:val="26"/>
                <w:szCs w:val="26"/>
              </w:rPr>
              <w:t>915/VPCP-CN</w:t>
            </w:r>
          </w:p>
        </w:tc>
        <w:tc>
          <w:tcPr>
            <w:tcW w:w="1480" w:type="dxa"/>
            <w:tcBorders>
              <w:top w:val="nil"/>
              <w:left w:val="nil"/>
              <w:bottom w:val="single" w:sz="4" w:space="0" w:color="000000"/>
              <w:right w:val="single" w:sz="4" w:space="0" w:color="000000"/>
            </w:tcBorders>
            <w:shd w:val="clear" w:color="auto" w:fill="auto"/>
            <w:vAlign w:val="center"/>
          </w:tcPr>
          <w:p w14:paraId="4D9130EE" w14:textId="4A2182A9" w:rsidR="006E74B9" w:rsidRPr="00A8589F" w:rsidRDefault="006E74B9" w:rsidP="006E74B9">
            <w:pPr>
              <w:spacing w:before="240"/>
              <w:jc w:val="center"/>
              <w:rPr>
                <w:color w:val="000000"/>
                <w:sz w:val="26"/>
                <w:szCs w:val="26"/>
              </w:rPr>
            </w:pPr>
            <w:r w:rsidRPr="00A8589F">
              <w:rPr>
                <w:color w:val="000000"/>
                <w:sz w:val="26"/>
                <w:szCs w:val="26"/>
              </w:rPr>
              <w:t>16/02/2023</w:t>
            </w:r>
          </w:p>
        </w:tc>
        <w:tc>
          <w:tcPr>
            <w:tcW w:w="4856" w:type="dxa"/>
            <w:tcBorders>
              <w:top w:val="nil"/>
              <w:left w:val="nil"/>
              <w:bottom w:val="single" w:sz="4" w:space="0" w:color="000000"/>
              <w:right w:val="single" w:sz="4" w:space="0" w:color="000000"/>
            </w:tcBorders>
            <w:shd w:val="clear" w:color="auto" w:fill="auto"/>
            <w:vAlign w:val="center"/>
          </w:tcPr>
          <w:p w14:paraId="560F089B" w14:textId="683E406F" w:rsidR="006E74B9" w:rsidRPr="00A8589F" w:rsidRDefault="006E74B9" w:rsidP="006E74B9">
            <w:pPr>
              <w:jc w:val="both"/>
              <w:rPr>
                <w:color w:val="000000"/>
                <w:sz w:val="26"/>
                <w:szCs w:val="26"/>
              </w:rPr>
            </w:pPr>
            <w:r w:rsidRPr="00A8589F">
              <w:rPr>
                <w:color w:val="000000"/>
                <w:sz w:val="26"/>
                <w:szCs w:val="26"/>
              </w:rPr>
              <w:t>V/v triển khai thực hiện công tác quy hoạch</w:t>
            </w:r>
          </w:p>
        </w:tc>
        <w:tc>
          <w:tcPr>
            <w:tcW w:w="1480" w:type="dxa"/>
            <w:tcBorders>
              <w:top w:val="nil"/>
              <w:left w:val="nil"/>
              <w:bottom w:val="single" w:sz="4" w:space="0" w:color="000000"/>
              <w:right w:val="single" w:sz="4" w:space="0" w:color="000000"/>
            </w:tcBorders>
            <w:shd w:val="clear" w:color="auto" w:fill="auto"/>
            <w:vAlign w:val="center"/>
          </w:tcPr>
          <w:p w14:paraId="19C9FC9A" w14:textId="72C91C44" w:rsidR="006E74B9" w:rsidRPr="00A8589F" w:rsidRDefault="006E74B9" w:rsidP="006E74B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74EC4EB3" w14:textId="77777777" w:rsidR="006E74B9" w:rsidRPr="00A8589F" w:rsidRDefault="006E74B9" w:rsidP="006E74B9">
            <w:pPr>
              <w:jc w:val="both"/>
              <w:rPr>
                <w:color w:val="000000"/>
                <w:sz w:val="26"/>
                <w:szCs w:val="26"/>
              </w:rPr>
            </w:pPr>
          </w:p>
        </w:tc>
      </w:tr>
      <w:tr w:rsidR="006E74B9" w:rsidRPr="00A8589F" w14:paraId="5A412FE1" w14:textId="77777777" w:rsidTr="00A8589F">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6E74B9" w:rsidRPr="00A8589F" w:rsidRDefault="006E74B9" w:rsidP="006E74B9">
            <w:pPr>
              <w:jc w:val="center"/>
              <w:rPr>
                <w:color w:val="000000"/>
                <w:sz w:val="26"/>
                <w:szCs w:val="26"/>
              </w:rPr>
            </w:pPr>
            <w:r w:rsidRPr="00A8589F">
              <w:rPr>
                <w:color w:val="000000"/>
                <w:sz w:val="26"/>
                <w:szCs w:val="26"/>
              </w:rPr>
              <w:t>14</w:t>
            </w:r>
          </w:p>
        </w:tc>
        <w:tc>
          <w:tcPr>
            <w:tcW w:w="2955" w:type="dxa"/>
            <w:tcBorders>
              <w:top w:val="nil"/>
              <w:left w:val="nil"/>
              <w:bottom w:val="single" w:sz="4" w:space="0" w:color="000000"/>
              <w:right w:val="single" w:sz="4" w:space="0" w:color="000000"/>
            </w:tcBorders>
            <w:shd w:val="clear" w:color="auto" w:fill="auto"/>
            <w:vAlign w:val="center"/>
          </w:tcPr>
          <w:p w14:paraId="56E754D2" w14:textId="1DCC8736" w:rsidR="006E74B9" w:rsidRPr="00A8589F" w:rsidRDefault="006E74B9" w:rsidP="006E74B9">
            <w:pPr>
              <w:jc w:val="center"/>
              <w:rPr>
                <w:color w:val="000000"/>
                <w:sz w:val="26"/>
                <w:szCs w:val="26"/>
              </w:rPr>
            </w:pPr>
            <w:r w:rsidRPr="00A8589F">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03ADE6B1" w14:textId="2A1D390F" w:rsidR="006E74B9" w:rsidRPr="00A8589F" w:rsidRDefault="006E74B9" w:rsidP="006E74B9">
            <w:pPr>
              <w:spacing w:before="240"/>
              <w:jc w:val="center"/>
              <w:rPr>
                <w:color w:val="000000"/>
                <w:sz w:val="26"/>
                <w:szCs w:val="26"/>
              </w:rPr>
            </w:pPr>
            <w:r w:rsidRPr="00A8589F">
              <w:rPr>
                <w:color w:val="000000"/>
                <w:sz w:val="26"/>
                <w:szCs w:val="26"/>
              </w:rPr>
              <w:t>1424/BTC-QLNo</w:t>
            </w:r>
          </w:p>
        </w:tc>
        <w:tc>
          <w:tcPr>
            <w:tcW w:w="1480" w:type="dxa"/>
            <w:tcBorders>
              <w:top w:val="nil"/>
              <w:left w:val="nil"/>
              <w:bottom w:val="single" w:sz="4" w:space="0" w:color="000000"/>
              <w:right w:val="single" w:sz="4" w:space="0" w:color="000000"/>
            </w:tcBorders>
            <w:shd w:val="clear" w:color="auto" w:fill="auto"/>
            <w:vAlign w:val="center"/>
          </w:tcPr>
          <w:p w14:paraId="4177C514" w14:textId="566DD448" w:rsidR="006E74B9" w:rsidRPr="00A8589F" w:rsidRDefault="006E74B9" w:rsidP="006E74B9">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2AD0739F" w14:textId="373AC1DC" w:rsidR="006E74B9" w:rsidRPr="00A8589F" w:rsidRDefault="006E74B9" w:rsidP="006E74B9">
            <w:pPr>
              <w:jc w:val="both"/>
              <w:rPr>
                <w:color w:val="000000"/>
                <w:sz w:val="26"/>
                <w:szCs w:val="26"/>
              </w:rPr>
            </w:pPr>
            <w:r w:rsidRPr="00A8589F">
              <w:rPr>
                <w:color w:val="000000"/>
                <w:sz w:val="26"/>
                <w:szCs w:val="26"/>
              </w:rPr>
              <w:t>thông báo tỷ lệ cho vay lại vốn vay ODA, vốn vay ưu đãi nước ngoài của Chính phủ cụ thể cho tỉnh, thành phố trực thuộc trung ương giai đoạn ổn định ngân sách từ 2023-2025</w:t>
            </w:r>
          </w:p>
        </w:tc>
        <w:tc>
          <w:tcPr>
            <w:tcW w:w="1480" w:type="dxa"/>
            <w:tcBorders>
              <w:top w:val="nil"/>
              <w:left w:val="nil"/>
              <w:bottom w:val="single" w:sz="4" w:space="0" w:color="000000"/>
              <w:right w:val="single" w:sz="4" w:space="0" w:color="000000"/>
            </w:tcBorders>
            <w:shd w:val="clear" w:color="auto" w:fill="auto"/>
            <w:vAlign w:val="center"/>
          </w:tcPr>
          <w:p w14:paraId="19F06F0F" w14:textId="284E5B7C" w:rsidR="006E74B9" w:rsidRPr="00A8589F" w:rsidRDefault="006E74B9" w:rsidP="006E74B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6E74B9" w:rsidRPr="00A8589F" w:rsidRDefault="006E74B9" w:rsidP="006E74B9">
            <w:pPr>
              <w:jc w:val="both"/>
              <w:rPr>
                <w:color w:val="000000"/>
                <w:sz w:val="26"/>
                <w:szCs w:val="26"/>
              </w:rPr>
            </w:pPr>
          </w:p>
        </w:tc>
      </w:tr>
      <w:tr w:rsidR="006E74B9" w:rsidRPr="00A8589F" w14:paraId="116B210F"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6E74B9" w:rsidRPr="00A8589F" w:rsidRDefault="006E74B9" w:rsidP="006E74B9">
            <w:pPr>
              <w:jc w:val="center"/>
              <w:rPr>
                <w:color w:val="000000"/>
                <w:sz w:val="26"/>
                <w:szCs w:val="26"/>
              </w:rPr>
            </w:pPr>
            <w:r w:rsidRPr="00A8589F">
              <w:rPr>
                <w:color w:val="000000"/>
                <w:sz w:val="26"/>
                <w:szCs w:val="26"/>
              </w:rPr>
              <w:t>15</w:t>
            </w:r>
          </w:p>
        </w:tc>
        <w:tc>
          <w:tcPr>
            <w:tcW w:w="2955" w:type="dxa"/>
            <w:tcBorders>
              <w:top w:val="nil"/>
              <w:left w:val="nil"/>
              <w:bottom w:val="single" w:sz="4" w:space="0" w:color="000000"/>
              <w:right w:val="single" w:sz="4" w:space="0" w:color="000000"/>
            </w:tcBorders>
            <w:shd w:val="clear" w:color="auto" w:fill="auto"/>
            <w:vAlign w:val="center"/>
          </w:tcPr>
          <w:p w14:paraId="15E7E407" w14:textId="71194FDF" w:rsidR="006E74B9" w:rsidRPr="00A8589F" w:rsidRDefault="006E74B9" w:rsidP="006E74B9">
            <w:pPr>
              <w:jc w:val="center"/>
              <w:rPr>
                <w:color w:val="000000"/>
                <w:sz w:val="26"/>
                <w:szCs w:val="26"/>
              </w:rPr>
            </w:pPr>
            <w:r w:rsidRPr="00A8589F">
              <w:rPr>
                <w:color w:val="000000"/>
                <w:sz w:val="26"/>
                <w:szCs w:val="26"/>
              </w:rPr>
              <w:t xml:space="preserve"> 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7C238D59" w14:textId="10C302CD" w:rsidR="006E74B9" w:rsidRPr="00A8589F" w:rsidRDefault="006E74B9" w:rsidP="006E74B9">
            <w:pPr>
              <w:spacing w:before="240"/>
              <w:jc w:val="center"/>
              <w:rPr>
                <w:color w:val="000000"/>
                <w:sz w:val="26"/>
                <w:szCs w:val="26"/>
              </w:rPr>
            </w:pPr>
            <w:r w:rsidRPr="00A8589F">
              <w:rPr>
                <w:color w:val="000000"/>
                <w:sz w:val="26"/>
                <w:szCs w:val="26"/>
              </w:rPr>
              <w:t>3/2023/QĐ-TTg</w:t>
            </w:r>
          </w:p>
        </w:tc>
        <w:tc>
          <w:tcPr>
            <w:tcW w:w="1480" w:type="dxa"/>
            <w:tcBorders>
              <w:top w:val="nil"/>
              <w:left w:val="nil"/>
              <w:bottom w:val="single" w:sz="4" w:space="0" w:color="000000"/>
              <w:right w:val="single" w:sz="4" w:space="0" w:color="000000"/>
            </w:tcBorders>
            <w:shd w:val="clear" w:color="auto" w:fill="auto"/>
            <w:vAlign w:val="center"/>
          </w:tcPr>
          <w:p w14:paraId="7AF280FF" w14:textId="0E440C5D" w:rsidR="006E74B9" w:rsidRPr="00A8589F" w:rsidRDefault="006E74B9" w:rsidP="006E74B9">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444BA59B" w14:textId="5BE72026" w:rsidR="006E74B9" w:rsidRPr="00A8589F" w:rsidRDefault="006E74B9" w:rsidP="006E74B9">
            <w:pPr>
              <w:jc w:val="both"/>
              <w:rPr>
                <w:color w:val="000000"/>
                <w:sz w:val="26"/>
                <w:szCs w:val="26"/>
              </w:rPr>
            </w:pPr>
            <w:r w:rsidRPr="00A8589F">
              <w:rPr>
                <w:color w:val="000000"/>
                <w:sz w:val="26"/>
                <w:szCs w:val="26"/>
              </w:rPr>
              <w:t>Quyết định  ban hành Chương trình điều tra thống kê quốc gia</w:t>
            </w:r>
          </w:p>
        </w:tc>
        <w:tc>
          <w:tcPr>
            <w:tcW w:w="1480" w:type="dxa"/>
            <w:tcBorders>
              <w:top w:val="nil"/>
              <w:left w:val="nil"/>
              <w:bottom w:val="single" w:sz="4" w:space="0" w:color="000000"/>
              <w:right w:val="single" w:sz="4" w:space="0" w:color="000000"/>
            </w:tcBorders>
            <w:shd w:val="clear" w:color="auto" w:fill="auto"/>
            <w:vAlign w:val="center"/>
          </w:tcPr>
          <w:p w14:paraId="251D0599" w14:textId="2564EC95" w:rsidR="006E74B9" w:rsidRPr="00A8589F" w:rsidRDefault="00D2721E" w:rsidP="006E74B9">
            <w:pPr>
              <w:jc w:val="center"/>
              <w:rPr>
                <w:color w:val="000000"/>
                <w:sz w:val="26"/>
                <w:szCs w:val="26"/>
              </w:rPr>
            </w:pPr>
            <w:r>
              <w:rPr>
                <w:color w:val="000000"/>
                <w:sz w:val="26"/>
                <w:szCs w:val="26"/>
              </w:rPr>
              <w:t>01/01/2023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6E74B9" w:rsidRPr="00A8589F" w:rsidRDefault="006E74B9" w:rsidP="006E74B9">
            <w:pPr>
              <w:jc w:val="both"/>
              <w:rPr>
                <w:color w:val="000000"/>
                <w:sz w:val="26"/>
                <w:szCs w:val="26"/>
              </w:rPr>
            </w:pPr>
          </w:p>
        </w:tc>
      </w:tr>
      <w:tr w:rsidR="00600140" w:rsidRPr="00A8589F" w14:paraId="72DE0BC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5318F76" w14:textId="44F09CC7" w:rsidR="00600140" w:rsidRPr="00A8589F" w:rsidRDefault="00600140" w:rsidP="00600140">
            <w:pPr>
              <w:jc w:val="center"/>
              <w:rPr>
                <w:color w:val="000000"/>
                <w:sz w:val="26"/>
                <w:szCs w:val="26"/>
              </w:rPr>
            </w:pPr>
            <w:r w:rsidRPr="00A8589F">
              <w:rPr>
                <w:color w:val="000000"/>
                <w:sz w:val="26"/>
                <w:szCs w:val="26"/>
              </w:rPr>
              <w:t>16</w:t>
            </w:r>
          </w:p>
        </w:tc>
        <w:tc>
          <w:tcPr>
            <w:tcW w:w="2955" w:type="dxa"/>
            <w:tcBorders>
              <w:top w:val="nil"/>
              <w:left w:val="nil"/>
              <w:bottom w:val="single" w:sz="4" w:space="0" w:color="000000"/>
              <w:right w:val="single" w:sz="4" w:space="0" w:color="000000"/>
            </w:tcBorders>
            <w:shd w:val="clear" w:color="auto" w:fill="auto"/>
            <w:vAlign w:val="center"/>
          </w:tcPr>
          <w:p w14:paraId="19596BC0" w14:textId="30315125" w:rsidR="00600140" w:rsidRPr="00A8589F" w:rsidRDefault="00600140" w:rsidP="00600140">
            <w:pPr>
              <w:jc w:val="center"/>
              <w:rPr>
                <w:color w:val="000000"/>
                <w:sz w:val="26"/>
                <w:szCs w:val="26"/>
              </w:rPr>
            </w:pPr>
            <w:r w:rsidRPr="00A8589F">
              <w:rPr>
                <w:color w:val="000000"/>
                <w:sz w:val="26"/>
                <w:szCs w:val="26"/>
              </w:rPr>
              <w:t>Bộ Kế hoạch và Đầu tư</w:t>
            </w:r>
          </w:p>
        </w:tc>
        <w:tc>
          <w:tcPr>
            <w:tcW w:w="2254" w:type="dxa"/>
            <w:tcBorders>
              <w:top w:val="nil"/>
              <w:left w:val="nil"/>
              <w:bottom w:val="single" w:sz="4" w:space="0" w:color="000000"/>
              <w:right w:val="single" w:sz="4" w:space="0" w:color="000000"/>
            </w:tcBorders>
            <w:shd w:val="clear" w:color="auto" w:fill="auto"/>
            <w:vAlign w:val="center"/>
          </w:tcPr>
          <w:p w14:paraId="16875BFA" w14:textId="6F02B3EF" w:rsidR="00600140" w:rsidRPr="00A8589F" w:rsidRDefault="00600140" w:rsidP="00600140">
            <w:pPr>
              <w:spacing w:before="240"/>
              <w:jc w:val="center"/>
              <w:rPr>
                <w:color w:val="000000"/>
                <w:sz w:val="26"/>
                <w:szCs w:val="26"/>
              </w:rPr>
            </w:pPr>
            <w:r w:rsidRPr="00A8589F">
              <w:rPr>
                <w:color w:val="000000"/>
                <w:sz w:val="26"/>
                <w:szCs w:val="26"/>
              </w:rPr>
              <w:t>915/BKHĐT-TH</w:t>
            </w:r>
          </w:p>
        </w:tc>
        <w:tc>
          <w:tcPr>
            <w:tcW w:w="1480" w:type="dxa"/>
            <w:tcBorders>
              <w:top w:val="nil"/>
              <w:left w:val="nil"/>
              <w:bottom w:val="single" w:sz="4" w:space="0" w:color="000000"/>
              <w:right w:val="single" w:sz="4" w:space="0" w:color="000000"/>
            </w:tcBorders>
            <w:shd w:val="clear" w:color="auto" w:fill="auto"/>
            <w:vAlign w:val="center"/>
          </w:tcPr>
          <w:p w14:paraId="61E03446" w14:textId="55BDBA34" w:rsidR="00600140" w:rsidRPr="00A8589F" w:rsidRDefault="00600140" w:rsidP="00600140">
            <w:pPr>
              <w:spacing w:before="240"/>
              <w:jc w:val="center"/>
              <w:rPr>
                <w:color w:val="000000"/>
                <w:sz w:val="26"/>
                <w:szCs w:val="26"/>
              </w:rPr>
            </w:pPr>
            <w:r w:rsidRPr="00A8589F">
              <w:rPr>
                <w:color w:val="000000"/>
                <w:sz w:val="26"/>
                <w:szCs w:val="26"/>
              </w:rPr>
              <w:t>10/02/2023</w:t>
            </w:r>
          </w:p>
        </w:tc>
        <w:tc>
          <w:tcPr>
            <w:tcW w:w="4856" w:type="dxa"/>
            <w:tcBorders>
              <w:top w:val="nil"/>
              <w:left w:val="nil"/>
              <w:bottom w:val="single" w:sz="4" w:space="0" w:color="000000"/>
              <w:right w:val="single" w:sz="4" w:space="0" w:color="000000"/>
            </w:tcBorders>
            <w:shd w:val="clear" w:color="auto" w:fill="auto"/>
            <w:vAlign w:val="center"/>
          </w:tcPr>
          <w:p w14:paraId="714252F2" w14:textId="4BC3B286" w:rsidR="00600140" w:rsidRPr="00A8589F" w:rsidRDefault="00600140" w:rsidP="00600140">
            <w:pPr>
              <w:jc w:val="both"/>
              <w:rPr>
                <w:color w:val="000000"/>
                <w:sz w:val="26"/>
                <w:szCs w:val="26"/>
              </w:rPr>
            </w:pPr>
            <w:r w:rsidRPr="00A8589F">
              <w:rPr>
                <w:color w:val="000000"/>
                <w:sz w:val="26"/>
                <w:szCs w:val="26"/>
              </w:rPr>
              <w:t>Rà soát số liệu ứng trước theo báo cáo của Bộ Tài chính</w:t>
            </w:r>
          </w:p>
        </w:tc>
        <w:tc>
          <w:tcPr>
            <w:tcW w:w="1480" w:type="dxa"/>
            <w:tcBorders>
              <w:top w:val="nil"/>
              <w:left w:val="nil"/>
              <w:bottom w:val="single" w:sz="4" w:space="0" w:color="000000"/>
              <w:right w:val="single" w:sz="4" w:space="0" w:color="000000"/>
            </w:tcBorders>
            <w:shd w:val="clear" w:color="auto" w:fill="auto"/>
            <w:vAlign w:val="center"/>
          </w:tcPr>
          <w:p w14:paraId="1874EEE0" w14:textId="51B46F69" w:rsidR="00600140" w:rsidRPr="00A8589F" w:rsidRDefault="00600140" w:rsidP="00600140">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600140" w:rsidRPr="00A8589F" w:rsidRDefault="00600140" w:rsidP="00600140">
            <w:pPr>
              <w:jc w:val="both"/>
              <w:rPr>
                <w:color w:val="000000"/>
                <w:sz w:val="26"/>
                <w:szCs w:val="26"/>
              </w:rPr>
            </w:pPr>
          </w:p>
        </w:tc>
      </w:tr>
      <w:tr w:rsidR="0024255E" w:rsidRPr="00A8589F" w14:paraId="07B2BD8A" w14:textId="77777777" w:rsidTr="00A8589F">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24255E" w:rsidRPr="00A8589F" w:rsidRDefault="0024255E" w:rsidP="0024255E">
            <w:pPr>
              <w:jc w:val="center"/>
              <w:rPr>
                <w:color w:val="000000"/>
                <w:sz w:val="26"/>
                <w:szCs w:val="26"/>
              </w:rPr>
            </w:pPr>
            <w:r w:rsidRPr="00A8589F">
              <w:rPr>
                <w:color w:val="000000"/>
                <w:sz w:val="26"/>
                <w:szCs w:val="26"/>
              </w:rPr>
              <w:t>17</w:t>
            </w:r>
          </w:p>
        </w:tc>
        <w:tc>
          <w:tcPr>
            <w:tcW w:w="2955" w:type="dxa"/>
            <w:tcBorders>
              <w:top w:val="nil"/>
              <w:left w:val="nil"/>
              <w:bottom w:val="single" w:sz="4" w:space="0" w:color="000000"/>
              <w:right w:val="single" w:sz="4" w:space="0" w:color="000000"/>
            </w:tcBorders>
            <w:shd w:val="clear" w:color="auto" w:fill="auto"/>
            <w:vAlign w:val="center"/>
          </w:tcPr>
          <w:p w14:paraId="00F8E153" w14:textId="4AE325AD" w:rsidR="0024255E" w:rsidRPr="00A8589F" w:rsidRDefault="0024255E" w:rsidP="0024255E">
            <w:pPr>
              <w:jc w:val="center"/>
              <w:rPr>
                <w:color w:val="000000"/>
                <w:sz w:val="26"/>
                <w:szCs w:val="26"/>
              </w:rPr>
            </w:pPr>
            <w:r w:rsidRPr="00A8589F">
              <w:rPr>
                <w:color w:val="000000"/>
                <w:sz w:val="26"/>
                <w:szCs w:val="26"/>
              </w:rPr>
              <w:t>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66E8E845" w14:textId="072939DD" w:rsidR="0024255E" w:rsidRPr="00A8589F" w:rsidRDefault="0024255E" w:rsidP="0024255E">
            <w:pPr>
              <w:spacing w:before="240"/>
              <w:jc w:val="center"/>
              <w:rPr>
                <w:color w:val="000000"/>
                <w:sz w:val="26"/>
                <w:szCs w:val="26"/>
              </w:rPr>
            </w:pPr>
            <w:r w:rsidRPr="00A8589F">
              <w:rPr>
                <w:color w:val="000000"/>
                <w:sz w:val="26"/>
                <w:szCs w:val="26"/>
              </w:rPr>
              <w:t>43/CĐ-TTg</w:t>
            </w:r>
          </w:p>
        </w:tc>
        <w:tc>
          <w:tcPr>
            <w:tcW w:w="1480" w:type="dxa"/>
            <w:tcBorders>
              <w:top w:val="nil"/>
              <w:left w:val="nil"/>
              <w:bottom w:val="single" w:sz="4" w:space="0" w:color="000000"/>
              <w:right w:val="single" w:sz="4" w:space="0" w:color="000000"/>
            </w:tcBorders>
            <w:shd w:val="clear" w:color="auto" w:fill="auto"/>
            <w:vAlign w:val="center"/>
          </w:tcPr>
          <w:p w14:paraId="102384F9" w14:textId="539D88DC" w:rsidR="0024255E" w:rsidRPr="00A8589F" w:rsidRDefault="0024255E" w:rsidP="0024255E">
            <w:pPr>
              <w:spacing w:before="240"/>
              <w:jc w:val="center"/>
              <w:rPr>
                <w:color w:val="000000"/>
                <w:sz w:val="26"/>
                <w:szCs w:val="26"/>
              </w:rPr>
            </w:pPr>
            <w:r w:rsidRPr="00A8589F">
              <w:rPr>
                <w:color w:val="000000"/>
                <w:sz w:val="26"/>
                <w:szCs w:val="26"/>
              </w:rPr>
              <w:t>14/02/2023</w:t>
            </w:r>
          </w:p>
        </w:tc>
        <w:tc>
          <w:tcPr>
            <w:tcW w:w="4856" w:type="dxa"/>
            <w:tcBorders>
              <w:top w:val="nil"/>
              <w:left w:val="nil"/>
              <w:bottom w:val="single" w:sz="4" w:space="0" w:color="000000"/>
              <w:right w:val="single" w:sz="4" w:space="0" w:color="000000"/>
            </w:tcBorders>
            <w:shd w:val="clear" w:color="auto" w:fill="auto"/>
            <w:vAlign w:val="center"/>
          </w:tcPr>
          <w:p w14:paraId="3DB10499" w14:textId="0598C1E6" w:rsidR="0024255E" w:rsidRPr="00A8589F" w:rsidRDefault="0024255E" w:rsidP="0024255E">
            <w:pPr>
              <w:jc w:val="both"/>
              <w:rPr>
                <w:color w:val="000000"/>
                <w:sz w:val="26"/>
                <w:szCs w:val="26"/>
              </w:rPr>
            </w:pPr>
            <w:r w:rsidRPr="00A8589F">
              <w:rPr>
                <w:color w:val="000000"/>
                <w:sz w:val="26"/>
                <w:szCs w:val="26"/>
              </w:rPr>
              <w:t xml:space="preserve"> Khắc phục hậu quả vụ tai nạn giao thông đường bộ đặc biệt nghiêm trọng xảy ra tại tỉnh Quảng Nam</w:t>
            </w:r>
          </w:p>
        </w:tc>
        <w:tc>
          <w:tcPr>
            <w:tcW w:w="1480" w:type="dxa"/>
            <w:tcBorders>
              <w:top w:val="nil"/>
              <w:left w:val="nil"/>
              <w:bottom w:val="single" w:sz="4" w:space="0" w:color="000000"/>
              <w:right w:val="single" w:sz="4" w:space="0" w:color="000000"/>
            </w:tcBorders>
            <w:shd w:val="clear" w:color="auto" w:fill="auto"/>
            <w:vAlign w:val="center"/>
          </w:tcPr>
          <w:p w14:paraId="4B0A27A4" w14:textId="4CAC9835" w:rsidR="0024255E" w:rsidRPr="00A8589F" w:rsidRDefault="0024255E" w:rsidP="0024255E">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F9F920C" w14:textId="77777777" w:rsidR="0024255E" w:rsidRPr="00A8589F" w:rsidRDefault="0024255E" w:rsidP="0024255E">
            <w:pPr>
              <w:jc w:val="both"/>
              <w:rPr>
                <w:color w:val="000000"/>
                <w:sz w:val="26"/>
                <w:szCs w:val="26"/>
              </w:rPr>
            </w:pPr>
          </w:p>
        </w:tc>
      </w:tr>
      <w:tr w:rsidR="0059504F" w:rsidRPr="00A8589F" w14:paraId="181032EC"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59504F" w:rsidRPr="00A8589F" w:rsidRDefault="0059504F" w:rsidP="0059504F">
            <w:pPr>
              <w:jc w:val="center"/>
              <w:rPr>
                <w:color w:val="000000"/>
                <w:sz w:val="26"/>
                <w:szCs w:val="26"/>
              </w:rPr>
            </w:pPr>
            <w:r w:rsidRPr="00A8589F">
              <w:rPr>
                <w:color w:val="000000"/>
                <w:sz w:val="26"/>
                <w:szCs w:val="26"/>
              </w:rPr>
              <w:lastRenderedPageBreak/>
              <w:t>18</w:t>
            </w:r>
          </w:p>
        </w:tc>
        <w:tc>
          <w:tcPr>
            <w:tcW w:w="2955" w:type="dxa"/>
            <w:tcBorders>
              <w:top w:val="nil"/>
              <w:left w:val="nil"/>
              <w:bottom w:val="single" w:sz="4" w:space="0" w:color="000000"/>
              <w:right w:val="single" w:sz="4" w:space="0" w:color="000000"/>
            </w:tcBorders>
            <w:shd w:val="clear" w:color="auto" w:fill="auto"/>
            <w:vAlign w:val="center"/>
          </w:tcPr>
          <w:p w14:paraId="555DACA1" w14:textId="47B56916" w:rsidR="0059504F" w:rsidRPr="00A8589F" w:rsidRDefault="0059504F" w:rsidP="0059504F">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05B48BD6" w14:textId="158D4FC8" w:rsidR="0059504F" w:rsidRPr="00A8589F" w:rsidRDefault="0059504F" w:rsidP="0059504F">
            <w:pPr>
              <w:spacing w:before="240"/>
              <w:jc w:val="center"/>
              <w:rPr>
                <w:color w:val="000000"/>
                <w:sz w:val="26"/>
                <w:szCs w:val="26"/>
              </w:rPr>
            </w:pPr>
            <w:r w:rsidRPr="00A8589F">
              <w:rPr>
                <w:color w:val="000000"/>
                <w:sz w:val="26"/>
                <w:szCs w:val="26"/>
              </w:rPr>
              <w:t>30/TB-VPCP</w:t>
            </w:r>
          </w:p>
        </w:tc>
        <w:tc>
          <w:tcPr>
            <w:tcW w:w="1480" w:type="dxa"/>
            <w:tcBorders>
              <w:top w:val="nil"/>
              <w:left w:val="nil"/>
              <w:bottom w:val="single" w:sz="4" w:space="0" w:color="000000"/>
              <w:right w:val="single" w:sz="4" w:space="0" w:color="000000"/>
            </w:tcBorders>
            <w:shd w:val="clear" w:color="auto" w:fill="auto"/>
            <w:vAlign w:val="center"/>
          </w:tcPr>
          <w:p w14:paraId="7A654111" w14:textId="693A5683" w:rsidR="0059504F" w:rsidRPr="00A8589F" w:rsidRDefault="0059504F" w:rsidP="0059504F">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197E2F73" w14:textId="37BE0A3B" w:rsidR="0059504F" w:rsidRPr="00A8589F" w:rsidRDefault="0059504F" w:rsidP="0059504F">
            <w:pPr>
              <w:jc w:val="both"/>
              <w:rPr>
                <w:color w:val="000000"/>
                <w:sz w:val="26"/>
                <w:szCs w:val="26"/>
              </w:rPr>
            </w:pPr>
            <w:r w:rsidRPr="00A8589F">
              <w:rPr>
                <w:color w:val="000000"/>
                <w:sz w:val="26"/>
                <w:szCs w:val="26"/>
              </w:rPr>
              <w:t>Thông báo Kết luận của Thủ tướng Chính phủ Phạm Minh Chính về Dự án đường cao tốc Tuyên Quang - Phú Thọ kết nối với cao tốc Nội Bài - Lào Cai</w:t>
            </w:r>
          </w:p>
        </w:tc>
        <w:tc>
          <w:tcPr>
            <w:tcW w:w="1480" w:type="dxa"/>
            <w:tcBorders>
              <w:top w:val="nil"/>
              <w:left w:val="nil"/>
              <w:bottom w:val="single" w:sz="4" w:space="0" w:color="000000"/>
              <w:right w:val="single" w:sz="4" w:space="0" w:color="000000"/>
            </w:tcBorders>
            <w:shd w:val="clear" w:color="auto" w:fill="auto"/>
            <w:vAlign w:val="center"/>
          </w:tcPr>
          <w:p w14:paraId="18EF1570" w14:textId="57E02DC3" w:rsidR="0059504F" w:rsidRPr="00A8589F" w:rsidRDefault="0059504F" w:rsidP="0059504F">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716282E" w14:textId="77777777" w:rsidR="0059504F" w:rsidRPr="00A8589F" w:rsidRDefault="0059504F" w:rsidP="0059504F">
            <w:pPr>
              <w:jc w:val="both"/>
              <w:rPr>
                <w:color w:val="000000"/>
                <w:sz w:val="26"/>
                <w:szCs w:val="26"/>
              </w:rPr>
            </w:pPr>
          </w:p>
        </w:tc>
      </w:tr>
      <w:tr w:rsidR="0059504F" w:rsidRPr="00A8589F" w14:paraId="53BEDFB6"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59504F" w:rsidRPr="00A8589F" w:rsidRDefault="0059504F" w:rsidP="0059504F">
            <w:pPr>
              <w:jc w:val="center"/>
              <w:rPr>
                <w:color w:val="000000"/>
                <w:sz w:val="26"/>
                <w:szCs w:val="26"/>
              </w:rPr>
            </w:pPr>
            <w:r w:rsidRPr="00A8589F">
              <w:rPr>
                <w:color w:val="000000"/>
                <w:sz w:val="26"/>
                <w:szCs w:val="26"/>
              </w:rPr>
              <w:t>19</w:t>
            </w:r>
          </w:p>
        </w:tc>
        <w:tc>
          <w:tcPr>
            <w:tcW w:w="2955" w:type="dxa"/>
            <w:tcBorders>
              <w:top w:val="nil"/>
              <w:left w:val="nil"/>
              <w:bottom w:val="single" w:sz="4" w:space="0" w:color="000000"/>
              <w:right w:val="single" w:sz="4" w:space="0" w:color="000000"/>
            </w:tcBorders>
            <w:shd w:val="clear" w:color="auto" w:fill="auto"/>
            <w:vAlign w:val="center"/>
          </w:tcPr>
          <w:p w14:paraId="4DCF72A0" w14:textId="0461A01A" w:rsidR="0059504F" w:rsidRPr="00A8589F" w:rsidRDefault="0059504F" w:rsidP="0059504F">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2A6D3520" w14:textId="3047A7C4" w:rsidR="0059504F" w:rsidRPr="00A8589F" w:rsidRDefault="0059504F" w:rsidP="0059504F">
            <w:pPr>
              <w:spacing w:before="240"/>
              <w:jc w:val="center"/>
              <w:rPr>
                <w:color w:val="000000"/>
                <w:sz w:val="26"/>
                <w:szCs w:val="26"/>
              </w:rPr>
            </w:pPr>
            <w:r w:rsidRPr="00A8589F">
              <w:rPr>
                <w:color w:val="000000"/>
                <w:sz w:val="26"/>
                <w:szCs w:val="26"/>
              </w:rPr>
              <w:t>29/TB-VPCP</w:t>
            </w:r>
          </w:p>
        </w:tc>
        <w:tc>
          <w:tcPr>
            <w:tcW w:w="1480" w:type="dxa"/>
            <w:tcBorders>
              <w:top w:val="nil"/>
              <w:left w:val="nil"/>
              <w:bottom w:val="single" w:sz="4" w:space="0" w:color="000000"/>
              <w:right w:val="single" w:sz="4" w:space="0" w:color="000000"/>
            </w:tcBorders>
            <w:shd w:val="clear" w:color="auto" w:fill="auto"/>
            <w:vAlign w:val="center"/>
          </w:tcPr>
          <w:p w14:paraId="3A9BCDAA" w14:textId="47FBC506" w:rsidR="0059504F" w:rsidRPr="00A8589F" w:rsidRDefault="0059504F" w:rsidP="0059504F">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062DBFB7" w14:textId="109B4DA8" w:rsidR="0059504F" w:rsidRPr="00A8589F" w:rsidRDefault="0059504F" w:rsidP="0059504F">
            <w:pPr>
              <w:jc w:val="both"/>
              <w:rPr>
                <w:color w:val="000000"/>
                <w:sz w:val="26"/>
                <w:szCs w:val="26"/>
              </w:rPr>
            </w:pPr>
            <w:r w:rsidRPr="00A8589F">
              <w:rPr>
                <w:color w:val="000000"/>
                <w:sz w:val="26"/>
                <w:szCs w:val="26"/>
              </w:rPr>
              <w:t>Thông báo Kết luận của Thủ tướng Chính phủ Phạm Minh Chính trong chuyến công tác kiểm tra và làm việc về tình hình triển khai các công trình, dự án trọng điểm ngành giao thông</w:t>
            </w:r>
          </w:p>
        </w:tc>
        <w:tc>
          <w:tcPr>
            <w:tcW w:w="1480" w:type="dxa"/>
            <w:tcBorders>
              <w:top w:val="nil"/>
              <w:left w:val="nil"/>
              <w:bottom w:val="single" w:sz="4" w:space="0" w:color="000000"/>
              <w:right w:val="single" w:sz="4" w:space="0" w:color="000000"/>
            </w:tcBorders>
            <w:shd w:val="clear" w:color="auto" w:fill="auto"/>
            <w:vAlign w:val="center"/>
          </w:tcPr>
          <w:p w14:paraId="24207180" w14:textId="4E486C6D" w:rsidR="0059504F" w:rsidRPr="00A8589F" w:rsidRDefault="0059504F" w:rsidP="0059504F">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BAF00D0" w14:textId="0DCCF231" w:rsidR="0059504F" w:rsidRPr="00A8589F" w:rsidRDefault="0059504F" w:rsidP="0059504F">
            <w:pPr>
              <w:jc w:val="both"/>
              <w:rPr>
                <w:color w:val="000000"/>
                <w:sz w:val="26"/>
                <w:szCs w:val="26"/>
              </w:rPr>
            </w:pPr>
          </w:p>
        </w:tc>
      </w:tr>
      <w:tr w:rsidR="00DE0F2D" w:rsidRPr="00A8589F" w14:paraId="1247B435"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DE0F2D" w:rsidRPr="00A8589F" w:rsidRDefault="00DE0F2D" w:rsidP="00DE0F2D">
            <w:pPr>
              <w:jc w:val="center"/>
              <w:rPr>
                <w:color w:val="000000"/>
                <w:sz w:val="26"/>
                <w:szCs w:val="26"/>
              </w:rPr>
            </w:pPr>
            <w:r w:rsidRPr="00A8589F">
              <w:rPr>
                <w:color w:val="000000"/>
                <w:sz w:val="26"/>
                <w:szCs w:val="26"/>
              </w:rPr>
              <w:t>20</w:t>
            </w:r>
          </w:p>
        </w:tc>
        <w:tc>
          <w:tcPr>
            <w:tcW w:w="2955" w:type="dxa"/>
            <w:tcBorders>
              <w:top w:val="nil"/>
              <w:left w:val="nil"/>
              <w:bottom w:val="single" w:sz="4" w:space="0" w:color="000000"/>
              <w:right w:val="single" w:sz="4" w:space="0" w:color="000000"/>
            </w:tcBorders>
            <w:shd w:val="clear" w:color="auto" w:fill="auto"/>
            <w:vAlign w:val="center"/>
          </w:tcPr>
          <w:p w14:paraId="7D51CDFD" w14:textId="7A1EA39D" w:rsidR="00DE0F2D" w:rsidRPr="00A8589F" w:rsidRDefault="00DE0F2D" w:rsidP="00DE0F2D">
            <w:pPr>
              <w:jc w:val="center"/>
              <w:rPr>
                <w:color w:val="000000"/>
                <w:sz w:val="26"/>
                <w:szCs w:val="26"/>
              </w:rPr>
            </w:pPr>
            <w:r w:rsidRPr="00A8589F">
              <w:rPr>
                <w:color w:val="000000"/>
                <w:sz w:val="26"/>
                <w:szCs w:val="26"/>
              </w:rPr>
              <w:t>Bộ Kế hoạch và Đầu tư</w:t>
            </w:r>
          </w:p>
        </w:tc>
        <w:tc>
          <w:tcPr>
            <w:tcW w:w="2254" w:type="dxa"/>
            <w:tcBorders>
              <w:top w:val="nil"/>
              <w:left w:val="nil"/>
              <w:bottom w:val="single" w:sz="4" w:space="0" w:color="000000"/>
              <w:right w:val="single" w:sz="4" w:space="0" w:color="000000"/>
            </w:tcBorders>
            <w:shd w:val="clear" w:color="auto" w:fill="auto"/>
            <w:vAlign w:val="center"/>
          </w:tcPr>
          <w:p w14:paraId="46586B6E" w14:textId="0477C80F" w:rsidR="00DE0F2D" w:rsidRPr="00A8589F" w:rsidRDefault="00DE0F2D" w:rsidP="00DE0F2D">
            <w:pPr>
              <w:spacing w:before="240"/>
              <w:jc w:val="center"/>
              <w:rPr>
                <w:color w:val="000000"/>
                <w:sz w:val="26"/>
                <w:szCs w:val="26"/>
              </w:rPr>
            </w:pPr>
            <w:r w:rsidRPr="00A8589F">
              <w:rPr>
                <w:color w:val="000000"/>
                <w:sz w:val="26"/>
                <w:szCs w:val="26"/>
              </w:rPr>
              <w:t>980/BKHĐT-TH</w:t>
            </w:r>
          </w:p>
        </w:tc>
        <w:tc>
          <w:tcPr>
            <w:tcW w:w="1480" w:type="dxa"/>
            <w:tcBorders>
              <w:top w:val="nil"/>
              <w:left w:val="nil"/>
              <w:bottom w:val="single" w:sz="4" w:space="0" w:color="000000"/>
              <w:right w:val="single" w:sz="4" w:space="0" w:color="000000"/>
            </w:tcBorders>
            <w:shd w:val="clear" w:color="auto" w:fill="auto"/>
            <w:vAlign w:val="center"/>
          </w:tcPr>
          <w:p w14:paraId="491E3300" w14:textId="02428B0B" w:rsidR="00DE0F2D" w:rsidRPr="00A8589F" w:rsidRDefault="00DE0F2D" w:rsidP="00DE0F2D">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26977140" w14:textId="7248BBE4" w:rsidR="00DE0F2D" w:rsidRPr="00A8589F" w:rsidRDefault="00DE0F2D" w:rsidP="00DE0F2D">
            <w:pPr>
              <w:jc w:val="both"/>
              <w:rPr>
                <w:color w:val="000000"/>
                <w:sz w:val="26"/>
                <w:szCs w:val="26"/>
              </w:rPr>
            </w:pPr>
            <w:r w:rsidRPr="00A8589F">
              <w:rPr>
                <w:color w:val="000000"/>
                <w:sz w:val="26"/>
                <w:szCs w:val="26"/>
              </w:rPr>
              <w:t>Về việc đôn đốc phân bổ kế hoạch đầu tư công trung hạn vốn NSTW giai đoạn 2021-2025 còn lại</w:t>
            </w:r>
          </w:p>
        </w:tc>
        <w:tc>
          <w:tcPr>
            <w:tcW w:w="1480" w:type="dxa"/>
            <w:tcBorders>
              <w:top w:val="nil"/>
              <w:left w:val="nil"/>
              <w:bottom w:val="single" w:sz="4" w:space="0" w:color="000000"/>
              <w:right w:val="single" w:sz="4" w:space="0" w:color="000000"/>
            </w:tcBorders>
            <w:shd w:val="clear" w:color="auto" w:fill="auto"/>
            <w:vAlign w:val="center"/>
          </w:tcPr>
          <w:p w14:paraId="1AE06D75" w14:textId="031A10DC" w:rsidR="00DE0F2D" w:rsidRPr="00A8589F" w:rsidRDefault="00DE0F2D" w:rsidP="00DE0F2D">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ED3E6BD" w14:textId="0A73F954" w:rsidR="00DE0F2D" w:rsidRPr="00A8589F" w:rsidRDefault="00DE0F2D" w:rsidP="00DE0F2D">
            <w:pPr>
              <w:jc w:val="both"/>
              <w:rPr>
                <w:color w:val="000000"/>
                <w:sz w:val="26"/>
                <w:szCs w:val="26"/>
              </w:rPr>
            </w:pPr>
          </w:p>
        </w:tc>
      </w:tr>
      <w:tr w:rsidR="003D3C9B" w:rsidRPr="00A8589F" w14:paraId="61898A90"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3D3C9B" w:rsidRPr="00A8589F" w:rsidRDefault="003D3C9B" w:rsidP="003D3C9B">
            <w:pPr>
              <w:jc w:val="center"/>
              <w:rPr>
                <w:color w:val="000000"/>
                <w:sz w:val="26"/>
                <w:szCs w:val="26"/>
              </w:rPr>
            </w:pPr>
            <w:r w:rsidRPr="00A8589F">
              <w:rPr>
                <w:color w:val="000000"/>
                <w:sz w:val="26"/>
                <w:szCs w:val="26"/>
              </w:rPr>
              <w:t>21</w:t>
            </w:r>
          </w:p>
        </w:tc>
        <w:tc>
          <w:tcPr>
            <w:tcW w:w="2955" w:type="dxa"/>
            <w:tcBorders>
              <w:top w:val="nil"/>
              <w:left w:val="nil"/>
              <w:bottom w:val="single" w:sz="4" w:space="0" w:color="000000"/>
              <w:right w:val="single" w:sz="4" w:space="0" w:color="000000"/>
            </w:tcBorders>
            <w:shd w:val="clear" w:color="auto" w:fill="auto"/>
            <w:vAlign w:val="center"/>
          </w:tcPr>
          <w:p w14:paraId="3F87B722" w14:textId="79AB441B" w:rsidR="003D3C9B" w:rsidRPr="00A8589F" w:rsidRDefault="003D3C9B" w:rsidP="003D3C9B">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54896506" w14:textId="3A60A7A9" w:rsidR="003D3C9B" w:rsidRPr="00A8589F" w:rsidRDefault="003D3C9B" w:rsidP="003D3C9B">
            <w:pPr>
              <w:spacing w:before="240"/>
              <w:jc w:val="center"/>
              <w:rPr>
                <w:color w:val="000000"/>
                <w:sz w:val="26"/>
                <w:szCs w:val="26"/>
              </w:rPr>
            </w:pPr>
            <w:r w:rsidRPr="00A8589F">
              <w:rPr>
                <w:color w:val="000000"/>
                <w:sz w:val="26"/>
                <w:szCs w:val="26"/>
              </w:rPr>
              <w:t>57/CĐ-TTg</w:t>
            </w:r>
          </w:p>
        </w:tc>
        <w:tc>
          <w:tcPr>
            <w:tcW w:w="1480" w:type="dxa"/>
            <w:tcBorders>
              <w:top w:val="nil"/>
              <w:left w:val="nil"/>
              <w:bottom w:val="single" w:sz="4" w:space="0" w:color="000000"/>
              <w:right w:val="single" w:sz="4" w:space="0" w:color="000000"/>
            </w:tcBorders>
            <w:shd w:val="clear" w:color="auto" w:fill="auto"/>
            <w:vAlign w:val="center"/>
          </w:tcPr>
          <w:p w14:paraId="35F57092" w14:textId="290CCEF2" w:rsidR="003D3C9B" w:rsidRPr="00A8589F" w:rsidRDefault="003D3C9B" w:rsidP="003D3C9B">
            <w:pPr>
              <w:spacing w:before="240"/>
              <w:jc w:val="center"/>
              <w:rPr>
                <w:color w:val="000000"/>
                <w:sz w:val="26"/>
                <w:szCs w:val="26"/>
              </w:rPr>
            </w:pPr>
            <w:r w:rsidRPr="00A8589F">
              <w:rPr>
                <w:color w:val="000000"/>
                <w:sz w:val="26"/>
                <w:szCs w:val="26"/>
              </w:rPr>
              <w:t>19/02/2023</w:t>
            </w:r>
          </w:p>
        </w:tc>
        <w:tc>
          <w:tcPr>
            <w:tcW w:w="4856" w:type="dxa"/>
            <w:tcBorders>
              <w:top w:val="nil"/>
              <w:left w:val="nil"/>
              <w:bottom w:val="single" w:sz="4" w:space="0" w:color="000000"/>
              <w:right w:val="single" w:sz="4" w:space="0" w:color="000000"/>
            </w:tcBorders>
            <w:shd w:val="clear" w:color="auto" w:fill="auto"/>
            <w:vAlign w:val="center"/>
          </w:tcPr>
          <w:p w14:paraId="23EC5F44" w14:textId="565C51B0" w:rsidR="003D3C9B" w:rsidRPr="00A8589F" w:rsidRDefault="003D3C9B" w:rsidP="003D3C9B">
            <w:pPr>
              <w:jc w:val="both"/>
              <w:rPr>
                <w:color w:val="000000"/>
                <w:sz w:val="26"/>
                <w:szCs w:val="26"/>
              </w:rPr>
            </w:pPr>
            <w:r w:rsidRPr="00A8589F">
              <w:rPr>
                <w:color w:val="000000"/>
                <w:sz w:val="26"/>
                <w:szCs w:val="26"/>
              </w:rPr>
              <w:t>Công điện Phân công giải quyết vướng mắc, kiến nghị liên quan đến đầu tư, xây dựng và phát triển kết cấu hạ tầng giao thông trong chuyến kiểm tra từ ngày 25 đến ngày 29 tháng 01 năm 2023 của Thủ tướng CP</w:t>
            </w:r>
          </w:p>
        </w:tc>
        <w:tc>
          <w:tcPr>
            <w:tcW w:w="1480" w:type="dxa"/>
            <w:tcBorders>
              <w:top w:val="nil"/>
              <w:left w:val="nil"/>
              <w:bottom w:val="single" w:sz="4" w:space="0" w:color="000000"/>
              <w:right w:val="single" w:sz="4" w:space="0" w:color="000000"/>
            </w:tcBorders>
            <w:shd w:val="clear" w:color="auto" w:fill="auto"/>
            <w:vAlign w:val="center"/>
          </w:tcPr>
          <w:p w14:paraId="3E0F7F75" w14:textId="0F2AE1C8" w:rsidR="003D3C9B" w:rsidRPr="00A8589F" w:rsidRDefault="003D3C9B" w:rsidP="003D3C9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399777A" w14:textId="1E30AF7C" w:rsidR="003D3C9B" w:rsidRPr="00A8589F" w:rsidRDefault="003D3C9B" w:rsidP="003D3C9B">
            <w:pPr>
              <w:jc w:val="both"/>
              <w:rPr>
                <w:color w:val="000000"/>
                <w:sz w:val="26"/>
                <w:szCs w:val="26"/>
              </w:rPr>
            </w:pPr>
          </w:p>
        </w:tc>
      </w:tr>
      <w:tr w:rsidR="00503440" w:rsidRPr="00A8589F" w14:paraId="79622BE7"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503440" w:rsidRPr="00A8589F" w:rsidRDefault="00503440" w:rsidP="00503440">
            <w:pPr>
              <w:jc w:val="center"/>
              <w:rPr>
                <w:color w:val="000000"/>
                <w:sz w:val="26"/>
                <w:szCs w:val="26"/>
              </w:rPr>
            </w:pPr>
            <w:r w:rsidRPr="00A8589F">
              <w:rPr>
                <w:color w:val="000000"/>
                <w:sz w:val="26"/>
                <w:szCs w:val="26"/>
              </w:rPr>
              <w:t>22</w:t>
            </w:r>
          </w:p>
        </w:tc>
        <w:tc>
          <w:tcPr>
            <w:tcW w:w="2955" w:type="dxa"/>
            <w:tcBorders>
              <w:top w:val="nil"/>
              <w:left w:val="nil"/>
              <w:bottom w:val="single" w:sz="4" w:space="0" w:color="000000"/>
              <w:right w:val="single" w:sz="4" w:space="0" w:color="000000"/>
            </w:tcBorders>
            <w:shd w:val="clear" w:color="auto" w:fill="auto"/>
            <w:vAlign w:val="center"/>
          </w:tcPr>
          <w:p w14:paraId="51EB3E86" w14:textId="16368790" w:rsidR="00503440" w:rsidRPr="00A8589F" w:rsidRDefault="00503440" w:rsidP="00503440">
            <w:pPr>
              <w:jc w:val="center"/>
              <w:rPr>
                <w:color w:val="000000"/>
                <w:sz w:val="26"/>
                <w:szCs w:val="26"/>
              </w:rPr>
            </w:pPr>
            <w:r w:rsidRPr="00A8589F">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48CA70B2" w14:textId="44FB6F1C" w:rsidR="00503440" w:rsidRPr="00A8589F" w:rsidRDefault="00503440" w:rsidP="00503440">
            <w:pPr>
              <w:spacing w:before="240"/>
              <w:jc w:val="center"/>
              <w:rPr>
                <w:color w:val="000000"/>
                <w:sz w:val="26"/>
                <w:szCs w:val="26"/>
              </w:rPr>
            </w:pPr>
            <w:r w:rsidRPr="00A8589F">
              <w:rPr>
                <w:color w:val="000000"/>
                <w:sz w:val="26"/>
                <w:szCs w:val="26"/>
              </w:rPr>
              <w:t>554/QĐ-BNN-TY</w:t>
            </w:r>
          </w:p>
        </w:tc>
        <w:tc>
          <w:tcPr>
            <w:tcW w:w="1480" w:type="dxa"/>
            <w:tcBorders>
              <w:top w:val="nil"/>
              <w:left w:val="nil"/>
              <w:bottom w:val="single" w:sz="4" w:space="0" w:color="000000"/>
              <w:right w:val="single" w:sz="4" w:space="0" w:color="000000"/>
            </w:tcBorders>
            <w:shd w:val="clear" w:color="auto" w:fill="auto"/>
            <w:vAlign w:val="center"/>
          </w:tcPr>
          <w:p w14:paraId="19524A96" w14:textId="7CE2702B" w:rsidR="00503440" w:rsidRPr="00A8589F" w:rsidRDefault="00503440" w:rsidP="00503440">
            <w:pPr>
              <w:spacing w:before="240"/>
              <w:jc w:val="center"/>
              <w:rPr>
                <w:color w:val="000000"/>
                <w:sz w:val="26"/>
                <w:szCs w:val="26"/>
              </w:rPr>
            </w:pPr>
            <w:r w:rsidRPr="00A8589F">
              <w:rPr>
                <w:color w:val="000000"/>
                <w:sz w:val="26"/>
                <w:szCs w:val="26"/>
              </w:rPr>
              <w:t>13/02/2023</w:t>
            </w:r>
          </w:p>
        </w:tc>
        <w:tc>
          <w:tcPr>
            <w:tcW w:w="4856" w:type="dxa"/>
            <w:tcBorders>
              <w:top w:val="nil"/>
              <w:left w:val="nil"/>
              <w:bottom w:val="single" w:sz="4" w:space="0" w:color="000000"/>
              <w:right w:val="single" w:sz="4" w:space="0" w:color="000000"/>
            </w:tcBorders>
            <w:shd w:val="clear" w:color="auto" w:fill="auto"/>
            <w:vAlign w:val="center"/>
          </w:tcPr>
          <w:p w14:paraId="050421E1" w14:textId="322BD2C8" w:rsidR="00503440" w:rsidRPr="00A8589F" w:rsidRDefault="00503440" w:rsidP="00503440">
            <w:pPr>
              <w:jc w:val="both"/>
              <w:rPr>
                <w:color w:val="000000"/>
                <w:sz w:val="26"/>
                <w:szCs w:val="26"/>
              </w:rPr>
            </w:pPr>
            <w:r w:rsidRPr="00A8589F">
              <w:rPr>
                <w:color w:val="000000"/>
                <w:sz w:val="26"/>
                <w:szCs w:val="26"/>
              </w:rPr>
              <w:t>Về việc ban hành Quyết định công bố thủ tục hành chính tại Thông tư số 24/2022/TT-BNNPTNT ngày 30/12/2022 của Bộ trưởng Bộ Nông nghiệp và Phát triển nông thôn quy định về cơ sở, vùng an toàn dịch bệnh động vật.</w:t>
            </w:r>
          </w:p>
        </w:tc>
        <w:tc>
          <w:tcPr>
            <w:tcW w:w="1480" w:type="dxa"/>
            <w:tcBorders>
              <w:top w:val="nil"/>
              <w:left w:val="nil"/>
              <w:bottom w:val="single" w:sz="4" w:space="0" w:color="000000"/>
              <w:right w:val="single" w:sz="4" w:space="0" w:color="000000"/>
            </w:tcBorders>
            <w:shd w:val="clear" w:color="auto" w:fill="auto"/>
            <w:vAlign w:val="center"/>
          </w:tcPr>
          <w:p w14:paraId="0A946FDC" w14:textId="6FB1AA19" w:rsidR="00503440" w:rsidRPr="00A8589F" w:rsidRDefault="00503440" w:rsidP="00503440">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B940A75" w14:textId="4CC8E2B7" w:rsidR="00503440" w:rsidRPr="00A8589F" w:rsidRDefault="00503440" w:rsidP="00503440">
            <w:pPr>
              <w:jc w:val="both"/>
              <w:rPr>
                <w:color w:val="000000"/>
                <w:sz w:val="26"/>
                <w:szCs w:val="26"/>
              </w:rPr>
            </w:pPr>
          </w:p>
        </w:tc>
      </w:tr>
      <w:tr w:rsidR="00FE7A8E" w:rsidRPr="00A8589F" w14:paraId="78E3D66C" w14:textId="77777777" w:rsidTr="00A8589F">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42949049" w:rsidR="00FE7A8E" w:rsidRPr="00A8589F" w:rsidRDefault="00FE7A8E" w:rsidP="00FE7A8E">
            <w:pPr>
              <w:jc w:val="center"/>
              <w:rPr>
                <w:color w:val="000000"/>
                <w:sz w:val="26"/>
                <w:szCs w:val="26"/>
              </w:rPr>
            </w:pPr>
            <w:r w:rsidRPr="00A8589F">
              <w:rPr>
                <w:color w:val="000000"/>
                <w:sz w:val="26"/>
                <w:szCs w:val="26"/>
              </w:rPr>
              <w:t>23</w:t>
            </w:r>
          </w:p>
        </w:tc>
        <w:tc>
          <w:tcPr>
            <w:tcW w:w="2955" w:type="dxa"/>
            <w:tcBorders>
              <w:top w:val="nil"/>
              <w:left w:val="nil"/>
              <w:bottom w:val="single" w:sz="4" w:space="0" w:color="000000"/>
              <w:right w:val="single" w:sz="4" w:space="0" w:color="000000"/>
            </w:tcBorders>
            <w:shd w:val="clear" w:color="auto" w:fill="auto"/>
            <w:vAlign w:val="center"/>
          </w:tcPr>
          <w:p w14:paraId="1EB4C689" w14:textId="0A6F533F" w:rsidR="00FE7A8E" w:rsidRPr="00A8589F" w:rsidRDefault="00FE7A8E" w:rsidP="00FE7A8E">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183135FC" w14:textId="6BD95507" w:rsidR="00FE7A8E" w:rsidRPr="00A8589F" w:rsidRDefault="00FE7A8E" w:rsidP="00FE7A8E">
            <w:pPr>
              <w:spacing w:before="240"/>
              <w:jc w:val="center"/>
              <w:rPr>
                <w:color w:val="000000"/>
                <w:sz w:val="26"/>
                <w:szCs w:val="26"/>
              </w:rPr>
            </w:pPr>
            <w:r w:rsidRPr="00A8589F">
              <w:rPr>
                <w:color w:val="000000"/>
                <w:sz w:val="26"/>
                <w:szCs w:val="26"/>
              </w:rPr>
              <w:t>45/QĐ-VPCP</w:t>
            </w:r>
          </w:p>
        </w:tc>
        <w:tc>
          <w:tcPr>
            <w:tcW w:w="1480" w:type="dxa"/>
            <w:tcBorders>
              <w:top w:val="nil"/>
              <w:left w:val="nil"/>
              <w:bottom w:val="single" w:sz="4" w:space="0" w:color="000000"/>
              <w:right w:val="single" w:sz="4" w:space="0" w:color="000000"/>
            </w:tcBorders>
            <w:shd w:val="clear" w:color="auto" w:fill="auto"/>
            <w:vAlign w:val="center"/>
          </w:tcPr>
          <w:p w14:paraId="32F0D193" w14:textId="0B9FCFC7" w:rsidR="00FE7A8E" w:rsidRPr="00A8589F" w:rsidRDefault="00FE7A8E" w:rsidP="00FE7A8E">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5BA4C3C0" w14:textId="6142F23E" w:rsidR="00FE7A8E" w:rsidRPr="00A8589F" w:rsidRDefault="00FE7A8E" w:rsidP="00FE7A8E">
            <w:pPr>
              <w:jc w:val="both"/>
              <w:rPr>
                <w:color w:val="000000"/>
                <w:sz w:val="26"/>
                <w:szCs w:val="26"/>
              </w:rPr>
            </w:pPr>
            <w:r w:rsidRPr="00A8589F">
              <w:rPr>
                <w:color w:val="000000"/>
                <w:sz w:val="26"/>
                <w:szCs w:val="26"/>
              </w:rPr>
              <w:t>Quyết định Kế hoạch kiểm soát thủ tục hành chính và chuyển đổi số của Văn phòng Chính phủ năm 2023.</w:t>
            </w:r>
          </w:p>
        </w:tc>
        <w:tc>
          <w:tcPr>
            <w:tcW w:w="1480" w:type="dxa"/>
            <w:tcBorders>
              <w:top w:val="nil"/>
              <w:left w:val="nil"/>
              <w:bottom w:val="single" w:sz="4" w:space="0" w:color="000000"/>
              <w:right w:val="single" w:sz="4" w:space="0" w:color="000000"/>
            </w:tcBorders>
            <w:shd w:val="clear" w:color="auto" w:fill="auto"/>
            <w:vAlign w:val="center"/>
          </w:tcPr>
          <w:p w14:paraId="5AF6844D" w14:textId="4D5EF598" w:rsidR="00FE7A8E" w:rsidRPr="00A8589F" w:rsidRDefault="00FE7A8E" w:rsidP="00FE7A8E">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E3E58DC" w14:textId="2B0FB517" w:rsidR="00FE7A8E" w:rsidRPr="00A8589F" w:rsidRDefault="00FE7A8E" w:rsidP="00FE7A8E">
            <w:pPr>
              <w:jc w:val="both"/>
              <w:rPr>
                <w:color w:val="000000"/>
                <w:sz w:val="26"/>
                <w:szCs w:val="26"/>
              </w:rPr>
            </w:pPr>
          </w:p>
        </w:tc>
      </w:tr>
      <w:tr w:rsidR="008F10EC" w:rsidRPr="00A8589F" w14:paraId="3A401B8F"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23090002" w:rsidR="008F10EC" w:rsidRPr="00A8589F" w:rsidRDefault="008F10EC" w:rsidP="008F10EC">
            <w:pPr>
              <w:jc w:val="center"/>
              <w:rPr>
                <w:color w:val="000000"/>
                <w:sz w:val="26"/>
                <w:szCs w:val="26"/>
              </w:rPr>
            </w:pPr>
            <w:r w:rsidRPr="00A8589F">
              <w:rPr>
                <w:color w:val="000000"/>
                <w:sz w:val="26"/>
                <w:szCs w:val="26"/>
              </w:rPr>
              <w:t>24</w:t>
            </w:r>
          </w:p>
        </w:tc>
        <w:tc>
          <w:tcPr>
            <w:tcW w:w="2955" w:type="dxa"/>
            <w:tcBorders>
              <w:top w:val="nil"/>
              <w:left w:val="nil"/>
              <w:bottom w:val="single" w:sz="4" w:space="0" w:color="000000"/>
              <w:right w:val="single" w:sz="4" w:space="0" w:color="000000"/>
            </w:tcBorders>
            <w:shd w:val="clear" w:color="auto" w:fill="auto"/>
            <w:vAlign w:val="center"/>
          </w:tcPr>
          <w:p w14:paraId="70C3BBEA" w14:textId="7A531CB6" w:rsidR="008F10EC" w:rsidRPr="00A8589F" w:rsidRDefault="008F10EC" w:rsidP="008F10EC">
            <w:pPr>
              <w:jc w:val="center"/>
              <w:rPr>
                <w:color w:val="000000"/>
                <w:sz w:val="26"/>
                <w:szCs w:val="26"/>
              </w:rPr>
            </w:pPr>
            <w:r w:rsidRPr="00A8589F">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200CE8D6" w14:textId="2C67D069" w:rsidR="008F10EC" w:rsidRPr="00A8589F" w:rsidRDefault="008F10EC" w:rsidP="008F10EC">
            <w:pPr>
              <w:spacing w:before="240"/>
              <w:jc w:val="center"/>
              <w:rPr>
                <w:color w:val="000000"/>
                <w:sz w:val="26"/>
                <w:szCs w:val="26"/>
              </w:rPr>
            </w:pPr>
            <w:r w:rsidRPr="00A8589F">
              <w:rPr>
                <w:color w:val="000000"/>
                <w:sz w:val="26"/>
                <w:szCs w:val="26"/>
              </w:rPr>
              <w:t>4/2023/NĐ-CP</w:t>
            </w:r>
          </w:p>
        </w:tc>
        <w:tc>
          <w:tcPr>
            <w:tcW w:w="1480" w:type="dxa"/>
            <w:tcBorders>
              <w:top w:val="nil"/>
              <w:left w:val="nil"/>
              <w:bottom w:val="single" w:sz="4" w:space="0" w:color="000000"/>
              <w:right w:val="single" w:sz="4" w:space="0" w:color="000000"/>
            </w:tcBorders>
            <w:shd w:val="clear" w:color="auto" w:fill="auto"/>
            <w:vAlign w:val="center"/>
          </w:tcPr>
          <w:p w14:paraId="2A4D11B7" w14:textId="25B3046B" w:rsidR="008F10EC" w:rsidRPr="00A8589F" w:rsidRDefault="008F10EC" w:rsidP="008F10EC">
            <w:pPr>
              <w:spacing w:before="240"/>
              <w:jc w:val="center"/>
              <w:rPr>
                <w:color w:val="000000"/>
                <w:sz w:val="26"/>
                <w:szCs w:val="26"/>
              </w:rPr>
            </w:pPr>
            <w:r w:rsidRPr="00A8589F">
              <w:rPr>
                <w:color w:val="000000"/>
                <w:sz w:val="26"/>
                <w:szCs w:val="26"/>
              </w:rPr>
              <w:t>13/02/2023</w:t>
            </w:r>
          </w:p>
        </w:tc>
        <w:tc>
          <w:tcPr>
            <w:tcW w:w="4856" w:type="dxa"/>
            <w:tcBorders>
              <w:top w:val="nil"/>
              <w:left w:val="nil"/>
              <w:bottom w:val="single" w:sz="4" w:space="0" w:color="000000"/>
              <w:right w:val="single" w:sz="4" w:space="0" w:color="000000"/>
            </w:tcBorders>
            <w:shd w:val="clear" w:color="auto" w:fill="auto"/>
            <w:vAlign w:val="center"/>
          </w:tcPr>
          <w:p w14:paraId="69AD6741" w14:textId="5FBD4028" w:rsidR="008F10EC" w:rsidRPr="00A8589F" w:rsidRDefault="008F10EC" w:rsidP="008F10EC">
            <w:pPr>
              <w:jc w:val="both"/>
              <w:rPr>
                <w:color w:val="000000"/>
                <w:sz w:val="26"/>
                <w:szCs w:val="26"/>
              </w:rPr>
            </w:pPr>
            <w:r w:rsidRPr="00A8589F">
              <w:rPr>
                <w:color w:val="000000"/>
                <w:sz w:val="26"/>
                <w:szCs w:val="26"/>
              </w:rPr>
              <w:t>Nghị định sửa đổi, bổ sung một số điều của các Nghị định liên quan đến điều kiện đầu tư kinh doanh và thủ tục hành chính thuộc phạm vi quản lý nhà nước của Bộ Lao động – Thương binh và Xã hội</w:t>
            </w:r>
          </w:p>
        </w:tc>
        <w:tc>
          <w:tcPr>
            <w:tcW w:w="1480" w:type="dxa"/>
            <w:tcBorders>
              <w:top w:val="nil"/>
              <w:left w:val="nil"/>
              <w:bottom w:val="single" w:sz="4" w:space="0" w:color="000000"/>
              <w:right w:val="single" w:sz="4" w:space="0" w:color="000000"/>
            </w:tcBorders>
            <w:shd w:val="clear" w:color="auto" w:fill="auto"/>
            <w:vAlign w:val="center"/>
          </w:tcPr>
          <w:p w14:paraId="3C5F1748" w14:textId="48CD9AF9" w:rsidR="008F10EC" w:rsidRPr="00A8589F" w:rsidRDefault="008F10EC" w:rsidP="008F10EC">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70D09DD" w14:textId="79262E5D" w:rsidR="008F10EC" w:rsidRPr="00A8589F" w:rsidRDefault="008F10EC" w:rsidP="008F10EC">
            <w:pPr>
              <w:jc w:val="both"/>
              <w:rPr>
                <w:color w:val="000000"/>
                <w:sz w:val="26"/>
                <w:szCs w:val="26"/>
              </w:rPr>
            </w:pPr>
          </w:p>
        </w:tc>
      </w:tr>
      <w:tr w:rsidR="00FA4FDC" w:rsidRPr="00A8589F" w14:paraId="16C9B16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07373607" w:rsidR="00FA4FDC" w:rsidRPr="00A8589F" w:rsidRDefault="00FA4FDC" w:rsidP="00FA4FDC">
            <w:pPr>
              <w:jc w:val="center"/>
              <w:rPr>
                <w:color w:val="000000"/>
                <w:sz w:val="26"/>
                <w:szCs w:val="26"/>
              </w:rPr>
            </w:pPr>
            <w:r w:rsidRPr="00A8589F">
              <w:rPr>
                <w:color w:val="000000"/>
                <w:sz w:val="26"/>
                <w:szCs w:val="26"/>
              </w:rPr>
              <w:t>25</w:t>
            </w:r>
          </w:p>
        </w:tc>
        <w:tc>
          <w:tcPr>
            <w:tcW w:w="2955" w:type="dxa"/>
            <w:tcBorders>
              <w:top w:val="nil"/>
              <w:left w:val="nil"/>
              <w:bottom w:val="single" w:sz="4" w:space="0" w:color="000000"/>
              <w:right w:val="single" w:sz="4" w:space="0" w:color="000000"/>
            </w:tcBorders>
            <w:shd w:val="clear" w:color="auto" w:fill="auto"/>
            <w:vAlign w:val="center"/>
          </w:tcPr>
          <w:p w14:paraId="5A11E486" w14:textId="370549E1" w:rsidR="00FA4FDC" w:rsidRPr="00A8589F" w:rsidRDefault="00D2721E" w:rsidP="00FA4FDC">
            <w:pPr>
              <w:jc w:val="center"/>
              <w:rPr>
                <w:color w:val="000000"/>
                <w:sz w:val="26"/>
                <w:szCs w:val="26"/>
              </w:rPr>
            </w:pPr>
            <w:r>
              <w:rPr>
                <w:color w:val="000000"/>
                <w:sz w:val="26"/>
                <w:szCs w:val="26"/>
              </w:rPr>
              <w:t xml:space="preserve"> Thủ tướng </w:t>
            </w:r>
            <w:r w:rsidR="00FA4FDC" w:rsidRPr="00A8589F">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7B78D27A" w14:textId="4B6AE9F8" w:rsidR="00FA4FDC" w:rsidRPr="00A8589F" w:rsidRDefault="00FA4FDC" w:rsidP="00FA4FDC">
            <w:pPr>
              <w:spacing w:before="240"/>
              <w:jc w:val="center"/>
              <w:rPr>
                <w:color w:val="000000"/>
                <w:sz w:val="26"/>
                <w:szCs w:val="26"/>
              </w:rPr>
            </w:pPr>
            <w:r w:rsidRPr="00A8589F">
              <w:rPr>
                <w:color w:val="000000"/>
                <w:sz w:val="26"/>
                <w:szCs w:val="26"/>
              </w:rPr>
              <w:t>73/QĐ-TTg</w:t>
            </w:r>
          </w:p>
        </w:tc>
        <w:tc>
          <w:tcPr>
            <w:tcW w:w="1480" w:type="dxa"/>
            <w:tcBorders>
              <w:top w:val="nil"/>
              <w:left w:val="nil"/>
              <w:bottom w:val="single" w:sz="4" w:space="0" w:color="000000"/>
              <w:right w:val="single" w:sz="4" w:space="0" w:color="000000"/>
            </w:tcBorders>
            <w:shd w:val="clear" w:color="auto" w:fill="auto"/>
            <w:vAlign w:val="center"/>
          </w:tcPr>
          <w:p w14:paraId="652F7E71" w14:textId="5F9E9A18" w:rsidR="00FA4FDC" w:rsidRPr="00A8589F" w:rsidRDefault="00FA4FDC" w:rsidP="00FA4FDC">
            <w:pPr>
              <w:spacing w:before="240"/>
              <w:jc w:val="center"/>
              <w:rPr>
                <w:color w:val="000000"/>
                <w:sz w:val="26"/>
                <w:szCs w:val="26"/>
              </w:rPr>
            </w:pPr>
            <w:r w:rsidRPr="00A8589F">
              <w:rPr>
                <w:color w:val="000000"/>
                <w:sz w:val="26"/>
                <w:szCs w:val="26"/>
              </w:rPr>
              <w:t>10/02/2023</w:t>
            </w:r>
          </w:p>
        </w:tc>
        <w:tc>
          <w:tcPr>
            <w:tcW w:w="4856" w:type="dxa"/>
            <w:tcBorders>
              <w:top w:val="nil"/>
              <w:left w:val="nil"/>
              <w:bottom w:val="single" w:sz="4" w:space="0" w:color="000000"/>
              <w:right w:val="single" w:sz="4" w:space="0" w:color="000000"/>
            </w:tcBorders>
            <w:shd w:val="clear" w:color="auto" w:fill="auto"/>
            <w:vAlign w:val="center"/>
          </w:tcPr>
          <w:p w14:paraId="6A129315" w14:textId="7C3CDE6E" w:rsidR="00FA4FDC" w:rsidRPr="00A8589F" w:rsidRDefault="00FA4FDC" w:rsidP="00FA4FDC">
            <w:pPr>
              <w:jc w:val="both"/>
              <w:rPr>
                <w:color w:val="000000"/>
                <w:sz w:val="26"/>
                <w:szCs w:val="26"/>
              </w:rPr>
            </w:pPr>
            <w:r w:rsidRPr="00A8589F">
              <w:rPr>
                <w:color w:val="000000"/>
                <w:sz w:val="26"/>
                <w:szCs w:val="26"/>
              </w:rPr>
              <w:t>Quyết định phê duyệt Quy hoạch mạng lưới cơ sở giáo dục nghề nghiệp thời kỳ 2021-2030, tầm nhìn đến 2045</w:t>
            </w:r>
          </w:p>
        </w:tc>
        <w:tc>
          <w:tcPr>
            <w:tcW w:w="1480" w:type="dxa"/>
            <w:tcBorders>
              <w:top w:val="nil"/>
              <w:left w:val="nil"/>
              <w:bottom w:val="single" w:sz="4" w:space="0" w:color="000000"/>
              <w:right w:val="single" w:sz="4" w:space="0" w:color="000000"/>
            </w:tcBorders>
            <w:shd w:val="clear" w:color="auto" w:fill="auto"/>
            <w:vAlign w:val="center"/>
          </w:tcPr>
          <w:p w14:paraId="65A18B41" w14:textId="204C8965" w:rsidR="00FA4FDC" w:rsidRPr="00A8589F" w:rsidRDefault="00FA4FDC" w:rsidP="00FA4FDC">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1683BC5" w14:textId="45E200FB" w:rsidR="00FA4FDC" w:rsidRPr="00A8589F" w:rsidRDefault="00FA4FDC" w:rsidP="00FA4FDC">
            <w:pPr>
              <w:jc w:val="both"/>
              <w:rPr>
                <w:color w:val="000000"/>
                <w:sz w:val="26"/>
                <w:szCs w:val="26"/>
              </w:rPr>
            </w:pPr>
          </w:p>
        </w:tc>
      </w:tr>
      <w:tr w:rsidR="00AE565D" w:rsidRPr="00A8589F" w14:paraId="05021532"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30A1390B" w:rsidR="00AE565D" w:rsidRPr="00A8589F" w:rsidRDefault="00AE565D" w:rsidP="00AE565D">
            <w:pPr>
              <w:jc w:val="center"/>
              <w:rPr>
                <w:color w:val="000000"/>
                <w:sz w:val="26"/>
                <w:szCs w:val="26"/>
              </w:rPr>
            </w:pPr>
            <w:r w:rsidRPr="00A8589F">
              <w:rPr>
                <w:color w:val="000000"/>
                <w:sz w:val="26"/>
                <w:szCs w:val="26"/>
              </w:rPr>
              <w:lastRenderedPageBreak/>
              <w:t>26</w:t>
            </w:r>
          </w:p>
        </w:tc>
        <w:tc>
          <w:tcPr>
            <w:tcW w:w="2955" w:type="dxa"/>
            <w:tcBorders>
              <w:top w:val="nil"/>
              <w:left w:val="nil"/>
              <w:bottom w:val="single" w:sz="4" w:space="0" w:color="000000"/>
              <w:right w:val="single" w:sz="4" w:space="0" w:color="000000"/>
            </w:tcBorders>
            <w:shd w:val="clear" w:color="auto" w:fill="auto"/>
            <w:vAlign w:val="center"/>
          </w:tcPr>
          <w:p w14:paraId="0F20BA67" w14:textId="17B4F0EB" w:rsidR="00AE565D" w:rsidRPr="00A8589F" w:rsidRDefault="00AE565D" w:rsidP="00AE565D">
            <w:pPr>
              <w:jc w:val="center"/>
              <w:rPr>
                <w:color w:val="000000"/>
                <w:sz w:val="26"/>
                <w:szCs w:val="26"/>
              </w:rPr>
            </w:pPr>
            <w:r w:rsidRPr="00A8589F">
              <w:rPr>
                <w:color w:val="000000"/>
                <w:sz w:val="26"/>
                <w:szCs w:val="26"/>
              </w:rPr>
              <w:t>Bộ Lao động thương binh và xã hội</w:t>
            </w:r>
          </w:p>
        </w:tc>
        <w:tc>
          <w:tcPr>
            <w:tcW w:w="2254" w:type="dxa"/>
            <w:tcBorders>
              <w:top w:val="nil"/>
              <w:left w:val="nil"/>
              <w:bottom w:val="single" w:sz="4" w:space="0" w:color="000000"/>
              <w:right w:val="single" w:sz="4" w:space="0" w:color="000000"/>
            </w:tcBorders>
            <w:shd w:val="clear" w:color="auto" w:fill="auto"/>
            <w:vAlign w:val="center"/>
          </w:tcPr>
          <w:p w14:paraId="759BCC0B" w14:textId="138B3274" w:rsidR="00AE565D" w:rsidRPr="00A8589F" w:rsidRDefault="00AE565D" w:rsidP="00AE565D">
            <w:pPr>
              <w:spacing w:before="240"/>
              <w:jc w:val="center"/>
              <w:rPr>
                <w:color w:val="000000"/>
                <w:sz w:val="26"/>
                <w:szCs w:val="26"/>
              </w:rPr>
            </w:pPr>
            <w:r w:rsidRPr="00A8589F">
              <w:rPr>
                <w:color w:val="000000"/>
                <w:sz w:val="26"/>
                <w:szCs w:val="26"/>
              </w:rPr>
              <w:t>27/QĐ-LĐTBXH</w:t>
            </w:r>
          </w:p>
        </w:tc>
        <w:tc>
          <w:tcPr>
            <w:tcW w:w="1480" w:type="dxa"/>
            <w:tcBorders>
              <w:top w:val="nil"/>
              <w:left w:val="nil"/>
              <w:bottom w:val="single" w:sz="4" w:space="0" w:color="000000"/>
              <w:right w:val="single" w:sz="4" w:space="0" w:color="000000"/>
            </w:tcBorders>
            <w:shd w:val="clear" w:color="auto" w:fill="auto"/>
            <w:vAlign w:val="center"/>
          </w:tcPr>
          <w:p w14:paraId="74EFBEE6" w14:textId="566A21D0" w:rsidR="00AE565D" w:rsidRPr="00A8589F" w:rsidRDefault="00AE565D" w:rsidP="00AE565D">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2C7B75F7" w14:textId="1A5C21E3" w:rsidR="00AE565D" w:rsidRPr="00A8589F" w:rsidRDefault="00AE565D" w:rsidP="00AE565D">
            <w:pPr>
              <w:jc w:val="both"/>
              <w:rPr>
                <w:color w:val="000000"/>
                <w:sz w:val="26"/>
                <w:szCs w:val="26"/>
              </w:rPr>
            </w:pPr>
            <w:r w:rsidRPr="00A8589F">
              <w:rPr>
                <w:color w:val="000000"/>
                <w:sz w:val="26"/>
                <w:szCs w:val="26"/>
              </w:rPr>
              <w:t xml:space="preserve"> Ban hành kế hoạch hành động của ngành Lao động - Thương binh và Xã hội thực hiện Nghị quyết 01/NQ-CP ngày 06/01/2023 của Chính phủ về nhiệm vụ, giải pháp chủ yếu thực hiện kế hoạch phát triển kinh tế - xã hội, Dự toán ngân sách nhà nước và cải thiện môi trường kinh doanh, nâng cao năng lực cạnh tranh quốc gia năm 2023</w:t>
            </w:r>
          </w:p>
        </w:tc>
        <w:tc>
          <w:tcPr>
            <w:tcW w:w="1480" w:type="dxa"/>
            <w:tcBorders>
              <w:top w:val="nil"/>
              <w:left w:val="nil"/>
              <w:bottom w:val="single" w:sz="4" w:space="0" w:color="000000"/>
              <w:right w:val="single" w:sz="4" w:space="0" w:color="000000"/>
            </w:tcBorders>
            <w:shd w:val="clear" w:color="auto" w:fill="auto"/>
            <w:vAlign w:val="center"/>
          </w:tcPr>
          <w:p w14:paraId="17695AAD" w14:textId="02977846" w:rsidR="00AE565D" w:rsidRPr="00A8589F" w:rsidRDefault="00AE565D" w:rsidP="00AE565D">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FC85F70" w14:textId="5B8CD04A" w:rsidR="00AE565D" w:rsidRPr="00A8589F" w:rsidRDefault="00AE565D" w:rsidP="00AE565D">
            <w:pPr>
              <w:jc w:val="both"/>
              <w:rPr>
                <w:color w:val="000000"/>
                <w:sz w:val="26"/>
                <w:szCs w:val="26"/>
              </w:rPr>
            </w:pPr>
          </w:p>
        </w:tc>
      </w:tr>
      <w:tr w:rsidR="003A3351" w:rsidRPr="00A8589F" w14:paraId="5AFBC4A8"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9E19667" w14:textId="4ED3F701" w:rsidR="003A3351" w:rsidRPr="00A8589F" w:rsidRDefault="003A3351" w:rsidP="003A3351">
            <w:pPr>
              <w:jc w:val="center"/>
              <w:rPr>
                <w:color w:val="000000"/>
                <w:sz w:val="26"/>
                <w:szCs w:val="26"/>
              </w:rPr>
            </w:pPr>
            <w:r w:rsidRPr="00A8589F">
              <w:rPr>
                <w:color w:val="000000"/>
                <w:sz w:val="26"/>
                <w:szCs w:val="26"/>
              </w:rPr>
              <w:t>27</w:t>
            </w:r>
          </w:p>
        </w:tc>
        <w:tc>
          <w:tcPr>
            <w:tcW w:w="2955" w:type="dxa"/>
            <w:tcBorders>
              <w:top w:val="nil"/>
              <w:left w:val="nil"/>
              <w:bottom w:val="single" w:sz="4" w:space="0" w:color="000000"/>
              <w:right w:val="single" w:sz="4" w:space="0" w:color="000000"/>
            </w:tcBorders>
            <w:shd w:val="clear" w:color="auto" w:fill="auto"/>
            <w:vAlign w:val="center"/>
          </w:tcPr>
          <w:p w14:paraId="2E53AFF5" w14:textId="417B05AE" w:rsidR="003A3351" w:rsidRPr="00A8589F" w:rsidRDefault="003A3351" w:rsidP="003A3351">
            <w:pPr>
              <w:jc w:val="center"/>
              <w:rPr>
                <w:color w:val="000000"/>
                <w:sz w:val="26"/>
                <w:szCs w:val="26"/>
              </w:rPr>
            </w:pPr>
            <w:r w:rsidRPr="00A8589F">
              <w:rPr>
                <w:color w:val="000000"/>
                <w:sz w:val="26"/>
                <w:szCs w:val="26"/>
              </w:rPr>
              <w:t>Bộ Nông nghiệp và Phát triển Nông thôn</w:t>
            </w:r>
          </w:p>
        </w:tc>
        <w:tc>
          <w:tcPr>
            <w:tcW w:w="2254" w:type="dxa"/>
            <w:tcBorders>
              <w:top w:val="nil"/>
              <w:left w:val="nil"/>
              <w:bottom w:val="single" w:sz="4" w:space="0" w:color="000000"/>
              <w:right w:val="single" w:sz="4" w:space="0" w:color="000000"/>
            </w:tcBorders>
            <w:shd w:val="clear" w:color="auto" w:fill="auto"/>
            <w:vAlign w:val="center"/>
          </w:tcPr>
          <w:p w14:paraId="5B9208DE" w14:textId="2795B8A8" w:rsidR="003A3351" w:rsidRPr="00A8589F" w:rsidRDefault="003A3351" w:rsidP="003A3351">
            <w:pPr>
              <w:spacing w:before="240"/>
              <w:jc w:val="center"/>
              <w:rPr>
                <w:color w:val="000000"/>
                <w:sz w:val="26"/>
                <w:szCs w:val="26"/>
              </w:rPr>
            </w:pPr>
            <w:r w:rsidRPr="00A8589F">
              <w:rPr>
                <w:color w:val="000000"/>
                <w:sz w:val="26"/>
                <w:szCs w:val="26"/>
              </w:rPr>
              <w:t>770/BNN-BVTV</w:t>
            </w:r>
          </w:p>
        </w:tc>
        <w:tc>
          <w:tcPr>
            <w:tcW w:w="1480" w:type="dxa"/>
            <w:tcBorders>
              <w:top w:val="nil"/>
              <w:left w:val="nil"/>
              <w:bottom w:val="single" w:sz="4" w:space="0" w:color="000000"/>
              <w:right w:val="single" w:sz="4" w:space="0" w:color="000000"/>
            </w:tcBorders>
            <w:shd w:val="clear" w:color="auto" w:fill="auto"/>
            <w:vAlign w:val="center"/>
          </w:tcPr>
          <w:p w14:paraId="0C6B15B4" w14:textId="35D9D3B5" w:rsidR="003A3351" w:rsidRPr="00A8589F" w:rsidRDefault="003A3351" w:rsidP="003A3351">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032C40D5" w14:textId="32345396" w:rsidR="003A3351" w:rsidRPr="00A8589F" w:rsidRDefault="003A3351" w:rsidP="003A3351">
            <w:pPr>
              <w:jc w:val="both"/>
              <w:rPr>
                <w:color w:val="000000"/>
                <w:sz w:val="26"/>
                <w:szCs w:val="26"/>
              </w:rPr>
            </w:pPr>
            <w:r w:rsidRPr="00A8589F">
              <w:rPr>
                <w:color w:val="000000"/>
                <w:sz w:val="26"/>
                <w:szCs w:val="26"/>
              </w:rPr>
              <w:t>V/v sử dụng chế phẩm diệt côn trùng y tế trong lĩnh vực nông nghiệp</w:t>
            </w:r>
          </w:p>
        </w:tc>
        <w:tc>
          <w:tcPr>
            <w:tcW w:w="1480" w:type="dxa"/>
            <w:tcBorders>
              <w:top w:val="nil"/>
              <w:left w:val="nil"/>
              <w:bottom w:val="single" w:sz="4" w:space="0" w:color="000000"/>
              <w:right w:val="single" w:sz="4" w:space="0" w:color="000000"/>
            </w:tcBorders>
            <w:shd w:val="clear" w:color="auto" w:fill="auto"/>
            <w:vAlign w:val="center"/>
          </w:tcPr>
          <w:p w14:paraId="53BFE5D2" w14:textId="39C4AE83" w:rsidR="003A3351" w:rsidRPr="00A8589F" w:rsidRDefault="003A3351" w:rsidP="003A3351">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3E09D36" w14:textId="77777777" w:rsidR="003A3351" w:rsidRPr="00A8589F" w:rsidRDefault="003A3351" w:rsidP="003A3351">
            <w:pPr>
              <w:jc w:val="both"/>
              <w:rPr>
                <w:color w:val="000000"/>
                <w:sz w:val="26"/>
                <w:szCs w:val="26"/>
              </w:rPr>
            </w:pPr>
          </w:p>
        </w:tc>
      </w:tr>
      <w:tr w:rsidR="0074387D" w:rsidRPr="00A8589F" w14:paraId="2AF67D51"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B44909" w14:textId="0A92292A" w:rsidR="0074387D" w:rsidRPr="00A8589F" w:rsidRDefault="0074387D" w:rsidP="0074387D">
            <w:pPr>
              <w:jc w:val="center"/>
              <w:rPr>
                <w:color w:val="000000"/>
                <w:sz w:val="26"/>
                <w:szCs w:val="26"/>
              </w:rPr>
            </w:pPr>
            <w:r w:rsidRPr="00A8589F">
              <w:rPr>
                <w:color w:val="000000"/>
                <w:sz w:val="26"/>
                <w:szCs w:val="26"/>
              </w:rPr>
              <w:t>28</w:t>
            </w:r>
          </w:p>
        </w:tc>
        <w:tc>
          <w:tcPr>
            <w:tcW w:w="2955" w:type="dxa"/>
            <w:tcBorders>
              <w:top w:val="nil"/>
              <w:left w:val="nil"/>
              <w:bottom w:val="single" w:sz="4" w:space="0" w:color="000000"/>
              <w:right w:val="single" w:sz="4" w:space="0" w:color="000000"/>
            </w:tcBorders>
            <w:shd w:val="clear" w:color="auto" w:fill="auto"/>
            <w:vAlign w:val="center"/>
          </w:tcPr>
          <w:p w14:paraId="2A62963E" w14:textId="50BBC9C1" w:rsidR="0074387D" w:rsidRPr="00A8589F" w:rsidRDefault="0074387D" w:rsidP="0074387D">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232A964D" w14:textId="4F37BFDD" w:rsidR="0074387D" w:rsidRPr="00A8589F" w:rsidRDefault="0074387D" w:rsidP="0074387D">
            <w:pPr>
              <w:spacing w:before="240"/>
              <w:jc w:val="center"/>
              <w:rPr>
                <w:color w:val="000000"/>
                <w:sz w:val="26"/>
                <w:szCs w:val="26"/>
              </w:rPr>
            </w:pPr>
            <w:r w:rsidRPr="00A8589F">
              <w:rPr>
                <w:color w:val="000000"/>
                <w:sz w:val="26"/>
                <w:szCs w:val="26"/>
              </w:rPr>
              <w:t>37/TB-VPCP</w:t>
            </w:r>
          </w:p>
        </w:tc>
        <w:tc>
          <w:tcPr>
            <w:tcW w:w="1480" w:type="dxa"/>
            <w:tcBorders>
              <w:top w:val="nil"/>
              <w:left w:val="nil"/>
              <w:bottom w:val="single" w:sz="4" w:space="0" w:color="000000"/>
              <w:right w:val="single" w:sz="4" w:space="0" w:color="000000"/>
            </w:tcBorders>
            <w:shd w:val="clear" w:color="auto" w:fill="auto"/>
            <w:vAlign w:val="center"/>
          </w:tcPr>
          <w:p w14:paraId="33D4D048" w14:textId="28C85774" w:rsidR="0074387D" w:rsidRPr="00A8589F" w:rsidRDefault="0074387D" w:rsidP="0074387D">
            <w:pPr>
              <w:spacing w:before="240"/>
              <w:jc w:val="center"/>
              <w:rPr>
                <w:color w:val="000000"/>
                <w:sz w:val="26"/>
                <w:szCs w:val="26"/>
              </w:rPr>
            </w:pPr>
            <w:r w:rsidRPr="00A8589F">
              <w:rPr>
                <w:color w:val="000000"/>
                <w:sz w:val="26"/>
                <w:szCs w:val="26"/>
              </w:rPr>
              <w:t>20/02/2023</w:t>
            </w:r>
          </w:p>
        </w:tc>
        <w:tc>
          <w:tcPr>
            <w:tcW w:w="4856" w:type="dxa"/>
            <w:tcBorders>
              <w:top w:val="nil"/>
              <w:left w:val="nil"/>
              <w:bottom w:val="single" w:sz="4" w:space="0" w:color="000000"/>
              <w:right w:val="single" w:sz="4" w:space="0" w:color="000000"/>
            </w:tcBorders>
            <w:shd w:val="clear" w:color="auto" w:fill="auto"/>
            <w:vAlign w:val="center"/>
          </w:tcPr>
          <w:p w14:paraId="06471880" w14:textId="0538C8E2" w:rsidR="0074387D" w:rsidRPr="00A8589F" w:rsidRDefault="0074387D" w:rsidP="0074387D">
            <w:pPr>
              <w:jc w:val="both"/>
              <w:rPr>
                <w:color w:val="000000"/>
                <w:sz w:val="26"/>
                <w:szCs w:val="26"/>
              </w:rPr>
            </w:pPr>
            <w:r w:rsidRPr="00A8589F">
              <w:rPr>
                <w:color w:val="000000"/>
                <w:sz w:val="26"/>
                <w:szCs w:val="26"/>
              </w:rPr>
              <w:t xml:space="preserve">  Thông báo Kết luận của Thủ tướng Chính phủ tại Hội nghị đánh giá việc thực hiện Quy chế về mối quan hệ công tác giữa Chính phủ  với Tổng Liên đoàn Lao động Việt Nam</w:t>
            </w:r>
          </w:p>
        </w:tc>
        <w:tc>
          <w:tcPr>
            <w:tcW w:w="1480" w:type="dxa"/>
            <w:tcBorders>
              <w:top w:val="nil"/>
              <w:left w:val="nil"/>
              <w:bottom w:val="single" w:sz="4" w:space="0" w:color="000000"/>
              <w:right w:val="single" w:sz="4" w:space="0" w:color="000000"/>
            </w:tcBorders>
            <w:shd w:val="clear" w:color="auto" w:fill="auto"/>
            <w:vAlign w:val="center"/>
          </w:tcPr>
          <w:p w14:paraId="70839EC5" w14:textId="5B0C5A20" w:rsidR="0074387D" w:rsidRPr="00A8589F" w:rsidRDefault="0074387D" w:rsidP="0074387D">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46ED538" w14:textId="77777777" w:rsidR="0074387D" w:rsidRPr="00A8589F" w:rsidRDefault="0074387D" w:rsidP="0074387D">
            <w:pPr>
              <w:jc w:val="both"/>
              <w:rPr>
                <w:color w:val="000000"/>
                <w:sz w:val="26"/>
                <w:szCs w:val="26"/>
              </w:rPr>
            </w:pPr>
          </w:p>
        </w:tc>
      </w:tr>
      <w:tr w:rsidR="00BF3A80" w:rsidRPr="00A8589F" w14:paraId="11121C92"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325A33" w14:textId="112BD98E" w:rsidR="00BF3A80" w:rsidRPr="00A8589F" w:rsidRDefault="00BF3A80" w:rsidP="00BF3A80">
            <w:pPr>
              <w:jc w:val="center"/>
              <w:rPr>
                <w:color w:val="000000"/>
                <w:sz w:val="26"/>
                <w:szCs w:val="26"/>
              </w:rPr>
            </w:pPr>
            <w:r w:rsidRPr="00A8589F">
              <w:rPr>
                <w:color w:val="000000"/>
                <w:sz w:val="26"/>
                <w:szCs w:val="26"/>
              </w:rPr>
              <w:t>29</w:t>
            </w:r>
          </w:p>
        </w:tc>
        <w:tc>
          <w:tcPr>
            <w:tcW w:w="2955" w:type="dxa"/>
            <w:tcBorders>
              <w:top w:val="nil"/>
              <w:left w:val="nil"/>
              <w:bottom w:val="single" w:sz="4" w:space="0" w:color="000000"/>
              <w:right w:val="single" w:sz="4" w:space="0" w:color="000000"/>
            </w:tcBorders>
            <w:shd w:val="clear" w:color="auto" w:fill="auto"/>
            <w:vAlign w:val="center"/>
          </w:tcPr>
          <w:p w14:paraId="1FBB4533" w14:textId="6A43683B" w:rsidR="00BF3A80" w:rsidRPr="00A8589F" w:rsidRDefault="00BF3A80" w:rsidP="00BF3A80">
            <w:pPr>
              <w:jc w:val="center"/>
              <w:rPr>
                <w:color w:val="000000"/>
                <w:sz w:val="26"/>
                <w:szCs w:val="26"/>
              </w:rPr>
            </w:pPr>
            <w:r w:rsidRPr="00A8589F">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6E5A73DD" w14:textId="06AF8215" w:rsidR="00BF3A80" w:rsidRPr="00A8589F" w:rsidRDefault="005324E2" w:rsidP="00BF3A80">
            <w:pPr>
              <w:spacing w:before="240"/>
              <w:jc w:val="center"/>
              <w:rPr>
                <w:color w:val="000000"/>
                <w:sz w:val="26"/>
                <w:szCs w:val="26"/>
              </w:rPr>
            </w:pPr>
            <w:r>
              <w:rPr>
                <w:color w:val="000000"/>
                <w:sz w:val="26"/>
                <w:szCs w:val="26"/>
              </w:rPr>
              <w:t>0</w:t>
            </w:r>
            <w:r w:rsidR="00BF3A80" w:rsidRPr="00A8589F">
              <w:rPr>
                <w:color w:val="000000"/>
                <w:sz w:val="26"/>
                <w:szCs w:val="26"/>
              </w:rPr>
              <w:t>8</w:t>
            </w:r>
            <w:r>
              <w:rPr>
                <w:color w:val="000000"/>
                <w:sz w:val="26"/>
                <w:szCs w:val="26"/>
              </w:rPr>
              <w:t>/2023</w:t>
            </w:r>
            <w:r w:rsidR="00BF3A80" w:rsidRPr="00A8589F">
              <w:rPr>
                <w:color w:val="000000"/>
                <w:sz w:val="26"/>
                <w:szCs w:val="26"/>
              </w:rPr>
              <w:t>/TT-BTC</w:t>
            </w:r>
          </w:p>
        </w:tc>
        <w:tc>
          <w:tcPr>
            <w:tcW w:w="1480" w:type="dxa"/>
            <w:tcBorders>
              <w:top w:val="nil"/>
              <w:left w:val="nil"/>
              <w:bottom w:val="single" w:sz="4" w:space="0" w:color="000000"/>
              <w:right w:val="single" w:sz="4" w:space="0" w:color="000000"/>
            </w:tcBorders>
            <w:shd w:val="clear" w:color="auto" w:fill="auto"/>
            <w:vAlign w:val="center"/>
          </w:tcPr>
          <w:p w14:paraId="1F1BEA49" w14:textId="7AF7FEC8" w:rsidR="00BF3A80" w:rsidRPr="00A8589F" w:rsidRDefault="00BF3A80" w:rsidP="00BF3A80">
            <w:pPr>
              <w:spacing w:before="240"/>
              <w:jc w:val="center"/>
              <w:rPr>
                <w:color w:val="000000"/>
                <w:sz w:val="26"/>
                <w:szCs w:val="26"/>
              </w:rPr>
            </w:pPr>
            <w:r w:rsidRPr="00A8589F">
              <w:rPr>
                <w:color w:val="000000"/>
                <w:sz w:val="26"/>
                <w:szCs w:val="26"/>
              </w:rPr>
              <w:t>07/02/2023</w:t>
            </w:r>
          </w:p>
        </w:tc>
        <w:tc>
          <w:tcPr>
            <w:tcW w:w="4856" w:type="dxa"/>
            <w:tcBorders>
              <w:top w:val="nil"/>
              <w:left w:val="nil"/>
              <w:bottom w:val="single" w:sz="4" w:space="0" w:color="000000"/>
              <w:right w:val="single" w:sz="4" w:space="0" w:color="000000"/>
            </w:tcBorders>
            <w:shd w:val="clear" w:color="auto" w:fill="auto"/>
            <w:vAlign w:val="center"/>
          </w:tcPr>
          <w:p w14:paraId="0CF7B5E2" w14:textId="2AD50A3C" w:rsidR="00BF3A80" w:rsidRPr="00A8589F" w:rsidRDefault="00BF3A80" w:rsidP="00BF3A80">
            <w:pPr>
              <w:jc w:val="both"/>
              <w:rPr>
                <w:color w:val="000000"/>
                <w:sz w:val="26"/>
                <w:szCs w:val="26"/>
              </w:rPr>
            </w:pPr>
            <w:r w:rsidRPr="00A8589F">
              <w:rPr>
                <w:color w:val="000000"/>
                <w:sz w:val="26"/>
                <w:szCs w:val="26"/>
              </w:rPr>
              <w:t>Thông tư bãi bỏ Thông tư số 86/2016/TT-BTC ngày 20 tháng 6 năm 2016 của Bộ trưởng Bộ Tài chính hướng dẫn một số nội dung về Quỹ dự phòng rủi ro, bồi thường thiệt hại về môi trường theo quy định tại Nghị định số 19/2015/NĐ-CP ngày 14 tháng 2 năm 2015 của Chính phủ quy định chi tiết thi hành Luật Bảo vệ môi trường</w:t>
            </w:r>
          </w:p>
        </w:tc>
        <w:tc>
          <w:tcPr>
            <w:tcW w:w="1480" w:type="dxa"/>
            <w:tcBorders>
              <w:top w:val="nil"/>
              <w:left w:val="nil"/>
              <w:bottom w:val="single" w:sz="4" w:space="0" w:color="000000"/>
              <w:right w:val="single" w:sz="4" w:space="0" w:color="000000"/>
            </w:tcBorders>
            <w:shd w:val="clear" w:color="auto" w:fill="auto"/>
            <w:vAlign w:val="center"/>
          </w:tcPr>
          <w:p w14:paraId="16095DE5" w14:textId="34ED0EFB" w:rsidR="005324E2" w:rsidRPr="00A8589F" w:rsidRDefault="005324E2" w:rsidP="0020794A">
            <w:pPr>
              <w:jc w:val="center"/>
              <w:rPr>
                <w:color w:val="000000"/>
                <w:sz w:val="26"/>
                <w:szCs w:val="26"/>
              </w:rPr>
            </w:pPr>
            <w:r w:rsidRPr="0020794A">
              <w:rPr>
                <w:color w:val="000000"/>
                <w:sz w:val="24"/>
                <w:szCs w:val="24"/>
              </w:rPr>
              <w:t>24/3/2023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063D5EA" w14:textId="77777777" w:rsidR="00BF3A80" w:rsidRPr="00A8589F" w:rsidRDefault="00BF3A80" w:rsidP="00BF3A80">
            <w:pPr>
              <w:jc w:val="both"/>
              <w:rPr>
                <w:color w:val="000000"/>
                <w:sz w:val="26"/>
                <w:szCs w:val="26"/>
              </w:rPr>
            </w:pPr>
          </w:p>
        </w:tc>
      </w:tr>
      <w:tr w:rsidR="00906339" w:rsidRPr="00A8589F" w14:paraId="6C93509C"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EDEC71B" w14:textId="4487F942" w:rsidR="00906339" w:rsidRPr="00A8589F" w:rsidRDefault="00906339" w:rsidP="00906339">
            <w:pPr>
              <w:jc w:val="center"/>
              <w:rPr>
                <w:color w:val="000000"/>
                <w:sz w:val="26"/>
                <w:szCs w:val="26"/>
              </w:rPr>
            </w:pPr>
            <w:r w:rsidRPr="00A8589F">
              <w:rPr>
                <w:color w:val="000000"/>
                <w:sz w:val="26"/>
                <w:szCs w:val="26"/>
              </w:rPr>
              <w:t>30</w:t>
            </w:r>
          </w:p>
        </w:tc>
        <w:tc>
          <w:tcPr>
            <w:tcW w:w="2955" w:type="dxa"/>
            <w:tcBorders>
              <w:top w:val="nil"/>
              <w:left w:val="nil"/>
              <w:bottom w:val="single" w:sz="4" w:space="0" w:color="000000"/>
              <w:right w:val="single" w:sz="4" w:space="0" w:color="000000"/>
            </w:tcBorders>
            <w:shd w:val="clear" w:color="auto" w:fill="auto"/>
            <w:vAlign w:val="center"/>
          </w:tcPr>
          <w:p w14:paraId="43895C9D" w14:textId="4A607996" w:rsidR="00906339" w:rsidRPr="00A8589F" w:rsidRDefault="00906339" w:rsidP="00906339">
            <w:pPr>
              <w:jc w:val="center"/>
              <w:rPr>
                <w:color w:val="000000"/>
                <w:sz w:val="26"/>
                <w:szCs w:val="26"/>
              </w:rPr>
            </w:pPr>
            <w:r w:rsidRPr="00A8589F">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07B2BE31" w14:textId="6E73A0DC" w:rsidR="00906339" w:rsidRPr="00A8589F" w:rsidRDefault="00906339" w:rsidP="00906339">
            <w:pPr>
              <w:spacing w:before="240"/>
              <w:jc w:val="center"/>
              <w:rPr>
                <w:color w:val="000000"/>
                <w:sz w:val="26"/>
                <w:szCs w:val="26"/>
              </w:rPr>
            </w:pPr>
            <w:r w:rsidRPr="00A8589F">
              <w:rPr>
                <w:color w:val="000000"/>
                <w:sz w:val="26"/>
                <w:szCs w:val="26"/>
              </w:rPr>
              <w:t>11</w:t>
            </w:r>
            <w:r w:rsidR="005324E2">
              <w:rPr>
                <w:color w:val="000000"/>
                <w:sz w:val="26"/>
                <w:szCs w:val="26"/>
              </w:rPr>
              <w:t>/2023</w:t>
            </w:r>
            <w:r w:rsidRPr="00A8589F">
              <w:rPr>
                <w:color w:val="000000"/>
                <w:sz w:val="26"/>
                <w:szCs w:val="26"/>
              </w:rPr>
              <w:t>/TT-BTC</w:t>
            </w:r>
          </w:p>
        </w:tc>
        <w:tc>
          <w:tcPr>
            <w:tcW w:w="1480" w:type="dxa"/>
            <w:tcBorders>
              <w:top w:val="nil"/>
              <w:left w:val="nil"/>
              <w:bottom w:val="single" w:sz="4" w:space="0" w:color="000000"/>
              <w:right w:val="single" w:sz="4" w:space="0" w:color="000000"/>
            </w:tcBorders>
            <w:shd w:val="clear" w:color="auto" w:fill="auto"/>
            <w:vAlign w:val="center"/>
          </w:tcPr>
          <w:p w14:paraId="6F371864" w14:textId="1CC8848D" w:rsidR="00906339" w:rsidRPr="00A8589F" w:rsidRDefault="00906339" w:rsidP="00906339">
            <w:pPr>
              <w:spacing w:before="240"/>
              <w:jc w:val="center"/>
              <w:rPr>
                <w:color w:val="000000"/>
                <w:sz w:val="26"/>
                <w:szCs w:val="26"/>
              </w:rPr>
            </w:pPr>
            <w:r w:rsidRPr="00A8589F">
              <w:rPr>
                <w:color w:val="000000"/>
                <w:sz w:val="26"/>
                <w:szCs w:val="26"/>
              </w:rPr>
              <w:t>09/02/2023</w:t>
            </w:r>
          </w:p>
        </w:tc>
        <w:tc>
          <w:tcPr>
            <w:tcW w:w="4856" w:type="dxa"/>
            <w:tcBorders>
              <w:top w:val="nil"/>
              <w:left w:val="nil"/>
              <w:bottom w:val="single" w:sz="4" w:space="0" w:color="000000"/>
              <w:right w:val="single" w:sz="4" w:space="0" w:color="000000"/>
            </w:tcBorders>
            <w:shd w:val="clear" w:color="auto" w:fill="auto"/>
            <w:vAlign w:val="center"/>
          </w:tcPr>
          <w:p w14:paraId="2FAFB62E" w14:textId="32745490" w:rsidR="00906339" w:rsidRPr="00A8589F" w:rsidRDefault="00906339" w:rsidP="00906339">
            <w:pPr>
              <w:jc w:val="both"/>
              <w:rPr>
                <w:color w:val="000000"/>
                <w:sz w:val="26"/>
                <w:szCs w:val="26"/>
              </w:rPr>
            </w:pPr>
            <w:r w:rsidRPr="00A8589F">
              <w:rPr>
                <w:color w:val="000000"/>
                <w:sz w:val="26"/>
                <w:szCs w:val="26"/>
              </w:rPr>
              <w:t>Hướng dẫn về Hội đồng quản lý và tiêu chuẩn, điều kiện bổ nhiệm, miễn nhiệm thành viên Hội đồng quản lý trong đơn vị sự nghiệp công lập thuộc lĩnh vực tài chính</w:t>
            </w:r>
          </w:p>
        </w:tc>
        <w:tc>
          <w:tcPr>
            <w:tcW w:w="1480" w:type="dxa"/>
            <w:tcBorders>
              <w:top w:val="nil"/>
              <w:left w:val="nil"/>
              <w:bottom w:val="single" w:sz="4" w:space="0" w:color="000000"/>
              <w:right w:val="single" w:sz="4" w:space="0" w:color="000000"/>
            </w:tcBorders>
            <w:shd w:val="clear" w:color="auto" w:fill="auto"/>
            <w:vAlign w:val="center"/>
          </w:tcPr>
          <w:p w14:paraId="02ECD450" w14:textId="7F038DE7" w:rsidR="00906339" w:rsidRPr="00A8589F" w:rsidRDefault="0020794A" w:rsidP="00906339">
            <w:pPr>
              <w:jc w:val="center"/>
              <w:rPr>
                <w:color w:val="000000"/>
                <w:sz w:val="26"/>
                <w:szCs w:val="26"/>
              </w:rPr>
            </w:pPr>
            <w:r>
              <w:rPr>
                <w:color w:val="000000"/>
                <w:sz w:val="26"/>
                <w:szCs w:val="26"/>
              </w:rPr>
              <w:t>31/03/2023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299AD1F" w14:textId="77777777" w:rsidR="00906339" w:rsidRPr="00A8589F" w:rsidRDefault="00906339" w:rsidP="00906339">
            <w:pPr>
              <w:jc w:val="both"/>
              <w:rPr>
                <w:color w:val="000000"/>
                <w:sz w:val="26"/>
                <w:szCs w:val="26"/>
              </w:rPr>
            </w:pPr>
          </w:p>
        </w:tc>
      </w:tr>
      <w:tr w:rsidR="00C51F78" w:rsidRPr="00A8589F" w14:paraId="437E5F8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5D6C7F3" w14:textId="4C114237" w:rsidR="00C51F78" w:rsidRPr="00A8589F" w:rsidRDefault="00C51F78" w:rsidP="00C51F78">
            <w:pPr>
              <w:jc w:val="center"/>
              <w:rPr>
                <w:color w:val="000000"/>
                <w:sz w:val="26"/>
                <w:szCs w:val="26"/>
              </w:rPr>
            </w:pPr>
            <w:r w:rsidRPr="00A8589F">
              <w:rPr>
                <w:color w:val="000000"/>
                <w:sz w:val="26"/>
                <w:szCs w:val="26"/>
              </w:rPr>
              <w:t>31</w:t>
            </w:r>
          </w:p>
        </w:tc>
        <w:tc>
          <w:tcPr>
            <w:tcW w:w="2955" w:type="dxa"/>
            <w:tcBorders>
              <w:top w:val="nil"/>
              <w:left w:val="nil"/>
              <w:bottom w:val="single" w:sz="4" w:space="0" w:color="000000"/>
              <w:right w:val="single" w:sz="4" w:space="0" w:color="000000"/>
            </w:tcBorders>
            <w:shd w:val="clear" w:color="auto" w:fill="auto"/>
            <w:vAlign w:val="center"/>
          </w:tcPr>
          <w:p w14:paraId="4BC1AA04" w14:textId="4415ED29" w:rsidR="00C51F78" w:rsidRPr="00A8589F" w:rsidRDefault="00C51F78" w:rsidP="00C51F78">
            <w:pPr>
              <w:jc w:val="center"/>
              <w:rPr>
                <w:color w:val="000000"/>
                <w:sz w:val="26"/>
                <w:szCs w:val="26"/>
              </w:rPr>
            </w:pPr>
            <w:r w:rsidRPr="00A8589F">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5FA4354A" w14:textId="0A66AB01" w:rsidR="00C51F78" w:rsidRPr="00A8589F" w:rsidRDefault="00C51F78" w:rsidP="00C51F78">
            <w:pPr>
              <w:spacing w:before="240"/>
              <w:jc w:val="center"/>
              <w:rPr>
                <w:color w:val="000000"/>
                <w:sz w:val="26"/>
                <w:szCs w:val="26"/>
              </w:rPr>
            </w:pPr>
            <w:r w:rsidRPr="00A8589F">
              <w:rPr>
                <w:color w:val="000000"/>
                <w:sz w:val="26"/>
                <w:szCs w:val="26"/>
              </w:rPr>
              <w:t>13/NQ-CP</w:t>
            </w:r>
          </w:p>
        </w:tc>
        <w:tc>
          <w:tcPr>
            <w:tcW w:w="1480" w:type="dxa"/>
            <w:tcBorders>
              <w:top w:val="nil"/>
              <w:left w:val="nil"/>
              <w:bottom w:val="single" w:sz="4" w:space="0" w:color="000000"/>
              <w:right w:val="single" w:sz="4" w:space="0" w:color="000000"/>
            </w:tcBorders>
            <w:shd w:val="clear" w:color="auto" w:fill="auto"/>
            <w:vAlign w:val="center"/>
          </w:tcPr>
          <w:p w14:paraId="399D4FEB" w14:textId="1FBB0C2C" w:rsidR="00C51F78" w:rsidRPr="00A8589F" w:rsidRDefault="00C51F78" w:rsidP="00C51F78">
            <w:pPr>
              <w:spacing w:before="240"/>
              <w:jc w:val="center"/>
              <w:rPr>
                <w:color w:val="000000"/>
                <w:sz w:val="26"/>
                <w:szCs w:val="26"/>
              </w:rPr>
            </w:pPr>
            <w:r w:rsidRPr="00A8589F">
              <w:rPr>
                <w:color w:val="000000"/>
                <w:sz w:val="26"/>
                <w:szCs w:val="26"/>
              </w:rPr>
              <w:t>07/02/2023</w:t>
            </w:r>
          </w:p>
        </w:tc>
        <w:tc>
          <w:tcPr>
            <w:tcW w:w="4856" w:type="dxa"/>
            <w:tcBorders>
              <w:top w:val="nil"/>
              <w:left w:val="nil"/>
              <w:bottom w:val="single" w:sz="4" w:space="0" w:color="000000"/>
              <w:right w:val="single" w:sz="4" w:space="0" w:color="000000"/>
            </w:tcBorders>
            <w:shd w:val="clear" w:color="auto" w:fill="auto"/>
            <w:vAlign w:val="center"/>
          </w:tcPr>
          <w:p w14:paraId="630FC3C2" w14:textId="0457E34C" w:rsidR="00C51F78" w:rsidRPr="00A8589F" w:rsidRDefault="00C51F78" w:rsidP="00C51F78">
            <w:pPr>
              <w:jc w:val="both"/>
              <w:rPr>
                <w:color w:val="000000"/>
                <w:sz w:val="26"/>
                <w:szCs w:val="26"/>
              </w:rPr>
            </w:pPr>
            <w:r w:rsidRPr="00A8589F">
              <w:rPr>
                <w:color w:val="000000"/>
                <w:sz w:val="26"/>
                <w:szCs w:val="26"/>
              </w:rPr>
              <w:t>Nghị quyết Thông qua hồ sơ xây dựng Nghị định bảo vệ dữ liệu cá nhân</w:t>
            </w:r>
          </w:p>
        </w:tc>
        <w:tc>
          <w:tcPr>
            <w:tcW w:w="1480" w:type="dxa"/>
            <w:tcBorders>
              <w:top w:val="nil"/>
              <w:left w:val="nil"/>
              <w:bottom w:val="single" w:sz="4" w:space="0" w:color="000000"/>
              <w:right w:val="single" w:sz="4" w:space="0" w:color="000000"/>
            </w:tcBorders>
            <w:shd w:val="clear" w:color="auto" w:fill="auto"/>
            <w:vAlign w:val="center"/>
          </w:tcPr>
          <w:p w14:paraId="6ED5DE10" w14:textId="61A99F50" w:rsidR="00C51F78" w:rsidRPr="00A8589F" w:rsidRDefault="00C51F78" w:rsidP="00C51F7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DB4FDEE" w14:textId="77777777" w:rsidR="00C51F78" w:rsidRPr="00A8589F" w:rsidRDefault="00C51F78" w:rsidP="00C51F78">
            <w:pPr>
              <w:jc w:val="both"/>
              <w:rPr>
                <w:color w:val="000000"/>
                <w:sz w:val="26"/>
                <w:szCs w:val="26"/>
              </w:rPr>
            </w:pPr>
          </w:p>
        </w:tc>
      </w:tr>
      <w:tr w:rsidR="00C51F78" w:rsidRPr="00A8589F" w14:paraId="5CC92EEB"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230C70" w14:textId="4B9A1386" w:rsidR="00C51F78" w:rsidRPr="00A8589F" w:rsidRDefault="00C51F78" w:rsidP="00C51F78">
            <w:pPr>
              <w:jc w:val="center"/>
              <w:rPr>
                <w:color w:val="000000"/>
                <w:sz w:val="26"/>
                <w:szCs w:val="26"/>
              </w:rPr>
            </w:pPr>
            <w:r w:rsidRPr="00A8589F">
              <w:rPr>
                <w:color w:val="000000"/>
                <w:sz w:val="26"/>
                <w:szCs w:val="26"/>
              </w:rPr>
              <w:t>32</w:t>
            </w:r>
          </w:p>
        </w:tc>
        <w:tc>
          <w:tcPr>
            <w:tcW w:w="2955" w:type="dxa"/>
            <w:tcBorders>
              <w:top w:val="nil"/>
              <w:left w:val="nil"/>
              <w:bottom w:val="single" w:sz="4" w:space="0" w:color="000000"/>
              <w:right w:val="single" w:sz="4" w:space="0" w:color="000000"/>
            </w:tcBorders>
            <w:shd w:val="clear" w:color="auto" w:fill="auto"/>
            <w:vAlign w:val="center"/>
          </w:tcPr>
          <w:p w14:paraId="75A11B72" w14:textId="0759E41E" w:rsidR="00C51F78" w:rsidRPr="00A8589F" w:rsidRDefault="00C51F78" w:rsidP="00C51F78">
            <w:pPr>
              <w:jc w:val="center"/>
              <w:rPr>
                <w:color w:val="000000"/>
                <w:sz w:val="26"/>
                <w:szCs w:val="26"/>
              </w:rPr>
            </w:pPr>
            <w:r w:rsidRPr="00A8589F">
              <w:rPr>
                <w:color w:val="000000"/>
                <w:sz w:val="26"/>
                <w:szCs w:val="26"/>
              </w:rPr>
              <w:t>Bộ Tài Chính</w:t>
            </w:r>
          </w:p>
        </w:tc>
        <w:tc>
          <w:tcPr>
            <w:tcW w:w="2254" w:type="dxa"/>
            <w:tcBorders>
              <w:top w:val="nil"/>
              <w:left w:val="nil"/>
              <w:bottom w:val="single" w:sz="4" w:space="0" w:color="000000"/>
              <w:right w:val="single" w:sz="4" w:space="0" w:color="000000"/>
            </w:tcBorders>
            <w:shd w:val="clear" w:color="auto" w:fill="auto"/>
            <w:vAlign w:val="center"/>
          </w:tcPr>
          <w:p w14:paraId="40A6E0CC" w14:textId="73B1CA6C" w:rsidR="00C51F78" w:rsidRPr="00A8589F" w:rsidRDefault="005324E2" w:rsidP="00C51F78">
            <w:pPr>
              <w:spacing w:before="240"/>
              <w:jc w:val="center"/>
              <w:rPr>
                <w:color w:val="000000"/>
                <w:sz w:val="26"/>
                <w:szCs w:val="26"/>
              </w:rPr>
            </w:pPr>
            <w:r>
              <w:rPr>
                <w:color w:val="000000"/>
                <w:sz w:val="26"/>
                <w:szCs w:val="26"/>
              </w:rPr>
              <w:t>0</w:t>
            </w:r>
            <w:r w:rsidR="00C51F78" w:rsidRPr="00A8589F">
              <w:rPr>
                <w:color w:val="000000"/>
                <w:sz w:val="26"/>
                <w:szCs w:val="26"/>
              </w:rPr>
              <w:t>9</w:t>
            </w:r>
            <w:r>
              <w:rPr>
                <w:color w:val="000000"/>
                <w:sz w:val="26"/>
                <w:szCs w:val="26"/>
              </w:rPr>
              <w:t>/2023</w:t>
            </w:r>
            <w:r w:rsidR="00C51F78" w:rsidRPr="00A8589F">
              <w:rPr>
                <w:color w:val="000000"/>
                <w:sz w:val="26"/>
                <w:szCs w:val="26"/>
              </w:rPr>
              <w:t>/TT-BTC</w:t>
            </w:r>
          </w:p>
        </w:tc>
        <w:tc>
          <w:tcPr>
            <w:tcW w:w="1480" w:type="dxa"/>
            <w:tcBorders>
              <w:top w:val="nil"/>
              <w:left w:val="nil"/>
              <w:bottom w:val="single" w:sz="4" w:space="0" w:color="000000"/>
              <w:right w:val="single" w:sz="4" w:space="0" w:color="000000"/>
            </w:tcBorders>
            <w:shd w:val="clear" w:color="auto" w:fill="auto"/>
            <w:vAlign w:val="center"/>
          </w:tcPr>
          <w:p w14:paraId="5D0AB9AA" w14:textId="3C63A5E9" w:rsidR="00C51F78" w:rsidRPr="00A8589F" w:rsidRDefault="00C51F78" w:rsidP="00C51F78">
            <w:pPr>
              <w:spacing w:before="240"/>
              <w:jc w:val="center"/>
              <w:rPr>
                <w:color w:val="000000"/>
                <w:sz w:val="26"/>
                <w:szCs w:val="26"/>
              </w:rPr>
            </w:pPr>
            <w:r w:rsidRPr="00A8589F">
              <w:rPr>
                <w:color w:val="000000"/>
                <w:sz w:val="26"/>
                <w:szCs w:val="26"/>
              </w:rPr>
              <w:t>08/02/2023</w:t>
            </w:r>
          </w:p>
        </w:tc>
        <w:tc>
          <w:tcPr>
            <w:tcW w:w="4856" w:type="dxa"/>
            <w:tcBorders>
              <w:top w:val="nil"/>
              <w:left w:val="nil"/>
              <w:bottom w:val="single" w:sz="4" w:space="0" w:color="000000"/>
              <w:right w:val="single" w:sz="4" w:space="0" w:color="000000"/>
            </w:tcBorders>
            <w:shd w:val="clear" w:color="auto" w:fill="auto"/>
            <w:vAlign w:val="center"/>
          </w:tcPr>
          <w:p w14:paraId="7F819A80" w14:textId="2EA4B5BC" w:rsidR="00C51F78" w:rsidRPr="00A8589F" w:rsidRDefault="00C51F78" w:rsidP="00C51F78">
            <w:pPr>
              <w:jc w:val="both"/>
              <w:rPr>
                <w:color w:val="000000"/>
                <w:sz w:val="26"/>
                <w:szCs w:val="26"/>
              </w:rPr>
            </w:pPr>
            <w:r w:rsidRPr="00A8589F">
              <w:rPr>
                <w:color w:val="000000"/>
                <w:sz w:val="26"/>
                <w:szCs w:val="26"/>
              </w:rPr>
              <w:t>Thông tư quy định việc lập dự toán, quản lý, sử dụng và quyết toán kinh phí ngân sách nhà nước bảo đảm cho công tác kiểm tra, xử lý, rà soát, hệ thống hóa văn bản quy phạm pháp luật</w:t>
            </w:r>
          </w:p>
        </w:tc>
        <w:tc>
          <w:tcPr>
            <w:tcW w:w="1480" w:type="dxa"/>
            <w:tcBorders>
              <w:top w:val="nil"/>
              <w:left w:val="nil"/>
              <w:bottom w:val="single" w:sz="4" w:space="0" w:color="000000"/>
              <w:right w:val="single" w:sz="4" w:space="0" w:color="000000"/>
            </w:tcBorders>
            <w:shd w:val="clear" w:color="auto" w:fill="auto"/>
            <w:vAlign w:val="center"/>
          </w:tcPr>
          <w:p w14:paraId="2A112859" w14:textId="1FA763F1" w:rsidR="00C51F78" w:rsidRPr="00A8589F" w:rsidRDefault="005324E2" w:rsidP="00C51F78">
            <w:pPr>
              <w:jc w:val="center"/>
              <w:rPr>
                <w:color w:val="000000"/>
                <w:sz w:val="26"/>
                <w:szCs w:val="26"/>
              </w:rPr>
            </w:pPr>
            <w:r>
              <w:rPr>
                <w:color w:val="000000"/>
                <w:sz w:val="26"/>
                <w:szCs w:val="26"/>
              </w:rPr>
              <w:t>01/4/2023</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F459DF2" w14:textId="77777777" w:rsidR="00C51F78" w:rsidRPr="00A8589F" w:rsidRDefault="00C51F78" w:rsidP="00C51F78">
            <w:pPr>
              <w:jc w:val="both"/>
              <w:rPr>
                <w:color w:val="000000"/>
                <w:sz w:val="26"/>
                <w:szCs w:val="26"/>
              </w:rPr>
            </w:pPr>
          </w:p>
        </w:tc>
      </w:tr>
      <w:tr w:rsidR="00C51F78" w:rsidRPr="00A8589F" w14:paraId="272C3DA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259B7C43" w:rsidR="00C51F78" w:rsidRPr="00A8589F" w:rsidRDefault="00C51F78" w:rsidP="00C51F78">
            <w:pPr>
              <w:jc w:val="center"/>
              <w:rPr>
                <w:color w:val="000000"/>
                <w:sz w:val="26"/>
                <w:szCs w:val="26"/>
              </w:rPr>
            </w:pPr>
            <w:r w:rsidRPr="00A8589F">
              <w:rPr>
                <w:color w:val="000000"/>
                <w:sz w:val="26"/>
                <w:szCs w:val="26"/>
              </w:rPr>
              <w:lastRenderedPageBreak/>
              <w:t>33</w:t>
            </w:r>
          </w:p>
        </w:tc>
        <w:tc>
          <w:tcPr>
            <w:tcW w:w="2955" w:type="dxa"/>
            <w:tcBorders>
              <w:top w:val="nil"/>
              <w:left w:val="nil"/>
              <w:bottom w:val="single" w:sz="4" w:space="0" w:color="000000"/>
              <w:right w:val="single" w:sz="4" w:space="0" w:color="000000"/>
            </w:tcBorders>
            <w:shd w:val="clear" w:color="auto" w:fill="auto"/>
            <w:vAlign w:val="center"/>
          </w:tcPr>
          <w:p w14:paraId="545A8D7E" w14:textId="227D82F6" w:rsidR="00C51F78" w:rsidRPr="00A8589F" w:rsidRDefault="00C51F78" w:rsidP="00C51F78">
            <w:pPr>
              <w:jc w:val="center"/>
              <w:rPr>
                <w:color w:val="000000"/>
                <w:sz w:val="26"/>
                <w:szCs w:val="26"/>
              </w:rPr>
            </w:pPr>
            <w:r w:rsidRPr="00A8589F">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30F2EB79" w14:textId="052A9051" w:rsidR="00C51F78" w:rsidRPr="00A8589F" w:rsidRDefault="00C51F78" w:rsidP="00C51F78">
            <w:pPr>
              <w:spacing w:before="240"/>
              <w:jc w:val="center"/>
              <w:rPr>
                <w:color w:val="000000"/>
                <w:sz w:val="26"/>
                <w:szCs w:val="26"/>
              </w:rPr>
            </w:pPr>
            <w:r w:rsidRPr="00A8589F">
              <w:rPr>
                <w:color w:val="000000"/>
                <w:sz w:val="26"/>
                <w:szCs w:val="26"/>
              </w:rPr>
              <w:t>16/NQ-CP</w:t>
            </w:r>
          </w:p>
        </w:tc>
        <w:tc>
          <w:tcPr>
            <w:tcW w:w="1480" w:type="dxa"/>
            <w:tcBorders>
              <w:top w:val="nil"/>
              <w:left w:val="nil"/>
              <w:bottom w:val="single" w:sz="4" w:space="0" w:color="000000"/>
              <w:right w:val="single" w:sz="4" w:space="0" w:color="000000"/>
            </w:tcBorders>
            <w:shd w:val="clear" w:color="auto" w:fill="auto"/>
            <w:vAlign w:val="center"/>
          </w:tcPr>
          <w:p w14:paraId="72404C7B" w14:textId="4CEF239B" w:rsidR="00C51F78" w:rsidRPr="00A8589F" w:rsidRDefault="00C51F78" w:rsidP="00C51F78">
            <w:pPr>
              <w:spacing w:before="240"/>
              <w:jc w:val="center"/>
              <w:rPr>
                <w:color w:val="000000"/>
                <w:sz w:val="26"/>
                <w:szCs w:val="26"/>
              </w:rPr>
            </w:pPr>
            <w:r w:rsidRPr="00A8589F">
              <w:rPr>
                <w:color w:val="000000"/>
                <w:sz w:val="26"/>
                <w:szCs w:val="26"/>
              </w:rPr>
              <w:t>09/02/2023</w:t>
            </w:r>
          </w:p>
        </w:tc>
        <w:tc>
          <w:tcPr>
            <w:tcW w:w="4856" w:type="dxa"/>
            <w:tcBorders>
              <w:top w:val="nil"/>
              <w:left w:val="nil"/>
              <w:bottom w:val="single" w:sz="4" w:space="0" w:color="000000"/>
              <w:right w:val="single" w:sz="4" w:space="0" w:color="000000"/>
            </w:tcBorders>
            <w:shd w:val="clear" w:color="auto" w:fill="auto"/>
            <w:vAlign w:val="center"/>
          </w:tcPr>
          <w:p w14:paraId="27C30E7C" w14:textId="52212EC9" w:rsidR="00C51F78" w:rsidRPr="00A8589F" w:rsidRDefault="00C51F78" w:rsidP="00C51F78">
            <w:pPr>
              <w:jc w:val="both"/>
              <w:rPr>
                <w:color w:val="000000"/>
                <w:sz w:val="26"/>
                <w:szCs w:val="26"/>
              </w:rPr>
            </w:pPr>
            <w:r w:rsidRPr="00A8589F">
              <w:rPr>
                <w:color w:val="000000"/>
                <w:sz w:val="26"/>
                <w:szCs w:val="26"/>
              </w:rPr>
              <w:t>Nghị quyết phiên họp chuyên đề về xây dựng pháp luật tháng 01/2023</w:t>
            </w:r>
          </w:p>
        </w:tc>
        <w:tc>
          <w:tcPr>
            <w:tcW w:w="1480" w:type="dxa"/>
            <w:tcBorders>
              <w:top w:val="nil"/>
              <w:left w:val="nil"/>
              <w:bottom w:val="single" w:sz="4" w:space="0" w:color="000000"/>
              <w:right w:val="single" w:sz="4" w:space="0" w:color="000000"/>
            </w:tcBorders>
            <w:shd w:val="clear" w:color="auto" w:fill="auto"/>
            <w:vAlign w:val="center"/>
          </w:tcPr>
          <w:p w14:paraId="010F7202" w14:textId="31CE27F0" w:rsidR="00C51F78" w:rsidRPr="00A8589F" w:rsidRDefault="00C51F78" w:rsidP="00C51F7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8956ABA" w14:textId="77777777" w:rsidR="00C51F78" w:rsidRPr="00A8589F" w:rsidRDefault="00C51F78" w:rsidP="00C51F78">
            <w:pPr>
              <w:jc w:val="both"/>
              <w:rPr>
                <w:color w:val="000000"/>
                <w:sz w:val="26"/>
                <w:szCs w:val="26"/>
              </w:rPr>
            </w:pPr>
          </w:p>
        </w:tc>
      </w:tr>
      <w:tr w:rsidR="000B4D1F" w:rsidRPr="00A8589F" w14:paraId="78BF00A0"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2AE60887" w:rsidR="000B4D1F" w:rsidRPr="00A8589F" w:rsidRDefault="000B4D1F" w:rsidP="000B4D1F">
            <w:pPr>
              <w:jc w:val="center"/>
              <w:rPr>
                <w:color w:val="000000"/>
                <w:sz w:val="26"/>
                <w:szCs w:val="26"/>
              </w:rPr>
            </w:pPr>
            <w:r w:rsidRPr="00A8589F">
              <w:rPr>
                <w:color w:val="000000"/>
                <w:sz w:val="26"/>
                <w:szCs w:val="26"/>
              </w:rPr>
              <w:t>34</w:t>
            </w:r>
          </w:p>
        </w:tc>
        <w:tc>
          <w:tcPr>
            <w:tcW w:w="2955" w:type="dxa"/>
            <w:tcBorders>
              <w:top w:val="nil"/>
              <w:left w:val="nil"/>
              <w:bottom w:val="single" w:sz="4" w:space="0" w:color="000000"/>
              <w:right w:val="single" w:sz="4" w:space="0" w:color="000000"/>
            </w:tcBorders>
            <w:shd w:val="clear" w:color="auto" w:fill="auto"/>
            <w:vAlign w:val="center"/>
          </w:tcPr>
          <w:p w14:paraId="0DBAEC40" w14:textId="5719DC41" w:rsidR="000B4D1F" w:rsidRPr="00A8589F" w:rsidRDefault="000B4D1F" w:rsidP="000B4D1F">
            <w:pPr>
              <w:jc w:val="center"/>
              <w:rPr>
                <w:color w:val="000000"/>
                <w:sz w:val="26"/>
                <w:szCs w:val="26"/>
              </w:rPr>
            </w:pPr>
            <w:r w:rsidRPr="00A8589F">
              <w:rPr>
                <w:color w:val="000000"/>
                <w:sz w:val="26"/>
                <w:szCs w:val="26"/>
              </w:rPr>
              <w:t>Bộ Tài nguyên và Môi trường</w:t>
            </w:r>
          </w:p>
        </w:tc>
        <w:tc>
          <w:tcPr>
            <w:tcW w:w="2254" w:type="dxa"/>
            <w:tcBorders>
              <w:top w:val="nil"/>
              <w:left w:val="nil"/>
              <w:bottom w:val="single" w:sz="4" w:space="0" w:color="000000"/>
              <w:right w:val="single" w:sz="4" w:space="0" w:color="000000"/>
            </w:tcBorders>
            <w:shd w:val="clear" w:color="auto" w:fill="auto"/>
            <w:vAlign w:val="center"/>
          </w:tcPr>
          <w:p w14:paraId="57061C01" w14:textId="16239271" w:rsidR="000B4D1F" w:rsidRPr="00A8589F" w:rsidRDefault="000B4D1F" w:rsidP="000B4D1F">
            <w:pPr>
              <w:spacing w:before="240"/>
              <w:jc w:val="center"/>
              <w:rPr>
                <w:color w:val="000000"/>
                <w:sz w:val="26"/>
                <w:szCs w:val="26"/>
              </w:rPr>
            </w:pPr>
            <w:r w:rsidRPr="00A8589F">
              <w:rPr>
                <w:color w:val="000000"/>
                <w:sz w:val="26"/>
                <w:szCs w:val="26"/>
              </w:rPr>
              <w:t>124/QĐ-BTNMT</w:t>
            </w:r>
          </w:p>
        </w:tc>
        <w:tc>
          <w:tcPr>
            <w:tcW w:w="1480" w:type="dxa"/>
            <w:tcBorders>
              <w:top w:val="nil"/>
              <w:left w:val="nil"/>
              <w:bottom w:val="single" w:sz="4" w:space="0" w:color="000000"/>
              <w:right w:val="single" w:sz="4" w:space="0" w:color="000000"/>
            </w:tcBorders>
            <w:shd w:val="clear" w:color="auto" w:fill="auto"/>
            <w:vAlign w:val="center"/>
          </w:tcPr>
          <w:p w14:paraId="206D3A84" w14:textId="6DB5B0F2" w:rsidR="000B4D1F" w:rsidRPr="00A8589F" w:rsidRDefault="000B4D1F" w:rsidP="000B4D1F">
            <w:pPr>
              <w:spacing w:before="240"/>
              <w:jc w:val="center"/>
              <w:rPr>
                <w:color w:val="000000"/>
                <w:sz w:val="26"/>
                <w:szCs w:val="26"/>
              </w:rPr>
            </w:pPr>
            <w:r w:rsidRPr="00A8589F">
              <w:rPr>
                <w:color w:val="000000"/>
                <w:sz w:val="26"/>
                <w:szCs w:val="26"/>
              </w:rPr>
              <w:t>30/01/2023</w:t>
            </w:r>
          </w:p>
        </w:tc>
        <w:tc>
          <w:tcPr>
            <w:tcW w:w="4856" w:type="dxa"/>
            <w:tcBorders>
              <w:top w:val="nil"/>
              <w:left w:val="nil"/>
              <w:bottom w:val="single" w:sz="4" w:space="0" w:color="000000"/>
              <w:right w:val="single" w:sz="4" w:space="0" w:color="000000"/>
            </w:tcBorders>
            <w:shd w:val="clear" w:color="auto" w:fill="auto"/>
            <w:vAlign w:val="center"/>
          </w:tcPr>
          <w:p w14:paraId="196A9FDD" w14:textId="675BA46F" w:rsidR="000B4D1F" w:rsidRPr="00A8589F" w:rsidRDefault="000B4D1F" w:rsidP="000B4D1F">
            <w:pPr>
              <w:jc w:val="both"/>
              <w:rPr>
                <w:color w:val="000000"/>
                <w:sz w:val="26"/>
                <w:szCs w:val="26"/>
              </w:rPr>
            </w:pPr>
            <w:r w:rsidRPr="00A8589F">
              <w:rPr>
                <w:color w:val="000000"/>
                <w:sz w:val="26"/>
                <w:szCs w:val="26"/>
              </w:rPr>
              <w:t>Ban hành Quyết định công bố Danh mục VBQPPL hết hiệu lực toàn bộ, một phần thuộc phạm vi chức năng quản lý nhà nước của Bộ Tài nguyên và Môi trường năm 2022</w:t>
            </w:r>
          </w:p>
        </w:tc>
        <w:tc>
          <w:tcPr>
            <w:tcW w:w="1480" w:type="dxa"/>
            <w:tcBorders>
              <w:top w:val="nil"/>
              <w:left w:val="nil"/>
              <w:bottom w:val="single" w:sz="4" w:space="0" w:color="000000"/>
              <w:right w:val="single" w:sz="4" w:space="0" w:color="000000"/>
            </w:tcBorders>
            <w:shd w:val="clear" w:color="auto" w:fill="auto"/>
            <w:vAlign w:val="center"/>
          </w:tcPr>
          <w:p w14:paraId="2A83A6D2" w14:textId="6AEEF9DE" w:rsidR="000B4D1F" w:rsidRPr="00A8589F" w:rsidRDefault="000B4D1F" w:rsidP="000B4D1F">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7A38F59" w14:textId="77777777" w:rsidR="000B4D1F" w:rsidRPr="00A8589F" w:rsidRDefault="000B4D1F" w:rsidP="000B4D1F">
            <w:pPr>
              <w:jc w:val="both"/>
              <w:rPr>
                <w:color w:val="000000"/>
                <w:sz w:val="26"/>
                <w:szCs w:val="26"/>
              </w:rPr>
            </w:pPr>
          </w:p>
        </w:tc>
      </w:tr>
      <w:tr w:rsidR="00687C07" w:rsidRPr="00A8589F" w14:paraId="7BEAED21"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55EF26F8" w:rsidR="00687C07" w:rsidRPr="00A8589F" w:rsidRDefault="00687C07" w:rsidP="00687C07">
            <w:pPr>
              <w:jc w:val="center"/>
              <w:rPr>
                <w:color w:val="000000"/>
                <w:sz w:val="26"/>
                <w:szCs w:val="26"/>
              </w:rPr>
            </w:pPr>
            <w:r w:rsidRPr="00A8589F">
              <w:rPr>
                <w:color w:val="000000"/>
                <w:sz w:val="26"/>
                <w:szCs w:val="26"/>
              </w:rPr>
              <w:t>35</w:t>
            </w:r>
          </w:p>
        </w:tc>
        <w:tc>
          <w:tcPr>
            <w:tcW w:w="2955" w:type="dxa"/>
            <w:tcBorders>
              <w:top w:val="nil"/>
              <w:left w:val="nil"/>
              <w:bottom w:val="single" w:sz="4" w:space="0" w:color="000000"/>
              <w:right w:val="single" w:sz="4" w:space="0" w:color="000000"/>
            </w:tcBorders>
            <w:shd w:val="clear" w:color="auto" w:fill="auto"/>
            <w:vAlign w:val="center"/>
          </w:tcPr>
          <w:p w14:paraId="4CB58398" w14:textId="76028C3A" w:rsidR="00687C07" w:rsidRPr="00A8589F" w:rsidRDefault="00687C07" w:rsidP="00687C07">
            <w:pPr>
              <w:jc w:val="center"/>
              <w:rPr>
                <w:color w:val="000000"/>
                <w:sz w:val="26"/>
                <w:szCs w:val="26"/>
              </w:rPr>
            </w:pPr>
            <w:r w:rsidRPr="00A8589F">
              <w:rPr>
                <w:color w:val="000000"/>
                <w:sz w:val="26"/>
                <w:szCs w:val="26"/>
              </w:rPr>
              <w:t>Thanh tra Chính phủ</w:t>
            </w:r>
          </w:p>
        </w:tc>
        <w:tc>
          <w:tcPr>
            <w:tcW w:w="2254" w:type="dxa"/>
            <w:tcBorders>
              <w:top w:val="nil"/>
              <w:left w:val="nil"/>
              <w:bottom w:val="single" w:sz="4" w:space="0" w:color="000000"/>
              <w:right w:val="single" w:sz="4" w:space="0" w:color="000000"/>
            </w:tcBorders>
            <w:shd w:val="clear" w:color="auto" w:fill="auto"/>
            <w:vAlign w:val="center"/>
          </w:tcPr>
          <w:p w14:paraId="6A8640AC" w14:textId="5ACA942A" w:rsidR="00687C07" w:rsidRPr="00A8589F" w:rsidRDefault="00687C07" w:rsidP="00687C07">
            <w:pPr>
              <w:spacing w:before="240"/>
              <w:jc w:val="center"/>
              <w:rPr>
                <w:color w:val="000000"/>
                <w:sz w:val="26"/>
                <w:szCs w:val="26"/>
              </w:rPr>
            </w:pPr>
            <w:r w:rsidRPr="00A8589F">
              <w:rPr>
                <w:color w:val="000000"/>
                <w:sz w:val="26"/>
                <w:szCs w:val="26"/>
              </w:rPr>
              <w:t>344/KH-TTCP</w:t>
            </w:r>
          </w:p>
        </w:tc>
        <w:tc>
          <w:tcPr>
            <w:tcW w:w="1480" w:type="dxa"/>
            <w:tcBorders>
              <w:top w:val="nil"/>
              <w:left w:val="nil"/>
              <w:bottom w:val="single" w:sz="4" w:space="0" w:color="000000"/>
              <w:right w:val="single" w:sz="4" w:space="0" w:color="000000"/>
            </w:tcBorders>
            <w:shd w:val="clear" w:color="auto" w:fill="auto"/>
            <w:vAlign w:val="center"/>
          </w:tcPr>
          <w:p w14:paraId="3B6BFA40" w14:textId="28A2FC48" w:rsidR="00687C07" w:rsidRPr="00A8589F" w:rsidRDefault="00687C07" w:rsidP="00687C07">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386C3514" w14:textId="0FB514A6" w:rsidR="00687C07" w:rsidRPr="00A8589F" w:rsidRDefault="00687C07" w:rsidP="00687C07">
            <w:pPr>
              <w:jc w:val="both"/>
              <w:rPr>
                <w:color w:val="000000"/>
                <w:sz w:val="26"/>
                <w:szCs w:val="26"/>
              </w:rPr>
            </w:pPr>
            <w:r w:rsidRPr="00A8589F">
              <w:rPr>
                <w:color w:val="000000"/>
                <w:sz w:val="26"/>
                <w:szCs w:val="26"/>
              </w:rPr>
              <w:t>v/v đánh giá công tác phòng, chống tham nhũng đối với các tỉnh, thành phố trực thuộc Trung ương năm 2022</w:t>
            </w:r>
          </w:p>
        </w:tc>
        <w:tc>
          <w:tcPr>
            <w:tcW w:w="1480" w:type="dxa"/>
            <w:tcBorders>
              <w:top w:val="nil"/>
              <w:left w:val="nil"/>
              <w:bottom w:val="single" w:sz="4" w:space="0" w:color="000000"/>
              <w:right w:val="single" w:sz="4" w:space="0" w:color="000000"/>
            </w:tcBorders>
            <w:shd w:val="clear" w:color="auto" w:fill="auto"/>
            <w:vAlign w:val="center"/>
          </w:tcPr>
          <w:p w14:paraId="2A3D1337" w14:textId="07A5B182" w:rsidR="00687C07" w:rsidRPr="00A8589F" w:rsidRDefault="00687C07" w:rsidP="00687C07">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416DB62" w14:textId="77777777" w:rsidR="00687C07" w:rsidRPr="00A8589F" w:rsidRDefault="00687C07" w:rsidP="00687C07">
            <w:pPr>
              <w:jc w:val="both"/>
              <w:rPr>
                <w:color w:val="000000"/>
                <w:sz w:val="26"/>
                <w:szCs w:val="26"/>
              </w:rPr>
            </w:pPr>
          </w:p>
        </w:tc>
      </w:tr>
      <w:tr w:rsidR="009928F8" w:rsidRPr="00A8589F" w14:paraId="5F533A87"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D35C11" w14:textId="49DD184A" w:rsidR="009928F8" w:rsidRPr="00A8589F" w:rsidRDefault="009928F8" w:rsidP="009928F8">
            <w:pPr>
              <w:jc w:val="center"/>
              <w:rPr>
                <w:color w:val="000000"/>
                <w:sz w:val="26"/>
                <w:szCs w:val="26"/>
              </w:rPr>
            </w:pPr>
            <w:r w:rsidRPr="00A8589F">
              <w:rPr>
                <w:color w:val="000000"/>
                <w:sz w:val="26"/>
                <w:szCs w:val="26"/>
              </w:rPr>
              <w:t>36</w:t>
            </w:r>
          </w:p>
        </w:tc>
        <w:tc>
          <w:tcPr>
            <w:tcW w:w="2955" w:type="dxa"/>
            <w:tcBorders>
              <w:top w:val="nil"/>
              <w:left w:val="nil"/>
              <w:bottom w:val="single" w:sz="4" w:space="0" w:color="000000"/>
              <w:right w:val="single" w:sz="4" w:space="0" w:color="000000"/>
            </w:tcBorders>
            <w:shd w:val="clear" w:color="auto" w:fill="auto"/>
            <w:vAlign w:val="center"/>
          </w:tcPr>
          <w:p w14:paraId="1B7FDFA8" w14:textId="3645852B" w:rsidR="009928F8" w:rsidRPr="00A8589F" w:rsidRDefault="009928F8" w:rsidP="009928F8">
            <w:pPr>
              <w:jc w:val="center"/>
              <w:rPr>
                <w:color w:val="000000"/>
                <w:sz w:val="26"/>
                <w:szCs w:val="26"/>
              </w:rPr>
            </w:pPr>
            <w:r w:rsidRPr="00A8589F">
              <w:rPr>
                <w:color w:val="000000"/>
                <w:sz w:val="26"/>
                <w:szCs w:val="26"/>
              </w:rPr>
              <w:t>Bộ Thông tin và Truyền thông</w:t>
            </w:r>
          </w:p>
        </w:tc>
        <w:tc>
          <w:tcPr>
            <w:tcW w:w="2254" w:type="dxa"/>
            <w:tcBorders>
              <w:top w:val="nil"/>
              <w:left w:val="nil"/>
              <w:bottom w:val="single" w:sz="4" w:space="0" w:color="000000"/>
              <w:right w:val="single" w:sz="4" w:space="0" w:color="000000"/>
            </w:tcBorders>
            <w:shd w:val="clear" w:color="auto" w:fill="auto"/>
            <w:vAlign w:val="center"/>
          </w:tcPr>
          <w:p w14:paraId="13B3DD97" w14:textId="24129F3C" w:rsidR="009928F8" w:rsidRPr="00A8589F" w:rsidRDefault="009928F8" w:rsidP="009928F8">
            <w:pPr>
              <w:spacing w:before="240"/>
              <w:jc w:val="center"/>
              <w:rPr>
                <w:color w:val="000000"/>
                <w:sz w:val="26"/>
                <w:szCs w:val="26"/>
              </w:rPr>
            </w:pPr>
            <w:r w:rsidRPr="00A8589F">
              <w:rPr>
                <w:color w:val="000000"/>
                <w:sz w:val="26"/>
                <w:szCs w:val="26"/>
              </w:rPr>
              <w:t>488/BTTTT-CĐSQG</w:t>
            </w:r>
          </w:p>
        </w:tc>
        <w:tc>
          <w:tcPr>
            <w:tcW w:w="1480" w:type="dxa"/>
            <w:tcBorders>
              <w:top w:val="nil"/>
              <w:left w:val="nil"/>
              <w:bottom w:val="single" w:sz="4" w:space="0" w:color="000000"/>
              <w:right w:val="single" w:sz="4" w:space="0" w:color="000000"/>
            </w:tcBorders>
            <w:shd w:val="clear" w:color="auto" w:fill="auto"/>
            <w:vAlign w:val="center"/>
          </w:tcPr>
          <w:p w14:paraId="7648AE1D" w14:textId="797387C0" w:rsidR="009928F8" w:rsidRPr="00A8589F" w:rsidRDefault="009928F8" w:rsidP="009928F8">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5D4C7A95" w14:textId="51D14D89" w:rsidR="009928F8" w:rsidRPr="00A8589F" w:rsidRDefault="009928F8" w:rsidP="009928F8">
            <w:pPr>
              <w:jc w:val="both"/>
              <w:rPr>
                <w:color w:val="000000"/>
                <w:sz w:val="26"/>
                <w:szCs w:val="26"/>
              </w:rPr>
            </w:pPr>
            <w:r w:rsidRPr="00A8589F">
              <w:rPr>
                <w:color w:val="000000"/>
                <w:sz w:val="26"/>
                <w:szCs w:val="26"/>
              </w:rPr>
              <w:t>V/v đôn đốc triển khai và đề nghị cung cấp thông tin kết quả triển khai Văn bản số 1552/BTTTT-THH ngày 26/4/2022 của Bộ TTTT về hướng dẫn kỹ thuật triển khai Đề án 06 (phiên bản 1</w:t>
            </w:r>
            <w:r w:rsidRPr="00A8589F">
              <w:rPr>
                <w:rFonts w:ascii="Cambria Math" w:hAnsi="Cambria Math" w:cs="Cambria Math"/>
                <w:color w:val="000000"/>
                <w:sz w:val="26"/>
                <w:szCs w:val="26"/>
              </w:rPr>
              <w:t>⋅</w:t>
            </w:r>
            <w:r w:rsidRPr="00A8589F">
              <w:rPr>
                <w:color w:val="000000"/>
                <w:sz w:val="26"/>
                <w:szCs w:val="26"/>
              </w:rPr>
              <w:t>0)</w:t>
            </w:r>
          </w:p>
        </w:tc>
        <w:tc>
          <w:tcPr>
            <w:tcW w:w="1480" w:type="dxa"/>
            <w:tcBorders>
              <w:top w:val="nil"/>
              <w:left w:val="nil"/>
              <w:bottom w:val="single" w:sz="4" w:space="0" w:color="000000"/>
              <w:right w:val="single" w:sz="4" w:space="0" w:color="000000"/>
            </w:tcBorders>
            <w:shd w:val="clear" w:color="auto" w:fill="auto"/>
            <w:vAlign w:val="center"/>
          </w:tcPr>
          <w:p w14:paraId="5A077D45" w14:textId="524590D0" w:rsidR="009928F8" w:rsidRPr="00A8589F" w:rsidRDefault="009928F8" w:rsidP="009928F8">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6C5DA36B" w14:textId="6BF481FB" w:rsidR="009928F8" w:rsidRPr="00A8589F" w:rsidRDefault="009928F8" w:rsidP="009928F8">
            <w:pPr>
              <w:jc w:val="both"/>
              <w:rPr>
                <w:color w:val="000000"/>
                <w:sz w:val="26"/>
                <w:szCs w:val="26"/>
              </w:rPr>
            </w:pPr>
          </w:p>
        </w:tc>
      </w:tr>
      <w:tr w:rsidR="009928F8" w:rsidRPr="00A8589F" w14:paraId="79E72FA0"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2379BF7B" w:rsidR="009928F8" w:rsidRPr="00A8589F" w:rsidRDefault="009928F8" w:rsidP="009928F8">
            <w:pPr>
              <w:jc w:val="center"/>
              <w:rPr>
                <w:color w:val="000000"/>
                <w:sz w:val="26"/>
                <w:szCs w:val="26"/>
              </w:rPr>
            </w:pPr>
            <w:r w:rsidRPr="00A8589F">
              <w:rPr>
                <w:color w:val="000000"/>
                <w:sz w:val="26"/>
                <w:szCs w:val="26"/>
              </w:rPr>
              <w:t>37</w:t>
            </w:r>
          </w:p>
        </w:tc>
        <w:tc>
          <w:tcPr>
            <w:tcW w:w="2955" w:type="dxa"/>
            <w:tcBorders>
              <w:top w:val="nil"/>
              <w:left w:val="nil"/>
              <w:bottom w:val="single" w:sz="4" w:space="0" w:color="000000"/>
              <w:right w:val="single" w:sz="4" w:space="0" w:color="000000"/>
            </w:tcBorders>
            <w:shd w:val="clear" w:color="auto" w:fill="auto"/>
            <w:vAlign w:val="center"/>
          </w:tcPr>
          <w:p w14:paraId="715526C0" w14:textId="5F7E656D" w:rsidR="009928F8" w:rsidRPr="00A8589F" w:rsidRDefault="009928F8" w:rsidP="009928F8">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6ABC8EDB" w14:textId="0F05F592" w:rsidR="009928F8" w:rsidRPr="00A8589F" w:rsidRDefault="009928F8" w:rsidP="009928F8">
            <w:pPr>
              <w:spacing w:before="240"/>
              <w:jc w:val="center"/>
              <w:rPr>
                <w:color w:val="000000"/>
                <w:sz w:val="26"/>
                <w:szCs w:val="26"/>
              </w:rPr>
            </w:pPr>
            <w:r w:rsidRPr="00A8589F">
              <w:rPr>
                <w:color w:val="000000"/>
                <w:sz w:val="26"/>
                <w:szCs w:val="26"/>
              </w:rPr>
              <w:t>969/VPCP-PL</w:t>
            </w:r>
          </w:p>
        </w:tc>
        <w:tc>
          <w:tcPr>
            <w:tcW w:w="1480" w:type="dxa"/>
            <w:tcBorders>
              <w:top w:val="nil"/>
              <w:left w:val="nil"/>
              <w:bottom w:val="single" w:sz="4" w:space="0" w:color="000000"/>
              <w:right w:val="single" w:sz="4" w:space="0" w:color="000000"/>
            </w:tcBorders>
            <w:shd w:val="clear" w:color="auto" w:fill="auto"/>
            <w:vAlign w:val="center"/>
          </w:tcPr>
          <w:p w14:paraId="5EC1522E" w14:textId="72AA95E3" w:rsidR="009928F8" w:rsidRPr="00A8589F" w:rsidRDefault="009928F8" w:rsidP="009928F8">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397A9AC2" w14:textId="665FA64B" w:rsidR="009928F8" w:rsidRPr="00A8589F" w:rsidRDefault="009928F8" w:rsidP="009928F8">
            <w:pPr>
              <w:jc w:val="both"/>
              <w:rPr>
                <w:color w:val="000000"/>
                <w:sz w:val="26"/>
                <w:szCs w:val="26"/>
              </w:rPr>
            </w:pPr>
            <w:r w:rsidRPr="00A8589F">
              <w:rPr>
                <w:color w:val="000000"/>
                <w:sz w:val="26"/>
                <w:szCs w:val="26"/>
              </w:rPr>
              <w:t>V/v hệ thống hóa văn bản QPPL kỳ 2019-2023</w:t>
            </w:r>
          </w:p>
        </w:tc>
        <w:tc>
          <w:tcPr>
            <w:tcW w:w="1480" w:type="dxa"/>
            <w:tcBorders>
              <w:top w:val="nil"/>
              <w:left w:val="nil"/>
              <w:bottom w:val="single" w:sz="4" w:space="0" w:color="000000"/>
              <w:right w:val="single" w:sz="4" w:space="0" w:color="000000"/>
            </w:tcBorders>
            <w:shd w:val="clear" w:color="auto" w:fill="auto"/>
            <w:vAlign w:val="center"/>
          </w:tcPr>
          <w:p w14:paraId="2F8FDB78" w14:textId="24BF9FBC" w:rsidR="009928F8" w:rsidRPr="00A8589F" w:rsidRDefault="009928F8" w:rsidP="009928F8">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CE36003" w14:textId="1E2B77FE" w:rsidR="009928F8" w:rsidRPr="00A8589F" w:rsidRDefault="009928F8" w:rsidP="009928F8">
            <w:pPr>
              <w:jc w:val="both"/>
              <w:rPr>
                <w:color w:val="000000"/>
                <w:sz w:val="26"/>
                <w:szCs w:val="26"/>
              </w:rPr>
            </w:pPr>
          </w:p>
        </w:tc>
      </w:tr>
      <w:tr w:rsidR="009928F8" w:rsidRPr="00A8589F" w14:paraId="0AB580F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A5D1BD7" w14:textId="57100DA1" w:rsidR="009928F8" w:rsidRPr="00A8589F" w:rsidRDefault="009928F8" w:rsidP="009928F8">
            <w:pPr>
              <w:jc w:val="center"/>
              <w:rPr>
                <w:color w:val="000000"/>
                <w:sz w:val="26"/>
                <w:szCs w:val="26"/>
              </w:rPr>
            </w:pPr>
            <w:r w:rsidRPr="00A8589F">
              <w:rPr>
                <w:color w:val="000000"/>
                <w:sz w:val="26"/>
                <w:szCs w:val="26"/>
              </w:rPr>
              <w:t>38</w:t>
            </w:r>
          </w:p>
        </w:tc>
        <w:tc>
          <w:tcPr>
            <w:tcW w:w="2955" w:type="dxa"/>
            <w:tcBorders>
              <w:top w:val="nil"/>
              <w:left w:val="nil"/>
              <w:bottom w:val="single" w:sz="4" w:space="0" w:color="000000"/>
              <w:right w:val="single" w:sz="4" w:space="0" w:color="000000"/>
            </w:tcBorders>
            <w:shd w:val="clear" w:color="auto" w:fill="auto"/>
            <w:vAlign w:val="center"/>
          </w:tcPr>
          <w:p w14:paraId="3101CC1E" w14:textId="549DB810" w:rsidR="009928F8" w:rsidRPr="00A8589F" w:rsidRDefault="009928F8" w:rsidP="009928F8">
            <w:pPr>
              <w:jc w:val="center"/>
              <w:rPr>
                <w:color w:val="000000"/>
                <w:sz w:val="26"/>
                <w:szCs w:val="26"/>
              </w:rPr>
            </w:pPr>
            <w:r w:rsidRPr="00A8589F">
              <w:rPr>
                <w:color w:val="000000"/>
                <w:sz w:val="26"/>
                <w:szCs w:val="26"/>
              </w:rPr>
              <w:t>Bộ Tư pháp</w:t>
            </w:r>
          </w:p>
        </w:tc>
        <w:tc>
          <w:tcPr>
            <w:tcW w:w="2254" w:type="dxa"/>
            <w:tcBorders>
              <w:top w:val="nil"/>
              <w:left w:val="nil"/>
              <w:bottom w:val="single" w:sz="4" w:space="0" w:color="000000"/>
              <w:right w:val="single" w:sz="4" w:space="0" w:color="000000"/>
            </w:tcBorders>
            <w:shd w:val="clear" w:color="auto" w:fill="auto"/>
            <w:vAlign w:val="center"/>
          </w:tcPr>
          <w:p w14:paraId="2D00598A" w14:textId="41AB1A33" w:rsidR="009928F8" w:rsidRPr="00A8589F" w:rsidRDefault="009928F8" w:rsidP="009928F8">
            <w:pPr>
              <w:spacing w:before="240"/>
              <w:jc w:val="center"/>
              <w:rPr>
                <w:color w:val="000000"/>
                <w:sz w:val="26"/>
                <w:szCs w:val="26"/>
              </w:rPr>
            </w:pPr>
            <w:r w:rsidRPr="00A8589F">
              <w:rPr>
                <w:color w:val="000000"/>
                <w:sz w:val="26"/>
                <w:szCs w:val="26"/>
              </w:rPr>
              <w:t>478/BTP-KTRVB</w:t>
            </w:r>
          </w:p>
        </w:tc>
        <w:tc>
          <w:tcPr>
            <w:tcW w:w="1480" w:type="dxa"/>
            <w:tcBorders>
              <w:top w:val="nil"/>
              <w:left w:val="nil"/>
              <w:bottom w:val="single" w:sz="4" w:space="0" w:color="000000"/>
              <w:right w:val="single" w:sz="4" w:space="0" w:color="000000"/>
            </w:tcBorders>
            <w:shd w:val="clear" w:color="auto" w:fill="auto"/>
            <w:vAlign w:val="center"/>
          </w:tcPr>
          <w:p w14:paraId="0177D748" w14:textId="5C18EEF1" w:rsidR="009928F8" w:rsidRPr="00A8589F" w:rsidRDefault="009928F8" w:rsidP="009928F8">
            <w:pPr>
              <w:spacing w:before="240"/>
              <w:jc w:val="center"/>
              <w:rPr>
                <w:color w:val="000000"/>
                <w:sz w:val="26"/>
                <w:szCs w:val="26"/>
              </w:rPr>
            </w:pPr>
            <w:r w:rsidRPr="00A8589F">
              <w:rPr>
                <w:color w:val="000000"/>
                <w:sz w:val="26"/>
                <w:szCs w:val="26"/>
              </w:rPr>
              <w:t>16/02/2023</w:t>
            </w:r>
          </w:p>
        </w:tc>
        <w:tc>
          <w:tcPr>
            <w:tcW w:w="4856" w:type="dxa"/>
            <w:tcBorders>
              <w:top w:val="nil"/>
              <w:left w:val="nil"/>
              <w:bottom w:val="single" w:sz="4" w:space="0" w:color="000000"/>
              <w:right w:val="single" w:sz="4" w:space="0" w:color="000000"/>
            </w:tcBorders>
            <w:shd w:val="clear" w:color="auto" w:fill="auto"/>
            <w:vAlign w:val="center"/>
          </w:tcPr>
          <w:p w14:paraId="6D8A97F5" w14:textId="59AD23BD" w:rsidR="009928F8" w:rsidRPr="00A8589F" w:rsidRDefault="009928F8" w:rsidP="009928F8">
            <w:pPr>
              <w:jc w:val="both"/>
              <w:rPr>
                <w:color w:val="000000"/>
                <w:sz w:val="26"/>
                <w:szCs w:val="26"/>
              </w:rPr>
            </w:pPr>
            <w:r w:rsidRPr="00A8589F">
              <w:rPr>
                <w:color w:val="000000"/>
                <w:sz w:val="26"/>
                <w:szCs w:val="26"/>
              </w:rPr>
              <w:t>V/v nghiên cứu, tổ chức thực hiện Thông tư số 09/2023/TT-BTC.</w:t>
            </w:r>
          </w:p>
        </w:tc>
        <w:tc>
          <w:tcPr>
            <w:tcW w:w="1480" w:type="dxa"/>
            <w:tcBorders>
              <w:top w:val="nil"/>
              <w:left w:val="nil"/>
              <w:bottom w:val="single" w:sz="4" w:space="0" w:color="000000"/>
              <w:right w:val="single" w:sz="4" w:space="0" w:color="000000"/>
            </w:tcBorders>
            <w:shd w:val="clear" w:color="auto" w:fill="auto"/>
            <w:vAlign w:val="center"/>
          </w:tcPr>
          <w:p w14:paraId="78F471AF" w14:textId="7E77EC32" w:rsidR="009928F8" w:rsidRPr="00A8589F" w:rsidRDefault="009928F8" w:rsidP="009928F8">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54BA50AB" w14:textId="04A6FDDB" w:rsidR="009928F8" w:rsidRPr="00A8589F" w:rsidRDefault="009928F8" w:rsidP="009928F8">
            <w:pPr>
              <w:jc w:val="both"/>
              <w:rPr>
                <w:color w:val="000000"/>
                <w:sz w:val="26"/>
                <w:szCs w:val="26"/>
              </w:rPr>
            </w:pPr>
          </w:p>
        </w:tc>
      </w:tr>
      <w:tr w:rsidR="009928F8" w:rsidRPr="00A8589F" w14:paraId="73FEA34D"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5C0E383D" w:rsidR="009928F8" w:rsidRPr="00A8589F" w:rsidRDefault="009928F8" w:rsidP="009928F8">
            <w:pPr>
              <w:jc w:val="center"/>
              <w:rPr>
                <w:color w:val="000000"/>
                <w:sz w:val="26"/>
                <w:szCs w:val="26"/>
              </w:rPr>
            </w:pPr>
            <w:r w:rsidRPr="00A8589F">
              <w:rPr>
                <w:color w:val="000000"/>
                <w:sz w:val="26"/>
                <w:szCs w:val="26"/>
              </w:rPr>
              <w:t>39</w:t>
            </w:r>
          </w:p>
        </w:tc>
        <w:tc>
          <w:tcPr>
            <w:tcW w:w="2955" w:type="dxa"/>
            <w:tcBorders>
              <w:top w:val="nil"/>
              <w:left w:val="nil"/>
              <w:bottom w:val="single" w:sz="4" w:space="0" w:color="000000"/>
              <w:right w:val="single" w:sz="4" w:space="0" w:color="000000"/>
            </w:tcBorders>
            <w:shd w:val="clear" w:color="auto" w:fill="auto"/>
            <w:vAlign w:val="center"/>
          </w:tcPr>
          <w:p w14:paraId="50C0DA24" w14:textId="4A15F742" w:rsidR="009928F8" w:rsidRPr="00A8589F" w:rsidRDefault="009928F8" w:rsidP="009928F8">
            <w:pPr>
              <w:jc w:val="center"/>
              <w:rPr>
                <w:color w:val="000000"/>
                <w:sz w:val="26"/>
                <w:szCs w:val="26"/>
              </w:rPr>
            </w:pPr>
            <w:r w:rsidRPr="00A8589F">
              <w:rPr>
                <w:color w:val="000000"/>
                <w:sz w:val="26"/>
                <w:szCs w:val="26"/>
              </w:rPr>
              <w:t>Thanh tra Chính phủ</w:t>
            </w:r>
          </w:p>
        </w:tc>
        <w:tc>
          <w:tcPr>
            <w:tcW w:w="2254" w:type="dxa"/>
            <w:tcBorders>
              <w:top w:val="nil"/>
              <w:left w:val="nil"/>
              <w:bottom w:val="single" w:sz="4" w:space="0" w:color="000000"/>
              <w:right w:val="single" w:sz="4" w:space="0" w:color="000000"/>
            </w:tcBorders>
            <w:shd w:val="clear" w:color="auto" w:fill="auto"/>
            <w:vAlign w:val="center"/>
          </w:tcPr>
          <w:p w14:paraId="117D8527" w14:textId="47BB864D" w:rsidR="009928F8" w:rsidRPr="00A8589F" w:rsidRDefault="009928F8" w:rsidP="009928F8">
            <w:pPr>
              <w:spacing w:before="240"/>
              <w:jc w:val="center"/>
              <w:rPr>
                <w:color w:val="000000"/>
                <w:sz w:val="26"/>
                <w:szCs w:val="26"/>
              </w:rPr>
            </w:pPr>
            <w:r w:rsidRPr="00A8589F">
              <w:rPr>
                <w:color w:val="000000"/>
                <w:sz w:val="26"/>
                <w:szCs w:val="26"/>
              </w:rPr>
              <w:t>344/KH-TTCP</w:t>
            </w:r>
          </w:p>
        </w:tc>
        <w:tc>
          <w:tcPr>
            <w:tcW w:w="1480" w:type="dxa"/>
            <w:tcBorders>
              <w:top w:val="nil"/>
              <w:left w:val="nil"/>
              <w:bottom w:val="single" w:sz="4" w:space="0" w:color="000000"/>
              <w:right w:val="single" w:sz="4" w:space="0" w:color="000000"/>
            </w:tcBorders>
            <w:shd w:val="clear" w:color="auto" w:fill="auto"/>
            <w:vAlign w:val="center"/>
          </w:tcPr>
          <w:p w14:paraId="1769D621" w14:textId="001C2453" w:rsidR="009928F8" w:rsidRPr="00A8589F" w:rsidRDefault="009928F8" w:rsidP="009928F8">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524862DD" w14:textId="17781181" w:rsidR="009928F8" w:rsidRPr="00A8589F" w:rsidRDefault="009928F8" w:rsidP="009928F8">
            <w:pPr>
              <w:jc w:val="both"/>
              <w:rPr>
                <w:color w:val="000000"/>
                <w:sz w:val="26"/>
                <w:szCs w:val="26"/>
              </w:rPr>
            </w:pPr>
            <w:r w:rsidRPr="00A8589F">
              <w:rPr>
                <w:color w:val="000000"/>
                <w:sz w:val="26"/>
                <w:szCs w:val="26"/>
              </w:rPr>
              <w:t>Kế hoạch đánh giá công tác phòng, chống tham nhũng đối với các tỉnh, thành phố trực thuộc Trung ương năm 2022</w:t>
            </w:r>
          </w:p>
        </w:tc>
        <w:tc>
          <w:tcPr>
            <w:tcW w:w="1480" w:type="dxa"/>
            <w:tcBorders>
              <w:top w:val="nil"/>
              <w:left w:val="nil"/>
              <w:bottom w:val="single" w:sz="4" w:space="0" w:color="000000"/>
              <w:right w:val="single" w:sz="4" w:space="0" w:color="000000"/>
            </w:tcBorders>
            <w:shd w:val="clear" w:color="auto" w:fill="auto"/>
            <w:vAlign w:val="center"/>
          </w:tcPr>
          <w:p w14:paraId="3E059EF0" w14:textId="6E02BB91" w:rsidR="009928F8" w:rsidRPr="00A8589F" w:rsidRDefault="009928F8" w:rsidP="009928F8">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78AF312E" w14:textId="6240E0F3" w:rsidR="009928F8" w:rsidRPr="00A8589F" w:rsidRDefault="009928F8" w:rsidP="009928F8">
            <w:pPr>
              <w:jc w:val="both"/>
              <w:rPr>
                <w:color w:val="000000"/>
                <w:sz w:val="26"/>
                <w:szCs w:val="26"/>
              </w:rPr>
            </w:pPr>
          </w:p>
        </w:tc>
      </w:tr>
      <w:tr w:rsidR="0071671B" w:rsidRPr="00A8589F" w14:paraId="4ACCB71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04AE09" w14:textId="472B6E0C" w:rsidR="0071671B" w:rsidRPr="00A8589F" w:rsidRDefault="0071671B" w:rsidP="0071671B">
            <w:pPr>
              <w:jc w:val="center"/>
              <w:rPr>
                <w:color w:val="000000"/>
                <w:sz w:val="26"/>
                <w:szCs w:val="26"/>
              </w:rPr>
            </w:pPr>
            <w:r w:rsidRPr="00A8589F">
              <w:rPr>
                <w:color w:val="000000"/>
                <w:sz w:val="26"/>
                <w:szCs w:val="26"/>
              </w:rPr>
              <w:t>40</w:t>
            </w:r>
          </w:p>
        </w:tc>
        <w:tc>
          <w:tcPr>
            <w:tcW w:w="2955" w:type="dxa"/>
            <w:tcBorders>
              <w:top w:val="nil"/>
              <w:left w:val="nil"/>
              <w:bottom w:val="single" w:sz="4" w:space="0" w:color="000000"/>
              <w:right w:val="single" w:sz="4" w:space="0" w:color="000000"/>
            </w:tcBorders>
            <w:shd w:val="clear" w:color="auto" w:fill="auto"/>
            <w:vAlign w:val="center"/>
          </w:tcPr>
          <w:p w14:paraId="22957A0C" w14:textId="2B50F65F" w:rsidR="0071671B" w:rsidRPr="00A8589F" w:rsidRDefault="0071671B" w:rsidP="0071671B">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5B77D714" w14:textId="5C086BF5" w:rsidR="0071671B" w:rsidRPr="00A8589F" w:rsidRDefault="0071671B" w:rsidP="0071671B">
            <w:pPr>
              <w:spacing w:before="240"/>
              <w:jc w:val="center"/>
              <w:rPr>
                <w:color w:val="000000"/>
                <w:sz w:val="26"/>
                <w:szCs w:val="26"/>
              </w:rPr>
            </w:pPr>
            <w:r w:rsidRPr="00A8589F">
              <w:rPr>
                <w:color w:val="000000"/>
                <w:sz w:val="26"/>
                <w:szCs w:val="26"/>
              </w:rPr>
              <w:t>916/VPCP-PL</w:t>
            </w:r>
          </w:p>
        </w:tc>
        <w:tc>
          <w:tcPr>
            <w:tcW w:w="1480" w:type="dxa"/>
            <w:tcBorders>
              <w:top w:val="nil"/>
              <w:left w:val="nil"/>
              <w:bottom w:val="single" w:sz="4" w:space="0" w:color="000000"/>
              <w:right w:val="single" w:sz="4" w:space="0" w:color="000000"/>
            </w:tcBorders>
            <w:shd w:val="clear" w:color="auto" w:fill="auto"/>
            <w:vAlign w:val="center"/>
          </w:tcPr>
          <w:p w14:paraId="1F83075D" w14:textId="4A2280DA" w:rsidR="0071671B" w:rsidRPr="00A8589F" w:rsidRDefault="0071671B" w:rsidP="0071671B">
            <w:pPr>
              <w:spacing w:before="240"/>
              <w:jc w:val="center"/>
              <w:rPr>
                <w:color w:val="000000"/>
                <w:sz w:val="26"/>
                <w:szCs w:val="26"/>
              </w:rPr>
            </w:pPr>
            <w:r w:rsidRPr="00A8589F">
              <w:rPr>
                <w:color w:val="000000"/>
                <w:sz w:val="26"/>
                <w:szCs w:val="26"/>
              </w:rPr>
              <w:t>16/02/2023</w:t>
            </w:r>
          </w:p>
        </w:tc>
        <w:tc>
          <w:tcPr>
            <w:tcW w:w="4856" w:type="dxa"/>
            <w:tcBorders>
              <w:top w:val="nil"/>
              <w:left w:val="nil"/>
              <w:bottom w:val="single" w:sz="4" w:space="0" w:color="000000"/>
              <w:right w:val="single" w:sz="4" w:space="0" w:color="000000"/>
            </w:tcBorders>
            <w:shd w:val="clear" w:color="auto" w:fill="auto"/>
            <w:vAlign w:val="center"/>
          </w:tcPr>
          <w:p w14:paraId="00BE403F" w14:textId="42983BE1" w:rsidR="0071671B" w:rsidRPr="00A8589F" w:rsidRDefault="0071671B" w:rsidP="0071671B">
            <w:pPr>
              <w:jc w:val="both"/>
              <w:rPr>
                <w:color w:val="000000"/>
                <w:sz w:val="26"/>
                <w:szCs w:val="26"/>
              </w:rPr>
            </w:pPr>
            <w:r w:rsidRPr="00A8589F">
              <w:rPr>
                <w:color w:val="000000"/>
                <w:sz w:val="26"/>
                <w:szCs w:val="26"/>
              </w:rPr>
              <w:t>V/v  đánh giá thi hành pháp luật năm 2022</w:t>
            </w:r>
          </w:p>
        </w:tc>
        <w:tc>
          <w:tcPr>
            <w:tcW w:w="1480" w:type="dxa"/>
            <w:tcBorders>
              <w:top w:val="nil"/>
              <w:left w:val="nil"/>
              <w:bottom w:val="single" w:sz="4" w:space="0" w:color="000000"/>
              <w:right w:val="single" w:sz="4" w:space="0" w:color="000000"/>
            </w:tcBorders>
            <w:shd w:val="clear" w:color="auto" w:fill="auto"/>
            <w:vAlign w:val="center"/>
          </w:tcPr>
          <w:p w14:paraId="1DB372FA" w14:textId="79D264F5" w:rsidR="0071671B" w:rsidRPr="00A8589F" w:rsidRDefault="0071671B" w:rsidP="0071671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084E9C3E" w14:textId="74443722" w:rsidR="0071671B" w:rsidRPr="00A8589F" w:rsidRDefault="0071671B" w:rsidP="0071671B">
            <w:pPr>
              <w:jc w:val="both"/>
              <w:rPr>
                <w:color w:val="000000"/>
                <w:sz w:val="26"/>
                <w:szCs w:val="26"/>
              </w:rPr>
            </w:pPr>
          </w:p>
        </w:tc>
      </w:tr>
      <w:tr w:rsidR="0071671B" w:rsidRPr="00A8589F" w14:paraId="1B0EB24D"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1FB05E52" w:rsidR="0071671B" w:rsidRPr="00A8589F" w:rsidRDefault="0071671B" w:rsidP="0071671B">
            <w:pPr>
              <w:jc w:val="center"/>
              <w:rPr>
                <w:color w:val="000000"/>
                <w:sz w:val="26"/>
                <w:szCs w:val="26"/>
              </w:rPr>
            </w:pPr>
            <w:r w:rsidRPr="00A8589F">
              <w:rPr>
                <w:color w:val="000000"/>
                <w:sz w:val="26"/>
                <w:szCs w:val="26"/>
              </w:rPr>
              <w:t>41</w:t>
            </w:r>
          </w:p>
        </w:tc>
        <w:tc>
          <w:tcPr>
            <w:tcW w:w="2955" w:type="dxa"/>
            <w:tcBorders>
              <w:top w:val="nil"/>
              <w:left w:val="nil"/>
              <w:bottom w:val="single" w:sz="4" w:space="0" w:color="000000"/>
              <w:right w:val="single" w:sz="4" w:space="0" w:color="000000"/>
            </w:tcBorders>
            <w:shd w:val="clear" w:color="auto" w:fill="auto"/>
            <w:vAlign w:val="center"/>
          </w:tcPr>
          <w:p w14:paraId="2B0734D5" w14:textId="1EBA07C7" w:rsidR="0071671B" w:rsidRPr="00A8589F" w:rsidRDefault="0071671B" w:rsidP="0071671B">
            <w:pPr>
              <w:jc w:val="center"/>
              <w:rPr>
                <w:color w:val="000000"/>
                <w:sz w:val="26"/>
                <w:szCs w:val="26"/>
              </w:rPr>
            </w:pPr>
            <w:r w:rsidRPr="00A8589F">
              <w:rPr>
                <w:color w:val="000000"/>
                <w:sz w:val="26"/>
                <w:szCs w:val="26"/>
              </w:rPr>
              <w:t>Bộ Tư pháp</w:t>
            </w:r>
          </w:p>
        </w:tc>
        <w:tc>
          <w:tcPr>
            <w:tcW w:w="2254" w:type="dxa"/>
            <w:tcBorders>
              <w:top w:val="nil"/>
              <w:left w:val="nil"/>
              <w:bottom w:val="single" w:sz="4" w:space="0" w:color="000000"/>
              <w:right w:val="single" w:sz="4" w:space="0" w:color="000000"/>
            </w:tcBorders>
            <w:shd w:val="clear" w:color="auto" w:fill="auto"/>
            <w:vAlign w:val="center"/>
          </w:tcPr>
          <w:p w14:paraId="4E82A8EB" w14:textId="61C91E54" w:rsidR="0071671B" w:rsidRPr="00A8589F" w:rsidRDefault="0071671B" w:rsidP="0071671B">
            <w:pPr>
              <w:spacing w:before="240"/>
              <w:jc w:val="center"/>
              <w:rPr>
                <w:color w:val="000000"/>
                <w:sz w:val="26"/>
                <w:szCs w:val="26"/>
              </w:rPr>
            </w:pPr>
            <w:r w:rsidRPr="00A8589F">
              <w:rPr>
                <w:color w:val="000000"/>
                <w:sz w:val="26"/>
                <w:szCs w:val="26"/>
              </w:rPr>
              <w:t>371/BTP-TCTHADS</w:t>
            </w:r>
          </w:p>
        </w:tc>
        <w:tc>
          <w:tcPr>
            <w:tcW w:w="1480" w:type="dxa"/>
            <w:tcBorders>
              <w:top w:val="nil"/>
              <w:left w:val="nil"/>
              <w:bottom w:val="single" w:sz="4" w:space="0" w:color="000000"/>
              <w:right w:val="single" w:sz="4" w:space="0" w:color="000000"/>
            </w:tcBorders>
            <w:shd w:val="clear" w:color="auto" w:fill="auto"/>
            <w:vAlign w:val="center"/>
          </w:tcPr>
          <w:p w14:paraId="05971B89" w14:textId="0D2572BA" w:rsidR="0071671B" w:rsidRPr="00A8589F" w:rsidRDefault="0071671B" w:rsidP="0071671B">
            <w:pPr>
              <w:spacing w:before="240"/>
              <w:jc w:val="center"/>
              <w:rPr>
                <w:color w:val="000000"/>
                <w:sz w:val="26"/>
                <w:szCs w:val="26"/>
              </w:rPr>
            </w:pPr>
            <w:r w:rsidRPr="00A8589F">
              <w:rPr>
                <w:color w:val="000000"/>
                <w:sz w:val="26"/>
                <w:szCs w:val="26"/>
              </w:rPr>
              <w:t>08/02/2023</w:t>
            </w:r>
          </w:p>
        </w:tc>
        <w:tc>
          <w:tcPr>
            <w:tcW w:w="4856" w:type="dxa"/>
            <w:tcBorders>
              <w:top w:val="nil"/>
              <w:left w:val="nil"/>
              <w:bottom w:val="single" w:sz="4" w:space="0" w:color="000000"/>
              <w:right w:val="single" w:sz="4" w:space="0" w:color="000000"/>
            </w:tcBorders>
            <w:shd w:val="clear" w:color="auto" w:fill="auto"/>
            <w:vAlign w:val="center"/>
          </w:tcPr>
          <w:p w14:paraId="11081A48" w14:textId="0BD864F0" w:rsidR="0071671B" w:rsidRPr="00A8589F" w:rsidRDefault="0071671B" w:rsidP="0071671B">
            <w:pPr>
              <w:jc w:val="both"/>
              <w:rPr>
                <w:color w:val="000000"/>
                <w:sz w:val="26"/>
                <w:szCs w:val="26"/>
              </w:rPr>
            </w:pPr>
            <w:r w:rsidRPr="00A8589F">
              <w:rPr>
                <w:color w:val="000000"/>
                <w:sz w:val="26"/>
                <w:szCs w:val="26"/>
              </w:rPr>
              <w:t>V/v đề nghị tiếp tục quan tâm, phối hợp, chỉ đạo thực hiện việc chấp hành pháp luật tố tụng hành chính, thi hành án hành chính</w:t>
            </w:r>
          </w:p>
        </w:tc>
        <w:tc>
          <w:tcPr>
            <w:tcW w:w="1480" w:type="dxa"/>
            <w:tcBorders>
              <w:top w:val="nil"/>
              <w:left w:val="nil"/>
              <w:bottom w:val="single" w:sz="4" w:space="0" w:color="000000"/>
              <w:right w:val="single" w:sz="4" w:space="0" w:color="000000"/>
            </w:tcBorders>
            <w:shd w:val="clear" w:color="auto" w:fill="auto"/>
            <w:vAlign w:val="center"/>
          </w:tcPr>
          <w:p w14:paraId="7EE508E1" w14:textId="3260B1F8" w:rsidR="0071671B" w:rsidRPr="00A8589F" w:rsidRDefault="0071671B" w:rsidP="0071671B">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33929FF1" w14:textId="28B605C9" w:rsidR="0071671B" w:rsidRPr="00A8589F" w:rsidRDefault="0071671B" w:rsidP="0071671B">
            <w:pPr>
              <w:jc w:val="both"/>
              <w:rPr>
                <w:color w:val="000000"/>
                <w:sz w:val="26"/>
                <w:szCs w:val="26"/>
              </w:rPr>
            </w:pPr>
          </w:p>
        </w:tc>
      </w:tr>
      <w:tr w:rsidR="00623629" w:rsidRPr="00A8589F" w14:paraId="01256B27"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65FF86AD" w:rsidR="00623629" w:rsidRPr="00A8589F" w:rsidRDefault="00623629" w:rsidP="00623629">
            <w:pPr>
              <w:jc w:val="center"/>
              <w:rPr>
                <w:color w:val="000000"/>
                <w:sz w:val="26"/>
                <w:szCs w:val="26"/>
              </w:rPr>
            </w:pPr>
            <w:r w:rsidRPr="00A8589F">
              <w:rPr>
                <w:color w:val="000000"/>
                <w:sz w:val="26"/>
                <w:szCs w:val="26"/>
              </w:rPr>
              <w:t>42</w:t>
            </w:r>
          </w:p>
        </w:tc>
        <w:tc>
          <w:tcPr>
            <w:tcW w:w="2955" w:type="dxa"/>
            <w:tcBorders>
              <w:top w:val="nil"/>
              <w:left w:val="nil"/>
              <w:bottom w:val="single" w:sz="4" w:space="0" w:color="000000"/>
              <w:right w:val="single" w:sz="4" w:space="0" w:color="000000"/>
            </w:tcBorders>
            <w:shd w:val="clear" w:color="auto" w:fill="auto"/>
            <w:vAlign w:val="center"/>
          </w:tcPr>
          <w:p w14:paraId="72E80D32" w14:textId="2620EE80" w:rsidR="00623629" w:rsidRPr="00A8589F" w:rsidRDefault="00623629" w:rsidP="00623629">
            <w:pPr>
              <w:jc w:val="center"/>
              <w:rPr>
                <w:color w:val="000000"/>
                <w:sz w:val="26"/>
                <w:szCs w:val="26"/>
              </w:rPr>
            </w:pPr>
            <w:r w:rsidRPr="00A8589F">
              <w:rPr>
                <w:color w:val="000000"/>
                <w:sz w:val="26"/>
                <w:szCs w:val="26"/>
              </w:rPr>
              <w:t>Văn phòng Chính phủ</w:t>
            </w:r>
          </w:p>
        </w:tc>
        <w:tc>
          <w:tcPr>
            <w:tcW w:w="2254" w:type="dxa"/>
            <w:tcBorders>
              <w:top w:val="nil"/>
              <w:left w:val="nil"/>
              <w:bottom w:val="single" w:sz="4" w:space="0" w:color="000000"/>
              <w:right w:val="single" w:sz="4" w:space="0" w:color="000000"/>
            </w:tcBorders>
            <w:shd w:val="clear" w:color="auto" w:fill="auto"/>
            <w:vAlign w:val="center"/>
          </w:tcPr>
          <w:p w14:paraId="4B4F29A7" w14:textId="586A5F2B" w:rsidR="00623629" w:rsidRPr="00A8589F" w:rsidRDefault="00623629" w:rsidP="00623629">
            <w:pPr>
              <w:spacing w:before="240"/>
              <w:jc w:val="center"/>
              <w:rPr>
                <w:color w:val="000000"/>
                <w:sz w:val="26"/>
                <w:szCs w:val="26"/>
              </w:rPr>
            </w:pPr>
            <w:r w:rsidRPr="00A8589F">
              <w:rPr>
                <w:color w:val="000000"/>
                <w:sz w:val="26"/>
                <w:szCs w:val="26"/>
              </w:rPr>
              <w:t>36/TB-VPCP</w:t>
            </w:r>
          </w:p>
        </w:tc>
        <w:tc>
          <w:tcPr>
            <w:tcW w:w="1480" w:type="dxa"/>
            <w:tcBorders>
              <w:top w:val="nil"/>
              <w:left w:val="nil"/>
              <w:bottom w:val="single" w:sz="4" w:space="0" w:color="000000"/>
              <w:right w:val="single" w:sz="4" w:space="0" w:color="000000"/>
            </w:tcBorders>
            <w:shd w:val="clear" w:color="auto" w:fill="auto"/>
            <w:vAlign w:val="center"/>
          </w:tcPr>
          <w:p w14:paraId="36FDDA7D" w14:textId="03D1D715" w:rsidR="00623629" w:rsidRPr="00A8589F" w:rsidRDefault="00623629" w:rsidP="00623629">
            <w:pPr>
              <w:spacing w:before="240"/>
              <w:jc w:val="center"/>
              <w:rPr>
                <w:color w:val="000000"/>
                <w:sz w:val="26"/>
                <w:szCs w:val="26"/>
              </w:rPr>
            </w:pPr>
            <w:r w:rsidRPr="00A8589F">
              <w:rPr>
                <w:color w:val="000000"/>
                <w:sz w:val="26"/>
                <w:szCs w:val="26"/>
              </w:rPr>
              <w:t>19/02/2023</w:t>
            </w:r>
          </w:p>
        </w:tc>
        <w:tc>
          <w:tcPr>
            <w:tcW w:w="4856" w:type="dxa"/>
            <w:tcBorders>
              <w:top w:val="nil"/>
              <w:left w:val="nil"/>
              <w:bottom w:val="single" w:sz="4" w:space="0" w:color="000000"/>
              <w:right w:val="single" w:sz="4" w:space="0" w:color="000000"/>
            </w:tcBorders>
            <w:shd w:val="clear" w:color="auto" w:fill="auto"/>
            <w:vAlign w:val="center"/>
          </w:tcPr>
          <w:p w14:paraId="43B3B9B0" w14:textId="253F36E0" w:rsidR="00623629" w:rsidRPr="00A8589F" w:rsidRDefault="00623629" w:rsidP="00623629">
            <w:pPr>
              <w:jc w:val="both"/>
              <w:rPr>
                <w:color w:val="000000"/>
                <w:sz w:val="26"/>
                <w:szCs w:val="26"/>
              </w:rPr>
            </w:pPr>
            <w:r w:rsidRPr="00A8589F">
              <w:rPr>
                <w:color w:val="000000"/>
                <w:sz w:val="26"/>
                <w:szCs w:val="26"/>
              </w:rPr>
              <w:t>Thông báo kết luận của PTTg Trần Hồng Hà tại cuộc họp về tình hình triển khai Đề án 06 ngày 10.02.2023</w:t>
            </w:r>
          </w:p>
        </w:tc>
        <w:tc>
          <w:tcPr>
            <w:tcW w:w="1480" w:type="dxa"/>
            <w:tcBorders>
              <w:top w:val="nil"/>
              <w:left w:val="nil"/>
              <w:bottom w:val="single" w:sz="4" w:space="0" w:color="000000"/>
              <w:right w:val="single" w:sz="4" w:space="0" w:color="000000"/>
            </w:tcBorders>
            <w:shd w:val="clear" w:color="auto" w:fill="auto"/>
            <w:vAlign w:val="center"/>
          </w:tcPr>
          <w:p w14:paraId="60E76B54" w14:textId="5A917FCF" w:rsidR="00623629" w:rsidRPr="00A8589F" w:rsidRDefault="00623629" w:rsidP="00623629">
            <w:pPr>
              <w:jc w:val="center"/>
              <w:rPr>
                <w:color w:val="000000"/>
                <w:sz w:val="26"/>
                <w:szCs w:val="26"/>
              </w:rPr>
            </w:pPr>
          </w:p>
        </w:tc>
        <w:tc>
          <w:tcPr>
            <w:tcW w:w="1128" w:type="dxa"/>
            <w:tcBorders>
              <w:top w:val="nil"/>
              <w:left w:val="nil"/>
              <w:bottom w:val="single" w:sz="4" w:space="0" w:color="000000"/>
              <w:right w:val="single" w:sz="4" w:space="0" w:color="000000"/>
            </w:tcBorders>
            <w:shd w:val="clear" w:color="auto" w:fill="auto"/>
            <w:vAlign w:val="center"/>
          </w:tcPr>
          <w:p w14:paraId="290D5FEA" w14:textId="07A4F48D" w:rsidR="00623629" w:rsidRPr="00A8589F" w:rsidRDefault="00623629" w:rsidP="00623629">
            <w:pPr>
              <w:jc w:val="both"/>
              <w:rPr>
                <w:color w:val="000000"/>
                <w:sz w:val="26"/>
                <w:szCs w:val="26"/>
              </w:rPr>
            </w:pPr>
          </w:p>
        </w:tc>
      </w:tr>
      <w:tr w:rsidR="008E7C93" w:rsidRPr="00A8589F" w14:paraId="709BE76A"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743CDB69" w:rsidR="008E7C93" w:rsidRPr="00A8589F" w:rsidRDefault="008E7C93" w:rsidP="008E7C93">
            <w:pPr>
              <w:jc w:val="center"/>
              <w:rPr>
                <w:color w:val="000000"/>
                <w:sz w:val="26"/>
                <w:szCs w:val="26"/>
              </w:rPr>
            </w:pPr>
            <w:r w:rsidRPr="00A8589F">
              <w:rPr>
                <w:color w:val="000000"/>
                <w:sz w:val="26"/>
                <w:szCs w:val="26"/>
              </w:rPr>
              <w:t>43</w:t>
            </w:r>
          </w:p>
        </w:tc>
        <w:tc>
          <w:tcPr>
            <w:tcW w:w="2955" w:type="dxa"/>
            <w:tcBorders>
              <w:top w:val="nil"/>
              <w:left w:val="nil"/>
              <w:bottom w:val="single" w:sz="4" w:space="0" w:color="000000"/>
              <w:right w:val="single" w:sz="4" w:space="0" w:color="000000"/>
            </w:tcBorders>
            <w:shd w:val="clear" w:color="auto" w:fill="auto"/>
            <w:vAlign w:val="center"/>
          </w:tcPr>
          <w:p w14:paraId="0E511D32" w14:textId="5D9386AD" w:rsidR="008E7C93" w:rsidRPr="00A8589F" w:rsidRDefault="008E7C93" w:rsidP="008E7C93">
            <w:pPr>
              <w:jc w:val="center"/>
              <w:rPr>
                <w:color w:val="000000"/>
                <w:sz w:val="26"/>
                <w:szCs w:val="26"/>
              </w:rPr>
            </w:pPr>
            <w:r w:rsidRPr="00A8589F">
              <w:rPr>
                <w:color w:val="000000"/>
                <w:sz w:val="26"/>
                <w:szCs w:val="26"/>
              </w:rPr>
              <w:t>Bộ Tư pháp</w:t>
            </w:r>
          </w:p>
        </w:tc>
        <w:tc>
          <w:tcPr>
            <w:tcW w:w="2254" w:type="dxa"/>
            <w:tcBorders>
              <w:top w:val="nil"/>
              <w:left w:val="nil"/>
              <w:bottom w:val="single" w:sz="4" w:space="0" w:color="000000"/>
              <w:right w:val="single" w:sz="4" w:space="0" w:color="000000"/>
            </w:tcBorders>
            <w:shd w:val="clear" w:color="auto" w:fill="auto"/>
            <w:vAlign w:val="center"/>
          </w:tcPr>
          <w:p w14:paraId="58D9AD0A" w14:textId="7FA292A8" w:rsidR="008E7C93" w:rsidRPr="00A8589F" w:rsidRDefault="008E7C93" w:rsidP="008E7C93">
            <w:pPr>
              <w:spacing w:before="240"/>
              <w:jc w:val="center"/>
              <w:rPr>
                <w:color w:val="000000"/>
                <w:sz w:val="26"/>
                <w:szCs w:val="26"/>
              </w:rPr>
            </w:pPr>
            <w:r w:rsidRPr="00A8589F">
              <w:rPr>
                <w:color w:val="000000"/>
                <w:sz w:val="26"/>
                <w:szCs w:val="26"/>
              </w:rPr>
              <w:t>167/QĐ-BTP</w:t>
            </w:r>
          </w:p>
        </w:tc>
        <w:tc>
          <w:tcPr>
            <w:tcW w:w="1480" w:type="dxa"/>
            <w:tcBorders>
              <w:top w:val="nil"/>
              <w:left w:val="nil"/>
              <w:bottom w:val="single" w:sz="4" w:space="0" w:color="000000"/>
              <w:right w:val="single" w:sz="4" w:space="0" w:color="000000"/>
            </w:tcBorders>
            <w:shd w:val="clear" w:color="auto" w:fill="auto"/>
            <w:vAlign w:val="center"/>
          </w:tcPr>
          <w:p w14:paraId="31D03EB9" w14:textId="1AE121E2" w:rsidR="008E7C93" w:rsidRPr="00A8589F" w:rsidRDefault="008E7C93" w:rsidP="008E7C93">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1D031886" w14:textId="70C6E855" w:rsidR="008E7C93" w:rsidRPr="00A8589F" w:rsidRDefault="008E7C93" w:rsidP="008E7C93">
            <w:pPr>
              <w:jc w:val="both"/>
              <w:rPr>
                <w:color w:val="000000"/>
                <w:sz w:val="26"/>
                <w:szCs w:val="26"/>
              </w:rPr>
            </w:pPr>
            <w:r w:rsidRPr="00A8589F">
              <w:rPr>
                <w:color w:val="000000"/>
                <w:sz w:val="26"/>
                <w:szCs w:val="26"/>
              </w:rPr>
              <w:t>V/v ban hành Kế hoạch triển khai công tác theo dõi, đôn đốc, kiểm tra việc chấp hành pháp luật tố tụng hành chính và thi hành án hành chính năm 2023</w:t>
            </w:r>
          </w:p>
        </w:tc>
        <w:tc>
          <w:tcPr>
            <w:tcW w:w="1480" w:type="dxa"/>
            <w:tcBorders>
              <w:top w:val="nil"/>
              <w:left w:val="nil"/>
              <w:bottom w:val="single" w:sz="4" w:space="0" w:color="000000"/>
              <w:right w:val="single" w:sz="4" w:space="0" w:color="000000"/>
            </w:tcBorders>
            <w:shd w:val="clear" w:color="auto" w:fill="auto"/>
            <w:vAlign w:val="center"/>
          </w:tcPr>
          <w:p w14:paraId="1AD093F0" w14:textId="3ACCCDB3" w:rsidR="008E7C93" w:rsidRPr="00A8589F" w:rsidRDefault="008E7C93" w:rsidP="008E7C93">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EC82E0F" w14:textId="77777777" w:rsidR="008E7C93" w:rsidRPr="00A8589F" w:rsidRDefault="008E7C93" w:rsidP="008E7C93">
            <w:pPr>
              <w:jc w:val="both"/>
              <w:rPr>
                <w:color w:val="000000"/>
                <w:sz w:val="26"/>
                <w:szCs w:val="26"/>
              </w:rPr>
            </w:pPr>
          </w:p>
        </w:tc>
      </w:tr>
      <w:tr w:rsidR="00C515A2" w:rsidRPr="00A8589F" w14:paraId="54C29614"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4CE3FE5B" w:rsidR="00C515A2" w:rsidRPr="00A8589F" w:rsidRDefault="00C515A2" w:rsidP="00C515A2">
            <w:pPr>
              <w:jc w:val="center"/>
              <w:rPr>
                <w:color w:val="000000"/>
                <w:sz w:val="26"/>
                <w:szCs w:val="26"/>
              </w:rPr>
            </w:pPr>
            <w:r w:rsidRPr="00A8589F">
              <w:rPr>
                <w:color w:val="000000"/>
                <w:sz w:val="26"/>
                <w:szCs w:val="26"/>
              </w:rPr>
              <w:lastRenderedPageBreak/>
              <w:t>44</w:t>
            </w:r>
          </w:p>
        </w:tc>
        <w:tc>
          <w:tcPr>
            <w:tcW w:w="2955" w:type="dxa"/>
            <w:tcBorders>
              <w:top w:val="nil"/>
              <w:left w:val="nil"/>
              <w:bottom w:val="single" w:sz="4" w:space="0" w:color="000000"/>
              <w:right w:val="single" w:sz="4" w:space="0" w:color="000000"/>
            </w:tcBorders>
            <w:shd w:val="clear" w:color="auto" w:fill="auto"/>
            <w:vAlign w:val="center"/>
          </w:tcPr>
          <w:p w14:paraId="127140F3" w14:textId="7C330A42" w:rsidR="00C515A2" w:rsidRPr="00A8589F" w:rsidRDefault="00C515A2" w:rsidP="00C515A2">
            <w:pPr>
              <w:jc w:val="center"/>
              <w:rPr>
                <w:color w:val="000000"/>
                <w:sz w:val="26"/>
                <w:szCs w:val="26"/>
              </w:rPr>
            </w:pPr>
            <w:r w:rsidRPr="00A8589F">
              <w:rPr>
                <w:color w:val="000000"/>
                <w:sz w:val="26"/>
                <w:szCs w:val="26"/>
              </w:rPr>
              <w:t xml:space="preserve"> Thủ tướng Chính phủ</w:t>
            </w:r>
          </w:p>
        </w:tc>
        <w:tc>
          <w:tcPr>
            <w:tcW w:w="2254" w:type="dxa"/>
            <w:tcBorders>
              <w:top w:val="nil"/>
              <w:left w:val="nil"/>
              <w:bottom w:val="single" w:sz="4" w:space="0" w:color="000000"/>
              <w:right w:val="single" w:sz="4" w:space="0" w:color="000000"/>
            </w:tcBorders>
            <w:shd w:val="clear" w:color="auto" w:fill="auto"/>
            <w:vAlign w:val="center"/>
          </w:tcPr>
          <w:p w14:paraId="1DD573DC" w14:textId="37D1C7DB" w:rsidR="00C515A2" w:rsidRPr="00A8589F" w:rsidRDefault="00C515A2" w:rsidP="00C515A2">
            <w:pPr>
              <w:spacing w:before="240"/>
              <w:jc w:val="center"/>
              <w:rPr>
                <w:color w:val="000000"/>
                <w:sz w:val="26"/>
                <w:szCs w:val="26"/>
              </w:rPr>
            </w:pPr>
            <w:r w:rsidRPr="00A8589F">
              <w:rPr>
                <w:color w:val="000000"/>
                <w:sz w:val="26"/>
                <w:szCs w:val="26"/>
              </w:rPr>
              <w:t>87/QĐ-TTg</w:t>
            </w:r>
          </w:p>
        </w:tc>
        <w:tc>
          <w:tcPr>
            <w:tcW w:w="1480" w:type="dxa"/>
            <w:tcBorders>
              <w:top w:val="nil"/>
              <w:left w:val="nil"/>
              <w:bottom w:val="single" w:sz="4" w:space="0" w:color="000000"/>
              <w:right w:val="single" w:sz="4" w:space="0" w:color="000000"/>
            </w:tcBorders>
            <w:shd w:val="clear" w:color="auto" w:fill="auto"/>
            <w:vAlign w:val="center"/>
          </w:tcPr>
          <w:p w14:paraId="20CA80A3" w14:textId="05ECDD73" w:rsidR="00C515A2" w:rsidRPr="00A8589F" w:rsidRDefault="00C515A2" w:rsidP="00C515A2">
            <w:pPr>
              <w:spacing w:before="240"/>
              <w:jc w:val="center"/>
              <w:rPr>
                <w:color w:val="000000"/>
                <w:sz w:val="26"/>
                <w:szCs w:val="26"/>
              </w:rPr>
            </w:pPr>
            <w:r w:rsidRPr="00A8589F">
              <w:rPr>
                <w:color w:val="000000"/>
                <w:sz w:val="26"/>
                <w:szCs w:val="26"/>
              </w:rPr>
              <w:t>14/02/2023</w:t>
            </w:r>
          </w:p>
        </w:tc>
        <w:tc>
          <w:tcPr>
            <w:tcW w:w="4856" w:type="dxa"/>
            <w:tcBorders>
              <w:top w:val="nil"/>
              <w:left w:val="nil"/>
              <w:bottom w:val="single" w:sz="4" w:space="0" w:color="000000"/>
              <w:right w:val="single" w:sz="4" w:space="0" w:color="000000"/>
            </w:tcBorders>
            <w:shd w:val="clear" w:color="auto" w:fill="auto"/>
            <w:vAlign w:val="center"/>
          </w:tcPr>
          <w:p w14:paraId="13B5AC28" w14:textId="4774A683" w:rsidR="00C515A2" w:rsidRPr="00A8589F" w:rsidRDefault="00C515A2" w:rsidP="00C515A2">
            <w:pPr>
              <w:jc w:val="both"/>
              <w:rPr>
                <w:color w:val="000000"/>
                <w:sz w:val="26"/>
                <w:szCs w:val="26"/>
              </w:rPr>
            </w:pPr>
            <w:r w:rsidRPr="00A8589F">
              <w:rPr>
                <w:color w:val="000000"/>
                <w:sz w:val="26"/>
                <w:szCs w:val="26"/>
              </w:rPr>
              <w:t>Quyết định phê duyệt Kế hoạch tăng cường thực thi hiệu quả Công ước chống tra tấn và các hình thức đối xử hoặc trừng phạt tàn bạo, vô nhân đạo hoặc hạ nhục con người và các khuyến nghị phù hợp của Ủy ban chống tra tấn</w:t>
            </w:r>
          </w:p>
        </w:tc>
        <w:tc>
          <w:tcPr>
            <w:tcW w:w="1480" w:type="dxa"/>
            <w:tcBorders>
              <w:top w:val="nil"/>
              <w:left w:val="nil"/>
              <w:bottom w:val="single" w:sz="4" w:space="0" w:color="000000"/>
              <w:right w:val="single" w:sz="4" w:space="0" w:color="000000"/>
            </w:tcBorders>
            <w:shd w:val="clear" w:color="auto" w:fill="auto"/>
            <w:vAlign w:val="center"/>
          </w:tcPr>
          <w:p w14:paraId="3B9A4430" w14:textId="32CA1912" w:rsidR="00C515A2" w:rsidRPr="00A8589F" w:rsidRDefault="00C515A2" w:rsidP="00C515A2">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836AE1F" w14:textId="77777777" w:rsidR="00C515A2" w:rsidRPr="00A8589F" w:rsidRDefault="00C515A2" w:rsidP="00C515A2">
            <w:pPr>
              <w:jc w:val="both"/>
              <w:rPr>
                <w:color w:val="000000"/>
                <w:sz w:val="26"/>
                <w:szCs w:val="26"/>
              </w:rPr>
            </w:pPr>
          </w:p>
        </w:tc>
      </w:tr>
      <w:tr w:rsidR="008A05F9" w:rsidRPr="00A8589F" w14:paraId="485F8815"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18A741BC" w:rsidR="008A05F9" w:rsidRPr="00A8589F" w:rsidRDefault="008A05F9" w:rsidP="008A05F9">
            <w:pPr>
              <w:jc w:val="center"/>
              <w:rPr>
                <w:color w:val="000000"/>
                <w:sz w:val="26"/>
                <w:szCs w:val="26"/>
              </w:rPr>
            </w:pPr>
            <w:r w:rsidRPr="00A8589F">
              <w:rPr>
                <w:color w:val="000000"/>
                <w:sz w:val="26"/>
                <w:szCs w:val="26"/>
              </w:rPr>
              <w:t>45</w:t>
            </w:r>
          </w:p>
        </w:tc>
        <w:tc>
          <w:tcPr>
            <w:tcW w:w="2955" w:type="dxa"/>
            <w:tcBorders>
              <w:top w:val="nil"/>
              <w:left w:val="nil"/>
              <w:bottom w:val="single" w:sz="4" w:space="0" w:color="000000"/>
              <w:right w:val="single" w:sz="4" w:space="0" w:color="000000"/>
            </w:tcBorders>
            <w:shd w:val="clear" w:color="auto" w:fill="auto"/>
            <w:vAlign w:val="center"/>
          </w:tcPr>
          <w:p w14:paraId="6CEFB18D" w14:textId="1258F5FD" w:rsidR="008A05F9" w:rsidRPr="00A8589F" w:rsidRDefault="008A05F9" w:rsidP="008A05F9">
            <w:pPr>
              <w:jc w:val="center"/>
              <w:rPr>
                <w:color w:val="000000"/>
                <w:sz w:val="26"/>
                <w:szCs w:val="26"/>
              </w:rPr>
            </w:pPr>
            <w:r w:rsidRPr="00A8589F">
              <w:rPr>
                <w:color w:val="000000"/>
                <w:sz w:val="26"/>
                <w:szCs w:val="26"/>
              </w:rPr>
              <w:t>Thanh tra Bộ Xây dựng</w:t>
            </w:r>
          </w:p>
        </w:tc>
        <w:tc>
          <w:tcPr>
            <w:tcW w:w="2254" w:type="dxa"/>
            <w:tcBorders>
              <w:top w:val="nil"/>
              <w:left w:val="nil"/>
              <w:bottom w:val="single" w:sz="4" w:space="0" w:color="000000"/>
              <w:right w:val="single" w:sz="4" w:space="0" w:color="000000"/>
            </w:tcBorders>
            <w:shd w:val="clear" w:color="auto" w:fill="auto"/>
            <w:vAlign w:val="center"/>
          </w:tcPr>
          <w:p w14:paraId="427B612A" w14:textId="79E1A593" w:rsidR="008A05F9" w:rsidRPr="00A8589F" w:rsidRDefault="008A05F9" w:rsidP="008A05F9">
            <w:pPr>
              <w:spacing w:before="240"/>
              <w:jc w:val="center"/>
              <w:rPr>
                <w:color w:val="000000"/>
                <w:sz w:val="26"/>
                <w:szCs w:val="26"/>
              </w:rPr>
            </w:pPr>
            <w:r w:rsidRPr="00A8589F">
              <w:rPr>
                <w:color w:val="000000"/>
                <w:sz w:val="26"/>
                <w:szCs w:val="26"/>
              </w:rPr>
              <w:t>444/BXD-TTr</w:t>
            </w:r>
          </w:p>
        </w:tc>
        <w:tc>
          <w:tcPr>
            <w:tcW w:w="1480" w:type="dxa"/>
            <w:tcBorders>
              <w:top w:val="nil"/>
              <w:left w:val="nil"/>
              <w:bottom w:val="single" w:sz="4" w:space="0" w:color="000000"/>
              <w:right w:val="single" w:sz="4" w:space="0" w:color="000000"/>
            </w:tcBorders>
            <w:shd w:val="clear" w:color="auto" w:fill="auto"/>
            <w:vAlign w:val="center"/>
          </w:tcPr>
          <w:p w14:paraId="124B5450" w14:textId="609A0138" w:rsidR="008A05F9" w:rsidRPr="00A8589F" w:rsidRDefault="008A05F9" w:rsidP="008A05F9">
            <w:pPr>
              <w:spacing w:before="240"/>
              <w:jc w:val="center"/>
              <w:rPr>
                <w:color w:val="000000"/>
                <w:sz w:val="26"/>
                <w:szCs w:val="26"/>
              </w:rPr>
            </w:pPr>
            <w:r w:rsidRPr="00A8589F">
              <w:rPr>
                <w:color w:val="000000"/>
                <w:sz w:val="26"/>
                <w:szCs w:val="26"/>
              </w:rPr>
              <w:t>13/02/2023</w:t>
            </w:r>
          </w:p>
        </w:tc>
        <w:tc>
          <w:tcPr>
            <w:tcW w:w="4856" w:type="dxa"/>
            <w:tcBorders>
              <w:top w:val="nil"/>
              <w:left w:val="nil"/>
              <w:bottom w:val="single" w:sz="4" w:space="0" w:color="000000"/>
              <w:right w:val="single" w:sz="4" w:space="0" w:color="000000"/>
            </w:tcBorders>
            <w:shd w:val="clear" w:color="auto" w:fill="auto"/>
            <w:vAlign w:val="center"/>
          </w:tcPr>
          <w:p w14:paraId="6EEE428C" w14:textId="5686A0F4" w:rsidR="008A05F9" w:rsidRPr="00A8589F" w:rsidRDefault="008A05F9" w:rsidP="008A05F9">
            <w:pPr>
              <w:jc w:val="both"/>
              <w:rPr>
                <w:color w:val="000000"/>
                <w:sz w:val="26"/>
                <w:szCs w:val="26"/>
              </w:rPr>
            </w:pPr>
            <w:r w:rsidRPr="00A8589F">
              <w:rPr>
                <w:color w:val="000000"/>
                <w:sz w:val="26"/>
                <w:szCs w:val="26"/>
              </w:rPr>
              <w:t>Công văn đề nghị UBND các tỉnh, thành phố trực thuộc trung ương tổng kết, đánh giá tình hình thực hiện Nghị định số 26/2013/NĐ-CP ngày 29/3/2013 của Chính phủ về tổ chức và hoạt động của Thanh tra Ngành Xây dựng</w:t>
            </w:r>
          </w:p>
        </w:tc>
        <w:tc>
          <w:tcPr>
            <w:tcW w:w="1480" w:type="dxa"/>
            <w:tcBorders>
              <w:top w:val="nil"/>
              <w:left w:val="nil"/>
              <w:bottom w:val="single" w:sz="4" w:space="0" w:color="000000"/>
              <w:right w:val="single" w:sz="4" w:space="0" w:color="000000"/>
            </w:tcBorders>
            <w:shd w:val="clear" w:color="auto" w:fill="auto"/>
            <w:vAlign w:val="center"/>
          </w:tcPr>
          <w:p w14:paraId="457BEB9F" w14:textId="0B0422BF" w:rsidR="008A05F9" w:rsidRPr="00A8589F" w:rsidRDefault="008A05F9" w:rsidP="008A05F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E0B08DB" w14:textId="77777777" w:rsidR="008A05F9" w:rsidRPr="00A8589F" w:rsidRDefault="008A05F9" w:rsidP="008A05F9">
            <w:pPr>
              <w:jc w:val="both"/>
              <w:rPr>
                <w:color w:val="000000"/>
                <w:sz w:val="26"/>
                <w:szCs w:val="26"/>
              </w:rPr>
            </w:pPr>
          </w:p>
        </w:tc>
      </w:tr>
      <w:tr w:rsidR="008A05F9" w:rsidRPr="00A8589F" w14:paraId="3E4567E1"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6060DE9B" w:rsidR="008A05F9" w:rsidRPr="00A8589F" w:rsidRDefault="008A05F9" w:rsidP="008A05F9">
            <w:pPr>
              <w:jc w:val="center"/>
              <w:rPr>
                <w:color w:val="000000"/>
                <w:sz w:val="26"/>
                <w:szCs w:val="26"/>
              </w:rPr>
            </w:pPr>
            <w:r w:rsidRPr="00A8589F">
              <w:rPr>
                <w:color w:val="000000"/>
                <w:sz w:val="26"/>
                <w:szCs w:val="26"/>
              </w:rPr>
              <w:t>46</w:t>
            </w:r>
          </w:p>
        </w:tc>
        <w:tc>
          <w:tcPr>
            <w:tcW w:w="2955" w:type="dxa"/>
            <w:tcBorders>
              <w:top w:val="nil"/>
              <w:left w:val="nil"/>
              <w:bottom w:val="single" w:sz="4" w:space="0" w:color="000000"/>
              <w:right w:val="single" w:sz="4" w:space="0" w:color="000000"/>
            </w:tcBorders>
            <w:shd w:val="clear" w:color="auto" w:fill="auto"/>
            <w:vAlign w:val="center"/>
          </w:tcPr>
          <w:p w14:paraId="271CFBCA" w14:textId="06FE09BB" w:rsidR="008A05F9" w:rsidRPr="00A8589F" w:rsidRDefault="008A05F9" w:rsidP="008A05F9">
            <w:pPr>
              <w:jc w:val="center"/>
              <w:rPr>
                <w:color w:val="000000"/>
                <w:sz w:val="26"/>
                <w:szCs w:val="26"/>
              </w:rPr>
            </w:pPr>
            <w:r w:rsidRPr="00A8589F">
              <w:rPr>
                <w:color w:val="000000"/>
                <w:sz w:val="26"/>
                <w:szCs w:val="26"/>
              </w:rPr>
              <w:t>Bộ Xây Dựng</w:t>
            </w:r>
          </w:p>
        </w:tc>
        <w:tc>
          <w:tcPr>
            <w:tcW w:w="2254" w:type="dxa"/>
            <w:tcBorders>
              <w:top w:val="nil"/>
              <w:left w:val="nil"/>
              <w:bottom w:val="single" w:sz="4" w:space="0" w:color="000000"/>
              <w:right w:val="single" w:sz="4" w:space="0" w:color="000000"/>
            </w:tcBorders>
            <w:shd w:val="clear" w:color="auto" w:fill="auto"/>
            <w:vAlign w:val="center"/>
          </w:tcPr>
          <w:p w14:paraId="1DF43952" w14:textId="5AC80214" w:rsidR="008A05F9" w:rsidRPr="00A8589F" w:rsidRDefault="008A05F9" w:rsidP="008A05F9">
            <w:pPr>
              <w:spacing w:before="240"/>
              <w:jc w:val="center"/>
              <w:rPr>
                <w:color w:val="000000"/>
                <w:sz w:val="26"/>
                <w:szCs w:val="26"/>
              </w:rPr>
            </w:pPr>
            <w:r w:rsidRPr="00A8589F">
              <w:rPr>
                <w:color w:val="000000"/>
                <w:sz w:val="26"/>
                <w:szCs w:val="26"/>
              </w:rPr>
              <w:t>01/2023/TT-BXD</w:t>
            </w:r>
          </w:p>
        </w:tc>
        <w:tc>
          <w:tcPr>
            <w:tcW w:w="1480" w:type="dxa"/>
            <w:tcBorders>
              <w:top w:val="nil"/>
              <w:left w:val="nil"/>
              <w:bottom w:val="single" w:sz="4" w:space="0" w:color="000000"/>
              <w:right w:val="single" w:sz="4" w:space="0" w:color="000000"/>
            </w:tcBorders>
            <w:shd w:val="clear" w:color="auto" w:fill="auto"/>
            <w:vAlign w:val="center"/>
          </w:tcPr>
          <w:p w14:paraId="3D47B676" w14:textId="4604AD7B" w:rsidR="008A05F9" w:rsidRPr="00A8589F" w:rsidRDefault="008A05F9" w:rsidP="008A05F9">
            <w:pPr>
              <w:spacing w:before="240"/>
              <w:jc w:val="center"/>
              <w:rPr>
                <w:color w:val="000000"/>
                <w:sz w:val="26"/>
                <w:szCs w:val="26"/>
              </w:rPr>
            </w:pPr>
            <w:r w:rsidRPr="00A8589F">
              <w:rPr>
                <w:color w:val="000000"/>
                <w:sz w:val="26"/>
                <w:szCs w:val="26"/>
              </w:rPr>
              <w:t>16/01/2023</w:t>
            </w:r>
          </w:p>
        </w:tc>
        <w:tc>
          <w:tcPr>
            <w:tcW w:w="4856" w:type="dxa"/>
            <w:tcBorders>
              <w:top w:val="nil"/>
              <w:left w:val="nil"/>
              <w:bottom w:val="single" w:sz="4" w:space="0" w:color="000000"/>
              <w:right w:val="single" w:sz="4" w:space="0" w:color="000000"/>
            </w:tcBorders>
            <w:shd w:val="clear" w:color="auto" w:fill="auto"/>
            <w:vAlign w:val="center"/>
          </w:tcPr>
          <w:p w14:paraId="032FA523" w14:textId="126F086E" w:rsidR="008A05F9" w:rsidRPr="00A8589F" w:rsidRDefault="008A05F9" w:rsidP="008A05F9">
            <w:pPr>
              <w:jc w:val="both"/>
              <w:rPr>
                <w:color w:val="000000"/>
                <w:sz w:val="26"/>
                <w:szCs w:val="26"/>
              </w:rPr>
            </w:pPr>
            <w:r w:rsidRPr="00A8589F">
              <w:rPr>
                <w:color w:val="000000"/>
                <w:sz w:val="26"/>
                <w:szCs w:val="26"/>
              </w:rPr>
              <w:t xml:space="preserve"> Quy định chế độ báo cáo định kỳ thuộc phạm vi quản lý nhà nước của Bộ Xây dựng</w:t>
            </w:r>
          </w:p>
        </w:tc>
        <w:tc>
          <w:tcPr>
            <w:tcW w:w="1480" w:type="dxa"/>
            <w:tcBorders>
              <w:top w:val="nil"/>
              <w:left w:val="nil"/>
              <w:bottom w:val="single" w:sz="4" w:space="0" w:color="000000"/>
              <w:right w:val="single" w:sz="4" w:space="0" w:color="000000"/>
            </w:tcBorders>
            <w:shd w:val="clear" w:color="auto" w:fill="auto"/>
            <w:vAlign w:val="center"/>
          </w:tcPr>
          <w:p w14:paraId="55DEE224" w14:textId="38B5BFF8" w:rsidR="008A05F9" w:rsidRPr="00A8589F" w:rsidRDefault="008A05F9" w:rsidP="008A05F9">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2966249" w14:textId="77777777" w:rsidR="008A05F9" w:rsidRPr="00A8589F" w:rsidRDefault="008A05F9" w:rsidP="008A05F9">
            <w:pPr>
              <w:jc w:val="both"/>
              <w:rPr>
                <w:color w:val="000000"/>
                <w:sz w:val="26"/>
                <w:szCs w:val="26"/>
              </w:rPr>
            </w:pPr>
          </w:p>
        </w:tc>
      </w:tr>
      <w:tr w:rsidR="00555C36" w:rsidRPr="00A8589F" w14:paraId="13AD1CAD"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2907FCB4" w:rsidR="00555C36" w:rsidRPr="00A8589F" w:rsidRDefault="00555C36" w:rsidP="00555C36">
            <w:pPr>
              <w:jc w:val="center"/>
              <w:rPr>
                <w:color w:val="000000"/>
                <w:sz w:val="26"/>
                <w:szCs w:val="26"/>
              </w:rPr>
            </w:pPr>
            <w:r w:rsidRPr="00A8589F">
              <w:rPr>
                <w:color w:val="000000"/>
                <w:sz w:val="26"/>
                <w:szCs w:val="26"/>
              </w:rPr>
              <w:t>47</w:t>
            </w:r>
          </w:p>
        </w:tc>
        <w:tc>
          <w:tcPr>
            <w:tcW w:w="2955" w:type="dxa"/>
            <w:tcBorders>
              <w:top w:val="nil"/>
              <w:left w:val="nil"/>
              <w:bottom w:val="single" w:sz="4" w:space="0" w:color="000000"/>
              <w:right w:val="single" w:sz="4" w:space="0" w:color="000000"/>
            </w:tcBorders>
            <w:shd w:val="clear" w:color="auto" w:fill="auto"/>
            <w:vAlign w:val="center"/>
          </w:tcPr>
          <w:p w14:paraId="60F9B5F8" w14:textId="4082000B" w:rsidR="00555C36" w:rsidRPr="00A8589F" w:rsidRDefault="00555C36" w:rsidP="00555C36">
            <w:pPr>
              <w:jc w:val="center"/>
              <w:rPr>
                <w:color w:val="000000"/>
                <w:sz w:val="26"/>
                <w:szCs w:val="26"/>
              </w:rPr>
            </w:pPr>
            <w:r w:rsidRPr="00A8589F">
              <w:rPr>
                <w:color w:val="000000"/>
                <w:sz w:val="26"/>
                <w:szCs w:val="26"/>
              </w:rPr>
              <w:t>Bộ Khoa học và Công nghệ</w:t>
            </w:r>
          </w:p>
        </w:tc>
        <w:tc>
          <w:tcPr>
            <w:tcW w:w="2254" w:type="dxa"/>
            <w:tcBorders>
              <w:top w:val="nil"/>
              <w:left w:val="nil"/>
              <w:bottom w:val="single" w:sz="4" w:space="0" w:color="000000"/>
              <w:right w:val="single" w:sz="4" w:space="0" w:color="000000"/>
            </w:tcBorders>
            <w:shd w:val="clear" w:color="auto" w:fill="auto"/>
            <w:vAlign w:val="center"/>
          </w:tcPr>
          <w:p w14:paraId="66C6CAED" w14:textId="56488228" w:rsidR="00555C36" w:rsidRPr="00A8589F" w:rsidRDefault="00555C36" w:rsidP="00555C36">
            <w:pPr>
              <w:spacing w:before="240"/>
              <w:jc w:val="center"/>
              <w:rPr>
                <w:color w:val="000000"/>
                <w:sz w:val="26"/>
                <w:szCs w:val="26"/>
              </w:rPr>
            </w:pPr>
            <w:r w:rsidRPr="00A8589F">
              <w:rPr>
                <w:color w:val="000000"/>
                <w:sz w:val="26"/>
                <w:szCs w:val="26"/>
              </w:rPr>
              <w:t>293/BKHCN-TĐC</w:t>
            </w:r>
          </w:p>
        </w:tc>
        <w:tc>
          <w:tcPr>
            <w:tcW w:w="1480" w:type="dxa"/>
            <w:tcBorders>
              <w:top w:val="nil"/>
              <w:left w:val="nil"/>
              <w:bottom w:val="single" w:sz="4" w:space="0" w:color="000000"/>
              <w:right w:val="single" w:sz="4" w:space="0" w:color="000000"/>
            </w:tcBorders>
            <w:shd w:val="clear" w:color="auto" w:fill="auto"/>
            <w:vAlign w:val="center"/>
          </w:tcPr>
          <w:p w14:paraId="7363CC26" w14:textId="36B62268" w:rsidR="00555C36" w:rsidRPr="00A8589F" w:rsidRDefault="00555C36" w:rsidP="00555C36">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569BB6C7" w14:textId="6D1118F7" w:rsidR="00555C36" w:rsidRPr="00A8589F" w:rsidRDefault="00555C36" w:rsidP="00555C36">
            <w:pPr>
              <w:jc w:val="both"/>
              <w:rPr>
                <w:color w:val="000000"/>
                <w:sz w:val="26"/>
                <w:szCs w:val="26"/>
              </w:rPr>
            </w:pPr>
            <w:r w:rsidRPr="00A8589F">
              <w:rPr>
                <w:color w:val="000000"/>
                <w:sz w:val="26"/>
                <w:szCs w:val="26"/>
              </w:rPr>
              <w:t>Thông tư sửa đổi Thông tư số 23/2013/TT-BKHCN ngày 26/9/2013 của Bộ trưởng Bộ Khoa học và Công nghệ quy định về đo lường đối với phương tiện đo nhóm 2</w:t>
            </w:r>
          </w:p>
        </w:tc>
        <w:tc>
          <w:tcPr>
            <w:tcW w:w="1480" w:type="dxa"/>
            <w:tcBorders>
              <w:top w:val="nil"/>
              <w:left w:val="nil"/>
              <w:bottom w:val="single" w:sz="4" w:space="0" w:color="000000"/>
              <w:right w:val="single" w:sz="4" w:space="0" w:color="000000"/>
            </w:tcBorders>
            <w:shd w:val="clear" w:color="auto" w:fill="auto"/>
            <w:vAlign w:val="center"/>
          </w:tcPr>
          <w:p w14:paraId="2EBFDC91" w14:textId="0D873867" w:rsidR="00555C36" w:rsidRPr="00A8589F" w:rsidRDefault="00555C36" w:rsidP="00555C36">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117D6C36" w14:textId="77777777" w:rsidR="00555C36" w:rsidRPr="00A8589F" w:rsidRDefault="00555C36" w:rsidP="00555C36">
            <w:pPr>
              <w:jc w:val="both"/>
              <w:rPr>
                <w:color w:val="000000"/>
                <w:sz w:val="26"/>
                <w:szCs w:val="26"/>
              </w:rPr>
            </w:pPr>
          </w:p>
        </w:tc>
      </w:tr>
      <w:tr w:rsidR="00E23D2A" w:rsidRPr="00A8589F" w14:paraId="4A628D0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31D024" w14:textId="0138F73B" w:rsidR="00E23D2A" w:rsidRPr="00A8589F" w:rsidRDefault="00E23D2A" w:rsidP="00E23D2A">
            <w:pPr>
              <w:jc w:val="center"/>
              <w:rPr>
                <w:color w:val="000000"/>
                <w:sz w:val="26"/>
                <w:szCs w:val="26"/>
              </w:rPr>
            </w:pPr>
            <w:r w:rsidRPr="00A8589F">
              <w:rPr>
                <w:color w:val="000000"/>
                <w:sz w:val="26"/>
                <w:szCs w:val="26"/>
              </w:rPr>
              <w:t>48</w:t>
            </w:r>
          </w:p>
        </w:tc>
        <w:tc>
          <w:tcPr>
            <w:tcW w:w="2955" w:type="dxa"/>
            <w:tcBorders>
              <w:top w:val="nil"/>
              <w:left w:val="nil"/>
              <w:bottom w:val="single" w:sz="4" w:space="0" w:color="000000"/>
              <w:right w:val="single" w:sz="4" w:space="0" w:color="000000"/>
            </w:tcBorders>
            <w:shd w:val="clear" w:color="auto" w:fill="auto"/>
            <w:vAlign w:val="center"/>
          </w:tcPr>
          <w:p w14:paraId="590AF73A" w14:textId="28E25FC1" w:rsidR="00E23D2A" w:rsidRPr="00A8589F" w:rsidRDefault="00E23D2A" w:rsidP="00E23D2A">
            <w:pPr>
              <w:jc w:val="center"/>
              <w:rPr>
                <w:color w:val="000000"/>
                <w:sz w:val="26"/>
                <w:szCs w:val="26"/>
              </w:rPr>
            </w:pPr>
            <w:r w:rsidRPr="00A8589F">
              <w:rPr>
                <w:color w:val="000000"/>
                <w:sz w:val="26"/>
                <w:szCs w:val="26"/>
              </w:rPr>
              <w:t>Bộ Khoa học và Công nghệ</w:t>
            </w:r>
          </w:p>
        </w:tc>
        <w:tc>
          <w:tcPr>
            <w:tcW w:w="2254" w:type="dxa"/>
            <w:tcBorders>
              <w:top w:val="nil"/>
              <w:left w:val="nil"/>
              <w:bottom w:val="single" w:sz="4" w:space="0" w:color="000000"/>
              <w:right w:val="single" w:sz="4" w:space="0" w:color="000000"/>
            </w:tcBorders>
            <w:shd w:val="clear" w:color="auto" w:fill="auto"/>
            <w:vAlign w:val="center"/>
          </w:tcPr>
          <w:p w14:paraId="14BB598B" w14:textId="0F80444F" w:rsidR="00E23D2A" w:rsidRPr="00A8589F" w:rsidRDefault="00E23D2A" w:rsidP="00E23D2A">
            <w:pPr>
              <w:spacing w:before="240"/>
              <w:jc w:val="center"/>
              <w:rPr>
                <w:color w:val="000000"/>
                <w:sz w:val="26"/>
                <w:szCs w:val="26"/>
              </w:rPr>
            </w:pPr>
            <w:r w:rsidRPr="00A8589F">
              <w:rPr>
                <w:color w:val="000000"/>
                <w:sz w:val="26"/>
                <w:szCs w:val="26"/>
              </w:rPr>
              <w:t>168/QĐ-BKHCN</w:t>
            </w:r>
          </w:p>
        </w:tc>
        <w:tc>
          <w:tcPr>
            <w:tcW w:w="1480" w:type="dxa"/>
            <w:tcBorders>
              <w:top w:val="nil"/>
              <w:left w:val="nil"/>
              <w:bottom w:val="single" w:sz="4" w:space="0" w:color="000000"/>
              <w:right w:val="single" w:sz="4" w:space="0" w:color="000000"/>
            </w:tcBorders>
            <w:shd w:val="clear" w:color="auto" w:fill="auto"/>
            <w:vAlign w:val="center"/>
          </w:tcPr>
          <w:p w14:paraId="7266EB6E" w14:textId="46C95255" w:rsidR="00E23D2A" w:rsidRPr="00A8589F" w:rsidRDefault="00E23D2A" w:rsidP="00E23D2A">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7162D52B" w14:textId="4E7A9AC8" w:rsidR="00E23D2A" w:rsidRPr="00A8589F" w:rsidRDefault="00E23D2A" w:rsidP="00E23D2A">
            <w:pPr>
              <w:jc w:val="both"/>
              <w:rPr>
                <w:color w:val="000000"/>
                <w:sz w:val="26"/>
                <w:szCs w:val="26"/>
              </w:rPr>
            </w:pPr>
            <w:r w:rsidRPr="00A8589F">
              <w:rPr>
                <w:color w:val="000000"/>
                <w:sz w:val="26"/>
                <w:szCs w:val="26"/>
              </w:rPr>
              <w:t>Phê duyệt Chương trình KH&amp;CN cấp quốc gia giai đoạn đến năm 2030 "Tìm kiếm và chuyển giao công nghệ nước ngoài đến năm 2030".</w:t>
            </w:r>
          </w:p>
        </w:tc>
        <w:tc>
          <w:tcPr>
            <w:tcW w:w="1480" w:type="dxa"/>
            <w:tcBorders>
              <w:top w:val="nil"/>
              <w:left w:val="nil"/>
              <w:bottom w:val="single" w:sz="4" w:space="0" w:color="000000"/>
              <w:right w:val="single" w:sz="4" w:space="0" w:color="000000"/>
            </w:tcBorders>
            <w:shd w:val="clear" w:color="auto" w:fill="auto"/>
            <w:vAlign w:val="center"/>
          </w:tcPr>
          <w:p w14:paraId="7798B659" w14:textId="3A59A51E" w:rsidR="00E23D2A" w:rsidRPr="00A8589F" w:rsidRDefault="00E23D2A" w:rsidP="00E23D2A">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E23D2A" w:rsidRPr="00A8589F" w:rsidRDefault="00E23D2A" w:rsidP="00E23D2A">
            <w:pPr>
              <w:jc w:val="both"/>
              <w:rPr>
                <w:color w:val="000000"/>
                <w:sz w:val="26"/>
                <w:szCs w:val="26"/>
              </w:rPr>
            </w:pPr>
          </w:p>
        </w:tc>
      </w:tr>
      <w:tr w:rsidR="00E90978" w:rsidRPr="00A8589F" w14:paraId="08B8A05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1C96E6E" w14:textId="72E13E50" w:rsidR="00E90978" w:rsidRPr="00A8589F" w:rsidRDefault="00E90978" w:rsidP="00E90978">
            <w:pPr>
              <w:jc w:val="center"/>
              <w:rPr>
                <w:color w:val="000000"/>
                <w:sz w:val="26"/>
                <w:szCs w:val="26"/>
              </w:rPr>
            </w:pPr>
            <w:r w:rsidRPr="00A8589F">
              <w:rPr>
                <w:color w:val="000000"/>
                <w:sz w:val="26"/>
                <w:szCs w:val="26"/>
              </w:rPr>
              <w:t>49</w:t>
            </w:r>
          </w:p>
        </w:tc>
        <w:tc>
          <w:tcPr>
            <w:tcW w:w="2955" w:type="dxa"/>
            <w:tcBorders>
              <w:top w:val="nil"/>
              <w:left w:val="nil"/>
              <w:bottom w:val="single" w:sz="4" w:space="0" w:color="000000"/>
              <w:right w:val="single" w:sz="4" w:space="0" w:color="000000"/>
            </w:tcBorders>
            <w:shd w:val="clear" w:color="auto" w:fill="auto"/>
            <w:vAlign w:val="center"/>
          </w:tcPr>
          <w:p w14:paraId="679E5BD5" w14:textId="02F58751" w:rsidR="00E90978" w:rsidRPr="00A8589F" w:rsidRDefault="00E90978" w:rsidP="00E90978">
            <w:pPr>
              <w:jc w:val="center"/>
              <w:rPr>
                <w:color w:val="000000"/>
                <w:sz w:val="26"/>
                <w:szCs w:val="26"/>
              </w:rPr>
            </w:pPr>
            <w:r w:rsidRPr="00A8589F">
              <w:rPr>
                <w:color w:val="000000"/>
                <w:sz w:val="26"/>
                <w:szCs w:val="26"/>
              </w:rPr>
              <w:t>Học Viện tư pháp</w:t>
            </w:r>
          </w:p>
        </w:tc>
        <w:tc>
          <w:tcPr>
            <w:tcW w:w="2254" w:type="dxa"/>
            <w:tcBorders>
              <w:top w:val="nil"/>
              <w:left w:val="nil"/>
              <w:bottom w:val="single" w:sz="4" w:space="0" w:color="000000"/>
              <w:right w:val="single" w:sz="4" w:space="0" w:color="000000"/>
            </w:tcBorders>
            <w:shd w:val="clear" w:color="auto" w:fill="auto"/>
            <w:vAlign w:val="center"/>
          </w:tcPr>
          <w:p w14:paraId="4135ED78" w14:textId="2054D5FD" w:rsidR="00E90978" w:rsidRPr="00A8589F" w:rsidRDefault="00E90978" w:rsidP="00E90978">
            <w:pPr>
              <w:spacing w:before="240"/>
              <w:jc w:val="center"/>
              <w:rPr>
                <w:color w:val="000000"/>
                <w:sz w:val="26"/>
                <w:szCs w:val="26"/>
              </w:rPr>
            </w:pPr>
            <w:r w:rsidRPr="00A8589F">
              <w:rPr>
                <w:color w:val="000000"/>
                <w:sz w:val="26"/>
                <w:szCs w:val="26"/>
              </w:rPr>
              <w:t>76/HVTP-BDCB</w:t>
            </w:r>
          </w:p>
        </w:tc>
        <w:tc>
          <w:tcPr>
            <w:tcW w:w="1480" w:type="dxa"/>
            <w:tcBorders>
              <w:top w:val="nil"/>
              <w:left w:val="nil"/>
              <w:bottom w:val="single" w:sz="4" w:space="0" w:color="000000"/>
              <w:right w:val="single" w:sz="4" w:space="0" w:color="000000"/>
            </w:tcBorders>
            <w:shd w:val="clear" w:color="auto" w:fill="auto"/>
            <w:vAlign w:val="center"/>
          </w:tcPr>
          <w:p w14:paraId="4CE3EE6F" w14:textId="71A22127" w:rsidR="00E90978" w:rsidRPr="00A8589F" w:rsidRDefault="00E90978" w:rsidP="00E90978">
            <w:pPr>
              <w:spacing w:before="240"/>
              <w:jc w:val="center"/>
              <w:rPr>
                <w:color w:val="000000"/>
                <w:sz w:val="26"/>
                <w:szCs w:val="26"/>
              </w:rPr>
            </w:pPr>
            <w:r w:rsidRPr="00A8589F">
              <w:rPr>
                <w:color w:val="000000"/>
                <w:sz w:val="26"/>
                <w:szCs w:val="26"/>
              </w:rPr>
              <w:t>31/01/2023</w:t>
            </w:r>
          </w:p>
        </w:tc>
        <w:tc>
          <w:tcPr>
            <w:tcW w:w="4856" w:type="dxa"/>
            <w:tcBorders>
              <w:top w:val="nil"/>
              <w:left w:val="nil"/>
              <w:bottom w:val="single" w:sz="4" w:space="0" w:color="000000"/>
              <w:right w:val="single" w:sz="4" w:space="0" w:color="000000"/>
            </w:tcBorders>
            <w:shd w:val="clear" w:color="auto" w:fill="auto"/>
            <w:vAlign w:val="center"/>
          </w:tcPr>
          <w:p w14:paraId="5F3EE9FF" w14:textId="12E25862" w:rsidR="00E90978" w:rsidRPr="00A8589F" w:rsidRDefault="00E90978" w:rsidP="00E90978">
            <w:pPr>
              <w:jc w:val="both"/>
              <w:rPr>
                <w:color w:val="000000"/>
                <w:sz w:val="26"/>
                <w:szCs w:val="26"/>
              </w:rPr>
            </w:pPr>
            <w:r w:rsidRPr="00A8589F">
              <w:rPr>
                <w:color w:val="000000"/>
                <w:sz w:val="26"/>
                <w:szCs w:val="26"/>
              </w:rPr>
              <w:t>V/v phối hợp chiêu sinh các lớp bồi dưỡng nghiệp vụ hộ tịch</w:t>
            </w:r>
          </w:p>
        </w:tc>
        <w:tc>
          <w:tcPr>
            <w:tcW w:w="1480" w:type="dxa"/>
            <w:tcBorders>
              <w:top w:val="nil"/>
              <w:left w:val="nil"/>
              <w:bottom w:val="single" w:sz="4" w:space="0" w:color="000000"/>
              <w:right w:val="single" w:sz="4" w:space="0" w:color="000000"/>
            </w:tcBorders>
            <w:shd w:val="clear" w:color="auto" w:fill="auto"/>
            <w:vAlign w:val="center"/>
          </w:tcPr>
          <w:p w14:paraId="0BA3B508" w14:textId="7C6BFC81" w:rsidR="00E90978" w:rsidRPr="00A8589F" w:rsidRDefault="00E90978" w:rsidP="00E9097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2649BC5" w14:textId="77777777" w:rsidR="00E90978" w:rsidRPr="00A8589F" w:rsidRDefault="00E90978" w:rsidP="00E90978">
            <w:pPr>
              <w:jc w:val="both"/>
              <w:rPr>
                <w:color w:val="000000"/>
                <w:sz w:val="26"/>
                <w:szCs w:val="26"/>
              </w:rPr>
            </w:pPr>
          </w:p>
        </w:tc>
      </w:tr>
      <w:tr w:rsidR="00E90978" w:rsidRPr="00A8589F" w14:paraId="0B4E3065"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0E3307" w14:textId="675A1DDA" w:rsidR="00E90978" w:rsidRPr="00A8589F" w:rsidRDefault="00E90978" w:rsidP="00E90978">
            <w:pPr>
              <w:jc w:val="center"/>
              <w:rPr>
                <w:color w:val="000000"/>
                <w:sz w:val="26"/>
                <w:szCs w:val="26"/>
              </w:rPr>
            </w:pPr>
            <w:r w:rsidRPr="00A8589F">
              <w:rPr>
                <w:color w:val="000000"/>
                <w:sz w:val="26"/>
                <w:szCs w:val="26"/>
              </w:rPr>
              <w:t>50</w:t>
            </w:r>
          </w:p>
        </w:tc>
        <w:tc>
          <w:tcPr>
            <w:tcW w:w="2955" w:type="dxa"/>
            <w:tcBorders>
              <w:top w:val="nil"/>
              <w:left w:val="nil"/>
              <w:bottom w:val="single" w:sz="4" w:space="0" w:color="000000"/>
              <w:right w:val="single" w:sz="4" w:space="0" w:color="000000"/>
            </w:tcBorders>
            <w:shd w:val="clear" w:color="auto" w:fill="auto"/>
            <w:vAlign w:val="center"/>
          </w:tcPr>
          <w:p w14:paraId="6BC88AAD" w14:textId="2572C600" w:rsidR="00E90978" w:rsidRPr="00A8589F" w:rsidRDefault="00E90978" w:rsidP="00E90978">
            <w:pPr>
              <w:jc w:val="center"/>
              <w:rPr>
                <w:color w:val="000000"/>
                <w:sz w:val="26"/>
                <w:szCs w:val="26"/>
              </w:rPr>
            </w:pPr>
            <w:r w:rsidRPr="00A8589F">
              <w:rPr>
                <w:color w:val="000000"/>
                <w:sz w:val="26"/>
                <w:szCs w:val="26"/>
              </w:rPr>
              <w:t>Học Viện tư pháp</w:t>
            </w:r>
          </w:p>
        </w:tc>
        <w:tc>
          <w:tcPr>
            <w:tcW w:w="2254" w:type="dxa"/>
            <w:tcBorders>
              <w:top w:val="nil"/>
              <w:left w:val="nil"/>
              <w:bottom w:val="single" w:sz="4" w:space="0" w:color="000000"/>
              <w:right w:val="single" w:sz="4" w:space="0" w:color="000000"/>
            </w:tcBorders>
            <w:shd w:val="clear" w:color="auto" w:fill="auto"/>
            <w:vAlign w:val="center"/>
          </w:tcPr>
          <w:p w14:paraId="077D07DC" w14:textId="3F22A5BF" w:rsidR="00E90978" w:rsidRPr="00A8589F" w:rsidRDefault="00E90978" w:rsidP="00E90978">
            <w:pPr>
              <w:spacing w:before="240"/>
              <w:jc w:val="center"/>
              <w:rPr>
                <w:color w:val="000000"/>
                <w:sz w:val="26"/>
                <w:szCs w:val="26"/>
              </w:rPr>
            </w:pPr>
            <w:r w:rsidRPr="00A8589F">
              <w:rPr>
                <w:color w:val="000000"/>
                <w:sz w:val="26"/>
                <w:szCs w:val="26"/>
              </w:rPr>
              <w:t>83/TB-HVTP</w:t>
            </w:r>
          </w:p>
        </w:tc>
        <w:tc>
          <w:tcPr>
            <w:tcW w:w="1480" w:type="dxa"/>
            <w:tcBorders>
              <w:top w:val="nil"/>
              <w:left w:val="nil"/>
              <w:bottom w:val="single" w:sz="4" w:space="0" w:color="000000"/>
              <w:right w:val="single" w:sz="4" w:space="0" w:color="000000"/>
            </w:tcBorders>
            <w:shd w:val="clear" w:color="auto" w:fill="auto"/>
            <w:vAlign w:val="center"/>
          </w:tcPr>
          <w:p w14:paraId="62A343E2" w14:textId="2F3D6F9F" w:rsidR="00E90978" w:rsidRPr="00A8589F" w:rsidRDefault="00E90978" w:rsidP="00E90978">
            <w:pPr>
              <w:spacing w:before="240"/>
              <w:jc w:val="center"/>
              <w:rPr>
                <w:color w:val="000000"/>
                <w:sz w:val="26"/>
                <w:szCs w:val="26"/>
              </w:rPr>
            </w:pPr>
            <w:r w:rsidRPr="00A8589F">
              <w:rPr>
                <w:color w:val="000000"/>
                <w:sz w:val="26"/>
                <w:szCs w:val="26"/>
              </w:rPr>
              <w:t>01/02/2023</w:t>
            </w:r>
          </w:p>
        </w:tc>
        <w:tc>
          <w:tcPr>
            <w:tcW w:w="4856" w:type="dxa"/>
            <w:tcBorders>
              <w:top w:val="nil"/>
              <w:left w:val="nil"/>
              <w:bottom w:val="single" w:sz="4" w:space="0" w:color="000000"/>
              <w:right w:val="single" w:sz="4" w:space="0" w:color="000000"/>
            </w:tcBorders>
            <w:shd w:val="clear" w:color="auto" w:fill="auto"/>
            <w:vAlign w:val="center"/>
          </w:tcPr>
          <w:p w14:paraId="2C702173" w14:textId="1065718F" w:rsidR="00E90978" w:rsidRPr="00A8589F" w:rsidRDefault="00E90978" w:rsidP="00E90978">
            <w:pPr>
              <w:jc w:val="both"/>
              <w:rPr>
                <w:color w:val="000000"/>
                <w:sz w:val="26"/>
                <w:szCs w:val="26"/>
              </w:rPr>
            </w:pPr>
            <w:r w:rsidRPr="00A8589F">
              <w:rPr>
                <w:color w:val="000000"/>
                <w:sz w:val="26"/>
                <w:szCs w:val="26"/>
              </w:rPr>
              <w:t>Vv/v chiêu sinh lớp bồi dưỡng kỹ năng, nghiệp vụ về công tác pháp chế</w:t>
            </w:r>
          </w:p>
        </w:tc>
        <w:tc>
          <w:tcPr>
            <w:tcW w:w="1480" w:type="dxa"/>
            <w:tcBorders>
              <w:top w:val="nil"/>
              <w:left w:val="nil"/>
              <w:bottom w:val="single" w:sz="4" w:space="0" w:color="000000"/>
              <w:right w:val="single" w:sz="4" w:space="0" w:color="000000"/>
            </w:tcBorders>
            <w:shd w:val="clear" w:color="auto" w:fill="auto"/>
            <w:vAlign w:val="center"/>
          </w:tcPr>
          <w:p w14:paraId="64C00547" w14:textId="55C2D97F" w:rsidR="00E90978" w:rsidRPr="00A8589F" w:rsidRDefault="00E90978" w:rsidP="00E9097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5976017" w14:textId="77777777" w:rsidR="00E90978" w:rsidRPr="00A8589F" w:rsidRDefault="00E90978" w:rsidP="00E90978">
            <w:pPr>
              <w:jc w:val="both"/>
              <w:rPr>
                <w:color w:val="000000"/>
                <w:sz w:val="26"/>
                <w:szCs w:val="26"/>
              </w:rPr>
            </w:pPr>
          </w:p>
        </w:tc>
      </w:tr>
      <w:tr w:rsidR="00E90978" w:rsidRPr="00A8589F" w14:paraId="3F33048C"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A34498" w14:textId="051BA89A" w:rsidR="00E90978" w:rsidRPr="00A8589F" w:rsidRDefault="00E90978" w:rsidP="00E90978">
            <w:pPr>
              <w:jc w:val="center"/>
              <w:rPr>
                <w:color w:val="000000"/>
                <w:sz w:val="26"/>
                <w:szCs w:val="26"/>
              </w:rPr>
            </w:pPr>
            <w:r w:rsidRPr="00A8589F">
              <w:rPr>
                <w:color w:val="000000"/>
                <w:sz w:val="26"/>
                <w:szCs w:val="26"/>
              </w:rPr>
              <w:t>51</w:t>
            </w:r>
          </w:p>
        </w:tc>
        <w:tc>
          <w:tcPr>
            <w:tcW w:w="2955" w:type="dxa"/>
            <w:tcBorders>
              <w:top w:val="nil"/>
              <w:left w:val="nil"/>
              <w:bottom w:val="single" w:sz="4" w:space="0" w:color="000000"/>
              <w:right w:val="single" w:sz="4" w:space="0" w:color="000000"/>
            </w:tcBorders>
            <w:shd w:val="clear" w:color="auto" w:fill="auto"/>
            <w:vAlign w:val="center"/>
          </w:tcPr>
          <w:p w14:paraId="7F8B5401" w14:textId="18B1F09F" w:rsidR="00E90978" w:rsidRPr="00A8589F" w:rsidRDefault="00E90978" w:rsidP="00E90978">
            <w:pPr>
              <w:jc w:val="center"/>
              <w:rPr>
                <w:color w:val="000000"/>
                <w:sz w:val="26"/>
                <w:szCs w:val="26"/>
              </w:rPr>
            </w:pPr>
            <w:r w:rsidRPr="00A8589F">
              <w:rPr>
                <w:color w:val="000000"/>
                <w:sz w:val="26"/>
                <w:szCs w:val="26"/>
              </w:rPr>
              <w:t>Học viện tư pháp</w:t>
            </w:r>
          </w:p>
        </w:tc>
        <w:tc>
          <w:tcPr>
            <w:tcW w:w="2254" w:type="dxa"/>
            <w:tcBorders>
              <w:top w:val="nil"/>
              <w:left w:val="nil"/>
              <w:bottom w:val="single" w:sz="4" w:space="0" w:color="000000"/>
              <w:right w:val="single" w:sz="4" w:space="0" w:color="000000"/>
            </w:tcBorders>
            <w:shd w:val="clear" w:color="auto" w:fill="auto"/>
            <w:vAlign w:val="center"/>
          </w:tcPr>
          <w:p w14:paraId="1F22B3EF" w14:textId="351C72E7" w:rsidR="00E90978" w:rsidRPr="00A8589F" w:rsidRDefault="00E90978" w:rsidP="00E90978">
            <w:pPr>
              <w:spacing w:before="240"/>
              <w:jc w:val="center"/>
              <w:rPr>
                <w:color w:val="000000"/>
                <w:sz w:val="26"/>
                <w:szCs w:val="26"/>
              </w:rPr>
            </w:pPr>
            <w:r w:rsidRPr="00A8589F">
              <w:rPr>
                <w:color w:val="000000"/>
                <w:sz w:val="26"/>
                <w:szCs w:val="26"/>
              </w:rPr>
              <w:t>82/TB-HVTP</w:t>
            </w:r>
          </w:p>
        </w:tc>
        <w:tc>
          <w:tcPr>
            <w:tcW w:w="1480" w:type="dxa"/>
            <w:tcBorders>
              <w:top w:val="nil"/>
              <w:left w:val="nil"/>
              <w:bottom w:val="single" w:sz="4" w:space="0" w:color="000000"/>
              <w:right w:val="single" w:sz="4" w:space="0" w:color="000000"/>
            </w:tcBorders>
            <w:shd w:val="clear" w:color="auto" w:fill="auto"/>
            <w:vAlign w:val="center"/>
          </w:tcPr>
          <w:p w14:paraId="115D9E2F" w14:textId="46E8344A" w:rsidR="00E90978" w:rsidRPr="00A8589F" w:rsidRDefault="00E90978" w:rsidP="00E90978">
            <w:pPr>
              <w:spacing w:before="240"/>
              <w:jc w:val="center"/>
              <w:rPr>
                <w:color w:val="000000"/>
                <w:sz w:val="26"/>
                <w:szCs w:val="26"/>
              </w:rPr>
            </w:pPr>
            <w:r w:rsidRPr="00A8589F">
              <w:rPr>
                <w:color w:val="000000"/>
                <w:sz w:val="26"/>
                <w:szCs w:val="26"/>
              </w:rPr>
              <w:t>01/02/2023</w:t>
            </w:r>
          </w:p>
        </w:tc>
        <w:tc>
          <w:tcPr>
            <w:tcW w:w="4856" w:type="dxa"/>
            <w:tcBorders>
              <w:top w:val="nil"/>
              <w:left w:val="nil"/>
              <w:bottom w:val="single" w:sz="4" w:space="0" w:color="000000"/>
              <w:right w:val="single" w:sz="4" w:space="0" w:color="000000"/>
            </w:tcBorders>
            <w:shd w:val="clear" w:color="auto" w:fill="auto"/>
            <w:vAlign w:val="center"/>
          </w:tcPr>
          <w:p w14:paraId="4F8A3A0E" w14:textId="0451A178" w:rsidR="00E90978" w:rsidRPr="00A8589F" w:rsidRDefault="00E90978" w:rsidP="00E90978">
            <w:pPr>
              <w:jc w:val="both"/>
              <w:rPr>
                <w:color w:val="000000"/>
                <w:sz w:val="26"/>
                <w:szCs w:val="26"/>
              </w:rPr>
            </w:pPr>
            <w:r w:rsidRPr="00A8589F">
              <w:rPr>
                <w:color w:val="000000"/>
                <w:sz w:val="26"/>
                <w:szCs w:val="26"/>
              </w:rPr>
              <w:t>V/v chiêu sinh lớp bồi dưỡng kiến thức pháp luật và kỹ năng xử lý vi phạm hành chính nhằm phòng ngừa khiếu kiện và giải quyết khiếu kiện cho cán bộ, công chức, viên chức</w:t>
            </w:r>
          </w:p>
        </w:tc>
        <w:tc>
          <w:tcPr>
            <w:tcW w:w="1480" w:type="dxa"/>
            <w:tcBorders>
              <w:top w:val="nil"/>
              <w:left w:val="nil"/>
              <w:bottom w:val="single" w:sz="4" w:space="0" w:color="000000"/>
              <w:right w:val="single" w:sz="4" w:space="0" w:color="000000"/>
            </w:tcBorders>
            <w:shd w:val="clear" w:color="auto" w:fill="auto"/>
            <w:vAlign w:val="center"/>
          </w:tcPr>
          <w:p w14:paraId="04E201C8" w14:textId="4B18751C" w:rsidR="00E90978" w:rsidRPr="00A8589F" w:rsidRDefault="00E90978" w:rsidP="00E90978">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6D6B0F33" w14:textId="77777777" w:rsidR="00E90978" w:rsidRPr="00A8589F" w:rsidRDefault="00E90978" w:rsidP="00E90978">
            <w:pPr>
              <w:jc w:val="both"/>
              <w:rPr>
                <w:color w:val="000000"/>
                <w:sz w:val="26"/>
                <w:szCs w:val="26"/>
              </w:rPr>
            </w:pPr>
          </w:p>
        </w:tc>
      </w:tr>
      <w:tr w:rsidR="009C772E" w:rsidRPr="00A8589F" w14:paraId="1C5F59B6"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34253CA" w14:textId="0D84A6FA" w:rsidR="009C772E" w:rsidRPr="00A8589F" w:rsidRDefault="009C772E" w:rsidP="009C772E">
            <w:pPr>
              <w:jc w:val="center"/>
              <w:rPr>
                <w:color w:val="000000"/>
                <w:sz w:val="26"/>
                <w:szCs w:val="26"/>
              </w:rPr>
            </w:pPr>
            <w:r w:rsidRPr="00A8589F">
              <w:rPr>
                <w:color w:val="000000"/>
                <w:sz w:val="26"/>
                <w:szCs w:val="26"/>
              </w:rPr>
              <w:t>52</w:t>
            </w:r>
          </w:p>
        </w:tc>
        <w:tc>
          <w:tcPr>
            <w:tcW w:w="2955" w:type="dxa"/>
            <w:tcBorders>
              <w:top w:val="nil"/>
              <w:left w:val="nil"/>
              <w:bottom w:val="single" w:sz="4" w:space="0" w:color="000000"/>
              <w:right w:val="single" w:sz="4" w:space="0" w:color="000000"/>
            </w:tcBorders>
            <w:shd w:val="clear" w:color="auto" w:fill="auto"/>
            <w:vAlign w:val="center"/>
          </w:tcPr>
          <w:p w14:paraId="4295398F" w14:textId="2F119D55" w:rsidR="009C772E" w:rsidRPr="00A8589F" w:rsidRDefault="009C772E" w:rsidP="009C772E">
            <w:pPr>
              <w:jc w:val="center"/>
              <w:rPr>
                <w:color w:val="000000"/>
                <w:sz w:val="26"/>
                <w:szCs w:val="26"/>
              </w:rPr>
            </w:pPr>
            <w:r w:rsidRPr="00A8589F">
              <w:rPr>
                <w:color w:val="000000"/>
                <w:sz w:val="26"/>
                <w:szCs w:val="26"/>
              </w:rPr>
              <w:t>Học viện tư pháp</w:t>
            </w:r>
          </w:p>
        </w:tc>
        <w:tc>
          <w:tcPr>
            <w:tcW w:w="2254" w:type="dxa"/>
            <w:tcBorders>
              <w:top w:val="nil"/>
              <w:left w:val="nil"/>
              <w:bottom w:val="single" w:sz="4" w:space="0" w:color="000000"/>
              <w:right w:val="single" w:sz="4" w:space="0" w:color="000000"/>
            </w:tcBorders>
            <w:shd w:val="clear" w:color="auto" w:fill="auto"/>
            <w:vAlign w:val="center"/>
          </w:tcPr>
          <w:p w14:paraId="71CE003B" w14:textId="5741955A" w:rsidR="009C772E" w:rsidRPr="00A8589F" w:rsidRDefault="009C772E" w:rsidP="009C772E">
            <w:pPr>
              <w:spacing w:before="240"/>
              <w:jc w:val="center"/>
              <w:rPr>
                <w:color w:val="000000"/>
                <w:sz w:val="26"/>
                <w:szCs w:val="26"/>
              </w:rPr>
            </w:pPr>
            <w:r w:rsidRPr="00A8589F">
              <w:rPr>
                <w:color w:val="000000"/>
                <w:sz w:val="26"/>
                <w:szCs w:val="26"/>
              </w:rPr>
              <w:t>41/TB-HVTP</w:t>
            </w:r>
          </w:p>
        </w:tc>
        <w:tc>
          <w:tcPr>
            <w:tcW w:w="1480" w:type="dxa"/>
            <w:tcBorders>
              <w:top w:val="nil"/>
              <w:left w:val="nil"/>
              <w:bottom w:val="single" w:sz="4" w:space="0" w:color="000000"/>
              <w:right w:val="single" w:sz="4" w:space="0" w:color="000000"/>
            </w:tcBorders>
            <w:shd w:val="clear" w:color="auto" w:fill="auto"/>
            <w:vAlign w:val="center"/>
          </w:tcPr>
          <w:p w14:paraId="06EBDD1C" w14:textId="77BB947F" w:rsidR="009C772E" w:rsidRPr="00A8589F" w:rsidRDefault="009C772E" w:rsidP="009C772E">
            <w:pPr>
              <w:spacing w:before="240"/>
              <w:jc w:val="center"/>
              <w:rPr>
                <w:color w:val="000000"/>
                <w:sz w:val="26"/>
                <w:szCs w:val="26"/>
              </w:rPr>
            </w:pPr>
            <w:r w:rsidRPr="00A8589F">
              <w:rPr>
                <w:color w:val="000000"/>
                <w:sz w:val="26"/>
                <w:szCs w:val="26"/>
              </w:rPr>
              <w:t>12/01/2023</w:t>
            </w:r>
          </w:p>
        </w:tc>
        <w:tc>
          <w:tcPr>
            <w:tcW w:w="4856" w:type="dxa"/>
            <w:tcBorders>
              <w:top w:val="nil"/>
              <w:left w:val="nil"/>
              <w:bottom w:val="single" w:sz="4" w:space="0" w:color="000000"/>
              <w:right w:val="single" w:sz="4" w:space="0" w:color="000000"/>
            </w:tcBorders>
            <w:shd w:val="clear" w:color="auto" w:fill="auto"/>
            <w:vAlign w:val="center"/>
          </w:tcPr>
          <w:p w14:paraId="218E3073" w14:textId="3A3E6B03" w:rsidR="009C772E" w:rsidRPr="00A8589F" w:rsidRDefault="009C772E" w:rsidP="009C772E">
            <w:pPr>
              <w:jc w:val="both"/>
              <w:rPr>
                <w:color w:val="000000"/>
                <w:sz w:val="26"/>
                <w:szCs w:val="26"/>
              </w:rPr>
            </w:pPr>
            <w:r w:rsidRPr="00A8589F">
              <w:rPr>
                <w:color w:val="000000"/>
                <w:sz w:val="26"/>
                <w:szCs w:val="26"/>
              </w:rPr>
              <w:t>V/v chiêu sinh lớp bồi dưỡng nghề công chứng năm 2023</w:t>
            </w:r>
          </w:p>
        </w:tc>
        <w:tc>
          <w:tcPr>
            <w:tcW w:w="1480" w:type="dxa"/>
            <w:tcBorders>
              <w:top w:val="nil"/>
              <w:left w:val="nil"/>
              <w:bottom w:val="single" w:sz="4" w:space="0" w:color="000000"/>
              <w:right w:val="single" w:sz="4" w:space="0" w:color="000000"/>
            </w:tcBorders>
            <w:shd w:val="clear" w:color="auto" w:fill="auto"/>
            <w:vAlign w:val="center"/>
          </w:tcPr>
          <w:p w14:paraId="66E564DF" w14:textId="7D6C6B6B" w:rsidR="009C772E" w:rsidRPr="00A8589F" w:rsidRDefault="009C772E" w:rsidP="009C772E">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95BA897" w14:textId="77777777" w:rsidR="009C772E" w:rsidRPr="00A8589F" w:rsidRDefault="009C772E" w:rsidP="009C772E">
            <w:pPr>
              <w:jc w:val="both"/>
              <w:rPr>
                <w:color w:val="000000"/>
                <w:sz w:val="26"/>
                <w:szCs w:val="26"/>
              </w:rPr>
            </w:pPr>
          </w:p>
        </w:tc>
      </w:tr>
      <w:tr w:rsidR="009C772E" w:rsidRPr="00A8589F" w14:paraId="5265FA53"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1015F15" w14:textId="55ABFCFC" w:rsidR="009C772E" w:rsidRPr="00A8589F" w:rsidRDefault="009C772E" w:rsidP="009C772E">
            <w:pPr>
              <w:jc w:val="center"/>
              <w:rPr>
                <w:color w:val="000000"/>
                <w:sz w:val="26"/>
                <w:szCs w:val="26"/>
              </w:rPr>
            </w:pPr>
            <w:r w:rsidRPr="00A8589F">
              <w:rPr>
                <w:color w:val="000000"/>
                <w:sz w:val="26"/>
                <w:szCs w:val="26"/>
              </w:rPr>
              <w:lastRenderedPageBreak/>
              <w:t>53</w:t>
            </w:r>
          </w:p>
        </w:tc>
        <w:tc>
          <w:tcPr>
            <w:tcW w:w="2955" w:type="dxa"/>
            <w:tcBorders>
              <w:top w:val="nil"/>
              <w:left w:val="nil"/>
              <w:bottom w:val="single" w:sz="4" w:space="0" w:color="000000"/>
              <w:right w:val="single" w:sz="4" w:space="0" w:color="000000"/>
            </w:tcBorders>
            <w:shd w:val="clear" w:color="auto" w:fill="auto"/>
            <w:vAlign w:val="center"/>
          </w:tcPr>
          <w:p w14:paraId="7CA9526F" w14:textId="6D89D4AA" w:rsidR="009C772E" w:rsidRPr="00A8589F" w:rsidRDefault="009C772E" w:rsidP="009C772E">
            <w:pPr>
              <w:jc w:val="center"/>
              <w:rPr>
                <w:color w:val="000000"/>
                <w:sz w:val="26"/>
                <w:szCs w:val="26"/>
              </w:rPr>
            </w:pPr>
            <w:r w:rsidRPr="00A8589F">
              <w:rPr>
                <w:color w:val="000000"/>
                <w:sz w:val="26"/>
                <w:szCs w:val="26"/>
              </w:rPr>
              <w:t>Học Viện Tư pháp</w:t>
            </w:r>
          </w:p>
        </w:tc>
        <w:tc>
          <w:tcPr>
            <w:tcW w:w="2254" w:type="dxa"/>
            <w:tcBorders>
              <w:top w:val="nil"/>
              <w:left w:val="nil"/>
              <w:bottom w:val="single" w:sz="4" w:space="0" w:color="000000"/>
              <w:right w:val="single" w:sz="4" w:space="0" w:color="000000"/>
            </w:tcBorders>
            <w:shd w:val="clear" w:color="auto" w:fill="auto"/>
            <w:vAlign w:val="center"/>
          </w:tcPr>
          <w:p w14:paraId="06CC7A2B" w14:textId="1A02F8F7" w:rsidR="009C772E" w:rsidRPr="00A8589F" w:rsidRDefault="009C772E" w:rsidP="009C772E">
            <w:pPr>
              <w:spacing w:before="240"/>
              <w:jc w:val="center"/>
              <w:rPr>
                <w:color w:val="000000"/>
                <w:sz w:val="26"/>
                <w:szCs w:val="26"/>
              </w:rPr>
            </w:pPr>
            <w:r w:rsidRPr="00A8589F">
              <w:rPr>
                <w:color w:val="000000"/>
                <w:sz w:val="26"/>
                <w:szCs w:val="26"/>
              </w:rPr>
              <w:t>43/TB-HVTP</w:t>
            </w:r>
          </w:p>
        </w:tc>
        <w:tc>
          <w:tcPr>
            <w:tcW w:w="1480" w:type="dxa"/>
            <w:tcBorders>
              <w:top w:val="nil"/>
              <w:left w:val="nil"/>
              <w:bottom w:val="single" w:sz="4" w:space="0" w:color="000000"/>
              <w:right w:val="single" w:sz="4" w:space="0" w:color="000000"/>
            </w:tcBorders>
            <w:shd w:val="clear" w:color="auto" w:fill="auto"/>
            <w:vAlign w:val="center"/>
          </w:tcPr>
          <w:p w14:paraId="6D777140" w14:textId="0558B7CC" w:rsidR="009C772E" w:rsidRPr="00A8589F" w:rsidRDefault="009C772E" w:rsidP="009C772E">
            <w:pPr>
              <w:spacing w:before="240"/>
              <w:jc w:val="center"/>
              <w:rPr>
                <w:color w:val="000000"/>
                <w:sz w:val="26"/>
                <w:szCs w:val="26"/>
              </w:rPr>
            </w:pPr>
            <w:r w:rsidRPr="00A8589F">
              <w:rPr>
                <w:color w:val="000000"/>
                <w:sz w:val="26"/>
                <w:szCs w:val="26"/>
              </w:rPr>
              <w:t>12/01/2023</w:t>
            </w:r>
          </w:p>
        </w:tc>
        <w:tc>
          <w:tcPr>
            <w:tcW w:w="4856" w:type="dxa"/>
            <w:tcBorders>
              <w:top w:val="nil"/>
              <w:left w:val="nil"/>
              <w:bottom w:val="single" w:sz="4" w:space="0" w:color="000000"/>
              <w:right w:val="single" w:sz="4" w:space="0" w:color="000000"/>
            </w:tcBorders>
            <w:shd w:val="clear" w:color="auto" w:fill="auto"/>
            <w:vAlign w:val="center"/>
          </w:tcPr>
          <w:p w14:paraId="1A4095D8" w14:textId="5ABC4756" w:rsidR="009C772E" w:rsidRPr="00A8589F" w:rsidRDefault="009C772E" w:rsidP="009C772E">
            <w:pPr>
              <w:jc w:val="both"/>
              <w:rPr>
                <w:color w:val="000000"/>
                <w:sz w:val="26"/>
                <w:szCs w:val="26"/>
              </w:rPr>
            </w:pPr>
            <w:r w:rsidRPr="00A8589F">
              <w:rPr>
                <w:color w:val="000000"/>
                <w:sz w:val="26"/>
                <w:szCs w:val="26"/>
              </w:rPr>
              <w:t>V/v chiêu sinh lớp bồi dưỡng nghiệp vụ hộ tịch cho công chức làm công tác hộ tịch tại UBND cấp xã, cấp huyện</w:t>
            </w:r>
          </w:p>
        </w:tc>
        <w:tc>
          <w:tcPr>
            <w:tcW w:w="1480" w:type="dxa"/>
            <w:tcBorders>
              <w:top w:val="nil"/>
              <w:left w:val="nil"/>
              <w:bottom w:val="single" w:sz="4" w:space="0" w:color="000000"/>
              <w:right w:val="single" w:sz="4" w:space="0" w:color="000000"/>
            </w:tcBorders>
            <w:shd w:val="clear" w:color="auto" w:fill="auto"/>
            <w:vAlign w:val="center"/>
          </w:tcPr>
          <w:p w14:paraId="3AC14108" w14:textId="003F4F33" w:rsidR="009C772E" w:rsidRPr="00A8589F" w:rsidRDefault="009C772E" w:rsidP="009C772E">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22E8A746" w14:textId="77777777" w:rsidR="009C772E" w:rsidRPr="00A8589F" w:rsidRDefault="009C772E" w:rsidP="009C772E">
            <w:pPr>
              <w:jc w:val="both"/>
              <w:rPr>
                <w:color w:val="000000"/>
                <w:sz w:val="26"/>
                <w:szCs w:val="26"/>
              </w:rPr>
            </w:pPr>
          </w:p>
        </w:tc>
      </w:tr>
      <w:tr w:rsidR="009C772E" w:rsidRPr="00A8589F" w14:paraId="60A2433F"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413073" w14:textId="437C6EA2" w:rsidR="009C772E" w:rsidRPr="00A8589F" w:rsidRDefault="009C772E" w:rsidP="009C772E">
            <w:pPr>
              <w:jc w:val="center"/>
              <w:rPr>
                <w:color w:val="000000"/>
                <w:sz w:val="26"/>
                <w:szCs w:val="26"/>
              </w:rPr>
            </w:pPr>
            <w:r w:rsidRPr="00A8589F">
              <w:rPr>
                <w:color w:val="000000"/>
                <w:sz w:val="26"/>
                <w:szCs w:val="26"/>
              </w:rPr>
              <w:t>54</w:t>
            </w:r>
          </w:p>
        </w:tc>
        <w:tc>
          <w:tcPr>
            <w:tcW w:w="2955" w:type="dxa"/>
            <w:tcBorders>
              <w:top w:val="nil"/>
              <w:left w:val="nil"/>
              <w:bottom w:val="single" w:sz="4" w:space="0" w:color="000000"/>
              <w:right w:val="single" w:sz="4" w:space="0" w:color="000000"/>
            </w:tcBorders>
            <w:shd w:val="clear" w:color="auto" w:fill="auto"/>
            <w:vAlign w:val="center"/>
          </w:tcPr>
          <w:p w14:paraId="38EC6DA4" w14:textId="3C5C0FC8" w:rsidR="009C772E" w:rsidRPr="00A8589F" w:rsidRDefault="009C772E" w:rsidP="009C772E">
            <w:pPr>
              <w:jc w:val="center"/>
              <w:rPr>
                <w:color w:val="000000"/>
                <w:sz w:val="26"/>
                <w:szCs w:val="26"/>
              </w:rPr>
            </w:pPr>
            <w:r w:rsidRPr="00A8589F">
              <w:rPr>
                <w:color w:val="000000"/>
                <w:sz w:val="26"/>
                <w:szCs w:val="26"/>
              </w:rPr>
              <w:t>Học Viện tư pháp</w:t>
            </w:r>
          </w:p>
        </w:tc>
        <w:tc>
          <w:tcPr>
            <w:tcW w:w="2254" w:type="dxa"/>
            <w:tcBorders>
              <w:top w:val="nil"/>
              <w:left w:val="nil"/>
              <w:bottom w:val="single" w:sz="4" w:space="0" w:color="000000"/>
              <w:right w:val="single" w:sz="4" w:space="0" w:color="000000"/>
            </w:tcBorders>
            <w:shd w:val="clear" w:color="auto" w:fill="auto"/>
            <w:vAlign w:val="center"/>
          </w:tcPr>
          <w:p w14:paraId="6136F974" w14:textId="5DA5B3CE" w:rsidR="009C772E" w:rsidRPr="00A8589F" w:rsidRDefault="009C772E" w:rsidP="009C772E">
            <w:pPr>
              <w:spacing w:before="240"/>
              <w:jc w:val="center"/>
              <w:rPr>
                <w:color w:val="000000"/>
                <w:sz w:val="26"/>
                <w:szCs w:val="26"/>
              </w:rPr>
            </w:pPr>
            <w:r w:rsidRPr="00A8589F">
              <w:rPr>
                <w:color w:val="000000"/>
                <w:sz w:val="26"/>
                <w:szCs w:val="26"/>
              </w:rPr>
              <w:t>42/TB-HVTP</w:t>
            </w:r>
          </w:p>
        </w:tc>
        <w:tc>
          <w:tcPr>
            <w:tcW w:w="1480" w:type="dxa"/>
            <w:tcBorders>
              <w:top w:val="nil"/>
              <w:left w:val="nil"/>
              <w:bottom w:val="single" w:sz="4" w:space="0" w:color="000000"/>
              <w:right w:val="single" w:sz="4" w:space="0" w:color="000000"/>
            </w:tcBorders>
            <w:shd w:val="clear" w:color="auto" w:fill="auto"/>
            <w:vAlign w:val="center"/>
          </w:tcPr>
          <w:p w14:paraId="150CBEEB" w14:textId="60D57ECD" w:rsidR="009C772E" w:rsidRPr="00A8589F" w:rsidRDefault="009C772E" w:rsidP="009C772E">
            <w:pPr>
              <w:spacing w:before="240"/>
              <w:jc w:val="center"/>
              <w:rPr>
                <w:color w:val="000000"/>
                <w:sz w:val="26"/>
                <w:szCs w:val="26"/>
              </w:rPr>
            </w:pPr>
            <w:r w:rsidRPr="00A8589F">
              <w:rPr>
                <w:color w:val="000000"/>
                <w:sz w:val="26"/>
                <w:szCs w:val="26"/>
              </w:rPr>
              <w:t>12/01/2023</w:t>
            </w:r>
          </w:p>
        </w:tc>
        <w:tc>
          <w:tcPr>
            <w:tcW w:w="4856" w:type="dxa"/>
            <w:tcBorders>
              <w:top w:val="nil"/>
              <w:left w:val="nil"/>
              <w:bottom w:val="single" w:sz="4" w:space="0" w:color="000000"/>
              <w:right w:val="single" w:sz="4" w:space="0" w:color="000000"/>
            </w:tcBorders>
            <w:shd w:val="clear" w:color="auto" w:fill="auto"/>
            <w:vAlign w:val="center"/>
          </w:tcPr>
          <w:p w14:paraId="250506CE" w14:textId="309D85D5" w:rsidR="009C772E" w:rsidRPr="00A8589F" w:rsidRDefault="009C772E" w:rsidP="009C772E">
            <w:pPr>
              <w:jc w:val="both"/>
              <w:rPr>
                <w:color w:val="000000"/>
                <w:sz w:val="26"/>
                <w:szCs w:val="26"/>
              </w:rPr>
            </w:pPr>
            <w:r w:rsidRPr="00A8589F">
              <w:rPr>
                <w:color w:val="000000"/>
                <w:sz w:val="26"/>
                <w:szCs w:val="26"/>
              </w:rPr>
              <w:t>V/v chiêu sinh các lớp bồi dưỡng ngạch chuyên viên, ngạch chuyên viên chính, bồi dưỡng lãnh đạo, quản lý cấp phòng</w:t>
            </w:r>
          </w:p>
        </w:tc>
        <w:tc>
          <w:tcPr>
            <w:tcW w:w="1480" w:type="dxa"/>
            <w:tcBorders>
              <w:top w:val="nil"/>
              <w:left w:val="nil"/>
              <w:bottom w:val="single" w:sz="4" w:space="0" w:color="000000"/>
              <w:right w:val="single" w:sz="4" w:space="0" w:color="000000"/>
            </w:tcBorders>
            <w:shd w:val="clear" w:color="auto" w:fill="auto"/>
            <w:vAlign w:val="center"/>
          </w:tcPr>
          <w:p w14:paraId="4CE2C09C" w14:textId="0C58E18E" w:rsidR="009C772E" w:rsidRPr="00A8589F" w:rsidRDefault="009C772E" w:rsidP="009C772E">
            <w:pPr>
              <w:jc w:val="center"/>
              <w:rPr>
                <w:color w:val="000000"/>
                <w:sz w:val="26"/>
                <w:szCs w:val="26"/>
              </w:rPr>
            </w:pPr>
            <w:r w:rsidRPr="00A8589F">
              <w:rPr>
                <w:color w:val="000000"/>
                <w:sz w:val="26"/>
                <w:szCs w:val="26"/>
              </w:rPr>
              <w:t>v</w:t>
            </w: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32040E38" w14:textId="77777777" w:rsidR="009C772E" w:rsidRPr="00A8589F" w:rsidRDefault="009C772E" w:rsidP="009C772E">
            <w:pPr>
              <w:jc w:val="both"/>
              <w:rPr>
                <w:color w:val="000000"/>
                <w:sz w:val="26"/>
                <w:szCs w:val="26"/>
              </w:rPr>
            </w:pPr>
          </w:p>
        </w:tc>
      </w:tr>
      <w:tr w:rsidR="00A2634D" w:rsidRPr="00A8589F" w14:paraId="2DE71595" w14:textId="77777777" w:rsidTr="00A8589F">
        <w:tblPrEx>
          <w:tblLook w:val="01E0" w:firstRow="1" w:lastRow="1" w:firstColumn="1" w:lastColumn="1" w:noHBand="0" w:noVBand="0"/>
        </w:tblPrEx>
        <w:trPr>
          <w:trHeight w:val="1028"/>
          <w:tblHeader/>
        </w:trPr>
        <w:tc>
          <w:tcPr>
            <w:tcW w:w="590" w:type="dxa"/>
            <w:tcBorders>
              <w:top w:val="single" w:sz="4" w:space="0" w:color="auto"/>
              <w:bottom w:val="single" w:sz="4" w:space="0" w:color="auto"/>
              <w:right w:val="single" w:sz="4" w:space="0" w:color="auto"/>
            </w:tcBorders>
            <w:vAlign w:val="center"/>
          </w:tcPr>
          <w:p w14:paraId="4BFABDF9" w14:textId="66AE1193" w:rsidR="00A2634D" w:rsidRPr="00A8589F" w:rsidRDefault="00A2634D" w:rsidP="00A2634D">
            <w:pPr>
              <w:jc w:val="center"/>
              <w:rPr>
                <w:color w:val="000000"/>
                <w:sz w:val="26"/>
                <w:szCs w:val="26"/>
              </w:rPr>
            </w:pPr>
            <w:r w:rsidRPr="00A8589F">
              <w:rPr>
                <w:color w:val="000000"/>
                <w:sz w:val="26"/>
                <w:szCs w:val="26"/>
              </w:rPr>
              <w:t>55</w:t>
            </w:r>
          </w:p>
        </w:tc>
        <w:tc>
          <w:tcPr>
            <w:tcW w:w="2955" w:type="dxa"/>
            <w:tcBorders>
              <w:top w:val="nil"/>
              <w:left w:val="nil"/>
              <w:bottom w:val="single" w:sz="4" w:space="0" w:color="000000"/>
              <w:right w:val="single" w:sz="4" w:space="0" w:color="000000"/>
            </w:tcBorders>
            <w:shd w:val="clear" w:color="auto" w:fill="auto"/>
            <w:vAlign w:val="center"/>
          </w:tcPr>
          <w:p w14:paraId="6D56DD7C" w14:textId="41ECCE95" w:rsidR="00A2634D" w:rsidRPr="00A8589F" w:rsidRDefault="00A2634D" w:rsidP="00A2634D">
            <w:pPr>
              <w:jc w:val="center"/>
              <w:rPr>
                <w:color w:val="000000"/>
                <w:sz w:val="26"/>
                <w:szCs w:val="26"/>
              </w:rPr>
            </w:pPr>
            <w:r w:rsidRPr="00A8589F">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387BCAB2" w14:textId="23549317" w:rsidR="00A2634D" w:rsidRPr="00A8589F" w:rsidRDefault="00A2634D" w:rsidP="00A2634D">
            <w:pPr>
              <w:spacing w:before="240"/>
              <w:jc w:val="center"/>
              <w:rPr>
                <w:color w:val="000000"/>
                <w:sz w:val="26"/>
                <w:szCs w:val="26"/>
              </w:rPr>
            </w:pPr>
            <w:r w:rsidRPr="00A8589F">
              <w:rPr>
                <w:color w:val="000000"/>
                <w:sz w:val="26"/>
                <w:szCs w:val="26"/>
              </w:rPr>
              <w:t>5/2023/NĐ-CP</w:t>
            </w:r>
          </w:p>
        </w:tc>
        <w:tc>
          <w:tcPr>
            <w:tcW w:w="1480" w:type="dxa"/>
            <w:tcBorders>
              <w:top w:val="nil"/>
              <w:left w:val="nil"/>
              <w:bottom w:val="single" w:sz="4" w:space="0" w:color="000000"/>
              <w:right w:val="single" w:sz="4" w:space="0" w:color="000000"/>
            </w:tcBorders>
            <w:shd w:val="clear" w:color="auto" w:fill="auto"/>
            <w:vAlign w:val="center"/>
          </w:tcPr>
          <w:p w14:paraId="001BD0D4" w14:textId="31AFEAF5" w:rsidR="00A2634D" w:rsidRPr="00A8589F" w:rsidRDefault="00A2634D" w:rsidP="00A2634D">
            <w:pPr>
              <w:spacing w:before="240"/>
              <w:jc w:val="center"/>
              <w:rPr>
                <w:color w:val="000000"/>
                <w:sz w:val="26"/>
                <w:szCs w:val="26"/>
              </w:rPr>
            </w:pPr>
            <w:r w:rsidRPr="00A8589F">
              <w:rPr>
                <w:color w:val="000000"/>
                <w:sz w:val="26"/>
                <w:szCs w:val="26"/>
              </w:rPr>
              <w:t>15/02/2023</w:t>
            </w:r>
          </w:p>
        </w:tc>
        <w:tc>
          <w:tcPr>
            <w:tcW w:w="4856" w:type="dxa"/>
            <w:tcBorders>
              <w:top w:val="nil"/>
              <w:left w:val="nil"/>
              <w:bottom w:val="single" w:sz="4" w:space="0" w:color="000000"/>
              <w:right w:val="single" w:sz="4" w:space="0" w:color="000000"/>
            </w:tcBorders>
            <w:shd w:val="clear" w:color="auto" w:fill="auto"/>
            <w:vAlign w:val="center"/>
          </w:tcPr>
          <w:p w14:paraId="46271767" w14:textId="45BE6633" w:rsidR="00A2634D" w:rsidRPr="00A8589F" w:rsidRDefault="00A2634D" w:rsidP="00A2634D">
            <w:pPr>
              <w:jc w:val="both"/>
              <w:rPr>
                <w:color w:val="000000"/>
                <w:sz w:val="26"/>
                <w:szCs w:val="26"/>
              </w:rPr>
            </w:pPr>
            <w:r w:rsidRPr="00A8589F">
              <w:rPr>
                <w:color w:val="000000"/>
                <w:sz w:val="26"/>
                <w:szCs w:val="26"/>
              </w:rPr>
              <w:t>Nghị định sửa đổi, bổ sung một số điều của Nghị định số 56/2021/NĐ-CP ngày 04 tháng 7 năm 2011 của Chính phủ quy định chế độ cấp ưu đãi theo nghề đối với công chức, viên chức công tác tại các cơ sở y tế công lâp</w:t>
            </w:r>
          </w:p>
        </w:tc>
        <w:tc>
          <w:tcPr>
            <w:tcW w:w="1480" w:type="dxa"/>
            <w:tcBorders>
              <w:top w:val="nil"/>
              <w:left w:val="nil"/>
              <w:bottom w:val="single" w:sz="4" w:space="0" w:color="000000"/>
              <w:right w:val="single" w:sz="4" w:space="0" w:color="000000"/>
            </w:tcBorders>
            <w:shd w:val="clear" w:color="auto" w:fill="auto"/>
            <w:vAlign w:val="center"/>
          </w:tcPr>
          <w:p w14:paraId="64B9A1B5" w14:textId="71F8387E" w:rsidR="00A2634D" w:rsidRPr="00A8589F" w:rsidRDefault="00A2634D" w:rsidP="00A2634D">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407D9C6F" w14:textId="77777777" w:rsidR="00A2634D" w:rsidRPr="00A8589F" w:rsidRDefault="00A2634D" w:rsidP="00A2634D">
            <w:pPr>
              <w:jc w:val="both"/>
              <w:rPr>
                <w:color w:val="000000"/>
                <w:sz w:val="26"/>
                <w:szCs w:val="26"/>
              </w:rPr>
            </w:pPr>
          </w:p>
        </w:tc>
      </w:tr>
      <w:tr w:rsidR="00511EAA" w:rsidRPr="00A8589F" w14:paraId="48ECB8D9"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533C501" w14:textId="764E9BF3" w:rsidR="00511EAA" w:rsidRPr="00A8589F" w:rsidRDefault="00511EAA" w:rsidP="00511EAA">
            <w:pPr>
              <w:jc w:val="center"/>
              <w:rPr>
                <w:color w:val="000000"/>
                <w:sz w:val="26"/>
                <w:szCs w:val="26"/>
              </w:rPr>
            </w:pPr>
            <w:r w:rsidRPr="00A8589F">
              <w:rPr>
                <w:color w:val="000000"/>
                <w:sz w:val="26"/>
                <w:szCs w:val="26"/>
              </w:rPr>
              <w:t>56</w:t>
            </w:r>
          </w:p>
        </w:tc>
        <w:tc>
          <w:tcPr>
            <w:tcW w:w="2955" w:type="dxa"/>
            <w:tcBorders>
              <w:top w:val="nil"/>
              <w:left w:val="nil"/>
              <w:bottom w:val="single" w:sz="4" w:space="0" w:color="000000"/>
              <w:right w:val="single" w:sz="4" w:space="0" w:color="000000"/>
            </w:tcBorders>
            <w:shd w:val="clear" w:color="auto" w:fill="auto"/>
            <w:vAlign w:val="center"/>
          </w:tcPr>
          <w:p w14:paraId="7E1982F6" w14:textId="085BF183" w:rsidR="00511EAA" w:rsidRPr="00A8589F" w:rsidRDefault="00511EAA" w:rsidP="00511EAA">
            <w:pPr>
              <w:jc w:val="center"/>
              <w:rPr>
                <w:color w:val="000000"/>
                <w:sz w:val="26"/>
                <w:szCs w:val="26"/>
              </w:rPr>
            </w:pPr>
            <w:r w:rsidRPr="00A8589F">
              <w:rPr>
                <w:color w:val="000000"/>
                <w:sz w:val="26"/>
                <w:szCs w:val="26"/>
              </w:rPr>
              <w:t>Bộ Nội vụ</w:t>
            </w:r>
          </w:p>
        </w:tc>
        <w:tc>
          <w:tcPr>
            <w:tcW w:w="2254" w:type="dxa"/>
            <w:tcBorders>
              <w:top w:val="nil"/>
              <w:left w:val="nil"/>
              <w:bottom w:val="single" w:sz="4" w:space="0" w:color="000000"/>
              <w:right w:val="single" w:sz="4" w:space="0" w:color="000000"/>
            </w:tcBorders>
            <w:shd w:val="clear" w:color="auto" w:fill="auto"/>
            <w:vAlign w:val="center"/>
          </w:tcPr>
          <w:p w14:paraId="33C22223" w14:textId="4A4CDA1F" w:rsidR="00511EAA" w:rsidRPr="00A8589F" w:rsidRDefault="00511EAA" w:rsidP="00511EAA">
            <w:pPr>
              <w:spacing w:before="240"/>
              <w:jc w:val="center"/>
              <w:rPr>
                <w:color w:val="000000"/>
                <w:sz w:val="26"/>
                <w:szCs w:val="26"/>
              </w:rPr>
            </w:pPr>
            <w:r w:rsidRPr="00A8589F">
              <w:rPr>
                <w:color w:val="000000"/>
                <w:sz w:val="26"/>
                <w:szCs w:val="26"/>
              </w:rPr>
              <w:t>72/QĐ-BNV</w:t>
            </w:r>
          </w:p>
        </w:tc>
        <w:tc>
          <w:tcPr>
            <w:tcW w:w="1480" w:type="dxa"/>
            <w:tcBorders>
              <w:top w:val="nil"/>
              <w:left w:val="nil"/>
              <w:bottom w:val="single" w:sz="4" w:space="0" w:color="000000"/>
              <w:right w:val="single" w:sz="4" w:space="0" w:color="000000"/>
            </w:tcBorders>
            <w:shd w:val="clear" w:color="auto" w:fill="auto"/>
            <w:vAlign w:val="center"/>
          </w:tcPr>
          <w:p w14:paraId="39A45B7A" w14:textId="459FC0D0" w:rsidR="00511EAA" w:rsidRPr="00A8589F" w:rsidRDefault="00511EAA" w:rsidP="00511EAA">
            <w:pPr>
              <w:spacing w:before="240"/>
              <w:jc w:val="center"/>
              <w:rPr>
                <w:color w:val="000000"/>
                <w:sz w:val="26"/>
                <w:szCs w:val="26"/>
              </w:rPr>
            </w:pPr>
            <w:r w:rsidRPr="00A8589F">
              <w:rPr>
                <w:color w:val="000000"/>
                <w:sz w:val="26"/>
                <w:szCs w:val="26"/>
              </w:rPr>
              <w:t>13/02/2023</w:t>
            </w:r>
          </w:p>
        </w:tc>
        <w:tc>
          <w:tcPr>
            <w:tcW w:w="4856" w:type="dxa"/>
            <w:tcBorders>
              <w:top w:val="nil"/>
              <w:left w:val="nil"/>
              <w:bottom w:val="single" w:sz="4" w:space="0" w:color="000000"/>
              <w:right w:val="single" w:sz="4" w:space="0" w:color="000000"/>
            </w:tcBorders>
            <w:shd w:val="clear" w:color="auto" w:fill="auto"/>
            <w:vAlign w:val="center"/>
          </w:tcPr>
          <w:p w14:paraId="71562B16" w14:textId="3C529348" w:rsidR="00511EAA" w:rsidRPr="00A8589F" w:rsidRDefault="00511EAA" w:rsidP="00511EAA">
            <w:pPr>
              <w:jc w:val="both"/>
              <w:rPr>
                <w:color w:val="000000"/>
                <w:sz w:val="26"/>
                <w:szCs w:val="26"/>
              </w:rPr>
            </w:pPr>
            <w:r w:rsidRPr="00A8589F">
              <w:rPr>
                <w:color w:val="000000"/>
                <w:sz w:val="26"/>
                <w:szCs w:val="26"/>
              </w:rPr>
              <w:t>V/v ph</w:t>
            </w:r>
            <w:r w:rsidR="00D555DF">
              <w:rPr>
                <w:color w:val="000000"/>
                <w:sz w:val="26"/>
                <w:szCs w:val="26"/>
              </w:rPr>
              <w:t>ê</w:t>
            </w:r>
            <w:r w:rsidRPr="00A8589F">
              <w:rPr>
                <w:color w:val="000000"/>
                <w:sz w:val="26"/>
                <w:szCs w:val="26"/>
              </w:rPr>
              <w:t xml:space="preserve"> duyệt kế hoạch triển khai nhiệm vụ thuộc đề án phát triển ứng dụng dữ liệu về dân cư, định danh và xác thực điện tử phục vụ chuyển đổi số quốc gia</w:t>
            </w:r>
          </w:p>
        </w:tc>
        <w:tc>
          <w:tcPr>
            <w:tcW w:w="1480" w:type="dxa"/>
            <w:tcBorders>
              <w:top w:val="nil"/>
              <w:left w:val="nil"/>
              <w:bottom w:val="single" w:sz="4" w:space="0" w:color="000000"/>
              <w:right w:val="single" w:sz="4" w:space="0" w:color="000000"/>
            </w:tcBorders>
            <w:shd w:val="clear" w:color="auto" w:fill="auto"/>
            <w:vAlign w:val="center"/>
          </w:tcPr>
          <w:p w14:paraId="11BFEE0C" w14:textId="049804B8" w:rsidR="00511EAA" w:rsidRPr="00A8589F" w:rsidRDefault="00511EAA" w:rsidP="00511EAA">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tcPr>
          <w:p w14:paraId="0B1BEA00" w14:textId="592B018E" w:rsidR="00511EAA" w:rsidRPr="00A8589F" w:rsidRDefault="00511EAA" w:rsidP="00511EAA">
            <w:pPr>
              <w:jc w:val="both"/>
              <w:rPr>
                <w:color w:val="000000"/>
                <w:sz w:val="26"/>
                <w:szCs w:val="26"/>
              </w:rPr>
            </w:pPr>
          </w:p>
        </w:tc>
      </w:tr>
      <w:tr w:rsidR="00E5437E" w:rsidRPr="00A8589F" w14:paraId="180CA4F2"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C7C352C" w14:textId="6026D5C3" w:rsidR="00E5437E" w:rsidRPr="00A8589F" w:rsidRDefault="00E5437E" w:rsidP="00E5437E">
            <w:pPr>
              <w:jc w:val="center"/>
              <w:rPr>
                <w:color w:val="000000"/>
                <w:sz w:val="26"/>
                <w:szCs w:val="26"/>
              </w:rPr>
            </w:pPr>
            <w:r w:rsidRPr="00A8589F">
              <w:rPr>
                <w:color w:val="000000"/>
                <w:sz w:val="26"/>
                <w:szCs w:val="26"/>
              </w:rPr>
              <w:t>57</w:t>
            </w:r>
          </w:p>
        </w:tc>
        <w:tc>
          <w:tcPr>
            <w:tcW w:w="2955" w:type="dxa"/>
            <w:tcBorders>
              <w:top w:val="nil"/>
              <w:left w:val="nil"/>
              <w:bottom w:val="single" w:sz="4" w:space="0" w:color="000000"/>
              <w:right w:val="single" w:sz="4" w:space="0" w:color="000000"/>
            </w:tcBorders>
            <w:shd w:val="clear" w:color="auto" w:fill="auto"/>
            <w:vAlign w:val="center"/>
          </w:tcPr>
          <w:p w14:paraId="0410B8BF" w14:textId="2901B796" w:rsidR="00E5437E" w:rsidRPr="00A8589F" w:rsidRDefault="00E5437E" w:rsidP="00E5437E">
            <w:pPr>
              <w:jc w:val="center"/>
              <w:rPr>
                <w:color w:val="000000"/>
                <w:sz w:val="26"/>
                <w:szCs w:val="26"/>
              </w:rPr>
            </w:pPr>
            <w:r w:rsidRPr="00A8589F">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108C301C" w14:textId="0C41C75A" w:rsidR="00E5437E" w:rsidRPr="00A8589F" w:rsidRDefault="00E5437E" w:rsidP="00E5437E">
            <w:pPr>
              <w:spacing w:before="240"/>
              <w:jc w:val="center"/>
              <w:rPr>
                <w:color w:val="000000"/>
                <w:sz w:val="26"/>
                <w:szCs w:val="26"/>
              </w:rPr>
            </w:pPr>
            <w:r w:rsidRPr="00A8589F">
              <w:rPr>
                <w:color w:val="000000"/>
                <w:sz w:val="26"/>
                <w:szCs w:val="26"/>
              </w:rPr>
              <w:t>20/NQ-CP</w:t>
            </w:r>
          </w:p>
        </w:tc>
        <w:tc>
          <w:tcPr>
            <w:tcW w:w="1480" w:type="dxa"/>
            <w:tcBorders>
              <w:top w:val="nil"/>
              <w:left w:val="nil"/>
              <w:bottom w:val="single" w:sz="4" w:space="0" w:color="000000"/>
              <w:right w:val="single" w:sz="4" w:space="0" w:color="000000"/>
            </w:tcBorders>
            <w:shd w:val="clear" w:color="auto" w:fill="auto"/>
            <w:vAlign w:val="center"/>
          </w:tcPr>
          <w:p w14:paraId="6D1E68E7" w14:textId="52899133" w:rsidR="00E5437E" w:rsidRPr="00A8589F" w:rsidRDefault="00E5437E" w:rsidP="00E5437E">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42AB51BD" w14:textId="5B344FE2" w:rsidR="00E5437E" w:rsidRPr="00A8589F" w:rsidRDefault="00E5437E" w:rsidP="00E5437E">
            <w:pPr>
              <w:jc w:val="both"/>
              <w:rPr>
                <w:color w:val="000000"/>
                <w:sz w:val="26"/>
                <w:szCs w:val="26"/>
              </w:rPr>
            </w:pPr>
            <w:r w:rsidRPr="00A8589F">
              <w:rPr>
                <w:color w:val="000000"/>
                <w:sz w:val="26"/>
                <w:szCs w:val="26"/>
              </w:rPr>
              <w:t>Nghị quyết Về một số nhiệm vụ, giải pháp triển khai sắp xếp tổ chức bộ máy của các bộ, cơ quan ngang bộ, cơ quan thuộc Chính phủ</w:t>
            </w:r>
          </w:p>
        </w:tc>
        <w:tc>
          <w:tcPr>
            <w:tcW w:w="1480" w:type="dxa"/>
            <w:tcBorders>
              <w:top w:val="nil"/>
              <w:left w:val="nil"/>
              <w:bottom w:val="single" w:sz="4" w:space="0" w:color="000000"/>
              <w:right w:val="single" w:sz="4" w:space="0" w:color="000000"/>
            </w:tcBorders>
            <w:shd w:val="clear" w:color="auto" w:fill="auto"/>
            <w:vAlign w:val="center"/>
          </w:tcPr>
          <w:p w14:paraId="416BA82F" w14:textId="4276270B" w:rsidR="00E5437E" w:rsidRPr="00A8589F" w:rsidRDefault="00E5437E" w:rsidP="00E5437E">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A1FFBD3" w14:textId="77777777" w:rsidR="00E5437E" w:rsidRPr="00A8589F" w:rsidRDefault="00E5437E" w:rsidP="00E5437E">
            <w:pPr>
              <w:jc w:val="both"/>
              <w:rPr>
                <w:color w:val="000000"/>
                <w:sz w:val="26"/>
                <w:szCs w:val="26"/>
              </w:rPr>
            </w:pPr>
          </w:p>
        </w:tc>
      </w:tr>
      <w:tr w:rsidR="00E5437E" w:rsidRPr="00A8589F" w14:paraId="65D6A66A"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AA8D0A" w14:textId="4CFF0A33" w:rsidR="00E5437E" w:rsidRPr="00A8589F" w:rsidRDefault="00E5437E" w:rsidP="00E5437E">
            <w:pPr>
              <w:jc w:val="center"/>
              <w:rPr>
                <w:color w:val="000000"/>
                <w:sz w:val="26"/>
                <w:szCs w:val="26"/>
              </w:rPr>
            </w:pPr>
            <w:r w:rsidRPr="00A8589F">
              <w:rPr>
                <w:color w:val="000000"/>
                <w:sz w:val="26"/>
                <w:szCs w:val="26"/>
              </w:rPr>
              <w:t>58</w:t>
            </w:r>
          </w:p>
        </w:tc>
        <w:tc>
          <w:tcPr>
            <w:tcW w:w="2955" w:type="dxa"/>
            <w:tcBorders>
              <w:top w:val="nil"/>
              <w:left w:val="nil"/>
              <w:bottom w:val="single" w:sz="4" w:space="0" w:color="000000"/>
              <w:right w:val="single" w:sz="4" w:space="0" w:color="000000"/>
            </w:tcBorders>
            <w:shd w:val="clear" w:color="auto" w:fill="auto"/>
            <w:vAlign w:val="center"/>
          </w:tcPr>
          <w:p w14:paraId="6BF1874E" w14:textId="0B57FF1A" w:rsidR="00E5437E" w:rsidRPr="00A8589F" w:rsidRDefault="00E5437E" w:rsidP="00E5437E">
            <w:pPr>
              <w:jc w:val="center"/>
              <w:rPr>
                <w:color w:val="000000"/>
                <w:sz w:val="26"/>
                <w:szCs w:val="26"/>
              </w:rPr>
            </w:pPr>
            <w:r w:rsidRPr="00A8589F">
              <w:rPr>
                <w:color w:val="000000"/>
                <w:sz w:val="26"/>
                <w:szCs w:val="26"/>
              </w:rPr>
              <w:t>Học viện Chính sách và phát triển</w:t>
            </w:r>
          </w:p>
        </w:tc>
        <w:tc>
          <w:tcPr>
            <w:tcW w:w="2254" w:type="dxa"/>
            <w:tcBorders>
              <w:top w:val="nil"/>
              <w:left w:val="nil"/>
              <w:bottom w:val="single" w:sz="4" w:space="0" w:color="000000"/>
              <w:right w:val="single" w:sz="4" w:space="0" w:color="000000"/>
            </w:tcBorders>
            <w:shd w:val="clear" w:color="auto" w:fill="auto"/>
            <w:vAlign w:val="center"/>
          </w:tcPr>
          <w:p w14:paraId="2BE0B0E6" w14:textId="07AB9834" w:rsidR="00E5437E" w:rsidRPr="00A8589F" w:rsidRDefault="00E5437E" w:rsidP="00E5437E">
            <w:pPr>
              <w:spacing w:before="240"/>
              <w:jc w:val="center"/>
              <w:rPr>
                <w:color w:val="000000"/>
                <w:sz w:val="26"/>
                <w:szCs w:val="26"/>
              </w:rPr>
            </w:pPr>
            <w:r w:rsidRPr="00A8589F">
              <w:rPr>
                <w:color w:val="000000"/>
                <w:sz w:val="26"/>
                <w:szCs w:val="26"/>
              </w:rPr>
              <w:t>29/HVCSPT</w:t>
            </w:r>
          </w:p>
        </w:tc>
        <w:tc>
          <w:tcPr>
            <w:tcW w:w="1480" w:type="dxa"/>
            <w:tcBorders>
              <w:top w:val="nil"/>
              <w:left w:val="nil"/>
              <w:bottom w:val="single" w:sz="4" w:space="0" w:color="000000"/>
              <w:right w:val="single" w:sz="4" w:space="0" w:color="000000"/>
            </w:tcBorders>
            <w:shd w:val="clear" w:color="auto" w:fill="auto"/>
            <w:vAlign w:val="center"/>
          </w:tcPr>
          <w:p w14:paraId="65EF413E" w14:textId="183BD0F2" w:rsidR="00E5437E" w:rsidRPr="00A8589F" w:rsidRDefault="00E5437E" w:rsidP="00E5437E">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26A6D1A0" w14:textId="00E97B94" w:rsidR="00E5437E" w:rsidRPr="00A8589F" w:rsidRDefault="00E5437E" w:rsidP="00E5437E">
            <w:pPr>
              <w:jc w:val="both"/>
              <w:rPr>
                <w:color w:val="000000"/>
                <w:sz w:val="26"/>
                <w:szCs w:val="26"/>
              </w:rPr>
            </w:pPr>
            <w:r w:rsidRPr="00A8589F">
              <w:rPr>
                <w:color w:val="000000"/>
                <w:sz w:val="26"/>
                <w:szCs w:val="26"/>
              </w:rPr>
              <w:t>Về việc mời học viên tham dự các Lớp bồi dưỡng ngạch Chuyên viên và tương đương; Lớp bồi dưỡng ngạch Chuyên viên chính và tương đương (Học trực tuyến).</w:t>
            </w:r>
          </w:p>
        </w:tc>
        <w:tc>
          <w:tcPr>
            <w:tcW w:w="1480" w:type="dxa"/>
            <w:tcBorders>
              <w:top w:val="nil"/>
              <w:left w:val="nil"/>
              <w:bottom w:val="single" w:sz="4" w:space="0" w:color="000000"/>
              <w:right w:val="single" w:sz="4" w:space="0" w:color="000000"/>
            </w:tcBorders>
            <w:shd w:val="clear" w:color="auto" w:fill="auto"/>
            <w:vAlign w:val="center"/>
          </w:tcPr>
          <w:p w14:paraId="68C4A264" w14:textId="49C4A750" w:rsidR="00E5437E" w:rsidRPr="00A8589F" w:rsidRDefault="00E5437E" w:rsidP="00E5437E">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5A96CA2A" w14:textId="77777777" w:rsidR="00E5437E" w:rsidRPr="00A8589F" w:rsidRDefault="00E5437E" w:rsidP="00E5437E">
            <w:pPr>
              <w:jc w:val="both"/>
              <w:rPr>
                <w:color w:val="000000"/>
                <w:sz w:val="26"/>
                <w:szCs w:val="26"/>
              </w:rPr>
            </w:pPr>
          </w:p>
        </w:tc>
      </w:tr>
      <w:tr w:rsidR="00F7389F" w:rsidRPr="00A8589F" w14:paraId="0AB9590C" w14:textId="77777777" w:rsidTr="00A8589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6BB25B1" w14:textId="344880A3" w:rsidR="00F7389F" w:rsidRPr="00A8589F" w:rsidRDefault="00F7389F" w:rsidP="00F7389F">
            <w:pPr>
              <w:jc w:val="center"/>
              <w:rPr>
                <w:color w:val="000000"/>
                <w:sz w:val="26"/>
                <w:szCs w:val="26"/>
              </w:rPr>
            </w:pPr>
            <w:r w:rsidRPr="00A8589F">
              <w:rPr>
                <w:color w:val="000000"/>
                <w:sz w:val="26"/>
                <w:szCs w:val="26"/>
              </w:rPr>
              <w:t>59</w:t>
            </w:r>
          </w:p>
        </w:tc>
        <w:tc>
          <w:tcPr>
            <w:tcW w:w="2955" w:type="dxa"/>
            <w:tcBorders>
              <w:top w:val="nil"/>
              <w:left w:val="nil"/>
              <w:bottom w:val="single" w:sz="4" w:space="0" w:color="000000"/>
              <w:right w:val="single" w:sz="4" w:space="0" w:color="000000"/>
            </w:tcBorders>
            <w:shd w:val="clear" w:color="auto" w:fill="auto"/>
            <w:vAlign w:val="center"/>
          </w:tcPr>
          <w:p w14:paraId="04A1FACE" w14:textId="34BE02D8" w:rsidR="00F7389F" w:rsidRPr="00A8589F" w:rsidRDefault="00F7389F" w:rsidP="00F7389F">
            <w:pPr>
              <w:jc w:val="center"/>
              <w:rPr>
                <w:color w:val="000000"/>
                <w:sz w:val="26"/>
                <w:szCs w:val="26"/>
              </w:rPr>
            </w:pPr>
            <w:bookmarkStart w:id="0" w:name="_GoBack"/>
            <w:bookmarkEnd w:id="0"/>
            <w:r w:rsidRPr="00A8589F">
              <w:rPr>
                <w:color w:val="000000"/>
                <w:sz w:val="26"/>
                <w:szCs w:val="26"/>
              </w:rPr>
              <w:t>Chính phủ</w:t>
            </w:r>
          </w:p>
        </w:tc>
        <w:tc>
          <w:tcPr>
            <w:tcW w:w="2254" w:type="dxa"/>
            <w:tcBorders>
              <w:top w:val="nil"/>
              <w:left w:val="nil"/>
              <w:bottom w:val="single" w:sz="4" w:space="0" w:color="000000"/>
              <w:right w:val="single" w:sz="4" w:space="0" w:color="000000"/>
            </w:tcBorders>
            <w:shd w:val="clear" w:color="auto" w:fill="auto"/>
            <w:vAlign w:val="center"/>
          </w:tcPr>
          <w:p w14:paraId="551F5BEB" w14:textId="0FF6FE13" w:rsidR="00F7389F" w:rsidRPr="00A8589F" w:rsidRDefault="00F7389F" w:rsidP="00F7389F">
            <w:pPr>
              <w:spacing w:before="240"/>
              <w:jc w:val="center"/>
              <w:rPr>
                <w:color w:val="000000"/>
                <w:sz w:val="26"/>
                <w:szCs w:val="26"/>
              </w:rPr>
            </w:pPr>
            <w:r w:rsidRPr="00A8589F">
              <w:rPr>
                <w:color w:val="000000"/>
                <w:sz w:val="26"/>
                <w:szCs w:val="26"/>
              </w:rPr>
              <w:t>20/NQ-CP</w:t>
            </w:r>
          </w:p>
        </w:tc>
        <w:tc>
          <w:tcPr>
            <w:tcW w:w="1480" w:type="dxa"/>
            <w:tcBorders>
              <w:top w:val="nil"/>
              <w:left w:val="nil"/>
              <w:bottom w:val="single" w:sz="4" w:space="0" w:color="000000"/>
              <w:right w:val="single" w:sz="4" w:space="0" w:color="000000"/>
            </w:tcBorders>
            <w:shd w:val="clear" w:color="auto" w:fill="auto"/>
            <w:vAlign w:val="center"/>
          </w:tcPr>
          <w:p w14:paraId="2F163138" w14:textId="117DCD83" w:rsidR="00F7389F" w:rsidRPr="00A8589F" w:rsidRDefault="00F7389F" w:rsidP="00F7389F">
            <w:pPr>
              <w:spacing w:before="240"/>
              <w:jc w:val="center"/>
              <w:rPr>
                <w:color w:val="000000"/>
                <w:sz w:val="26"/>
                <w:szCs w:val="26"/>
              </w:rPr>
            </w:pPr>
            <w:r w:rsidRPr="00A8589F">
              <w:rPr>
                <w:color w:val="000000"/>
                <w:sz w:val="26"/>
                <w:szCs w:val="26"/>
              </w:rPr>
              <w:t>17/02/2023</w:t>
            </w:r>
          </w:p>
        </w:tc>
        <w:tc>
          <w:tcPr>
            <w:tcW w:w="4856" w:type="dxa"/>
            <w:tcBorders>
              <w:top w:val="nil"/>
              <w:left w:val="nil"/>
              <w:bottom w:val="single" w:sz="4" w:space="0" w:color="000000"/>
              <w:right w:val="single" w:sz="4" w:space="0" w:color="000000"/>
            </w:tcBorders>
            <w:shd w:val="clear" w:color="auto" w:fill="auto"/>
            <w:vAlign w:val="center"/>
          </w:tcPr>
          <w:p w14:paraId="016B0BF0" w14:textId="43D6B62E" w:rsidR="00F7389F" w:rsidRPr="00A8589F" w:rsidRDefault="00F7389F" w:rsidP="00F7389F">
            <w:pPr>
              <w:jc w:val="both"/>
              <w:rPr>
                <w:color w:val="000000"/>
                <w:sz w:val="26"/>
                <w:szCs w:val="26"/>
              </w:rPr>
            </w:pPr>
            <w:r w:rsidRPr="00A8589F">
              <w:rPr>
                <w:color w:val="000000"/>
                <w:sz w:val="26"/>
                <w:szCs w:val="26"/>
              </w:rPr>
              <w:t>Nghị quyết Về một số nhiệm vụ, giải pháp triển khai sắp xếp tổ chức bộ máy của các bộ, cơ quan ngang bộ, cơ quan thuộc Chính phủ</w:t>
            </w:r>
          </w:p>
        </w:tc>
        <w:tc>
          <w:tcPr>
            <w:tcW w:w="1480" w:type="dxa"/>
            <w:tcBorders>
              <w:top w:val="nil"/>
              <w:left w:val="nil"/>
              <w:bottom w:val="single" w:sz="4" w:space="0" w:color="000000"/>
              <w:right w:val="single" w:sz="4" w:space="0" w:color="000000"/>
            </w:tcBorders>
            <w:shd w:val="clear" w:color="auto" w:fill="auto"/>
            <w:vAlign w:val="center"/>
          </w:tcPr>
          <w:p w14:paraId="02B59A75" w14:textId="18538B7F" w:rsidR="00F7389F" w:rsidRPr="00A8589F" w:rsidRDefault="00F7389F" w:rsidP="00F7389F">
            <w:pPr>
              <w:jc w:val="center"/>
              <w:rPr>
                <w:color w:val="000000"/>
                <w:sz w:val="26"/>
                <w:szCs w:val="26"/>
              </w:rPr>
            </w:pPr>
          </w:p>
        </w:tc>
        <w:tc>
          <w:tcPr>
            <w:tcW w:w="1128" w:type="dxa"/>
            <w:tcBorders>
              <w:top w:val="single" w:sz="4" w:space="0" w:color="auto"/>
              <w:left w:val="single" w:sz="4" w:space="0" w:color="auto"/>
              <w:bottom w:val="single" w:sz="4" w:space="0" w:color="auto"/>
              <w:right w:val="single" w:sz="4" w:space="0" w:color="auto"/>
            </w:tcBorders>
            <w:shd w:val="clear" w:color="auto" w:fill="auto"/>
            <w:vAlign w:val="center"/>
          </w:tcPr>
          <w:p w14:paraId="0BF32AB0" w14:textId="77777777" w:rsidR="00F7389F" w:rsidRPr="00A8589F" w:rsidRDefault="00F7389F" w:rsidP="00F7389F">
            <w:pPr>
              <w:jc w:val="both"/>
              <w:rPr>
                <w:color w:val="000000"/>
                <w:sz w:val="26"/>
                <w:szCs w:val="26"/>
              </w:rPr>
            </w:pPr>
          </w:p>
        </w:tc>
      </w:tr>
    </w:tbl>
    <w:p w14:paraId="4D58DBCD" w14:textId="77777777" w:rsidR="00B2616D" w:rsidRPr="00A8589F" w:rsidRDefault="00B2616D">
      <w:pPr>
        <w:spacing w:after="0"/>
        <w:jc w:val="center"/>
        <w:rPr>
          <w:rFonts w:ascii="Times New Roman" w:hAnsi="Times New Roman" w:cs="Times New Roman"/>
          <w:b/>
          <w:sz w:val="26"/>
          <w:szCs w:val="26"/>
        </w:rPr>
      </w:pPr>
    </w:p>
    <w:sectPr w:rsidR="00B2616D" w:rsidRPr="00A8589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1D902" w14:textId="77777777" w:rsidR="004E35D3" w:rsidRDefault="004E35D3" w:rsidP="00A53AAC">
      <w:pPr>
        <w:spacing w:after="0" w:line="240" w:lineRule="auto"/>
      </w:pPr>
      <w:r>
        <w:separator/>
      </w:r>
    </w:p>
  </w:endnote>
  <w:endnote w:type="continuationSeparator" w:id="0">
    <w:p w14:paraId="3B10CD1B" w14:textId="77777777" w:rsidR="004E35D3" w:rsidRDefault="004E35D3"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97583" w14:textId="77777777" w:rsidR="004E35D3" w:rsidRDefault="004E35D3" w:rsidP="00A53AAC">
      <w:pPr>
        <w:spacing w:after="0" w:line="240" w:lineRule="auto"/>
      </w:pPr>
      <w:r>
        <w:separator/>
      </w:r>
    </w:p>
  </w:footnote>
  <w:footnote w:type="continuationSeparator" w:id="0">
    <w:p w14:paraId="7E7E5A26" w14:textId="77777777" w:rsidR="004E35D3" w:rsidRDefault="004E35D3"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17B7"/>
    <w:rsid w:val="00011971"/>
    <w:rsid w:val="00012339"/>
    <w:rsid w:val="000125BE"/>
    <w:rsid w:val="000141BD"/>
    <w:rsid w:val="00014611"/>
    <w:rsid w:val="00014DCE"/>
    <w:rsid w:val="0001657A"/>
    <w:rsid w:val="000166E1"/>
    <w:rsid w:val="000170CB"/>
    <w:rsid w:val="0002094E"/>
    <w:rsid w:val="000209B5"/>
    <w:rsid w:val="000225FC"/>
    <w:rsid w:val="00023744"/>
    <w:rsid w:val="0002415D"/>
    <w:rsid w:val="00024B48"/>
    <w:rsid w:val="00025976"/>
    <w:rsid w:val="00026821"/>
    <w:rsid w:val="00027A9C"/>
    <w:rsid w:val="0003111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50262"/>
    <w:rsid w:val="00050470"/>
    <w:rsid w:val="00052545"/>
    <w:rsid w:val="0005527A"/>
    <w:rsid w:val="000554A7"/>
    <w:rsid w:val="00060980"/>
    <w:rsid w:val="000611FE"/>
    <w:rsid w:val="0006170D"/>
    <w:rsid w:val="000624B3"/>
    <w:rsid w:val="00062ECA"/>
    <w:rsid w:val="000658A1"/>
    <w:rsid w:val="000659C6"/>
    <w:rsid w:val="000660ED"/>
    <w:rsid w:val="000669CB"/>
    <w:rsid w:val="00066DE2"/>
    <w:rsid w:val="00066E04"/>
    <w:rsid w:val="00066FAC"/>
    <w:rsid w:val="00067887"/>
    <w:rsid w:val="00067CC5"/>
    <w:rsid w:val="00070AE4"/>
    <w:rsid w:val="0007118D"/>
    <w:rsid w:val="00071C0B"/>
    <w:rsid w:val="00073209"/>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4FD"/>
    <w:rsid w:val="00092779"/>
    <w:rsid w:val="00092915"/>
    <w:rsid w:val="00092F6C"/>
    <w:rsid w:val="00095C68"/>
    <w:rsid w:val="0009631F"/>
    <w:rsid w:val="00096A0B"/>
    <w:rsid w:val="000974CA"/>
    <w:rsid w:val="000A0587"/>
    <w:rsid w:val="000A063F"/>
    <w:rsid w:val="000A0AA9"/>
    <w:rsid w:val="000A111A"/>
    <w:rsid w:val="000A37EE"/>
    <w:rsid w:val="000A3F0C"/>
    <w:rsid w:val="000A55A4"/>
    <w:rsid w:val="000A6082"/>
    <w:rsid w:val="000A6A0F"/>
    <w:rsid w:val="000A78D9"/>
    <w:rsid w:val="000B123E"/>
    <w:rsid w:val="000B2650"/>
    <w:rsid w:val="000B41BE"/>
    <w:rsid w:val="000B4D1F"/>
    <w:rsid w:val="000B506A"/>
    <w:rsid w:val="000C0889"/>
    <w:rsid w:val="000C3273"/>
    <w:rsid w:val="000C3DD8"/>
    <w:rsid w:val="000C5643"/>
    <w:rsid w:val="000C5864"/>
    <w:rsid w:val="000C5A40"/>
    <w:rsid w:val="000C6831"/>
    <w:rsid w:val="000D0663"/>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DFF"/>
    <w:rsid w:val="000E6E86"/>
    <w:rsid w:val="000F1863"/>
    <w:rsid w:val="000F38CA"/>
    <w:rsid w:val="000F3DFF"/>
    <w:rsid w:val="000F497F"/>
    <w:rsid w:val="000F4F17"/>
    <w:rsid w:val="000F5D33"/>
    <w:rsid w:val="000F6B91"/>
    <w:rsid w:val="000F7071"/>
    <w:rsid w:val="00101070"/>
    <w:rsid w:val="00101D2B"/>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138E"/>
    <w:rsid w:val="001222E5"/>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76E1"/>
    <w:rsid w:val="00152789"/>
    <w:rsid w:val="001534C0"/>
    <w:rsid w:val="00153CC7"/>
    <w:rsid w:val="00154238"/>
    <w:rsid w:val="00154B92"/>
    <w:rsid w:val="00156D70"/>
    <w:rsid w:val="00156E97"/>
    <w:rsid w:val="00157ADE"/>
    <w:rsid w:val="00157CCA"/>
    <w:rsid w:val="00162EC7"/>
    <w:rsid w:val="00163CDA"/>
    <w:rsid w:val="00165359"/>
    <w:rsid w:val="00167712"/>
    <w:rsid w:val="001712F3"/>
    <w:rsid w:val="001713DD"/>
    <w:rsid w:val="00171BD3"/>
    <w:rsid w:val="001721D2"/>
    <w:rsid w:val="0017302C"/>
    <w:rsid w:val="00174ABA"/>
    <w:rsid w:val="00175B6C"/>
    <w:rsid w:val="001762F7"/>
    <w:rsid w:val="00176951"/>
    <w:rsid w:val="001769BF"/>
    <w:rsid w:val="00177109"/>
    <w:rsid w:val="00177E88"/>
    <w:rsid w:val="00182038"/>
    <w:rsid w:val="001832F1"/>
    <w:rsid w:val="00183571"/>
    <w:rsid w:val="00183C2D"/>
    <w:rsid w:val="0018608A"/>
    <w:rsid w:val="0018629F"/>
    <w:rsid w:val="00187FA8"/>
    <w:rsid w:val="001900AD"/>
    <w:rsid w:val="0019124E"/>
    <w:rsid w:val="00192E4A"/>
    <w:rsid w:val="00193004"/>
    <w:rsid w:val="0019330F"/>
    <w:rsid w:val="001957B2"/>
    <w:rsid w:val="00195A97"/>
    <w:rsid w:val="0019617A"/>
    <w:rsid w:val="00197819"/>
    <w:rsid w:val="00197C30"/>
    <w:rsid w:val="00197DC6"/>
    <w:rsid w:val="001A0621"/>
    <w:rsid w:val="001A0FCE"/>
    <w:rsid w:val="001A13C3"/>
    <w:rsid w:val="001A195A"/>
    <w:rsid w:val="001A396F"/>
    <w:rsid w:val="001A4062"/>
    <w:rsid w:val="001A44FA"/>
    <w:rsid w:val="001A470E"/>
    <w:rsid w:val="001A61CE"/>
    <w:rsid w:val="001B106F"/>
    <w:rsid w:val="001B22DD"/>
    <w:rsid w:val="001B268A"/>
    <w:rsid w:val="001B2BC8"/>
    <w:rsid w:val="001B49BB"/>
    <w:rsid w:val="001B549F"/>
    <w:rsid w:val="001B5DC9"/>
    <w:rsid w:val="001C0355"/>
    <w:rsid w:val="001C04C1"/>
    <w:rsid w:val="001C0846"/>
    <w:rsid w:val="001C25D2"/>
    <w:rsid w:val="001C49EB"/>
    <w:rsid w:val="001C546A"/>
    <w:rsid w:val="001C68EF"/>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AE4"/>
    <w:rsid w:val="001F326B"/>
    <w:rsid w:val="001F4455"/>
    <w:rsid w:val="001F4A87"/>
    <w:rsid w:val="001F4B5E"/>
    <w:rsid w:val="001F4BFE"/>
    <w:rsid w:val="001F7BF4"/>
    <w:rsid w:val="001F7F30"/>
    <w:rsid w:val="002007F8"/>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255E"/>
    <w:rsid w:val="00244A65"/>
    <w:rsid w:val="00245579"/>
    <w:rsid w:val="00247659"/>
    <w:rsid w:val="002478B8"/>
    <w:rsid w:val="0025001D"/>
    <w:rsid w:val="00253910"/>
    <w:rsid w:val="00253B7A"/>
    <w:rsid w:val="00254156"/>
    <w:rsid w:val="00254BE9"/>
    <w:rsid w:val="00255E58"/>
    <w:rsid w:val="002564A4"/>
    <w:rsid w:val="00260C99"/>
    <w:rsid w:val="002621B0"/>
    <w:rsid w:val="00263AD6"/>
    <w:rsid w:val="00263C2A"/>
    <w:rsid w:val="002647CC"/>
    <w:rsid w:val="00270BFE"/>
    <w:rsid w:val="002710A9"/>
    <w:rsid w:val="00271209"/>
    <w:rsid w:val="00272635"/>
    <w:rsid w:val="00274629"/>
    <w:rsid w:val="0027515A"/>
    <w:rsid w:val="002800B6"/>
    <w:rsid w:val="00281B9B"/>
    <w:rsid w:val="00281DA1"/>
    <w:rsid w:val="00282A0D"/>
    <w:rsid w:val="00283313"/>
    <w:rsid w:val="002835F2"/>
    <w:rsid w:val="00283CAA"/>
    <w:rsid w:val="002859C1"/>
    <w:rsid w:val="00285DA2"/>
    <w:rsid w:val="002864BD"/>
    <w:rsid w:val="002872BC"/>
    <w:rsid w:val="002908E9"/>
    <w:rsid w:val="00291D71"/>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4B7"/>
    <w:rsid w:val="002D34B5"/>
    <w:rsid w:val="002D3E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86F"/>
    <w:rsid w:val="002F6BE1"/>
    <w:rsid w:val="002F7525"/>
    <w:rsid w:val="003003DD"/>
    <w:rsid w:val="0030346C"/>
    <w:rsid w:val="00303F5C"/>
    <w:rsid w:val="00305079"/>
    <w:rsid w:val="00305DC9"/>
    <w:rsid w:val="003077BF"/>
    <w:rsid w:val="00307E64"/>
    <w:rsid w:val="00310476"/>
    <w:rsid w:val="0031552A"/>
    <w:rsid w:val="0031591D"/>
    <w:rsid w:val="00317863"/>
    <w:rsid w:val="00317A82"/>
    <w:rsid w:val="00320B1B"/>
    <w:rsid w:val="0032209E"/>
    <w:rsid w:val="00323F78"/>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2EBE"/>
    <w:rsid w:val="00343787"/>
    <w:rsid w:val="00343E84"/>
    <w:rsid w:val="00344D3F"/>
    <w:rsid w:val="003465DC"/>
    <w:rsid w:val="0035074D"/>
    <w:rsid w:val="00352342"/>
    <w:rsid w:val="00352662"/>
    <w:rsid w:val="00352F2F"/>
    <w:rsid w:val="0035590F"/>
    <w:rsid w:val="00355954"/>
    <w:rsid w:val="00355CB0"/>
    <w:rsid w:val="003563D4"/>
    <w:rsid w:val="00356C7F"/>
    <w:rsid w:val="00363577"/>
    <w:rsid w:val="0036500E"/>
    <w:rsid w:val="003652C3"/>
    <w:rsid w:val="003654E4"/>
    <w:rsid w:val="003656E6"/>
    <w:rsid w:val="0036689C"/>
    <w:rsid w:val="003674D8"/>
    <w:rsid w:val="003675F1"/>
    <w:rsid w:val="00367A50"/>
    <w:rsid w:val="0037188C"/>
    <w:rsid w:val="00371B1F"/>
    <w:rsid w:val="00373FA0"/>
    <w:rsid w:val="00376157"/>
    <w:rsid w:val="00376620"/>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3351"/>
    <w:rsid w:val="003A5EAF"/>
    <w:rsid w:val="003A7A2E"/>
    <w:rsid w:val="003B02B8"/>
    <w:rsid w:val="003B12AC"/>
    <w:rsid w:val="003B141B"/>
    <w:rsid w:val="003B3129"/>
    <w:rsid w:val="003B49C3"/>
    <w:rsid w:val="003B4A90"/>
    <w:rsid w:val="003B4C5D"/>
    <w:rsid w:val="003B4CB9"/>
    <w:rsid w:val="003B5FDA"/>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3268"/>
    <w:rsid w:val="003D349F"/>
    <w:rsid w:val="003D3670"/>
    <w:rsid w:val="003D3C9B"/>
    <w:rsid w:val="003D4B25"/>
    <w:rsid w:val="003D56FA"/>
    <w:rsid w:val="003D6110"/>
    <w:rsid w:val="003D61D9"/>
    <w:rsid w:val="003D7CFA"/>
    <w:rsid w:val="003E030F"/>
    <w:rsid w:val="003E1664"/>
    <w:rsid w:val="003E1E30"/>
    <w:rsid w:val="003E1EEE"/>
    <w:rsid w:val="003E24A1"/>
    <w:rsid w:val="003E2BE9"/>
    <w:rsid w:val="003E35C2"/>
    <w:rsid w:val="003E516B"/>
    <w:rsid w:val="003E5788"/>
    <w:rsid w:val="003E6C52"/>
    <w:rsid w:val="003E6FA2"/>
    <w:rsid w:val="003E6FB2"/>
    <w:rsid w:val="003E762A"/>
    <w:rsid w:val="003F119C"/>
    <w:rsid w:val="003F2033"/>
    <w:rsid w:val="003F24D7"/>
    <w:rsid w:val="003F27F7"/>
    <w:rsid w:val="003F2D3C"/>
    <w:rsid w:val="003F35FB"/>
    <w:rsid w:val="003F4D0D"/>
    <w:rsid w:val="003F54A1"/>
    <w:rsid w:val="003F7C56"/>
    <w:rsid w:val="004009B9"/>
    <w:rsid w:val="004034B5"/>
    <w:rsid w:val="004037D5"/>
    <w:rsid w:val="00404B2C"/>
    <w:rsid w:val="004102BF"/>
    <w:rsid w:val="00410A36"/>
    <w:rsid w:val="0041195E"/>
    <w:rsid w:val="00411C41"/>
    <w:rsid w:val="00411F4E"/>
    <w:rsid w:val="0041536D"/>
    <w:rsid w:val="00415502"/>
    <w:rsid w:val="00416402"/>
    <w:rsid w:val="00417526"/>
    <w:rsid w:val="004175B8"/>
    <w:rsid w:val="004176E7"/>
    <w:rsid w:val="00417DDE"/>
    <w:rsid w:val="00420455"/>
    <w:rsid w:val="00420CD2"/>
    <w:rsid w:val="00420E06"/>
    <w:rsid w:val="00421FDB"/>
    <w:rsid w:val="0042429C"/>
    <w:rsid w:val="00424514"/>
    <w:rsid w:val="004246A8"/>
    <w:rsid w:val="00424D49"/>
    <w:rsid w:val="00427267"/>
    <w:rsid w:val="004273ED"/>
    <w:rsid w:val="00430626"/>
    <w:rsid w:val="00430982"/>
    <w:rsid w:val="00430ED4"/>
    <w:rsid w:val="0043101E"/>
    <w:rsid w:val="00431739"/>
    <w:rsid w:val="0043673F"/>
    <w:rsid w:val="00436BB1"/>
    <w:rsid w:val="0044106D"/>
    <w:rsid w:val="0044276B"/>
    <w:rsid w:val="00444155"/>
    <w:rsid w:val="004449C9"/>
    <w:rsid w:val="004461A7"/>
    <w:rsid w:val="00446316"/>
    <w:rsid w:val="00450C79"/>
    <w:rsid w:val="00452C4A"/>
    <w:rsid w:val="00454619"/>
    <w:rsid w:val="00455004"/>
    <w:rsid w:val="0045562C"/>
    <w:rsid w:val="00456A6A"/>
    <w:rsid w:val="00457931"/>
    <w:rsid w:val="00462144"/>
    <w:rsid w:val="00462DA2"/>
    <w:rsid w:val="00463A05"/>
    <w:rsid w:val="00463A78"/>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2590"/>
    <w:rsid w:val="00492C2A"/>
    <w:rsid w:val="00492E6A"/>
    <w:rsid w:val="0049314D"/>
    <w:rsid w:val="00493638"/>
    <w:rsid w:val="00493D56"/>
    <w:rsid w:val="00495B26"/>
    <w:rsid w:val="004A09AB"/>
    <w:rsid w:val="004A2348"/>
    <w:rsid w:val="004A3AEF"/>
    <w:rsid w:val="004A654A"/>
    <w:rsid w:val="004A7992"/>
    <w:rsid w:val="004B0102"/>
    <w:rsid w:val="004B019D"/>
    <w:rsid w:val="004B1A70"/>
    <w:rsid w:val="004B1B62"/>
    <w:rsid w:val="004B2DD0"/>
    <w:rsid w:val="004B3CEE"/>
    <w:rsid w:val="004B6234"/>
    <w:rsid w:val="004B65B8"/>
    <w:rsid w:val="004B6DA2"/>
    <w:rsid w:val="004B7468"/>
    <w:rsid w:val="004C0419"/>
    <w:rsid w:val="004C18F2"/>
    <w:rsid w:val="004C22A5"/>
    <w:rsid w:val="004C34C6"/>
    <w:rsid w:val="004C3BF0"/>
    <w:rsid w:val="004C4974"/>
    <w:rsid w:val="004C4D38"/>
    <w:rsid w:val="004C5436"/>
    <w:rsid w:val="004C620D"/>
    <w:rsid w:val="004C6B14"/>
    <w:rsid w:val="004D01FF"/>
    <w:rsid w:val="004D0638"/>
    <w:rsid w:val="004D078B"/>
    <w:rsid w:val="004D1172"/>
    <w:rsid w:val="004D40F7"/>
    <w:rsid w:val="004D4200"/>
    <w:rsid w:val="004D48E3"/>
    <w:rsid w:val="004D570A"/>
    <w:rsid w:val="004E0AD5"/>
    <w:rsid w:val="004E0D3D"/>
    <w:rsid w:val="004E35D3"/>
    <w:rsid w:val="004E37B7"/>
    <w:rsid w:val="004E3F54"/>
    <w:rsid w:val="004E45C4"/>
    <w:rsid w:val="004E4A76"/>
    <w:rsid w:val="004E4E73"/>
    <w:rsid w:val="004E507E"/>
    <w:rsid w:val="004E5101"/>
    <w:rsid w:val="004E61DC"/>
    <w:rsid w:val="004F00BC"/>
    <w:rsid w:val="004F06D7"/>
    <w:rsid w:val="004F39DC"/>
    <w:rsid w:val="004F492F"/>
    <w:rsid w:val="004F58FC"/>
    <w:rsid w:val="004F7E47"/>
    <w:rsid w:val="00500604"/>
    <w:rsid w:val="00501098"/>
    <w:rsid w:val="0050127E"/>
    <w:rsid w:val="00501DB4"/>
    <w:rsid w:val="00502312"/>
    <w:rsid w:val="00503440"/>
    <w:rsid w:val="00504A84"/>
    <w:rsid w:val="00504AD9"/>
    <w:rsid w:val="00506360"/>
    <w:rsid w:val="00506EFB"/>
    <w:rsid w:val="00507801"/>
    <w:rsid w:val="005104C1"/>
    <w:rsid w:val="00510C3F"/>
    <w:rsid w:val="00511D99"/>
    <w:rsid w:val="00511EAA"/>
    <w:rsid w:val="00512972"/>
    <w:rsid w:val="005140EF"/>
    <w:rsid w:val="00516AAA"/>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94A"/>
    <w:rsid w:val="00533A78"/>
    <w:rsid w:val="00535B1F"/>
    <w:rsid w:val="00537FA6"/>
    <w:rsid w:val="00540B37"/>
    <w:rsid w:val="00540C53"/>
    <w:rsid w:val="005427A4"/>
    <w:rsid w:val="005427C2"/>
    <w:rsid w:val="005433C1"/>
    <w:rsid w:val="00546B2D"/>
    <w:rsid w:val="00547127"/>
    <w:rsid w:val="00547C4B"/>
    <w:rsid w:val="0055019D"/>
    <w:rsid w:val="00551E92"/>
    <w:rsid w:val="005522B8"/>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E34"/>
    <w:rsid w:val="0056732B"/>
    <w:rsid w:val="005708BC"/>
    <w:rsid w:val="00570A78"/>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24B7"/>
    <w:rsid w:val="0059504F"/>
    <w:rsid w:val="00596D84"/>
    <w:rsid w:val="005A3088"/>
    <w:rsid w:val="005A5A6B"/>
    <w:rsid w:val="005B00C4"/>
    <w:rsid w:val="005B1269"/>
    <w:rsid w:val="005B53BD"/>
    <w:rsid w:val="005B642B"/>
    <w:rsid w:val="005B6BDE"/>
    <w:rsid w:val="005B6F3E"/>
    <w:rsid w:val="005C0610"/>
    <w:rsid w:val="005C085C"/>
    <w:rsid w:val="005C1521"/>
    <w:rsid w:val="005C17FE"/>
    <w:rsid w:val="005C2821"/>
    <w:rsid w:val="005C2EC2"/>
    <w:rsid w:val="005C3187"/>
    <w:rsid w:val="005C3619"/>
    <w:rsid w:val="005C361C"/>
    <w:rsid w:val="005C3CB5"/>
    <w:rsid w:val="005C4200"/>
    <w:rsid w:val="005C5ADF"/>
    <w:rsid w:val="005C5E07"/>
    <w:rsid w:val="005C64CB"/>
    <w:rsid w:val="005C653D"/>
    <w:rsid w:val="005C7DFB"/>
    <w:rsid w:val="005D0320"/>
    <w:rsid w:val="005D07AE"/>
    <w:rsid w:val="005D125E"/>
    <w:rsid w:val="005D3462"/>
    <w:rsid w:val="005D390F"/>
    <w:rsid w:val="005D40DA"/>
    <w:rsid w:val="005D56B5"/>
    <w:rsid w:val="005D67D4"/>
    <w:rsid w:val="005D7433"/>
    <w:rsid w:val="005E1740"/>
    <w:rsid w:val="005E1C13"/>
    <w:rsid w:val="005E2511"/>
    <w:rsid w:val="005E299C"/>
    <w:rsid w:val="005E324A"/>
    <w:rsid w:val="005E3C6F"/>
    <w:rsid w:val="005E400D"/>
    <w:rsid w:val="005E4F0D"/>
    <w:rsid w:val="005E5444"/>
    <w:rsid w:val="005E56D9"/>
    <w:rsid w:val="005E59D6"/>
    <w:rsid w:val="005E5BCB"/>
    <w:rsid w:val="005F1560"/>
    <w:rsid w:val="005F1E95"/>
    <w:rsid w:val="005F20C4"/>
    <w:rsid w:val="005F2717"/>
    <w:rsid w:val="005F2C68"/>
    <w:rsid w:val="005F4BFE"/>
    <w:rsid w:val="005F65A2"/>
    <w:rsid w:val="00600140"/>
    <w:rsid w:val="00600D30"/>
    <w:rsid w:val="006020E3"/>
    <w:rsid w:val="0060330E"/>
    <w:rsid w:val="00603F13"/>
    <w:rsid w:val="00604B04"/>
    <w:rsid w:val="006056CB"/>
    <w:rsid w:val="00605A3E"/>
    <w:rsid w:val="00606609"/>
    <w:rsid w:val="00607574"/>
    <w:rsid w:val="006101E4"/>
    <w:rsid w:val="00611997"/>
    <w:rsid w:val="006125DD"/>
    <w:rsid w:val="006135C3"/>
    <w:rsid w:val="0061378C"/>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6595"/>
    <w:rsid w:val="00636907"/>
    <w:rsid w:val="00637A52"/>
    <w:rsid w:val="006409B5"/>
    <w:rsid w:val="00640E74"/>
    <w:rsid w:val="0064460B"/>
    <w:rsid w:val="00644AAA"/>
    <w:rsid w:val="00645388"/>
    <w:rsid w:val="00646CBE"/>
    <w:rsid w:val="00647C24"/>
    <w:rsid w:val="0065039A"/>
    <w:rsid w:val="006517FC"/>
    <w:rsid w:val="006522AF"/>
    <w:rsid w:val="00652506"/>
    <w:rsid w:val="00652810"/>
    <w:rsid w:val="00653953"/>
    <w:rsid w:val="00653FC8"/>
    <w:rsid w:val="00654612"/>
    <w:rsid w:val="00654AF2"/>
    <w:rsid w:val="00656FB7"/>
    <w:rsid w:val="00660385"/>
    <w:rsid w:val="00661813"/>
    <w:rsid w:val="006625C6"/>
    <w:rsid w:val="006638EF"/>
    <w:rsid w:val="00664FAC"/>
    <w:rsid w:val="006661F1"/>
    <w:rsid w:val="00666EE2"/>
    <w:rsid w:val="00666F65"/>
    <w:rsid w:val="00670029"/>
    <w:rsid w:val="0067235B"/>
    <w:rsid w:val="006724D9"/>
    <w:rsid w:val="00672F0B"/>
    <w:rsid w:val="0067554A"/>
    <w:rsid w:val="00675723"/>
    <w:rsid w:val="006759AD"/>
    <w:rsid w:val="00676C08"/>
    <w:rsid w:val="00676D6E"/>
    <w:rsid w:val="00680AEB"/>
    <w:rsid w:val="00681D09"/>
    <w:rsid w:val="006854FE"/>
    <w:rsid w:val="0068604F"/>
    <w:rsid w:val="00687C07"/>
    <w:rsid w:val="00691B2F"/>
    <w:rsid w:val="00692CD5"/>
    <w:rsid w:val="0069306D"/>
    <w:rsid w:val="00693203"/>
    <w:rsid w:val="00693E0E"/>
    <w:rsid w:val="0069402E"/>
    <w:rsid w:val="00694C53"/>
    <w:rsid w:val="006951EA"/>
    <w:rsid w:val="00695F9F"/>
    <w:rsid w:val="00695FCB"/>
    <w:rsid w:val="006963B1"/>
    <w:rsid w:val="006A08E4"/>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1302"/>
    <w:rsid w:val="006D1F2F"/>
    <w:rsid w:val="006D2E01"/>
    <w:rsid w:val="006D3369"/>
    <w:rsid w:val="006D36CC"/>
    <w:rsid w:val="006D3EB9"/>
    <w:rsid w:val="006D5694"/>
    <w:rsid w:val="006D6BF9"/>
    <w:rsid w:val="006D6D0C"/>
    <w:rsid w:val="006D73CF"/>
    <w:rsid w:val="006D75B9"/>
    <w:rsid w:val="006E162E"/>
    <w:rsid w:val="006E27B0"/>
    <w:rsid w:val="006E319C"/>
    <w:rsid w:val="006E31A3"/>
    <w:rsid w:val="006E373B"/>
    <w:rsid w:val="006E71F6"/>
    <w:rsid w:val="006E74B9"/>
    <w:rsid w:val="006F264B"/>
    <w:rsid w:val="006F65B8"/>
    <w:rsid w:val="006F6A0C"/>
    <w:rsid w:val="006F6A4C"/>
    <w:rsid w:val="006F7F9F"/>
    <w:rsid w:val="0070057B"/>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21B56"/>
    <w:rsid w:val="007227D6"/>
    <w:rsid w:val="007233FA"/>
    <w:rsid w:val="0072390B"/>
    <w:rsid w:val="007254E3"/>
    <w:rsid w:val="00726539"/>
    <w:rsid w:val="00726B0A"/>
    <w:rsid w:val="0072704D"/>
    <w:rsid w:val="00727571"/>
    <w:rsid w:val="007307F4"/>
    <w:rsid w:val="00730DFD"/>
    <w:rsid w:val="007314A6"/>
    <w:rsid w:val="00731B64"/>
    <w:rsid w:val="007338C1"/>
    <w:rsid w:val="007364A4"/>
    <w:rsid w:val="00740C4B"/>
    <w:rsid w:val="00740DB3"/>
    <w:rsid w:val="00741403"/>
    <w:rsid w:val="00743318"/>
    <w:rsid w:val="0074359F"/>
    <w:rsid w:val="0074380B"/>
    <w:rsid w:val="0074387D"/>
    <w:rsid w:val="00743995"/>
    <w:rsid w:val="00743FD2"/>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4D9C"/>
    <w:rsid w:val="007768C5"/>
    <w:rsid w:val="0077778F"/>
    <w:rsid w:val="007829B2"/>
    <w:rsid w:val="00783204"/>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4E9"/>
    <w:rsid w:val="00797783"/>
    <w:rsid w:val="007A04E5"/>
    <w:rsid w:val="007A2C90"/>
    <w:rsid w:val="007A4209"/>
    <w:rsid w:val="007A427C"/>
    <w:rsid w:val="007A5350"/>
    <w:rsid w:val="007A6C8E"/>
    <w:rsid w:val="007A7234"/>
    <w:rsid w:val="007A728B"/>
    <w:rsid w:val="007B0C27"/>
    <w:rsid w:val="007B1945"/>
    <w:rsid w:val="007B255C"/>
    <w:rsid w:val="007B3C3C"/>
    <w:rsid w:val="007B3CAA"/>
    <w:rsid w:val="007B3D48"/>
    <w:rsid w:val="007B4DA7"/>
    <w:rsid w:val="007B615F"/>
    <w:rsid w:val="007B782A"/>
    <w:rsid w:val="007C0333"/>
    <w:rsid w:val="007C2A2B"/>
    <w:rsid w:val="007C398F"/>
    <w:rsid w:val="007C3F57"/>
    <w:rsid w:val="007C5EA3"/>
    <w:rsid w:val="007C73EC"/>
    <w:rsid w:val="007C7CF5"/>
    <w:rsid w:val="007C7FCD"/>
    <w:rsid w:val="007D22C8"/>
    <w:rsid w:val="007D2F7F"/>
    <w:rsid w:val="007D56C8"/>
    <w:rsid w:val="007D7E06"/>
    <w:rsid w:val="007E110D"/>
    <w:rsid w:val="007E2136"/>
    <w:rsid w:val="007E45A1"/>
    <w:rsid w:val="007E510E"/>
    <w:rsid w:val="007E5525"/>
    <w:rsid w:val="007E59E6"/>
    <w:rsid w:val="007F041E"/>
    <w:rsid w:val="007F0B80"/>
    <w:rsid w:val="007F1923"/>
    <w:rsid w:val="007F43A2"/>
    <w:rsid w:val="007F55E3"/>
    <w:rsid w:val="007F6611"/>
    <w:rsid w:val="007F7F9A"/>
    <w:rsid w:val="00803DA3"/>
    <w:rsid w:val="00804216"/>
    <w:rsid w:val="008047F9"/>
    <w:rsid w:val="008053E8"/>
    <w:rsid w:val="00807ACE"/>
    <w:rsid w:val="00810296"/>
    <w:rsid w:val="0081062A"/>
    <w:rsid w:val="00811454"/>
    <w:rsid w:val="00811754"/>
    <w:rsid w:val="00812D0B"/>
    <w:rsid w:val="008137D4"/>
    <w:rsid w:val="0081740A"/>
    <w:rsid w:val="00817A8A"/>
    <w:rsid w:val="008201A6"/>
    <w:rsid w:val="008206C5"/>
    <w:rsid w:val="00822263"/>
    <w:rsid w:val="00822426"/>
    <w:rsid w:val="0082328E"/>
    <w:rsid w:val="0082501B"/>
    <w:rsid w:val="00825223"/>
    <w:rsid w:val="008254FD"/>
    <w:rsid w:val="00825E32"/>
    <w:rsid w:val="008270CC"/>
    <w:rsid w:val="0083004E"/>
    <w:rsid w:val="0083056C"/>
    <w:rsid w:val="00830730"/>
    <w:rsid w:val="00830DA7"/>
    <w:rsid w:val="00831957"/>
    <w:rsid w:val="00832946"/>
    <w:rsid w:val="00833F83"/>
    <w:rsid w:val="00834591"/>
    <w:rsid w:val="00836EDE"/>
    <w:rsid w:val="00836FAC"/>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61160"/>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37F7"/>
    <w:rsid w:val="00883967"/>
    <w:rsid w:val="008840FB"/>
    <w:rsid w:val="00885522"/>
    <w:rsid w:val="00886379"/>
    <w:rsid w:val="00887370"/>
    <w:rsid w:val="00890DDF"/>
    <w:rsid w:val="0089122D"/>
    <w:rsid w:val="00894440"/>
    <w:rsid w:val="00894450"/>
    <w:rsid w:val="0089473E"/>
    <w:rsid w:val="00894A7B"/>
    <w:rsid w:val="00894DB0"/>
    <w:rsid w:val="008952EB"/>
    <w:rsid w:val="008953EB"/>
    <w:rsid w:val="008960F2"/>
    <w:rsid w:val="00897262"/>
    <w:rsid w:val="008A05F9"/>
    <w:rsid w:val="008A138F"/>
    <w:rsid w:val="008A1CDA"/>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C6E2D"/>
    <w:rsid w:val="008D0B7C"/>
    <w:rsid w:val="008D1935"/>
    <w:rsid w:val="008D2283"/>
    <w:rsid w:val="008D2807"/>
    <w:rsid w:val="008D3D5B"/>
    <w:rsid w:val="008D53C8"/>
    <w:rsid w:val="008E024B"/>
    <w:rsid w:val="008E3F7C"/>
    <w:rsid w:val="008E4F53"/>
    <w:rsid w:val="008E567A"/>
    <w:rsid w:val="008E75CF"/>
    <w:rsid w:val="008E7C93"/>
    <w:rsid w:val="008F0D37"/>
    <w:rsid w:val="008F10EC"/>
    <w:rsid w:val="008F4771"/>
    <w:rsid w:val="008F4D61"/>
    <w:rsid w:val="008F4D68"/>
    <w:rsid w:val="008F53BE"/>
    <w:rsid w:val="008F56BC"/>
    <w:rsid w:val="008F59BE"/>
    <w:rsid w:val="008F6B18"/>
    <w:rsid w:val="008F7966"/>
    <w:rsid w:val="00901D34"/>
    <w:rsid w:val="00903228"/>
    <w:rsid w:val="009033EE"/>
    <w:rsid w:val="00905924"/>
    <w:rsid w:val="00906339"/>
    <w:rsid w:val="009118B9"/>
    <w:rsid w:val="00911C44"/>
    <w:rsid w:val="009121E5"/>
    <w:rsid w:val="00913255"/>
    <w:rsid w:val="00913C30"/>
    <w:rsid w:val="00915A9A"/>
    <w:rsid w:val="00916989"/>
    <w:rsid w:val="00917559"/>
    <w:rsid w:val="00917B9E"/>
    <w:rsid w:val="00925AA4"/>
    <w:rsid w:val="0092701C"/>
    <w:rsid w:val="00927F60"/>
    <w:rsid w:val="009307A3"/>
    <w:rsid w:val="0093099D"/>
    <w:rsid w:val="00931CD2"/>
    <w:rsid w:val="009324CE"/>
    <w:rsid w:val="009326A0"/>
    <w:rsid w:val="009334A6"/>
    <w:rsid w:val="00934465"/>
    <w:rsid w:val="00934856"/>
    <w:rsid w:val="00934E80"/>
    <w:rsid w:val="00935F54"/>
    <w:rsid w:val="0093761F"/>
    <w:rsid w:val="00937F02"/>
    <w:rsid w:val="0094128A"/>
    <w:rsid w:val="00941308"/>
    <w:rsid w:val="00941D7B"/>
    <w:rsid w:val="00942274"/>
    <w:rsid w:val="00942E2B"/>
    <w:rsid w:val="009464B3"/>
    <w:rsid w:val="00951BA2"/>
    <w:rsid w:val="00952391"/>
    <w:rsid w:val="00953F20"/>
    <w:rsid w:val="00954B17"/>
    <w:rsid w:val="00955075"/>
    <w:rsid w:val="009555D8"/>
    <w:rsid w:val="0095652F"/>
    <w:rsid w:val="00956877"/>
    <w:rsid w:val="0096058C"/>
    <w:rsid w:val="0096251B"/>
    <w:rsid w:val="00963E40"/>
    <w:rsid w:val="00970063"/>
    <w:rsid w:val="009729DC"/>
    <w:rsid w:val="00973910"/>
    <w:rsid w:val="00973BE8"/>
    <w:rsid w:val="00973C62"/>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EC8"/>
    <w:rsid w:val="00996C7D"/>
    <w:rsid w:val="00997966"/>
    <w:rsid w:val="00997B54"/>
    <w:rsid w:val="00997BF6"/>
    <w:rsid w:val="009A019F"/>
    <w:rsid w:val="009A1AEC"/>
    <w:rsid w:val="009A1D75"/>
    <w:rsid w:val="009A2866"/>
    <w:rsid w:val="009A33E0"/>
    <w:rsid w:val="009A4354"/>
    <w:rsid w:val="009A4574"/>
    <w:rsid w:val="009A48C2"/>
    <w:rsid w:val="009A4CD4"/>
    <w:rsid w:val="009A5E32"/>
    <w:rsid w:val="009B00C2"/>
    <w:rsid w:val="009B087F"/>
    <w:rsid w:val="009B1E98"/>
    <w:rsid w:val="009B2BE0"/>
    <w:rsid w:val="009B58EC"/>
    <w:rsid w:val="009B77F9"/>
    <w:rsid w:val="009B7B32"/>
    <w:rsid w:val="009C00CE"/>
    <w:rsid w:val="009C018E"/>
    <w:rsid w:val="009C159C"/>
    <w:rsid w:val="009C3F1C"/>
    <w:rsid w:val="009C6600"/>
    <w:rsid w:val="009C6AE7"/>
    <w:rsid w:val="009C6D7C"/>
    <w:rsid w:val="009C75E0"/>
    <w:rsid w:val="009C772E"/>
    <w:rsid w:val="009D0618"/>
    <w:rsid w:val="009D0E81"/>
    <w:rsid w:val="009D18CB"/>
    <w:rsid w:val="009D2668"/>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46DF"/>
    <w:rsid w:val="009F5103"/>
    <w:rsid w:val="00A00006"/>
    <w:rsid w:val="00A00E14"/>
    <w:rsid w:val="00A01F86"/>
    <w:rsid w:val="00A03ADA"/>
    <w:rsid w:val="00A04171"/>
    <w:rsid w:val="00A06576"/>
    <w:rsid w:val="00A06BE8"/>
    <w:rsid w:val="00A0751D"/>
    <w:rsid w:val="00A07845"/>
    <w:rsid w:val="00A079EA"/>
    <w:rsid w:val="00A102C2"/>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7C35"/>
    <w:rsid w:val="00A37F88"/>
    <w:rsid w:val="00A4069E"/>
    <w:rsid w:val="00A41085"/>
    <w:rsid w:val="00A44034"/>
    <w:rsid w:val="00A453F3"/>
    <w:rsid w:val="00A46436"/>
    <w:rsid w:val="00A474F1"/>
    <w:rsid w:val="00A47FDD"/>
    <w:rsid w:val="00A500E8"/>
    <w:rsid w:val="00A5058B"/>
    <w:rsid w:val="00A5072F"/>
    <w:rsid w:val="00A50E58"/>
    <w:rsid w:val="00A51411"/>
    <w:rsid w:val="00A51656"/>
    <w:rsid w:val="00A5170E"/>
    <w:rsid w:val="00A51EEB"/>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D95"/>
    <w:rsid w:val="00A72F09"/>
    <w:rsid w:val="00A73353"/>
    <w:rsid w:val="00A7529F"/>
    <w:rsid w:val="00A755C9"/>
    <w:rsid w:val="00A762B4"/>
    <w:rsid w:val="00A76E4C"/>
    <w:rsid w:val="00A800D0"/>
    <w:rsid w:val="00A809CC"/>
    <w:rsid w:val="00A81BFB"/>
    <w:rsid w:val="00A82A00"/>
    <w:rsid w:val="00A82AA2"/>
    <w:rsid w:val="00A84032"/>
    <w:rsid w:val="00A8589F"/>
    <w:rsid w:val="00A86692"/>
    <w:rsid w:val="00A9083B"/>
    <w:rsid w:val="00A91AD2"/>
    <w:rsid w:val="00A92215"/>
    <w:rsid w:val="00A92529"/>
    <w:rsid w:val="00A92F3D"/>
    <w:rsid w:val="00A943E0"/>
    <w:rsid w:val="00A947A0"/>
    <w:rsid w:val="00A9624A"/>
    <w:rsid w:val="00A96797"/>
    <w:rsid w:val="00A96985"/>
    <w:rsid w:val="00AA2003"/>
    <w:rsid w:val="00AA308F"/>
    <w:rsid w:val="00AA325D"/>
    <w:rsid w:val="00AA56A0"/>
    <w:rsid w:val="00AA6FB3"/>
    <w:rsid w:val="00AB06AC"/>
    <w:rsid w:val="00AB3DBF"/>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40A5"/>
    <w:rsid w:val="00AD62D7"/>
    <w:rsid w:val="00AE1CA4"/>
    <w:rsid w:val="00AE2126"/>
    <w:rsid w:val="00AE3F70"/>
    <w:rsid w:val="00AE53E9"/>
    <w:rsid w:val="00AE565D"/>
    <w:rsid w:val="00AE71D8"/>
    <w:rsid w:val="00AE7671"/>
    <w:rsid w:val="00AE7716"/>
    <w:rsid w:val="00AF23A3"/>
    <w:rsid w:val="00AF2AE1"/>
    <w:rsid w:val="00AF3247"/>
    <w:rsid w:val="00AF4972"/>
    <w:rsid w:val="00AF510B"/>
    <w:rsid w:val="00AF58FA"/>
    <w:rsid w:val="00AF5A60"/>
    <w:rsid w:val="00AF6433"/>
    <w:rsid w:val="00B0030C"/>
    <w:rsid w:val="00B0137F"/>
    <w:rsid w:val="00B01D34"/>
    <w:rsid w:val="00B0270F"/>
    <w:rsid w:val="00B02F39"/>
    <w:rsid w:val="00B068D9"/>
    <w:rsid w:val="00B103D4"/>
    <w:rsid w:val="00B111B3"/>
    <w:rsid w:val="00B1123D"/>
    <w:rsid w:val="00B112AE"/>
    <w:rsid w:val="00B1423E"/>
    <w:rsid w:val="00B14616"/>
    <w:rsid w:val="00B1602E"/>
    <w:rsid w:val="00B16A7A"/>
    <w:rsid w:val="00B16ACD"/>
    <w:rsid w:val="00B23CFF"/>
    <w:rsid w:val="00B24605"/>
    <w:rsid w:val="00B2616D"/>
    <w:rsid w:val="00B26626"/>
    <w:rsid w:val="00B3083F"/>
    <w:rsid w:val="00B3095B"/>
    <w:rsid w:val="00B31087"/>
    <w:rsid w:val="00B3169D"/>
    <w:rsid w:val="00B31887"/>
    <w:rsid w:val="00B31C42"/>
    <w:rsid w:val="00B32F3B"/>
    <w:rsid w:val="00B35E53"/>
    <w:rsid w:val="00B36C3F"/>
    <w:rsid w:val="00B37601"/>
    <w:rsid w:val="00B378C9"/>
    <w:rsid w:val="00B40427"/>
    <w:rsid w:val="00B40785"/>
    <w:rsid w:val="00B40CBB"/>
    <w:rsid w:val="00B4405F"/>
    <w:rsid w:val="00B440D4"/>
    <w:rsid w:val="00B4606C"/>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2D87"/>
    <w:rsid w:val="00B73480"/>
    <w:rsid w:val="00B743B4"/>
    <w:rsid w:val="00B7511F"/>
    <w:rsid w:val="00B75F70"/>
    <w:rsid w:val="00B77237"/>
    <w:rsid w:val="00B77BEE"/>
    <w:rsid w:val="00B81951"/>
    <w:rsid w:val="00B8669B"/>
    <w:rsid w:val="00B86D56"/>
    <w:rsid w:val="00B873A8"/>
    <w:rsid w:val="00B876A2"/>
    <w:rsid w:val="00B90E16"/>
    <w:rsid w:val="00B91FB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229"/>
    <w:rsid w:val="00BC1DFC"/>
    <w:rsid w:val="00BC32A9"/>
    <w:rsid w:val="00BC3C68"/>
    <w:rsid w:val="00BC466D"/>
    <w:rsid w:val="00BC4A26"/>
    <w:rsid w:val="00BC50F4"/>
    <w:rsid w:val="00BC5C8F"/>
    <w:rsid w:val="00BC63A9"/>
    <w:rsid w:val="00BC7AE9"/>
    <w:rsid w:val="00BD2A0E"/>
    <w:rsid w:val="00BD34AD"/>
    <w:rsid w:val="00BD39E6"/>
    <w:rsid w:val="00BD5689"/>
    <w:rsid w:val="00BD692D"/>
    <w:rsid w:val="00BD7EA3"/>
    <w:rsid w:val="00BE0AE4"/>
    <w:rsid w:val="00BE1A1A"/>
    <w:rsid w:val="00BE1CF4"/>
    <w:rsid w:val="00BE2186"/>
    <w:rsid w:val="00BE40F8"/>
    <w:rsid w:val="00BE4874"/>
    <w:rsid w:val="00BE4CAA"/>
    <w:rsid w:val="00BE65F4"/>
    <w:rsid w:val="00BE6852"/>
    <w:rsid w:val="00BF1E5E"/>
    <w:rsid w:val="00BF3A80"/>
    <w:rsid w:val="00BF3C77"/>
    <w:rsid w:val="00BF50BC"/>
    <w:rsid w:val="00BF572F"/>
    <w:rsid w:val="00BF5D7E"/>
    <w:rsid w:val="00BF6A44"/>
    <w:rsid w:val="00C0092B"/>
    <w:rsid w:val="00C00E39"/>
    <w:rsid w:val="00C016AD"/>
    <w:rsid w:val="00C01D61"/>
    <w:rsid w:val="00C0232A"/>
    <w:rsid w:val="00C03C83"/>
    <w:rsid w:val="00C06020"/>
    <w:rsid w:val="00C060FC"/>
    <w:rsid w:val="00C07D8F"/>
    <w:rsid w:val="00C10390"/>
    <w:rsid w:val="00C10BBA"/>
    <w:rsid w:val="00C11473"/>
    <w:rsid w:val="00C114D2"/>
    <w:rsid w:val="00C15975"/>
    <w:rsid w:val="00C16926"/>
    <w:rsid w:val="00C20094"/>
    <w:rsid w:val="00C2092B"/>
    <w:rsid w:val="00C214DB"/>
    <w:rsid w:val="00C23F3C"/>
    <w:rsid w:val="00C242FE"/>
    <w:rsid w:val="00C24CF0"/>
    <w:rsid w:val="00C24E90"/>
    <w:rsid w:val="00C2787C"/>
    <w:rsid w:val="00C27FEF"/>
    <w:rsid w:val="00C32510"/>
    <w:rsid w:val="00C32881"/>
    <w:rsid w:val="00C352D0"/>
    <w:rsid w:val="00C3564E"/>
    <w:rsid w:val="00C37B74"/>
    <w:rsid w:val="00C41290"/>
    <w:rsid w:val="00C428B2"/>
    <w:rsid w:val="00C42B7A"/>
    <w:rsid w:val="00C435A1"/>
    <w:rsid w:val="00C43DF2"/>
    <w:rsid w:val="00C43EDD"/>
    <w:rsid w:val="00C45B47"/>
    <w:rsid w:val="00C469CA"/>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C1E"/>
    <w:rsid w:val="00C6785F"/>
    <w:rsid w:val="00C67C33"/>
    <w:rsid w:val="00C715CE"/>
    <w:rsid w:val="00C71AA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CC5"/>
    <w:rsid w:val="00C91743"/>
    <w:rsid w:val="00C917A4"/>
    <w:rsid w:val="00C92ABE"/>
    <w:rsid w:val="00C93231"/>
    <w:rsid w:val="00C93FB6"/>
    <w:rsid w:val="00C94DD2"/>
    <w:rsid w:val="00CA0310"/>
    <w:rsid w:val="00CA09E2"/>
    <w:rsid w:val="00CA39EF"/>
    <w:rsid w:val="00CA3B61"/>
    <w:rsid w:val="00CA452D"/>
    <w:rsid w:val="00CA594C"/>
    <w:rsid w:val="00CA7818"/>
    <w:rsid w:val="00CA7AD4"/>
    <w:rsid w:val="00CB1E5A"/>
    <w:rsid w:val="00CB21B5"/>
    <w:rsid w:val="00CB3878"/>
    <w:rsid w:val="00CB4146"/>
    <w:rsid w:val="00CB5A6C"/>
    <w:rsid w:val="00CB64DE"/>
    <w:rsid w:val="00CB7F3D"/>
    <w:rsid w:val="00CC45D0"/>
    <w:rsid w:val="00CC5D75"/>
    <w:rsid w:val="00CC7280"/>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19B2"/>
    <w:rsid w:val="00CE255D"/>
    <w:rsid w:val="00CE4825"/>
    <w:rsid w:val="00CE599D"/>
    <w:rsid w:val="00CE5B3A"/>
    <w:rsid w:val="00CE6A25"/>
    <w:rsid w:val="00CE741D"/>
    <w:rsid w:val="00CE751F"/>
    <w:rsid w:val="00CE7859"/>
    <w:rsid w:val="00CF1502"/>
    <w:rsid w:val="00CF1B06"/>
    <w:rsid w:val="00CF26C5"/>
    <w:rsid w:val="00CF43A7"/>
    <w:rsid w:val="00CF5E8E"/>
    <w:rsid w:val="00D00EDD"/>
    <w:rsid w:val="00D01F6F"/>
    <w:rsid w:val="00D03096"/>
    <w:rsid w:val="00D045C3"/>
    <w:rsid w:val="00D04B9E"/>
    <w:rsid w:val="00D05688"/>
    <w:rsid w:val="00D06034"/>
    <w:rsid w:val="00D0766A"/>
    <w:rsid w:val="00D077E5"/>
    <w:rsid w:val="00D10534"/>
    <w:rsid w:val="00D10C6A"/>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FAE"/>
    <w:rsid w:val="00D476D9"/>
    <w:rsid w:val="00D507EA"/>
    <w:rsid w:val="00D53C98"/>
    <w:rsid w:val="00D53D1A"/>
    <w:rsid w:val="00D555DF"/>
    <w:rsid w:val="00D5694B"/>
    <w:rsid w:val="00D569EB"/>
    <w:rsid w:val="00D56F34"/>
    <w:rsid w:val="00D57AD1"/>
    <w:rsid w:val="00D57BE9"/>
    <w:rsid w:val="00D57DFD"/>
    <w:rsid w:val="00D6079E"/>
    <w:rsid w:val="00D61028"/>
    <w:rsid w:val="00D633C8"/>
    <w:rsid w:val="00D6371D"/>
    <w:rsid w:val="00D64383"/>
    <w:rsid w:val="00D65005"/>
    <w:rsid w:val="00D66203"/>
    <w:rsid w:val="00D66814"/>
    <w:rsid w:val="00D66E90"/>
    <w:rsid w:val="00D70FFA"/>
    <w:rsid w:val="00D72CCF"/>
    <w:rsid w:val="00D74878"/>
    <w:rsid w:val="00D7692B"/>
    <w:rsid w:val="00D76B91"/>
    <w:rsid w:val="00D77026"/>
    <w:rsid w:val="00D80F66"/>
    <w:rsid w:val="00D812BF"/>
    <w:rsid w:val="00D81434"/>
    <w:rsid w:val="00D8633F"/>
    <w:rsid w:val="00D867F4"/>
    <w:rsid w:val="00D87066"/>
    <w:rsid w:val="00D87839"/>
    <w:rsid w:val="00D9057A"/>
    <w:rsid w:val="00D90C8A"/>
    <w:rsid w:val="00D91812"/>
    <w:rsid w:val="00D91BF2"/>
    <w:rsid w:val="00D929DE"/>
    <w:rsid w:val="00D92C69"/>
    <w:rsid w:val="00D93779"/>
    <w:rsid w:val="00D937F7"/>
    <w:rsid w:val="00D93829"/>
    <w:rsid w:val="00D93E1A"/>
    <w:rsid w:val="00D9565C"/>
    <w:rsid w:val="00D95C28"/>
    <w:rsid w:val="00D977C7"/>
    <w:rsid w:val="00DA00CF"/>
    <w:rsid w:val="00DA0467"/>
    <w:rsid w:val="00DA08C8"/>
    <w:rsid w:val="00DA0A0E"/>
    <w:rsid w:val="00DA0DB7"/>
    <w:rsid w:val="00DA1048"/>
    <w:rsid w:val="00DA1A72"/>
    <w:rsid w:val="00DA1CA7"/>
    <w:rsid w:val="00DA29A4"/>
    <w:rsid w:val="00DA3F33"/>
    <w:rsid w:val="00DA4ED5"/>
    <w:rsid w:val="00DA4ED6"/>
    <w:rsid w:val="00DA4F0A"/>
    <w:rsid w:val="00DA59CE"/>
    <w:rsid w:val="00DA6DA2"/>
    <w:rsid w:val="00DA74F6"/>
    <w:rsid w:val="00DB01D3"/>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EED"/>
    <w:rsid w:val="00DD04C6"/>
    <w:rsid w:val="00DD1125"/>
    <w:rsid w:val="00DD183C"/>
    <w:rsid w:val="00DD46B3"/>
    <w:rsid w:val="00DD6155"/>
    <w:rsid w:val="00DD701D"/>
    <w:rsid w:val="00DE0F2D"/>
    <w:rsid w:val="00DE1F03"/>
    <w:rsid w:val="00DE3CE9"/>
    <w:rsid w:val="00DE4254"/>
    <w:rsid w:val="00DE4979"/>
    <w:rsid w:val="00DE684E"/>
    <w:rsid w:val="00DE6EA0"/>
    <w:rsid w:val="00DF3253"/>
    <w:rsid w:val="00DF580D"/>
    <w:rsid w:val="00DF58DF"/>
    <w:rsid w:val="00DF5B2B"/>
    <w:rsid w:val="00E00587"/>
    <w:rsid w:val="00E005A0"/>
    <w:rsid w:val="00E01013"/>
    <w:rsid w:val="00E01371"/>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154C"/>
    <w:rsid w:val="00E120BE"/>
    <w:rsid w:val="00E1377C"/>
    <w:rsid w:val="00E1425D"/>
    <w:rsid w:val="00E15B5D"/>
    <w:rsid w:val="00E16C7E"/>
    <w:rsid w:val="00E203F1"/>
    <w:rsid w:val="00E20CD9"/>
    <w:rsid w:val="00E2238F"/>
    <w:rsid w:val="00E22E9D"/>
    <w:rsid w:val="00E23773"/>
    <w:rsid w:val="00E23D2A"/>
    <w:rsid w:val="00E24BD7"/>
    <w:rsid w:val="00E2545D"/>
    <w:rsid w:val="00E2750D"/>
    <w:rsid w:val="00E3042C"/>
    <w:rsid w:val="00E315EC"/>
    <w:rsid w:val="00E31A66"/>
    <w:rsid w:val="00E31E3A"/>
    <w:rsid w:val="00E36009"/>
    <w:rsid w:val="00E36F46"/>
    <w:rsid w:val="00E3726A"/>
    <w:rsid w:val="00E37B45"/>
    <w:rsid w:val="00E4049A"/>
    <w:rsid w:val="00E40C50"/>
    <w:rsid w:val="00E41A73"/>
    <w:rsid w:val="00E43A64"/>
    <w:rsid w:val="00E44C36"/>
    <w:rsid w:val="00E462A6"/>
    <w:rsid w:val="00E4631A"/>
    <w:rsid w:val="00E468A5"/>
    <w:rsid w:val="00E47936"/>
    <w:rsid w:val="00E5069B"/>
    <w:rsid w:val="00E51560"/>
    <w:rsid w:val="00E51E7B"/>
    <w:rsid w:val="00E51F5A"/>
    <w:rsid w:val="00E533A6"/>
    <w:rsid w:val="00E5437E"/>
    <w:rsid w:val="00E54A98"/>
    <w:rsid w:val="00E54E50"/>
    <w:rsid w:val="00E56517"/>
    <w:rsid w:val="00E573A4"/>
    <w:rsid w:val="00E626E6"/>
    <w:rsid w:val="00E63658"/>
    <w:rsid w:val="00E63ADA"/>
    <w:rsid w:val="00E63E49"/>
    <w:rsid w:val="00E657C4"/>
    <w:rsid w:val="00E6685B"/>
    <w:rsid w:val="00E67892"/>
    <w:rsid w:val="00E71002"/>
    <w:rsid w:val="00E71D47"/>
    <w:rsid w:val="00E731BD"/>
    <w:rsid w:val="00E73A51"/>
    <w:rsid w:val="00E742C2"/>
    <w:rsid w:val="00E76442"/>
    <w:rsid w:val="00E76B4D"/>
    <w:rsid w:val="00E82518"/>
    <w:rsid w:val="00E826F8"/>
    <w:rsid w:val="00E8484D"/>
    <w:rsid w:val="00E85A24"/>
    <w:rsid w:val="00E86521"/>
    <w:rsid w:val="00E86C6C"/>
    <w:rsid w:val="00E874BC"/>
    <w:rsid w:val="00E9044B"/>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7735"/>
    <w:rsid w:val="00EA7CD7"/>
    <w:rsid w:val="00EB17F2"/>
    <w:rsid w:val="00EB1915"/>
    <w:rsid w:val="00EB1FD3"/>
    <w:rsid w:val="00EB23AD"/>
    <w:rsid w:val="00EB448B"/>
    <w:rsid w:val="00EB777D"/>
    <w:rsid w:val="00EC08C2"/>
    <w:rsid w:val="00EC10D8"/>
    <w:rsid w:val="00EC1424"/>
    <w:rsid w:val="00EC1D5C"/>
    <w:rsid w:val="00EC2D23"/>
    <w:rsid w:val="00EC31BD"/>
    <w:rsid w:val="00ED157F"/>
    <w:rsid w:val="00ED313E"/>
    <w:rsid w:val="00ED3B89"/>
    <w:rsid w:val="00ED4E3F"/>
    <w:rsid w:val="00ED5458"/>
    <w:rsid w:val="00EE0C9D"/>
    <w:rsid w:val="00EE1A11"/>
    <w:rsid w:val="00EE235C"/>
    <w:rsid w:val="00EE26BD"/>
    <w:rsid w:val="00EE43D2"/>
    <w:rsid w:val="00EE66AF"/>
    <w:rsid w:val="00EE6C90"/>
    <w:rsid w:val="00EE7113"/>
    <w:rsid w:val="00EF2403"/>
    <w:rsid w:val="00EF4EC9"/>
    <w:rsid w:val="00EF53C0"/>
    <w:rsid w:val="00EF6DA4"/>
    <w:rsid w:val="00EF7642"/>
    <w:rsid w:val="00EF7821"/>
    <w:rsid w:val="00EF7F75"/>
    <w:rsid w:val="00F002F3"/>
    <w:rsid w:val="00F00736"/>
    <w:rsid w:val="00F03849"/>
    <w:rsid w:val="00F043C9"/>
    <w:rsid w:val="00F04D16"/>
    <w:rsid w:val="00F06042"/>
    <w:rsid w:val="00F06EEE"/>
    <w:rsid w:val="00F11B4F"/>
    <w:rsid w:val="00F1209B"/>
    <w:rsid w:val="00F1261F"/>
    <w:rsid w:val="00F12D91"/>
    <w:rsid w:val="00F12F7F"/>
    <w:rsid w:val="00F15F60"/>
    <w:rsid w:val="00F167D5"/>
    <w:rsid w:val="00F16922"/>
    <w:rsid w:val="00F16E2C"/>
    <w:rsid w:val="00F16F6B"/>
    <w:rsid w:val="00F1763F"/>
    <w:rsid w:val="00F17994"/>
    <w:rsid w:val="00F214E6"/>
    <w:rsid w:val="00F21AAF"/>
    <w:rsid w:val="00F220FD"/>
    <w:rsid w:val="00F2248A"/>
    <w:rsid w:val="00F23744"/>
    <w:rsid w:val="00F257F5"/>
    <w:rsid w:val="00F30646"/>
    <w:rsid w:val="00F30D7A"/>
    <w:rsid w:val="00F315F0"/>
    <w:rsid w:val="00F33A2C"/>
    <w:rsid w:val="00F34E25"/>
    <w:rsid w:val="00F35B8C"/>
    <w:rsid w:val="00F35E39"/>
    <w:rsid w:val="00F367CC"/>
    <w:rsid w:val="00F374D1"/>
    <w:rsid w:val="00F37A04"/>
    <w:rsid w:val="00F37F69"/>
    <w:rsid w:val="00F42D2C"/>
    <w:rsid w:val="00F42F60"/>
    <w:rsid w:val="00F43216"/>
    <w:rsid w:val="00F437DA"/>
    <w:rsid w:val="00F51938"/>
    <w:rsid w:val="00F51C98"/>
    <w:rsid w:val="00F51D37"/>
    <w:rsid w:val="00F53AEA"/>
    <w:rsid w:val="00F553D3"/>
    <w:rsid w:val="00F56585"/>
    <w:rsid w:val="00F56AB2"/>
    <w:rsid w:val="00F571E0"/>
    <w:rsid w:val="00F57392"/>
    <w:rsid w:val="00F57431"/>
    <w:rsid w:val="00F579A8"/>
    <w:rsid w:val="00F57C17"/>
    <w:rsid w:val="00F6038F"/>
    <w:rsid w:val="00F60A2A"/>
    <w:rsid w:val="00F612EC"/>
    <w:rsid w:val="00F6476A"/>
    <w:rsid w:val="00F654E5"/>
    <w:rsid w:val="00F65BF6"/>
    <w:rsid w:val="00F70033"/>
    <w:rsid w:val="00F70E06"/>
    <w:rsid w:val="00F71145"/>
    <w:rsid w:val="00F72BF6"/>
    <w:rsid w:val="00F73335"/>
    <w:rsid w:val="00F7389F"/>
    <w:rsid w:val="00F73D0A"/>
    <w:rsid w:val="00F75512"/>
    <w:rsid w:val="00F75DD2"/>
    <w:rsid w:val="00F80C3D"/>
    <w:rsid w:val="00F80ED4"/>
    <w:rsid w:val="00F82A65"/>
    <w:rsid w:val="00F831F3"/>
    <w:rsid w:val="00F84623"/>
    <w:rsid w:val="00F85238"/>
    <w:rsid w:val="00F85CEA"/>
    <w:rsid w:val="00F85DCE"/>
    <w:rsid w:val="00F86DF7"/>
    <w:rsid w:val="00F879D9"/>
    <w:rsid w:val="00F908BD"/>
    <w:rsid w:val="00F91B73"/>
    <w:rsid w:val="00F9214A"/>
    <w:rsid w:val="00F92719"/>
    <w:rsid w:val="00F929DA"/>
    <w:rsid w:val="00F9326C"/>
    <w:rsid w:val="00F95DB9"/>
    <w:rsid w:val="00F95DC3"/>
    <w:rsid w:val="00FA11D5"/>
    <w:rsid w:val="00FA14A6"/>
    <w:rsid w:val="00FA37AA"/>
    <w:rsid w:val="00FA49D1"/>
    <w:rsid w:val="00FA4E16"/>
    <w:rsid w:val="00FA4FDC"/>
    <w:rsid w:val="00FA6575"/>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FA9"/>
    <w:rsid w:val="00FD46BA"/>
    <w:rsid w:val="00FD4B2B"/>
    <w:rsid w:val="00FD7263"/>
    <w:rsid w:val="00FD72A4"/>
    <w:rsid w:val="00FD7B83"/>
    <w:rsid w:val="00FE10EA"/>
    <w:rsid w:val="00FE13D7"/>
    <w:rsid w:val="00FE1827"/>
    <w:rsid w:val="00FE1867"/>
    <w:rsid w:val="00FE34C3"/>
    <w:rsid w:val="00FE3ED7"/>
    <w:rsid w:val="00FE6843"/>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1498</TotalTime>
  <Pages>7</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909</cp:revision>
  <cp:lastPrinted>2022-07-25T10:22:00Z</cp:lastPrinted>
  <dcterms:created xsi:type="dcterms:W3CDTF">2022-09-12T01:02:00Z</dcterms:created>
  <dcterms:modified xsi:type="dcterms:W3CDTF">2023-02-22T00:50:00Z</dcterms:modified>
</cp:coreProperties>
</file>