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33" w:type="dxa"/>
        <w:tblLook w:val="01E0" w:firstRow="1" w:lastRow="1" w:firstColumn="1" w:lastColumn="1" w:noHBand="0" w:noVBand="0"/>
      </w:tblPr>
      <w:tblGrid>
        <w:gridCol w:w="4211"/>
        <w:gridCol w:w="3268"/>
        <w:gridCol w:w="6654"/>
      </w:tblGrid>
      <w:tr w:rsidR="000A111A" w:rsidRPr="006A748B" w14:paraId="3B76317E" w14:textId="77777777" w:rsidTr="00915A9A">
        <w:trPr>
          <w:trHeight w:val="795"/>
        </w:trPr>
        <w:tc>
          <w:tcPr>
            <w:tcW w:w="4211" w:type="dxa"/>
            <w:hideMark/>
          </w:tcPr>
          <w:p w14:paraId="1BD9B41C" w14:textId="77777777" w:rsidR="000A111A" w:rsidRPr="000D31B1" w:rsidRDefault="000A111A" w:rsidP="00915A9A">
            <w:pPr>
              <w:spacing w:after="0" w:line="240" w:lineRule="auto"/>
              <w:jc w:val="center"/>
              <w:rPr>
                <w:rFonts w:ascii="Times New Roman" w:hAnsi="Times New Roman" w:cs="Times New Roman"/>
                <w:sz w:val="28"/>
                <w:szCs w:val="28"/>
              </w:rPr>
            </w:pPr>
            <w:r w:rsidRPr="000D31B1">
              <w:rPr>
                <w:rFonts w:ascii="Times New Roman" w:hAnsi="Times New Roman" w:cs="Times New Roman"/>
                <w:sz w:val="28"/>
                <w:szCs w:val="28"/>
              </w:rPr>
              <w:t>UBND TỈNH TUYÊN QUANG</w:t>
            </w:r>
          </w:p>
          <w:p w14:paraId="09DF5138" w14:textId="5CB62398" w:rsidR="000A111A" w:rsidRPr="000D31B1" w:rsidRDefault="00AF58FA" w:rsidP="00915A9A">
            <w:pPr>
              <w:spacing w:after="0" w:line="240" w:lineRule="auto"/>
              <w:jc w:val="center"/>
              <w:rPr>
                <w:rFonts w:ascii="Times New Roman" w:hAnsi="Times New Roman" w:cs="Times New Roman"/>
                <w:sz w:val="28"/>
                <w:szCs w:val="28"/>
              </w:rPr>
            </w:pPr>
            <w:r w:rsidRPr="000D31B1">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76A48FA" wp14:editId="278484A2">
                      <wp:simplePos x="0" y="0"/>
                      <wp:positionH relativeFrom="column">
                        <wp:posOffset>789305</wp:posOffset>
                      </wp:positionH>
                      <wp:positionV relativeFrom="paragraph">
                        <wp:posOffset>228600</wp:posOffset>
                      </wp:positionV>
                      <wp:extent cx="9499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BE3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18pt" to="136.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wvwEAAGgDAAAOAAAAZHJzL2Uyb0RvYy54bWysU01vGyEQvVfqf0Dc67XdJqpXXufgNL04&#10;raUkP2AM7C4qMAiwd/3vM+CPpO2t6h4Qw8w83nvDLu9Ga9hBhajRNXw2mXKmnECpXdfwl+eHT185&#10;iwmcBINONfyoIr9bffywHHyt5tijkSowAnGxHnzD+5R8XVVR9MpCnKBXjpItBguJwtBVMsBA6NZU&#10;8+n0thowSB9QqBjp9P6U5KuC37ZKpJ9tG1VipuHELZU1lHWX12q1hLoL4HstzjTgH1hY0I4uvULd&#10;QwK2D/ovKKtFwIhtmgi0FbatFqpoIDWz6R9qnnrwqmghc6K/2hT/H6z4cdgGpmXDP3PmwNKINtop&#10;Ns/ODD7WVLB225C1idE9+Q2KX5E5XPfgOlUYPh89tc1yR/VbSw6iJ/zd8IiSamCfsNg0tsFmSDKA&#10;jWUax+s01JiYoMPFl8XilmYmLqkK6kufDzF9V2hZ3jTcEOWCC4dNTJkH1JeSfI3DB21MmbVxbCDs&#10;m/lNaYhotMzJXBZDt1ubwA6QX0v5iijKvC8LuHeygPUK5LfzPoE2pz1dbtzZiyz/ZOQO5XEbLh7R&#10;OAvL89PL7+V9XLrffpDVKwAAAP//AwBQSwMEFAAGAAgAAAAhAJSCuAvcAAAACQEAAA8AAABkcnMv&#10;ZG93bnJldi54bWxMj8FOwzAQRO9I/IO1SFyq1iFBBUKcCgG5caFQcd3GSxIRr9PYbQNfzyIOcJzZ&#10;p9mZYjW5Xh1oDJ1nAxeLBBRx7W3HjYHXl2p+DSpEZIu9ZzLwSQFW5elJgbn1R36mwzo2SkI45Gig&#10;jXHItQ51Sw7Dwg/Ecnv3o8Mocmy0HfEo4a7XaZIstcOO5UOLA923VH+s985AqDa0q75m9Sx5yxpP&#10;6e7h6RGNOT+b7m5BRZriHww/9aU6lNJp6/dsg+pFp5eZoAaypWwSIL3KbkBtfw1dFvr/gvIbAAD/&#10;/wMAUEsBAi0AFAAGAAgAAAAhALaDOJL+AAAA4QEAABMAAAAAAAAAAAAAAAAAAAAAAFtDb250ZW50&#10;X1R5cGVzXS54bWxQSwECLQAUAAYACAAAACEAOP0h/9YAAACUAQAACwAAAAAAAAAAAAAAAAAvAQAA&#10;X3JlbHMvLnJlbHNQSwECLQAUAAYACAAAACEAvye18L8BAABoAwAADgAAAAAAAAAAAAAAAAAuAgAA&#10;ZHJzL2Uyb0RvYy54bWxQSwECLQAUAAYACAAAACEAlIK4C9wAAAAJAQAADwAAAAAAAAAAAAAAAAAZ&#10;BAAAZHJzL2Rvd25yZXYueG1sUEsFBgAAAAAEAAQA8wAAACIFAAAAAA==&#10;"/>
                  </w:pict>
                </mc:Fallback>
              </mc:AlternateContent>
            </w:r>
            <w:r w:rsidR="000A111A" w:rsidRPr="000D31B1">
              <w:rPr>
                <w:rFonts w:ascii="Times New Roman" w:hAnsi="Times New Roman" w:cs="Times New Roman"/>
                <w:b/>
                <w:sz w:val="28"/>
                <w:szCs w:val="28"/>
              </w:rPr>
              <w:t>VĂN PHÒNG</w:t>
            </w:r>
          </w:p>
        </w:tc>
        <w:tc>
          <w:tcPr>
            <w:tcW w:w="3268" w:type="dxa"/>
          </w:tcPr>
          <w:p w14:paraId="573B89EA" w14:textId="77777777" w:rsidR="000A111A" w:rsidRPr="006A748B" w:rsidRDefault="000A111A" w:rsidP="00915A9A">
            <w:pPr>
              <w:spacing w:after="0" w:line="240" w:lineRule="auto"/>
              <w:jc w:val="center"/>
              <w:rPr>
                <w:rFonts w:ascii="Times New Roman" w:hAnsi="Times New Roman" w:cs="Times New Roman"/>
                <w:b/>
                <w:sz w:val="25"/>
                <w:szCs w:val="25"/>
              </w:rPr>
            </w:pPr>
          </w:p>
        </w:tc>
        <w:tc>
          <w:tcPr>
            <w:tcW w:w="6654" w:type="dxa"/>
            <w:hideMark/>
          </w:tcPr>
          <w:p w14:paraId="2226B52B" w14:textId="77777777" w:rsidR="000A111A" w:rsidRPr="000D31B1" w:rsidRDefault="000A111A" w:rsidP="00915A9A">
            <w:pPr>
              <w:spacing w:after="0" w:line="240" w:lineRule="auto"/>
              <w:jc w:val="center"/>
              <w:rPr>
                <w:rFonts w:ascii="Times New Roman" w:hAnsi="Times New Roman" w:cs="Times New Roman"/>
                <w:b/>
                <w:sz w:val="28"/>
                <w:szCs w:val="28"/>
              </w:rPr>
            </w:pPr>
            <w:r w:rsidRPr="000D31B1">
              <w:rPr>
                <w:rFonts w:ascii="Times New Roman" w:hAnsi="Times New Roman" w:cs="Times New Roman"/>
                <w:b/>
                <w:sz w:val="28"/>
                <w:szCs w:val="28"/>
              </w:rPr>
              <w:t>CỘNG HÒA XÃ HỘI CHỦ NGHĨA VIỆT NAM</w:t>
            </w:r>
          </w:p>
          <w:p w14:paraId="42010052" w14:textId="20D521A6" w:rsidR="000A111A" w:rsidRPr="006A748B" w:rsidRDefault="00AF58FA" w:rsidP="00915A9A">
            <w:pPr>
              <w:spacing w:after="0" w:line="240" w:lineRule="auto"/>
              <w:jc w:val="center"/>
              <w:rPr>
                <w:rFonts w:ascii="Times New Roman" w:hAnsi="Times New Roman" w:cs="Times New Roman"/>
                <w:b/>
                <w:sz w:val="25"/>
                <w:szCs w:val="25"/>
              </w:rPr>
            </w:pPr>
            <w:r w:rsidRPr="000D31B1">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37E4423" wp14:editId="728D1BB7">
                      <wp:simplePos x="0" y="0"/>
                      <wp:positionH relativeFrom="column">
                        <wp:posOffset>958215</wp:posOffset>
                      </wp:positionH>
                      <wp:positionV relativeFrom="paragraph">
                        <wp:posOffset>217170</wp:posOffset>
                      </wp:positionV>
                      <wp:extent cx="2200275" cy="11430"/>
                      <wp:effectExtent l="0" t="0" r="28575" b="266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481D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5pt,17.1pt" to="248.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gxAEAAG0DAAAOAAAAZHJzL2Uyb0RvYy54bWysU02P2yAQvVfqf0DcG8feph9WnD1ku72k&#10;baTd/oAJ4BgVGAQkdv59B/LRbXur6gNimJnHm/fw8n6yhh1ViBpdx+vZnDPlBErt9h3//vz45gNn&#10;MYGTYNCpjp9U5Per16+Wo29VgwMaqQIjEBfb0Xd8SMm3VRXFoCzEGXrlKNljsJAoDPtKBhgJ3Zqq&#10;mc/fVSMG6QMKFSOdPpyTfFXw+16J9K3vo0rMdJy4pbKGsu7yWq2W0O4D+EGLCw34BxYWtKNLb1AP&#10;kIAdgv4LymoRMGKfZgJthX2vhSoz0DT1/I9pngbwqsxC4kR/kyn+P1jx9bgNTMuON5w5sGTRRjvF&#10;7rIyo48tFazdNuTZxOSe/AbFj8gcrgdwe1UYPp88tdW5o/qtJQfRE/5u/IKSauCQsMg09cFmSBKA&#10;TcWN080NNSUm6LAhf5v3C84E5er67V1xq4L22uxDTJ8VWpY3HTfEu4DDcRNTJgPttSTf5fBRG1MM&#10;N46NHf+4aBalIaLRMidzWQz73doEdoT8ZMpXJqPMy7KABycL2KBAfrrsE2hz3tPlxl0EyRqc1dyh&#10;PG3DVSjytLC8vL/8aF7GpfvXX7L6CQAA//8DAFBLAwQUAAYACAAAACEAr9J4xN0AAAAJAQAADwAA&#10;AGRycy9kb3ducmV2LnhtbEyPwU7DMAyG70i8Q2QkLhNL6MpgpemEgN64MEBcvda0FY3TNdlWeHrM&#10;CY6//en353w9uV4daAydZwuXcwOKuPJ1x42F15fy4gZUiMg19p7JwhcFWBenJzlmtT/yMx02sVFS&#10;wiFDC22MQ6Z1qFpyGOZ+IJbdhx8dRoljo+sRj1Luep0Ys9QOO5YLLQ5031L1udk7C6F8o135Patm&#10;5n3ReEp2D0+PaO352XR3CyrSFP9g+NUXdSjEaev3XAfVS74yK0EtLNIElADp6joFtZXB0oAucv3/&#10;g+IHAAD//wMAUEsBAi0AFAAGAAgAAAAhALaDOJL+AAAA4QEAABMAAAAAAAAAAAAAAAAAAAAAAFtD&#10;b250ZW50X1R5cGVzXS54bWxQSwECLQAUAAYACAAAACEAOP0h/9YAAACUAQAACwAAAAAAAAAAAAAA&#10;AAAvAQAAX3JlbHMvLnJlbHNQSwECLQAUAAYACAAAACEAfzcxoMQBAABtAwAADgAAAAAAAAAAAAAA&#10;AAAuAgAAZHJzL2Uyb0RvYy54bWxQSwECLQAUAAYACAAAACEAr9J4xN0AAAAJAQAADwAAAAAAAAAA&#10;AAAAAAAeBAAAZHJzL2Rvd25yZXYueG1sUEsFBgAAAAAEAAQA8wAAACgFAAAAAA==&#10;"/>
                  </w:pict>
                </mc:Fallback>
              </mc:AlternateContent>
            </w:r>
            <w:r w:rsidR="000A111A" w:rsidRPr="000D31B1">
              <w:rPr>
                <w:rFonts w:ascii="Times New Roman" w:hAnsi="Times New Roman" w:cs="Times New Roman"/>
                <w:b/>
                <w:sz w:val="28"/>
                <w:szCs w:val="28"/>
              </w:rPr>
              <w:t>Độc lập – Tự do – Hạnh phúc</w:t>
            </w:r>
          </w:p>
        </w:tc>
      </w:tr>
      <w:tr w:rsidR="000A111A" w:rsidRPr="006A748B" w14:paraId="5AF8CF67" w14:textId="77777777" w:rsidTr="00915A9A">
        <w:trPr>
          <w:trHeight w:val="390"/>
        </w:trPr>
        <w:tc>
          <w:tcPr>
            <w:tcW w:w="4211" w:type="dxa"/>
            <w:hideMark/>
          </w:tcPr>
          <w:p w14:paraId="4055713C" w14:textId="77777777" w:rsidR="000A111A" w:rsidRPr="000D31B1" w:rsidRDefault="000A111A" w:rsidP="00915A9A">
            <w:pPr>
              <w:spacing w:after="0"/>
              <w:rPr>
                <w:rFonts w:ascii="Times New Roman" w:hAnsi="Times New Roman" w:cs="Times New Roman"/>
                <w:sz w:val="28"/>
                <w:szCs w:val="28"/>
              </w:rPr>
            </w:pPr>
          </w:p>
        </w:tc>
        <w:tc>
          <w:tcPr>
            <w:tcW w:w="3268" w:type="dxa"/>
          </w:tcPr>
          <w:p w14:paraId="28E5E90F" w14:textId="77777777" w:rsidR="000A111A" w:rsidRPr="006A748B" w:rsidRDefault="000A111A" w:rsidP="00915A9A">
            <w:pPr>
              <w:spacing w:after="0" w:line="240" w:lineRule="auto"/>
              <w:jc w:val="center"/>
              <w:rPr>
                <w:rFonts w:ascii="Times New Roman" w:hAnsi="Times New Roman" w:cs="Times New Roman"/>
                <w:b/>
                <w:sz w:val="25"/>
                <w:szCs w:val="25"/>
              </w:rPr>
            </w:pPr>
          </w:p>
        </w:tc>
        <w:tc>
          <w:tcPr>
            <w:tcW w:w="6654" w:type="dxa"/>
            <w:hideMark/>
          </w:tcPr>
          <w:p w14:paraId="172AAB42" w14:textId="77777777" w:rsidR="000A111A" w:rsidRPr="006A748B" w:rsidRDefault="000A111A" w:rsidP="00915A9A">
            <w:pPr>
              <w:spacing w:after="0"/>
              <w:rPr>
                <w:rFonts w:ascii="Times New Roman" w:hAnsi="Times New Roman" w:cs="Times New Roman"/>
                <w:sz w:val="25"/>
                <w:szCs w:val="25"/>
              </w:rPr>
            </w:pPr>
          </w:p>
        </w:tc>
      </w:tr>
    </w:tbl>
    <w:p w14:paraId="163986C0" w14:textId="77777777" w:rsidR="000A111A" w:rsidRPr="006A748B" w:rsidRDefault="000A111A" w:rsidP="000A111A">
      <w:pPr>
        <w:spacing w:after="0"/>
        <w:jc w:val="center"/>
        <w:rPr>
          <w:rFonts w:ascii="Times New Roman" w:hAnsi="Times New Roman" w:cs="Times New Roman"/>
          <w:b/>
          <w:sz w:val="25"/>
          <w:szCs w:val="25"/>
        </w:rPr>
      </w:pPr>
    </w:p>
    <w:p w14:paraId="37F32F8B" w14:textId="77777777" w:rsidR="000A111A" w:rsidRPr="000D31B1" w:rsidRDefault="000A111A" w:rsidP="000A111A">
      <w:pPr>
        <w:spacing w:after="0"/>
        <w:jc w:val="center"/>
        <w:rPr>
          <w:rFonts w:ascii="Times New Roman" w:hAnsi="Times New Roman" w:cs="Times New Roman"/>
          <w:b/>
          <w:sz w:val="28"/>
          <w:szCs w:val="28"/>
        </w:rPr>
      </w:pPr>
      <w:r w:rsidRPr="000D31B1">
        <w:rPr>
          <w:rFonts w:ascii="Times New Roman" w:hAnsi="Times New Roman" w:cs="Times New Roman"/>
          <w:b/>
          <w:sz w:val="28"/>
          <w:szCs w:val="28"/>
        </w:rPr>
        <w:t>BIỂU TỔNG HỢP DANH MỤC VĂN BẢN CÁC CƠ QUAN TRUNG ƯƠNG ĐẾN</w:t>
      </w:r>
    </w:p>
    <w:p w14:paraId="0773BF64" w14:textId="37E379DB" w:rsidR="000A111A" w:rsidRPr="000D31B1" w:rsidRDefault="00AF58FA" w:rsidP="000A111A">
      <w:pPr>
        <w:spacing w:after="0"/>
        <w:jc w:val="center"/>
        <w:rPr>
          <w:rFonts w:ascii="Times New Roman" w:hAnsi="Times New Roman" w:cs="Times New Roman"/>
          <w:b/>
          <w:sz w:val="28"/>
          <w:szCs w:val="28"/>
        </w:rPr>
      </w:pPr>
      <w:r w:rsidRPr="000D31B1">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6E08B7B9" wp14:editId="745E133D">
                <wp:simplePos x="0" y="0"/>
                <wp:positionH relativeFrom="column">
                  <wp:posOffset>3813810</wp:posOffset>
                </wp:positionH>
                <wp:positionV relativeFrom="paragraph">
                  <wp:posOffset>228600</wp:posOffset>
                </wp:positionV>
                <wp:extent cx="1190625" cy="0"/>
                <wp:effectExtent l="9525" t="13970" r="952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C885D" id="_x0000_t32" coordsize="21600,21600" o:spt="32" o:oned="t" path="m,l21600,21600e" filled="f">
                <v:path arrowok="t" fillok="f" o:connecttype="none"/>
                <o:lock v:ext="edit" shapetype="t"/>
              </v:shapetype>
              <v:shape id="AutoShape 5" o:spid="_x0000_s1026" type="#_x0000_t32" style="position:absolute;margin-left:300.3pt;margin-top:18pt;width:9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ityAEAAHwDAAAOAAAAZHJzL2Uyb0RvYy54bWysU01v2zAMvQ/YfxB0XxwHSLEacYohXXfp&#10;tgLtfgAjybYwWRQoJU7+/Sjlo1t3G+YDIYrke+SjvLo7jE7sDUWLvpX1bC6F8Qq19X0rf7w8fPgo&#10;RUzgNTj0ppVHE+Xd+v271RQas8ABnTYkGMTHZgqtHFIKTVVFNZgR4gyD8RzskEZI7FJfaYKJ0UdX&#10;Lebzm2pC0oFQmRj59v4UlOuC33VGpe9dF00SrpXcWyqWit1mW61X0PQEYbDq3Ab8QxcjWM+kV6h7&#10;SCB2ZP+CGq0ijNilmcKxwq6zypQZeJp6/maa5wGCKbOwODFcZYr/D1Z92z+RsJp3J4WHkVf0aZew&#10;MItllmcKseGsjX+iPKA6+OfwiOpnFB43A/jelOSXY+DaOldUf5RkJwYm2U5fUXMOMH7R6tDRmCFZ&#10;BXEoKzleV2IOSSi+rOvb+c1iKYW6xCpoLoWBYvpicBT50MqYCGw/pA16z4tHqgsN7B9jym1BcynI&#10;rB4frHNl/86LqZW3S+bJkYjO6hwsDvXbjSOxh/yCyldmfJNGuPO6gA0G9OfzOYF1pzOTO3+WJqtx&#10;0nWL+vhEF8l4xaXL83PMb+h3v1S//jTrXwAAAP//AwBQSwMEFAAGAAgAAAAhABQUPWfdAAAACQEA&#10;AA8AAABkcnMvZG93bnJldi54bWxMj01PwzAMhu9I/IfIk7gglnaI0pWm04TEgeM+JK5Z47VljVM1&#10;6Vr26/HEYRxtv3r8vPlqsq04Y+8bRwrieQQCqXSmoUrBfvfxlILwQZPRrSNU8IMeVsX9Xa4z40ba&#10;4HkbKsEQ8plWUIfQZVL6skar/dx1SHw7ut7qwGNfSdPrkeG2lYsoSqTVDfGHWnf4XmN52g5WAfrh&#10;JY7WS1vtPy/j49fi8j12O6UeZtP6DUTAKdzCcNVndSjY6eAGMl60ChKmc1TBc8KdOPCapjGIw99C&#10;Frn836D4BQAA//8DAFBLAQItABQABgAIAAAAIQC2gziS/gAAAOEBAAATAAAAAAAAAAAAAAAAAAAA&#10;AABbQ29udGVudF9UeXBlc10ueG1sUEsBAi0AFAAGAAgAAAAhADj9If/WAAAAlAEAAAsAAAAAAAAA&#10;AAAAAAAALwEAAF9yZWxzLy5yZWxzUEsBAi0AFAAGAAgAAAAhACRG2K3IAQAAfAMAAA4AAAAAAAAA&#10;AAAAAAAALgIAAGRycy9lMm9Eb2MueG1sUEsBAi0AFAAGAAgAAAAhABQUPWfdAAAACQEAAA8AAAAA&#10;AAAAAAAAAAAAIgQAAGRycy9kb3ducmV2LnhtbFBLBQYAAAAABAAEAPMAAAAsBQAAAAA=&#10;"/>
            </w:pict>
          </mc:Fallback>
        </mc:AlternateContent>
      </w:r>
      <w:r w:rsidR="000A111A" w:rsidRPr="000D31B1">
        <w:rPr>
          <w:rFonts w:ascii="Times New Roman" w:hAnsi="Times New Roman" w:cs="Times New Roman"/>
          <w:b/>
          <w:sz w:val="28"/>
          <w:szCs w:val="28"/>
        </w:rPr>
        <w:t>Từ ngày</w:t>
      </w:r>
      <w:r w:rsidR="003A19B8" w:rsidRPr="000D31B1">
        <w:rPr>
          <w:rFonts w:ascii="Times New Roman" w:hAnsi="Times New Roman" w:cs="Times New Roman"/>
          <w:b/>
          <w:sz w:val="28"/>
          <w:szCs w:val="28"/>
        </w:rPr>
        <w:t xml:space="preserve"> </w:t>
      </w:r>
      <w:r w:rsidR="008F14F3">
        <w:rPr>
          <w:rFonts w:ascii="Times New Roman" w:hAnsi="Times New Roman" w:cs="Times New Roman"/>
          <w:b/>
          <w:sz w:val="28"/>
          <w:szCs w:val="28"/>
        </w:rPr>
        <w:t>0</w:t>
      </w:r>
      <w:r w:rsidR="00027E2C" w:rsidRPr="000D31B1">
        <w:rPr>
          <w:rFonts w:ascii="Times New Roman" w:hAnsi="Times New Roman" w:cs="Times New Roman"/>
          <w:b/>
          <w:sz w:val="28"/>
          <w:szCs w:val="28"/>
        </w:rPr>
        <w:t>1</w:t>
      </w:r>
      <w:r w:rsidR="002D3E42" w:rsidRPr="000D31B1">
        <w:rPr>
          <w:rFonts w:ascii="Times New Roman" w:hAnsi="Times New Roman" w:cs="Times New Roman"/>
          <w:b/>
          <w:sz w:val="28"/>
          <w:szCs w:val="28"/>
        </w:rPr>
        <w:t>/</w:t>
      </w:r>
      <w:r w:rsidR="008F14F3">
        <w:rPr>
          <w:rFonts w:ascii="Times New Roman" w:hAnsi="Times New Roman" w:cs="Times New Roman"/>
          <w:b/>
          <w:sz w:val="28"/>
          <w:szCs w:val="28"/>
        </w:rPr>
        <w:t>7</w:t>
      </w:r>
      <w:r w:rsidR="00874695" w:rsidRPr="000D31B1">
        <w:rPr>
          <w:rFonts w:ascii="Times New Roman" w:hAnsi="Times New Roman" w:cs="Times New Roman"/>
          <w:b/>
          <w:sz w:val="28"/>
          <w:szCs w:val="28"/>
        </w:rPr>
        <w:t>/202</w:t>
      </w:r>
      <w:r w:rsidR="007A427C" w:rsidRPr="000D31B1">
        <w:rPr>
          <w:rFonts w:ascii="Times New Roman" w:hAnsi="Times New Roman" w:cs="Times New Roman"/>
          <w:b/>
          <w:sz w:val="28"/>
          <w:szCs w:val="28"/>
        </w:rPr>
        <w:t>3</w:t>
      </w:r>
      <w:r w:rsidR="000A111A" w:rsidRPr="000D31B1">
        <w:rPr>
          <w:rFonts w:ascii="Times New Roman" w:hAnsi="Times New Roman" w:cs="Times New Roman"/>
          <w:b/>
          <w:sz w:val="28"/>
          <w:szCs w:val="28"/>
        </w:rPr>
        <w:t xml:space="preserve"> đến ngày</w:t>
      </w:r>
      <w:r w:rsidR="00E31E3A" w:rsidRPr="000D31B1">
        <w:rPr>
          <w:rFonts w:ascii="Times New Roman" w:hAnsi="Times New Roman" w:cs="Times New Roman"/>
          <w:b/>
          <w:sz w:val="28"/>
          <w:szCs w:val="28"/>
        </w:rPr>
        <w:t xml:space="preserve"> </w:t>
      </w:r>
      <w:r w:rsidR="008F14F3">
        <w:rPr>
          <w:rFonts w:ascii="Times New Roman" w:hAnsi="Times New Roman" w:cs="Times New Roman"/>
          <w:b/>
          <w:sz w:val="28"/>
          <w:szCs w:val="28"/>
        </w:rPr>
        <w:t>10</w:t>
      </w:r>
      <w:r w:rsidR="00874695" w:rsidRPr="000D31B1">
        <w:rPr>
          <w:rFonts w:ascii="Times New Roman" w:hAnsi="Times New Roman" w:cs="Times New Roman"/>
          <w:b/>
          <w:sz w:val="28"/>
          <w:szCs w:val="28"/>
        </w:rPr>
        <w:t>/</w:t>
      </w:r>
      <w:r w:rsidR="008F14F3">
        <w:rPr>
          <w:rFonts w:ascii="Times New Roman" w:hAnsi="Times New Roman" w:cs="Times New Roman"/>
          <w:b/>
          <w:sz w:val="28"/>
          <w:szCs w:val="28"/>
        </w:rPr>
        <w:t>7</w:t>
      </w:r>
      <w:r w:rsidR="00874695" w:rsidRPr="000D31B1">
        <w:rPr>
          <w:rFonts w:ascii="Times New Roman" w:hAnsi="Times New Roman" w:cs="Times New Roman"/>
          <w:b/>
          <w:sz w:val="28"/>
          <w:szCs w:val="28"/>
        </w:rPr>
        <w:t>/202</w:t>
      </w:r>
      <w:r w:rsidR="007A427C" w:rsidRPr="000D31B1">
        <w:rPr>
          <w:rFonts w:ascii="Times New Roman" w:hAnsi="Times New Roman" w:cs="Times New Roman"/>
          <w:b/>
          <w:sz w:val="28"/>
          <w:szCs w:val="28"/>
        </w:rPr>
        <w:t>3</w:t>
      </w:r>
    </w:p>
    <w:p w14:paraId="01421976" w14:textId="77777777" w:rsidR="0092701C" w:rsidRPr="006A748B" w:rsidRDefault="0092701C" w:rsidP="000A111A">
      <w:pPr>
        <w:spacing w:after="0"/>
        <w:jc w:val="center"/>
        <w:rPr>
          <w:rFonts w:ascii="Times New Roman" w:hAnsi="Times New Roman" w:cs="Times New Roman"/>
          <w:b/>
          <w:sz w:val="25"/>
          <w:szCs w:val="25"/>
        </w:rPr>
      </w:pPr>
    </w:p>
    <w:tbl>
      <w:tblPr>
        <w:tblStyle w:val="TableGrid"/>
        <w:tblW w:w="14833" w:type="dxa"/>
        <w:tblInd w:w="-431" w:type="dxa"/>
        <w:tblLook w:val="04A0" w:firstRow="1" w:lastRow="0" w:firstColumn="1" w:lastColumn="0" w:noHBand="0" w:noVBand="1"/>
      </w:tblPr>
      <w:tblGrid>
        <w:gridCol w:w="590"/>
        <w:gridCol w:w="2808"/>
        <w:gridCol w:w="2398"/>
        <w:gridCol w:w="1447"/>
        <w:gridCol w:w="4665"/>
        <w:gridCol w:w="1800"/>
        <w:gridCol w:w="1125"/>
      </w:tblGrid>
      <w:tr w:rsidR="001451D1" w:rsidRPr="006A748B" w14:paraId="1B1E3CEC" w14:textId="0529F9AE" w:rsidTr="00AF066D">
        <w:tc>
          <w:tcPr>
            <w:tcW w:w="590" w:type="dxa"/>
            <w:vAlign w:val="center"/>
          </w:tcPr>
          <w:p w14:paraId="5BC923E2" w14:textId="0A3FAE10" w:rsidR="0092701C" w:rsidRPr="000D31B1" w:rsidRDefault="0092701C" w:rsidP="00F20463">
            <w:pPr>
              <w:jc w:val="center"/>
              <w:rPr>
                <w:b/>
                <w:sz w:val="28"/>
                <w:szCs w:val="28"/>
              </w:rPr>
            </w:pPr>
            <w:r w:rsidRPr="000D31B1">
              <w:rPr>
                <w:b/>
                <w:bCs/>
                <w:sz w:val="28"/>
                <w:szCs w:val="28"/>
              </w:rPr>
              <w:t>TT</w:t>
            </w:r>
          </w:p>
        </w:tc>
        <w:tc>
          <w:tcPr>
            <w:tcW w:w="2808" w:type="dxa"/>
            <w:vAlign w:val="center"/>
          </w:tcPr>
          <w:p w14:paraId="4E72789B" w14:textId="4805556F" w:rsidR="0092701C" w:rsidRPr="000D31B1" w:rsidRDefault="0092701C" w:rsidP="00F20463">
            <w:pPr>
              <w:jc w:val="center"/>
              <w:rPr>
                <w:b/>
                <w:sz w:val="28"/>
                <w:szCs w:val="28"/>
              </w:rPr>
            </w:pPr>
            <w:r w:rsidRPr="000D31B1">
              <w:rPr>
                <w:b/>
                <w:bCs/>
                <w:sz w:val="28"/>
                <w:szCs w:val="28"/>
              </w:rPr>
              <w:t>Tên cơ quan, tổ chức ban hành văn bản</w:t>
            </w:r>
          </w:p>
        </w:tc>
        <w:tc>
          <w:tcPr>
            <w:tcW w:w="2398" w:type="dxa"/>
            <w:vAlign w:val="center"/>
          </w:tcPr>
          <w:p w14:paraId="0FAB50F4" w14:textId="6E7FEBD9" w:rsidR="0092701C" w:rsidRPr="000D31B1" w:rsidRDefault="0092701C" w:rsidP="00F20463">
            <w:pPr>
              <w:jc w:val="center"/>
              <w:rPr>
                <w:b/>
                <w:bCs/>
                <w:sz w:val="28"/>
                <w:szCs w:val="28"/>
              </w:rPr>
            </w:pPr>
            <w:r w:rsidRPr="000D31B1">
              <w:rPr>
                <w:b/>
                <w:bCs/>
                <w:sz w:val="28"/>
                <w:szCs w:val="28"/>
              </w:rPr>
              <w:t>Số, ký hiệu</w:t>
            </w:r>
          </w:p>
          <w:p w14:paraId="1889B48B" w14:textId="3A4D5B03" w:rsidR="0092701C" w:rsidRPr="000D31B1" w:rsidRDefault="0092701C" w:rsidP="00F20463">
            <w:pPr>
              <w:jc w:val="center"/>
              <w:rPr>
                <w:b/>
                <w:sz w:val="28"/>
                <w:szCs w:val="28"/>
              </w:rPr>
            </w:pPr>
            <w:r w:rsidRPr="000D31B1">
              <w:rPr>
                <w:b/>
                <w:bCs/>
                <w:sz w:val="28"/>
                <w:szCs w:val="28"/>
              </w:rPr>
              <w:t>văn bản</w:t>
            </w:r>
          </w:p>
        </w:tc>
        <w:tc>
          <w:tcPr>
            <w:tcW w:w="1447" w:type="dxa"/>
            <w:vAlign w:val="center"/>
          </w:tcPr>
          <w:p w14:paraId="75DFF0FD" w14:textId="44A948AC" w:rsidR="0092701C" w:rsidRPr="000D31B1" w:rsidRDefault="0092701C" w:rsidP="00F20463">
            <w:pPr>
              <w:jc w:val="center"/>
              <w:rPr>
                <w:b/>
                <w:sz w:val="28"/>
                <w:szCs w:val="28"/>
              </w:rPr>
            </w:pPr>
            <w:r w:rsidRPr="000D31B1">
              <w:rPr>
                <w:b/>
                <w:bCs/>
                <w:sz w:val="28"/>
                <w:szCs w:val="28"/>
              </w:rPr>
              <w:t>Ngày, tháng, năm ban hành Văn bản</w:t>
            </w:r>
          </w:p>
        </w:tc>
        <w:tc>
          <w:tcPr>
            <w:tcW w:w="4665" w:type="dxa"/>
            <w:vAlign w:val="center"/>
          </w:tcPr>
          <w:p w14:paraId="2D55CC5F" w14:textId="77777777" w:rsidR="0092701C" w:rsidRPr="000D31B1" w:rsidRDefault="0092701C" w:rsidP="00F20463">
            <w:pPr>
              <w:jc w:val="center"/>
              <w:rPr>
                <w:b/>
                <w:bCs/>
                <w:sz w:val="28"/>
                <w:szCs w:val="28"/>
              </w:rPr>
            </w:pPr>
            <w:r w:rsidRPr="000D31B1">
              <w:rPr>
                <w:b/>
                <w:bCs/>
                <w:sz w:val="28"/>
                <w:szCs w:val="28"/>
              </w:rPr>
              <w:t>Tên loại và trích yếu</w:t>
            </w:r>
          </w:p>
          <w:p w14:paraId="2B2D1877" w14:textId="4F8E22D7" w:rsidR="0092701C" w:rsidRPr="000D31B1" w:rsidRDefault="0092701C" w:rsidP="00F20463">
            <w:pPr>
              <w:jc w:val="center"/>
              <w:rPr>
                <w:b/>
                <w:sz w:val="28"/>
                <w:szCs w:val="28"/>
              </w:rPr>
            </w:pPr>
            <w:r w:rsidRPr="000D31B1">
              <w:rPr>
                <w:b/>
                <w:bCs/>
                <w:sz w:val="28"/>
                <w:szCs w:val="28"/>
              </w:rPr>
              <w:t>nội dung của Văn bản</w:t>
            </w:r>
          </w:p>
        </w:tc>
        <w:tc>
          <w:tcPr>
            <w:tcW w:w="1800" w:type="dxa"/>
            <w:vAlign w:val="center"/>
          </w:tcPr>
          <w:p w14:paraId="7C105F20" w14:textId="1ADB7324" w:rsidR="0092701C" w:rsidRPr="000D31B1" w:rsidRDefault="0092701C" w:rsidP="00F20463">
            <w:pPr>
              <w:jc w:val="center"/>
              <w:rPr>
                <w:b/>
                <w:sz w:val="28"/>
                <w:szCs w:val="28"/>
              </w:rPr>
            </w:pPr>
            <w:r w:rsidRPr="000D31B1">
              <w:rPr>
                <w:b/>
                <w:sz w:val="28"/>
                <w:szCs w:val="28"/>
              </w:rPr>
              <w:t>Hiệu lực thi hành</w:t>
            </w:r>
          </w:p>
        </w:tc>
        <w:tc>
          <w:tcPr>
            <w:tcW w:w="1125" w:type="dxa"/>
            <w:vAlign w:val="center"/>
          </w:tcPr>
          <w:p w14:paraId="365C33E5" w14:textId="6FDCE82B" w:rsidR="0092701C" w:rsidRPr="000D31B1" w:rsidRDefault="0092701C" w:rsidP="00F20463">
            <w:pPr>
              <w:jc w:val="center"/>
              <w:rPr>
                <w:b/>
                <w:sz w:val="28"/>
                <w:szCs w:val="28"/>
              </w:rPr>
            </w:pPr>
            <w:r w:rsidRPr="000D31B1">
              <w:rPr>
                <w:b/>
                <w:bCs/>
                <w:sz w:val="28"/>
                <w:szCs w:val="28"/>
              </w:rPr>
              <w:t>Ghi chú</w:t>
            </w:r>
          </w:p>
        </w:tc>
      </w:tr>
      <w:tr w:rsidR="00AD2C46" w:rsidRPr="00AD2C46" w14:paraId="5C426002" w14:textId="77777777" w:rsidTr="00AF066D">
        <w:tblPrEx>
          <w:tblLook w:val="01E0" w:firstRow="1" w:lastRow="1" w:firstColumn="1" w:lastColumn="1" w:noHBand="0" w:noVBand="0"/>
        </w:tblPrEx>
        <w:trPr>
          <w:trHeight w:val="490"/>
          <w:tblHeader/>
        </w:trPr>
        <w:tc>
          <w:tcPr>
            <w:tcW w:w="590" w:type="dxa"/>
            <w:vAlign w:val="center"/>
          </w:tcPr>
          <w:p w14:paraId="638FBE4B" w14:textId="39805E49" w:rsidR="00AD2C46" w:rsidRPr="00AD2C46" w:rsidRDefault="00AD2C46" w:rsidP="00AD2C46">
            <w:pPr>
              <w:jc w:val="center"/>
              <w:rPr>
                <w:color w:val="000000"/>
                <w:sz w:val="27"/>
                <w:szCs w:val="27"/>
              </w:rPr>
            </w:pPr>
            <w:r w:rsidRPr="00AD2C46">
              <w:rPr>
                <w:color w:val="000000"/>
                <w:sz w:val="27"/>
                <w:szCs w:val="27"/>
              </w:rPr>
              <w:t>1</w:t>
            </w:r>
          </w:p>
          <w:p w14:paraId="2487B2CD" w14:textId="4A2AB5DD" w:rsidR="00AD2C46" w:rsidRPr="00AD2C46" w:rsidRDefault="00AD2C46" w:rsidP="00AD2C46">
            <w:pPr>
              <w:jc w:val="center"/>
              <w:rPr>
                <w:color w:val="000000"/>
                <w:sz w:val="27"/>
                <w:szCs w:val="27"/>
              </w:rPr>
            </w:pPr>
          </w:p>
        </w:tc>
        <w:tc>
          <w:tcPr>
            <w:tcW w:w="2808" w:type="dxa"/>
            <w:tcBorders>
              <w:top w:val="nil"/>
              <w:left w:val="nil"/>
              <w:bottom w:val="single" w:sz="4" w:space="0" w:color="000000"/>
              <w:right w:val="single" w:sz="4" w:space="0" w:color="000000"/>
            </w:tcBorders>
            <w:shd w:val="clear" w:color="auto" w:fill="auto"/>
            <w:vAlign w:val="center"/>
          </w:tcPr>
          <w:p w14:paraId="04E33679" w14:textId="1D260CE6" w:rsidR="00AD2C46" w:rsidRPr="00AD2C46" w:rsidRDefault="00AD2C46" w:rsidP="00AD2C46">
            <w:pPr>
              <w:jc w:val="center"/>
              <w:rPr>
                <w:color w:val="000000"/>
                <w:sz w:val="27"/>
                <w:szCs w:val="27"/>
              </w:rPr>
            </w:pPr>
            <w:r w:rsidRPr="00AD2C46">
              <w:rPr>
                <w:sz w:val="27"/>
                <w:szCs w:val="27"/>
              </w:rPr>
              <w:t>Văn phòng Chính phủ</w:t>
            </w:r>
          </w:p>
        </w:tc>
        <w:tc>
          <w:tcPr>
            <w:tcW w:w="2398" w:type="dxa"/>
            <w:tcBorders>
              <w:top w:val="nil"/>
              <w:left w:val="nil"/>
              <w:bottom w:val="single" w:sz="4" w:space="0" w:color="000000"/>
              <w:right w:val="single" w:sz="4" w:space="0" w:color="000000"/>
            </w:tcBorders>
            <w:shd w:val="clear" w:color="auto" w:fill="auto"/>
            <w:vAlign w:val="center"/>
          </w:tcPr>
          <w:p w14:paraId="1BAD64D3" w14:textId="437C8FF1" w:rsidR="00AD2C46" w:rsidRPr="00AD2C46" w:rsidRDefault="00AD2C46" w:rsidP="00AD2C46">
            <w:pPr>
              <w:jc w:val="center"/>
              <w:rPr>
                <w:color w:val="000000"/>
                <w:sz w:val="27"/>
                <w:szCs w:val="27"/>
              </w:rPr>
            </w:pPr>
            <w:r w:rsidRPr="00AD2C46">
              <w:rPr>
                <w:sz w:val="27"/>
                <w:szCs w:val="27"/>
              </w:rPr>
              <w:t>269/TB-VPCP</w:t>
            </w:r>
          </w:p>
        </w:tc>
        <w:tc>
          <w:tcPr>
            <w:tcW w:w="1447" w:type="dxa"/>
            <w:tcBorders>
              <w:top w:val="nil"/>
              <w:left w:val="nil"/>
              <w:bottom w:val="single" w:sz="4" w:space="0" w:color="000000"/>
              <w:right w:val="single" w:sz="4" w:space="0" w:color="000000"/>
            </w:tcBorders>
            <w:shd w:val="clear" w:color="auto" w:fill="auto"/>
            <w:vAlign w:val="center"/>
          </w:tcPr>
          <w:p w14:paraId="6601B436" w14:textId="54B37972" w:rsidR="00AD2C46" w:rsidRPr="00AD2C46" w:rsidRDefault="00AD2C46" w:rsidP="00AD2C46">
            <w:pPr>
              <w:jc w:val="center"/>
              <w:rPr>
                <w:color w:val="000000"/>
                <w:sz w:val="27"/>
                <w:szCs w:val="27"/>
              </w:rPr>
            </w:pPr>
            <w:r w:rsidRPr="00AD2C46">
              <w:rPr>
                <w:sz w:val="27"/>
                <w:szCs w:val="27"/>
              </w:rPr>
              <w:t>08/7/2023</w:t>
            </w:r>
          </w:p>
        </w:tc>
        <w:tc>
          <w:tcPr>
            <w:tcW w:w="4665" w:type="dxa"/>
            <w:tcBorders>
              <w:top w:val="nil"/>
              <w:left w:val="nil"/>
              <w:bottom w:val="single" w:sz="4" w:space="0" w:color="000000"/>
              <w:right w:val="single" w:sz="4" w:space="0" w:color="000000"/>
            </w:tcBorders>
            <w:shd w:val="clear" w:color="auto" w:fill="auto"/>
          </w:tcPr>
          <w:p w14:paraId="6A6B7958" w14:textId="718316C5" w:rsidR="00AD2C46" w:rsidRPr="00AD2C46" w:rsidRDefault="00AD2C46" w:rsidP="00AD2C46">
            <w:pPr>
              <w:jc w:val="both"/>
              <w:rPr>
                <w:color w:val="000000"/>
                <w:sz w:val="27"/>
                <w:szCs w:val="27"/>
              </w:rPr>
            </w:pPr>
            <w:r w:rsidRPr="00AD2C46">
              <w:rPr>
                <w:sz w:val="27"/>
                <w:szCs w:val="27"/>
              </w:rPr>
              <w:t>Thông báo Kết luận của Phó Thủ tướng Chính phủ Trần Lưu Quang tại Hội nghị trực tuyến với các tỉnh, thành phố vùng Đồng bằng sông Cửu Long</w:t>
            </w:r>
          </w:p>
        </w:tc>
        <w:tc>
          <w:tcPr>
            <w:tcW w:w="1800" w:type="dxa"/>
            <w:tcBorders>
              <w:top w:val="nil"/>
              <w:left w:val="nil"/>
              <w:bottom w:val="single" w:sz="4" w:space="0" w:color="000000"/>
              <w:right w:val="single" w:sz="4" w:space="0" w:color="000000"/>
            </w:tcBorders>
            <w:shd w:val="clear" w:color="auto" w:fill="auto"/>
            <w:vAlign w:val="center"/>
          </w:tcPr>
          <w:p w14:paraId="381B1D3B" w14:textId="3F423D6D" w:rsidR="00AD2C46" w:rsidRPr="00AD2C46" w:rsidRDefault="00AD2C46" w:rsidP="00AD2C46">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033D285E" w14:textId="7C518769" w:rsidR="00AD2C46" w:rsidRPr="00AD2C46" w:rsidRDefault="00AD2C46" w:rsidP="00AD2C46">
            <w:pPr>
              <w:jc w:val="both"/>
              <w:rPr>
                <w:color w:val="000000"/>
                <w:sz w:val="27"/>
                <w:szCs w:val="27"/>
              </w:rPr>
            </w:pPr>
          </w:p>
        </w:tc>
      </w:tr>
      <w:tr w:rsidR="00AD2C46" w:rsidRPr="00AD2C46" w14:paraId="0F6EBA06" w14:textId="77777777" w:rsidTr="00AF066D">
        <w:tblPrEx>
          <w:tblLook w:val="01E0" w:firstRow="1" w:lastRow="1" w:firstColumn="1" w:lastColumn="1" w:noHBand="0" w:noVBand="0"/>
        </w:tblPrEx>
        <w:trPr>
          <w:trHeight w:val="20"/>
          <w:tblHeader/>
        </w:trPr>
        <w:tc>
          <w:tcPr>
            <w:tcW w:w="590" w:type="dxa"/>
            <w:vAlign w:val="center"/>
          </w:tcPr>
          <w:p w14:paraId="796A1FF7" w14:textId="3A054D05" w:rsidR="00AD2C46" w:rsidRPr="00AD2C46" w:rsidRDefault="00AD2C46" w:rsidP="00AD2C46">
            <w:pPr>
              <w:jc w:val="center"/>
              <w:rPr>
                <w:color w:val="000000"/>
                <w:sz w:val="27"/>
                <w:szCs w:val="27"/>
              </w:rPr>
            </w:pPr>
            <w:r w:rsidRPr="00AD2C46">
              <w:rPr>
                <w:color w:val="000000"/>
                <w:sz w:val="27"/>
                <w:szCs w:val="27"/>
              </w:rPr>
              <w:t>2</w:t>
            </w:r>
          </w:p>
        </w:tc>
        <w:tc>
          <w:tcPr>
            <w:tcW w:w="2808" w:type="dxa"/>
            <w:tcBorders>
              <w:top w:val="nil"/>
              <w:left w:val="nil"/>
              <w:bottom w:val="single" w:sz="4" w:space="0" w:color="000000"/>
              <w:right w:val="single" w:sz="4" w:space="0" w:color="000000"/>
            </w:tcBorders>
            <w:shd w:val="clear" w:color="auto" w:fill="auto"/>
            <w:vAlign w:val="center"/>
          </w:tcPr>
          <w:p w14:paraId="77594582" w14:textId="57C99557" w:rsidR="00AD2C46" w:rsidRPr="00AD2C46" w:rsidRDefault="00AD2C46" w:rsidP="00AD2C46">
            <w:pPr>
              <w:spacing w:before="240"/>
              <w:jc w:val="center"/>
              <w:rPr>
                <w:color w:val="000000"/>
                <w:sz w:val="27"/>
                <w:szCs w:val="27"/>
              </w:rPr>
            </w:pPr>
            <w:r w:rsidRPr="00AD2C46">
              <w:rPr>
                <w:sz w:val="27"/>
                <w:szCs w:val="27"/>
              </w:rPr>
              <w:t>Văn phòng Chính phủ</w:t>
            </w:r>
          </w:p>
        </w:tc>
        <w:tc>
          <w:tcPr>
            <w:tcW w:w="2398" w:type="dxa"/>
            <w:tcBorders>
              <w:top w:val="nil"/>
              <w:left w:val="nil"/>
              <w:bottom w:val="single" w:sz="4" w:space="0" w:color="000000"/>
              <w:right w:val="single" w:sz="4" w:space="0" w:color="000000"/>
            </w:tcBorders>
            <w:shd w:val="clear" w:color="auto" w:fill="auto"/>
            <w:vAlign w:val="center"/>
          </w:tcPr>
          <w:p w14:paraId="36CC72F4" w14:textId="1CAAF974" w:rsidR="00AD2C46" w:rsidRPr="00AD2C46" w:rsidRDefault="00AD2C46" w:rsidP="00AD2C46">
            <w:pPr>
              <w:spacing w:before="240"/>
              <w:jc w:val="center"/>
              <w:rPr>
                <w:color w:val="000000"/>
                <w:sz w:val="27"/>
                <w:szCs w:val="27"/>
              </w:rPr>
            </w:pPr>
            <w:r w:rsidRPr="00AD2C46">
              <w:rPr>
                <w:sz w:val="27"/>
                <w:szCs w:val="27"/>
              </w:rPr>
              <w:t>632/TTg-KTTH</w:t>
            </w:r>
          </w:p>
        </w:tc>
        <w:tc>
          <w:tcPr>
            <w:tcW w:w="1447" w:type="dxa"/>
            <w:tcBorders>
              <w:top w:val="nil"/>
              <w:left w:val="nil"/>
              <w:bottom w:val="single" w:sz="4" w:space="0" w:color="000000"/>
              <w:right w:val="single" w:sz="4" w:space="0" w:color="000000"/>
            </w:tcBorders>
            <w:shd w:val="clear" w:color="auto" w:fill="auto"/>
            <w:vAlign w:val="center"/>
          </w:tcPr>
          <w:p w14:paraId="5C62D5AD" w14:textId="0446DC17" w:rsidR="00AD2C46" w:rsidRPr="00AD2C46" w:rsidRDefault="00AD2C46" w:rsidP="00AD2C46">
            <w:pPr>
              <w:spacing w:before="240"/>
              <w:jc w:val="center"/>
              <w:rPr>
                <w:color w:val="000000"/>
                <w:sz w:val="27"/>
                <w:szCs w:val="27"/>
              </w:rPr>
            </w:pPr>
            <w:r w:rsidRPr="00AD2C46">
              <w:rPr>
                <w:sz w:val="27"/>
                <w:szCs w:val="27"/>
              </w:rPr>
              <w:t>07/7/2023</w:t>
            </w:r>
          </w:p>
        </w:tc>
        <w:tc>
          <w:tcPr>
            <w:tcW w:w="4665" w:type="dxa"/>
            <w:tcBorders>
              <w:top w:val="nil"/>
              <w:left w:val="nil"/>
              <w:bottom w:val="single" w:sz="4" w:space="0" w:color="000000"/>
              <w:right w:val="single" w:sz="4" w:space="0" w:color="000000"/>
            </w:tcBorders>
            <w:shd w:val="clear" w:color="auto" w:fill="auto"/>
          </w:tcPr>
          <w:p w14:paraId="56AC4249" w14:textId="24AA6C20" w:rsidR="00AD2C46" w:rsidRPr="00AD2C46" w:rsidRDefault="00E476E1" w:rsidP="00AD2C46">
            <w:pPr>
              <w:jc w:val="both"/>
              <w:rPr>
                <w:color w:val="000000"/>
                <w:sz w:val="27"/>
                <w:szCs w:val="27"/>
              </w:rPr>
            </w:pPr>
            <w:r>
              <w:rPr>
                <w:sz w:val="27"/>
                <w:szCs w:val="27"/>
              </w:rPr>
              <w:t>C</w:t>
            </w:r>
            <w:r w:rsidR="00AD2C46" w:rsidRPr="00AD2C46">
              <w:rPr>
                <w:sz w:val="27"/>
                <w:szCs w:val="27"/>
              </w:rPr>
              <w:t>huẩn bị Báo cáo trình Bộ Chính trị về tình  hình kinh tế xã hội 6 tháng đầu năm và các nhiệm vụ giải pháp 6 tháng cuối ăm 2023</w:t>
            </w:r>
          </w:p>
        </w:tc>
        <w:tc>
          <w:tcPr>
            <w:tcW w:w="1800" w:type="dxa"/>
            <w:tcBorders>
              <w:top w:val="nil"/>
              <w:left w:val="nil"/>
              <w:bottom w:val="single" w:sz="4" w:space="0" w:color="000000"/>
              <w:right w:val="single" w:sz="4" w:space="0" w:color="000000"/>
            </w:tcBorders>
            <w:shd w:val="clear" w:color="auto" w:fill="auto"/>
            <w:vAlign w:val="center"/>
          </w:tcPr>
          <w:p w14:paraId="2977CEB3" w14:textId="6E0746EB" w:rsidR="00AD2C46" w:rsidRPr="00AD2C46" w:rsidRDefault="00AD2C46" w:rsidP="00AD2C46">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74417D3E" w14:textId="5EC4B896" w:rsidR="00AD2C46" w:rsidRPr="00AD2C46" w:rsidRDefault="00AD2C46" w:rsidP="00AD2C46">
            <w:pPr>
              <w:jc w:val="both"/>
              <w:rPr>
                <w:color w:val="000000"/>
                <w:sz w:val="27"/>
                <w:szCs w:val="27"/>
              </w:rPr>
            </w:pPr>
          </w:p>
        </w:tc>
      </w:tr>
      <w:tr w:rsidR="00AD2C46" w:rsidRPr="00AD2C46" w14:paraId="0EFDF9E8" w14:textId="77777777" w:rsidTr="00AF066D">
        <w:tblPrEx>
          <w:tblLook w:val="01E0" w:firstRow="1" w:lastRow="1" w:firstColumn="1" w:lastColumn="1" w:noHBand="0" w:noVBand="0"/>
        </w:tblPrEx>
        <w:trPr>
          <w:trHeight w:val="543"/>
          <w:tblHeader/>
        </w:trPr>
        <w:tc>
          <w:tcPr>
            <w:tcW w:w="590" w:type="dxa"/>
            <w:vAlign w:val="center"/>
          </w:tcPr>
          <w:p w14:paraId="3CDC843B" w14:textId="78688551" w:rsidR="00AD2C46" w:rsidRPr="00AD2C46" w:rsidRDefault="00AD2C46" w:rsidP="00AD2C46">
            <w:pPr>
              <w:jc w:val="center"/>
              <w:rPr>
                <w:color w:val="000000"/>
                <w:sz w:val="27"/>
                <w:szCs w:val="27"/>
              </w:rPr>
            </w:pPr>
            <w:r w:rsidRPr="00AD2C46">
              <w:rPr>
                <w:color w:val="000000"/>
                <w:sz w:val="27"/>
                <w:szCs w:val="27"/>
              </w:rPr>
              <w:t>3</w:t>
            </w:r>
          </w:p>
        </w:tc>
        <w:tc>
          <w:tcPr>
            <w:tcW w:w="2808" w:type="dxa"/>
            <w:tcBorders>
              <w:top w:val="nil"/>
              <w:left w:val="nil"/>
              <w:bottom w:val="single" w:sz="4" w:space="0" w:color="000000"/>
              <w:right w:val="single" w:sz="4" w:space="0" w:color="000000"/>
            </w:tcBorders>
            <w:shd w:val="clear" w:color="auto" w:fill="auto"/>
            <w:vAlign w:val="center"/>
          </w:tcPr>
          <w:p w14:paraId="72C9911D" w14:textId="238FCDD5" w:rsidR="00AD2C46" w:rsidRPr="00AD2C46" w:rsidRDefault="00E476E1" w:rsidP="00AD2C46">
            <w:pPr>
              <w:spacing w:before="240"/>
              <w:jc w:val="center"/>
              <w:rPr>
                <w:color w:val="000000"/>
                <w:sz w:val="27"/>
                <w:szCs w:val="27"/>
              </w:rPr>
            </w:pPr>
            <w:r>
              <w:rPr>
                <w:sz w:val="27"/>
                <w:szCs w:val="27"/>
              </w:rPr>
              <w:t xml:space="preserve">  Thủ tướng</w:t>
            </w:r>
            <w:r w:rsidR="00AD2C46" w:rsidRPr="00AD2C46">
              <w:rPr>
                <w:sz w:val="27"/>
                <w:szCs w:val="27"/>
              </w:rPr>
              <w:t xml:space="preserve"> Chính phủ</w:t>
            </w:r>
          </w:p>
        </w:tc>
        <w:tc>
          <w:tcPr>
            <w:tcW w:w="2398" w:type="dxa"/>
            <w:tcBorders>
              <w:top w:val="nil"/>
              <w:left w:val="nil"/>
              <w:bottom w:val="single" w:sz="4" w:space="0" w:color="000000"/>
              <w:right w:val="single" w:sz="4" w:space="0" w:color="000000"/>
            </w:tcBorders>
            <w:shd w:val="clear" w:color="auto" w:fill="auto"/>
            <w:vAlign w:val="center"/>
          </w:tcPr>
          <w:p w14:paraId="39D102E4" w14:textId="66309601" w:rsidR="00AD2C46" w:rsidRPr="00AD2C46" w:rsidRDefault="00AD2C46" w:rsidP="00AD2C46">
            <w:pPr>
              <w:spacing w:before="240"/>
              <w:jc w:val="center"/>
              <w:rPr>
                <w:color w:val="000000"/>
                <w:sz w:val="27"/>
                <w:szCs w:val="27"/>
              </w:rPr>
            </w:pPr>
            <w:r w:rsidRPr="00AD2C46">
              <w:rPr>
                <w:sz w:val="27"/>
                <w:szCs w:val="27"/>
              </w:rPr>
              <w:t>819/QĐ-TTg</w:t>
            </w:r>
          </w:p>
        </w:tc>
        <w:tc>
          <w:tcPr>
            <w:tcW w:w="1447" w:type="dxa"/>
            <w:tcBorders>
              <w:top w:val="nil"/>
              <w:left w:val="nil"/>
              <w:bottom w:val="single" w:sz="4" w:space="0" w:color="000000"/>
              <w:right w:val="single" w:sz="4" w:space="0" w:color="000000"/>
            </w:tcBorders>
            <w:shd w:val="clear" w:color="auto" w:fill="auto"/>
            <w:vAlign w:val="center"/>
          </w:tcPr>
          <w:p w14:paraId="2268BA53" w14:textId="2D761162" w:rsidR="00AD2C46" w:rsidRPr="00AD2C46" w:rsidRDefault="00AD2C46" w:rsidP="00AD2C46">
            <w:pPr>
              <w:spacing w:before="240"/>
              <w:jc w:val="center"/>
              <w:rPr>
                <w:color w:val="000000"/>
                <w:sz w:val="27"/>
                <w:szCs w:val="27"/>
              </w:rPr>
            </w:pPr>
            <w:r w:rsidRPr="00AD2C46">
              <w:rPr>
                <w:sz w:val="27"/>
                <w:szCs w:val="27"/>
              </w:rPr>
              <w:t>07/7/2023</w:t>
            </w:r>
          </w:p>
        </w:tc>
        <w:tc>
          <w:tcPr>
            <w:tcW w:w="4665" w:type="dxa"/>
            <w:tcBorders>
              <w:top w:val="nil"/>
              <w:left w:val="nil"/>
              <w:bottom w:val="single" w:sz="4" w:space="0" w:color="000000"/>
              <w:right w:val="single" w:sz="4" w:space="0" w:color="000000"/>
            </w:tcBorders>
            <w:shd w:val="clear" w:color="auto" w:fill="auto"/>
          </w:tcPr>
          <w:p w14:paraId="26C0BF4C" w14:textId="1914FEDF" w:rsidR="00AD2C46" w:rsidRPr="00AD2C46" w:rsidRDefault="00AD2C46" w:rsidP="00AD2C46">
            <w:pPr>
              <w:jc w:val="both"/>
              <w:rPr>
                <w:color w:val="000000"/>
                <w:sz w:val="27"/>
                <w:szCs w:val="27"/>
              </w:rPr>
            </w:pPr>
            <w:r w:rsidRPr="00AD2C46">
              <w:rPr>
                <w:sz w:val="27"/>
                <w:szCs w:val="27"/>
              </w:rPr>
              <w:t>QĐ Phê duyệt Quy hoạch hạ tầng phòng cháy và chữa cháy thời kỳ 2021 - 2030, tầm nhìn đến năm 2050</w:t>
            </w:r>
          </w:p>
        </w:tc>
        <w:tc>
          <w:tcPr>
            <w:tcW w:w="1800" w:type="dxa"/>
            <w:tcBorders>
              <w:top w:val="nil"/>
              <w:left w:val="nil"/>
              <w:bottom w:val="single" w:sz="4" w:space="0" w:color="000000"/>
              <w:right w:val="single" w:sz="4" w:space="0" w:color="000000"/>
            </w:tcBorders>
            <w:shd w:val="clear" w:color="auto" w:fill="auto"/>
            <w:vAlign w:val="center"/>
          </w:tcPr>
          <w:p w14:paraId="4B77827A" w14:textId="78F9CE69" w:rsidR="00AD2C46" w:rsidRPr="00AD2C46" w:rsidRDefault="00AD2C46" w:rsidP="00AD2C46">
            <w:pPr>
              <w:spacing w:before="120" w:line="600" w:lineRule="exact"/>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42D5612E" w14:textId="3BEA3805" w:rsidR="00AD2C46" w:rsidRPr="00AD2C46" w:rsidRDefault="00AD2C46" w:rsidP="00AD2C46">
            <w:pPr>
              <w:jc w:val="both"/>
              <w:rPr>
                <w:color w:val="000000"/>
                <w:sz w:val="27"/>
                <w:szCs w:val="27"/>
              </w:rPr>
            </w:pPr>
          </w:p>
        </w:tc>
      </w:tr>
      <w:tr w:rsidR="00AD2C46" w:rsidRPr="00AD2C46" w14:paraId="170E30B3" w14:textId="77777777" w:rsidTr="00AF066D">
        <w:tblPrEx>
          <w:tblLook w:val="01E0" w:firstRow="1" w:lastRow="1" w:firstColumn="1" w:lastColumn="1" w:noHBand="0" w:noVBand="0"/>
        </w:tblPrEx>
        <w:trPr>
          <w:trHeight w:val="501"/>
          <w:tblHeader/>
        </w:trPr>
        <w:tc>
          <w:tcPr>
            <w:tcW w:w="590" w:type="dxa"/>
            <w:tcBorders>
              <w:bottom w:val="single" w:sz="4" w:space="0" w:color="auto"/>
            </w:tcBorders>
            <w:vAlign w:val="center"/>
          </w:tcPr>
          <w:p w14:paraId="4068E4BD" w14:textId="5CCF5FB9" w:rsidR="00AD2C46" w:rsidRPr="00AD2C46" w:rsidRDefault="00AD2C46" w:rsidP="00AD2C46">
            <w:pPr>
              <w:jc w:val="center"/>
              <w:rPr>
                <w:color w:val="000000"/>
                <w:sz w:val="27"/>
                <w:szCs w:val="27"/>
              </w:rPr>
            </w:pPr>
            <w:r w:rsidRPr="00AD2C46">
              <w:rPr>
                <w:color w:val="000000"/>
                <w:sz w:val="27"/>
                <w:szCs w:val="27"/>
              </w:rPr>
              <w:t>4</w:t>
            </w:r>
          </w:p>
        </w:tc>
        <w:tc>
          <w:tcPr>
            <w:tcW w:w="2808" w:type="dxa"/>
            <w:tcBorders>
              <w:top w:val="nil"/>
              <w:left w:val="nil"/>
              <w:bottom w:val="single" w:sz="4" w:space="0" w:color="000000"/>
              <w:right w:val="single" w:sz="4" w:space="0" w:color="000000"/>
            </w:tcBorders>
            <w:shd w:val="clear" w:color="auto" w:fill="auto"/>
            <w:vAlign w:val="center"/>
          </w:tcPr>
          <w:p w14:paraId="131C0DFD" w14:textId="39417B46" w:rsidR="00AD2C46" w:rsidRPr="00AD2C46" w:rsidRDefault="00AD2C46" w:rsidP="00AD2C46">
            <w:pPr>
              <w:spacing w:before="240"/>
              <w:jc w:val="center"/>
              <w:rPr>
                <w:color w:val="000000"/>
                <w:sz w:val="27"/>
                <w:szCs w:val="27"/>
              </w:rPr>
            </w:pPr>
            <w:r w:rsidRPr="00AD2C46">
              <w:rPr>
                <w:sz w:val="27"/>
                <w:szCs w:val="27"/>
              </w:rPr>
              <w:t>Bộ Tài Chính</w:t>
            </w:r>
          </w:p>
        </w:tc>
        <w:tc>
          <w:tcPr>
            <w:tcW w:w="2398" w:type="dxa"/>
            <w:tcBorders>
              <w:top w:val="nil"/>
              <w:left w:val="nil"/>
              <w:bottom w:val="single" w:sz="4" w:space="0" w:color="000000"/>
              <w:right w:val="single" w:sz="4" w:space="0" w:color="000000"/>
            </w:tcBorders>
            <w:shd w:val="clear" w:color="auto" w:fill="auto"/>
            <w:vAlign w:val="center"/>
          </w:tcPr>
          <w:p w14:paraId="365168E5" w14:textId="70F78D69" w:rsidR="00AD2C46" w:rsidRPr="00AD2C46" w:rsidRDefault="00AD2C46" w:rsidP="00AD2C46">
            <w:pPr>
              <w:spacing w:before="240"/>
              <w:jc w:val="center"/>
              <w:rPr>
                <w:color w:val="000000"/>
                <w:sz w:val="27"/>
                <w:szCs w:val="27"/>
              </w:rPr>
            </w:pPr>
            <w:r w:rsidRPr="00AD2C46">
              <w:rPr>
                <w:sz w:val="27"/>
                <w:szCs w:val="27"/>
              </w:rPr>
              <w:t>7124/BTC-TCNH</w:t>
            </w:r>
          </w:p>
        </w:tc>
        <w:tc>
          <w:tcPr>
            <w:tcW w:w="1447" w:type="dxa"/>
            <w:tcBorders>
              <w:top w:val="nil"/>
              <w:left w:val="nil"/>
              <w:bottom w:val="single" w:sz="4" w:space="0" w:color="000000"/>
              <w:right w:val="single" w:sz="4" w:space="0" w:color="000000"/>
            </w:tcBorders>
            <w:shd w:val="clear" w:color="auto" w:fill="auto"/>
            <w:vAlign w:val="center"/>
          </w:tcPr>
          <w:p w14:paraId="6C31E5B1" w14:textId="2585AAD4" w:rsidR="00AD2C46" w:rsidRPr="00AD2C46" w:rsidRDefault="00AD2C46" w:rsidP="00AD2C46">
            <w:pPr>
              <w:spacing w:before="240"/>
              <w:jc w:val="center"/>
              <w:rPr>
                <w:color w:val="000000"/>
                <w:sz w:val="27"/>
                <w:szCs w:val="27"/>
              </w:rPr>
            </w:pPr>
            <w:r w:rsidRPr="00AD2C46">
              <w:rPr>
                <w:sz w:val="27"/>
                <w:szCs w:val="27"/>
              </w:rPr>
              <w:t>07/0/2023</w:t>
            </w:r>
          </w:p>
        </w:tc>
        <w:tc>
          <w:tcPr>
            <w:tcW w:w="4665" w:type="dxa"/>
            <w:tcBorders>
              <w:top w:val="nil"/>
              <w:left w:val="nil"/>
              <w:bottom w:val="single" w:sz="4" w:space="0" w:color="000000"/>
              <w:right w:val="single" w:sz="4" w:space="0" w:color="000000"/>
            </w:tcBorders>
            <w:shd w:val="clear" w:color="auto" w:fill="auto"/>
          </w:tcPr>
          <w:p w14:paraId="5145A299" w14:textId="5582616A" w:rsidR="00AD2C46" w:rsidRPr="00AD2C46" w:rsidRDefault="00AD2C46" w:rsidP="00AD2C46">
            <w:pPr>
              <w:jc w:val="both"/>
              <w:rPr>
                <w:color w:val="000000"/>
                <w:sz w:val="27"/>
                <w:szCs w:val="27"/>
              </w:rPr>
            </w:pPr>
            <w:r w:rsidRPr="00AD2C46">
              <w:rPr>
                <w:sz w:val="27"/>
                <w:szCs w:val="27"/>
              </w:rPr>
              <w:t>V/v đánh giá hiệu quả hoạt động và xếp loại doanh nghiệp năm 2022 đối với Công ty TNHH MTV XSKT Tuyên Quang</w:t>
            </w:r>
          </w:p>
        </w:tc>
        <w:tc>
          <w:tcPr>
            <w:tcW w:w="1800" w:type="dxa"/>
            <w:tcBorders>
              <w:top w:val="nil"/>
              <w:left w:val="nil"/>
              <w:bottom w:val="single" w:sz="4" w:space="0" w:color="000000"/>
              <w:right w:val="single" w:sz="4" w:space="0" w:color="000000"/>
            </w:tcBorders>
            <w:shd w:val="clear" w:color="auto" w:fill="auto"/>
          </w:tcPr>
          <w:p w14:paraId="777BA59D" w14:textId="0B9DCB6A" w:rsidR="00AD2C46" w:rsidRPr="00AD2C46" w:rsidRDefault="00AD2C46" w:rsidP="00AD2C46">
            <w:pP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5D8D76AA" w14:textId="2373F661" w:rsidR="00AD2C46" w:rsidRPr="00AD2C46" w:rsidRDefault="00AD2C46" w:rsidP="00AD2C46">
            <w:pPr>
              <w:jc w:val="both"/>
              <w:rPr>
                <w:color w:val="000000"/>
                <w:sz w:val="27"/>
                <w:szCs w:val="27"/>
              </w:rPr>
            </w:pPr>
          </w:p>
        </w:tc>
      </w:tr>
      <w:tr w:rsidR="00AD2C46" w:rsidRPr="00AD2C46" w14:paraId="0E471A46" w14:textId="77777777" w:rsidTr="00AF066D">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22455F2" w14:textId="6CC906A6" w:rsidR="00AD2C46" w:rsidRPr="00AD2C46" w:rsidRDefault="00AD2C46" w:rsidP="00AD2C46">
            <w:pPr>
              <w:jc w:val="center"/>
              <w:rPr>
                <w:color w:val="000000"/>
                <w:sz w:val="27"/>
                <w:szCs w:val="27"/>
              </w:rPr>
            </w:pPr>
            <w:r w:rsidRPr="00AD2C46">
              <w:rPr>
                <w:color w:val="000000"/>
                <w:sz w:val="27"/>
                <w:szCs w:val="27"/>
              </w:rPr>
              <w:t>5</w:t>
            </w:r>
          </w:p>
        </w:tc>
        <w:tc>
          <w:tcPr>
            <w:tcW w:w="2808" w:type="dxa"/>
            <w:tcBorders>
              <w:top w:val="nil"/>
              <w:left w:val="nil"/>
              <w:bottom w:val="single" w:sz="4" w:space="0" w:color="000000"/>
              <w:right w:val="single" w:sz="4" w:space="0" w:color="000000"/>
            </w:tcBorders>
            <w:shd w:val="clear" w:color="auto" w:fill="auto"/>
            <w:vAlign w:val="center"/>
          </w:tcPr>
          <w:p w14:paraId="0701FF22" w14:textId="5E6F4F6B" w:rsidR="00AD2C46" w:rsidRPr="00AD2C46" w:rsidRDefault="00E476E1" w:rsidP="00AD2C46">
            <w:pPr>
              <w:jc w:val="center"/>
              <w:rPr>
                <w:color w:val="000000"/>
                <w:sz w:val="27"/>
                <w:szCs w:val="27"/>
              </w:rPr>
            </w:pPr>
            <w:r w:rsidRPr="00E476E1">
              <w:rPr>
                <w:sz w:val="27"/>
                <w:szCs w:val="27"/>
              </w:rPr>
              <w:t xml:space="preserve">Thủ tướng </w:t>
            </w:r>
            <w:r w:rsidR="00AD2C46" w:rsidRPr="00AD2C46">
              <w:rPr>
                <w:sz w:val="27"/>
                <w:szCs w:val="27"/>
              </w:rPr>
              <w:t>Chính phủ</w:t>
            </w:r>
          </w:p>
        </w:tc>
        <w:tc>
          <w:tcPr>
            <w:tcW w:w="2398" w:type="dxa"/>
            <w:tcBorders>
              <w:top w:val="nil"/>
              <w:left w:val="nil"/>
              <w:bottom w:val="single" w:sz="4" w:space="0" w:color="000000"/>
              <w:right w:val="single" w:sz="4" w:space="0" w:color="000000"/>
            </w:tcBorders>
            <w:shd w:val="clear" w:color="auto" w:fill="auto"/>
            <w:vAlign w:val="center"/>
          </w:tcPr>
          <w:p w14:paraId="72A56323" w14:textId="63F8E84F" w:rsidR="00AD2C46" w:rsidRPr="00AD2C46" w:rsidRDefault="00AD2C46" w:rsidP="00AD2C46">
            <w:pPr>
              <w:spacing w:before="240"/>
              <w:jc w:val="center"/>
              <w:rPr>
                <w:color w:val="000000"/>
                <w:sz w:val="27"/>
                <w:szCs w:val="27"/>
              </w:rPr>
            </w:pPr>
            <w:r w:rsidRPr="00AD2C46">
              <w:rPr>
                <w:sz w:val="27"/>
                <w:szCs w:val="27"/>
              </w:rPr>
              <w:t>816/QĐ-TTg</w:t>
            </w:r>
          </w:p>
        </w:tc>
        <w:tc>
          <w:tcPr>
            <w:tcW w:w="1447" w:type="dxa"/>
            <w:tcBorders>
              <w:top w:val="nil"/>
              <w:left w:val="nil"/>
              <w:bottom w:val="single" w:sz="4" w:space="0" w:color="000000"/>
              <w:right w:val="single" w:sz="4" w:space="0" w:color="000000"/>
            </w:tcBorders>
            <w:shd w:val="clear" w:color="auto" w:fill="auto"/>
            <w:vAlign w:val="center"/>
          </w:tcPr>
          <w:p w14:paraId="4DD920DD" w14:textId="13F752C5" w:rsidR="00AD2C46" w:rsidRPr="00AD2C46" w:rsidRDefault="00AD2C46" w:rsidP="00AD2C46">
            <w:pPr>
              <w:spacing w:before="240"/>
              <w:jc w:val="center"/>
              <w:rPr>
                <w:color w:val="000000"/>
                <w:sz w:val="27"/>
                <w:szCs w:val="27"/>
              </w:rPr>
            </w:pPr>
            <w:r w:rsidRPr="00AD2C46">
              <w:rPr>
                <w:sz w:val="27"/>
                <w:szCs w:val="27"/>
              </w:rPr>
              <w:t>07/7/2023</w:t>
            </w:r>
          </w:p>
        </w:tc>
        <w:tc>
          <w:tcPr>
            <w:tcW w:w="4665" w:type="dxa"/>
            <w:tcBorders>
              <w:top w:val="nil"/>
              <w:left w:val="nil"/>
              <w:bottom w:val="single" w:sz="4" w:space="0" w:color="auto"/>
              <w:right w:val="single" w:sz="4" w:space="0" w:color="000000"/>
            </w:tcBorders>
            <w:shd w:val="clear" w:color="auto" w:fill="auto"/>
          </w:tcPr>
          <w:p w14:paraId="1DCE8E89" w14:textId="05E00663" w:rsidR="00AD2C46" w:rsidRPr="00AD2C46" w:rsidRDefault="00AD2C46" w:rsidP="00AD2C46">
            <w:pPr>
              <w:ind w:left="-101" w:right="-99"/>
              <w:jc w:val="both"/>
              <w:rPr>
                <w:color w:val="000000"/>
                <w:sz w:val="27"/>
                <w:szCs w:val="27"/>
              </w:rPr>
            </w:pPr>
            <w:r w:rsidRPr="00AD2C46">
              <w:rPr>
                <w:sz w:val="27"/>
                <w:szCs w:val="27"/>
              </w:rPr>
              <w:t>Quyết định Ban hành kế hoạch thực hiện Quy hoạch vùng đồng bằng sông Cửu Long thời kỳ 2021 - 2030, tầm nhìn đến năm 2050</w:t>
            </w:r>
          </w:p>
        </w:tc>
        <w:tc>
          <w:tcPr>
            <w:tcW w:w="1800" w:type="dxa"/>
            <w:tcBorders>
              <w:top w:val="nil"/>
              <w:left w:val="nil"/>
              <w:bottom w:val="single" w:sz="4" w:space="0" w:color="000000"/>
              <w:right w:val="single" w:sz="4" w:space="0" w:color="000000"/>
            </w:tcBorders>
            <w:shd w:val="clear" w:color="auto" w:fill="auto"/>
          </w:tcPr>
          <w:p w14:paraId="183EE5DA" w14:textId="0AB7FB44" w:rsidR="00AD2C46" w:rsidRPr="00AD2C46" w:rsidRDefault="00AD2C46" w:rsidP="00AD2C46">
            <w:pPr>
              <w:jc w:val="center"/>
              <w:rPr>
                <w:color w:val="000000"/>
                <w:sz w:val="27"/>
                <w:szCs w:val="27"/>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4004ABFF" w14:textId="28FF9EE6" w:rsidR="00AD2C46" w:rsidRPr="00AD2C46" w:rsidRDefault="00AD2C46" w:rsidP="00AD2C46">
            <w:pPr>
              <w:jc w:val="both"/>
              <w:rPr>
                <w:color w:val="000000"/>
                <w:sz w:val="27"/>
                <w:szCs w:val="27"/>
              </w:rPr>
            </w:pPr>
          </w:p>
        </w:tc>
      </w:tr>
      <w:tr w:rsidR="00AD2C46" w:rsidRPr="00AD2C46" w14:paraId="4784029C" w14:textId="77777777" w:rsidTr="00AF066D">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C8CBAD8" w14:textId="1DB868F2" w:rsidR="00AD2C46" w:rsidRPr="00AD2C46" w:rsidRDefault="00AD2C46" w:rsidP="00AD2C46">
            <w:pPr>
              <w:jc w:val="center"/>
              <w:rPr>
                <w:color w:val="000000"/>
                <w:sz w:val="27"/>
                <w:szCs w:val="27"/>
              </w:rPr>
            </w:pPr>
            <w:r w:rsidRPr="00AD2C46">
              <w:rPr>
                <w:color w:val="000000"/>
                <w:sz w:val="27"/>
                <w:szCs w:val="27"/>
              </w:rPr>
              <w:t>6</w:t>
            </w:r>
          </w:p>
        </w:tc>
        <w:tc>
          <w:tcPr>
            <w:tcW w:w="2808" w:type="dxa"/>
            <w:tcBorders>
              <w:top w:val="nil"/>
              <w:left w:val="nil"/>
              <w:bottom w:val="single" w:sz="4" w:space="0" w:color="auto"/>
              <w:right w:val="single" w:sz="4" w:space="0" w:color="000000"/>
            </w:tcBorders>
            <w:shd w:val="clear" w:color="auto" w:fill="auto"/>
            <w:vAlign w:val="center"/>
          </w:tcPr>
          <w:p w14:paraId="2DE8CE81" w14:textId="033DD908" w:rsidR="00AD2C46" w:rsidRPr="00AD2C46" w:rsidRDefault="00AD2C46" w:rsidP="00AD2C46">
            <w:pPr>
              <w:jc w:val="center"/>
              <w:rPr>
                <w:color w:val="000000"/>
                <w:sz w:val="27"/>
                <w:szCs w:val="27"/>
              </w:rPr>
            </w:pPr>
            <w:r w:rsidRPr="00AD2C46">
              <w:rPr>
                <w:sz w:val="27"/>
                <w:szCs w:val="27"/>
              </w:rPr>
              <w:t>Chính phủ</w:t>
            </w:r>
          </w:p>
        </w:tc>
        <w:tc>
          <w:tcPr>
            <w:tcW w:w="2398" w:type="dxa"/>
            <w:tcBorders>
              <w:top w:val="nil"/>
              <w:left w:val="nil"/>
              <w:bottom w:val="single" w:sz="4" w:space="0" w:color="auto"/>
              <w:right w:val="single" w:sz="4" w:space="0" w:color="000000"/>
            </w:tcBorders>
            <w:shd w:val="clear" w:color="auto" w:fill="auto"/>
            <w:vAlign w:val="center"/>
          </w:tcPr>
          <w:p w14:paraId="57470321" w14:textId="5EF4FF94" w:rsidR="00AD2C46" w:rsidRPr="00AD2C46" w:rsidRDefault="00AD2C46" w:rsidP="00AD2C46">
            <w:pPr>
              <w:spacing w:before="240"/>
              <w:jc w:val="center"/>
              <w:rPr>
                <w:color w:val="000000"/>
                <w:sz w:val="27"/>
                <w:szCs w:val="27"/>
              </w:rPr>
            </w:pPr>
            <w:r w:rsidRPr="00AD2C46">
              <w:rPr>
                <w:sz w:val="27"/>
                <w:szCs w:val="27"/>
              </w:rPr>
              <w:t>5056/VPCP-CN</w:t>
            </w:r>
          </w:p>
        </w:tc>
        <w:tc>
          <w:tcPr>
            <w:tcW w:w="1447" w:type="dxa"/>
            <w:tcBorders>
              <w:top w:val="nil"/>
              <w:left w:val="nil"/>
              <w:bottom w:val="single" w:sz="4" w:space="0" w:color="auto"/>
              <w:right w:val="single" w:sz="4" w:space="0" w:color="auto"/>
            </w:tcBorders>
            <w:shd w:val="clear" w:color="auto" w:fill="auto"/>
            <w:vAlign w:val="center"/>
          </w:tcPr>
          <w:p w14:paraId="5A4FE1C7" w14:textId="76BBAF3E" w:rsidR="00AD2C46" w:rsidRPr="00AD2C46" w:rsidRDefault="00AD2C46" w:rsidP="00AD2C46">
            <w:pPr>
              <w:spacing w:before="240"/>
              <w:jc w:val="center"/>
              <w:rPr>
                <w:color w:val="000000"/>
                <w:sz w:val="27"/>
                <w:szCs w:val="27"/>
              </w:rPr>
            </w:pPr>
            <w:r w:rsidRPr="00AD2C46">
              <w:rPr>
                <w:sz w:val="27"/>
                <w:szCs w:val="27"/>
              </w:rPr>
              <w:t>07/7/2023</w:t>
            </w:r>
          </w:p>
        </w:tc>
        <w:tc>
          <w:tcPr>
            <w:tcW w:w="4665" w:type="dxa"/>
            <w:tcBorders>
              <w:top w:val="single" w:sz="4" w:space="0" w:color="auto"/>
              <w:left w:val="single" w:sz="4" w:space="0" w:color="auto"/>
              <w:bottom w:val="single" w:sz="4" w:space="0" w:color="auto"/>
              <w:right w:val="single" w:sz="4" w:space="0" w:color="auto"/>
            </w:tcBorders>
            <w:shd w:val="clear" w:color="auto" w:fill="auto"/>
          </w:tcPr>
          <w:p w14:paraId="4595727F" w14:textId="7E61C67F" w:rsidR="00AD2C46" w:rsidRPr="00AD2C46" w:rsidRDefault="00AD2C46" w:rsidP="00AD2C46">
            <w:pPr>
              <w:jc w:val="both"/>
              <w:rPr>
                <w:color w:val="000000"/>
                <w:sz w:val="27"/>
                <w:szCs w:val="27"/>
              </w:rPr>
            </w:pPr>
            <w:r w:rsidRPr="00AD2C46">
              <w:rPr>
                <w:sz w:val="27"/>
                <w:szCs w:val="27"/>
              </w:rPr>
              <w:t xml:space="preserve">V/v xây dựng Kế hoạch tổng thể triển khai Chương trình hành động chuyển đổi </w:t>
            </w:r>
            <w:r w:rsidRPr="00AD2C46">
              <w:rPr>
                <w:sz w:val="27"/>
                <w:szCs w:val="27"/>
              </w:rPr>
              <w:lastRenderedPageBreak/>
              <w:t>năng lượng xanh, giảm phát thải khí các-bon và khí mê-tan trong giao thông vận tải</w:t>
            </w:r>
          </w:p>
        </w:tc>
        <w:tc>
          <w:tcPr>
            <w:tcW w:w="1800" w:type="dxa"/>
            <w:tcBorders>
              <w:top w:val="nil"/>
              <w:left w:val="single" w:sz="4" w:space="0" w:color="auto"/>
              <w:bottom w:val="single" w:sz="4" w:space="0" w:color="auto"/>
              <w:right w:val="single" w:sz="4" w:space="0" w:color="000000"/>
            </w:tcBorders>
            <w:shd w:val="clear" w:color="auto" w:fill="auto"/>
          </w:tcPr>
          <w:p w14:paraId="11565EDC" w14:textId="4F2F296F" w:rsidR="00AD2C46" w:rsidRPr="00AD2C46" w:rsidRDefault="00AD2C46" w:rsidP="00AD2C46">
            <w:pPr>
              <w:jc w:val="center"/>
              <w:rPr>
                <w:color w:val="000000"/>
                <w:sz w:val="27"/>
                <w:szCs w:val="27"/>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3981E6E7" w14:textId="77777777" w:rsidR="00AD2C46" w:rsidRPr="00AD2C46" w:rsidRDefault="00AD2C46" w:rsidP="00AD2C46">
            <w:pPr>
              <w:jc w:val="both"/>
              <w:rPr>
                <w:color w:val="000000"/>
                <w:sz w:val="27"/>
                <w:szCs w:val="27"/>
              </w:rPr>
            </w:pPr>
          </w:p>
        </w:tc>
      </w:tr>
      <w:tr w:rsidR="00AD2C46" w:rsidRPr="00AD2C46" w14:paraId="108C872F" w14:textId="77777777" w:rsidTr="00AF066D">
        <w:tblPrEx>
          <w:tblLook w:val="01E0" w:firstRow="1" w:lastRow="1" w:firstColumn="1" w:lastColumn="1" w:noHBand="0" w:noVBand="0"/>
        </w:tblPrEx>
        <w:trPr>
          <w:trHeight w:val="580"/>
          <w:tblHeader/>
        </w:trPr>
        <w:tc>
          <w:tcPr>
            <w:tcW w:w="590" w:type="dxa"/>
            <w:tcBorders>
              <w:top w:val="single" w:sz="4" w:space="0" w:color="auto"/>
              <w:bottom w:val="single" w:sz="4" w:space="0" w:color="auto"/>
              <w:right w:val="single" w:sz="4" w:space="0" w:color="auto"/>
            </w:tcBorders>
            <w:vAlign w:val="center"/>
          </w:tcPr>
          <w:p w14:paraId="59640EA9" w14:textId="604D3240" w:rsidR="00AD2C46" w:rsidRPr="00AD2C46" w:rsidRDefault="00AD2C46" w:rsidP="00AD2C46">
            <w:pPr>
              <w:jc w:val="center"/>
              <w:rPr>
                <w:color w:val="000000"/>
                <w:sz w:val="27"/>
                <w:szCs w:val="27"/>
              </w:rPr>
            </w:pPr>
            <w:r w:rsidRPr="00AD2C46">
              <w:rPr>
                <w:color w:val="000000"/>
                <w:sz w:val="27"/>
                <w:szCs w:val="27"/>
              </w:rPr>
              <w:t>7</w:t>
            </w:r>
          </w:p>
        </w:tc>
        <w:tc>
          <w:tcPr>
            <w:tcW w:w="2808" w:type="dxa"/>
            <w:tcBorders>
              <w:top w:val="single" w:sz="4" w:space="0" w:color="auto"/>
              <w:left w:val="nil"/>
              <w:bottom w:val="single" w:sz="4" w:space="0" w:color="auto"/>
              <w:right w:val="single" w:sz="4" w:space="0" w:color="auto"/>
            </w:tcBorders>
            <w:shd w:val="clear" w:color="auto" w:fill="auto"/>
            <w:vAlign w:val="center"/>
          </w:tcPr>
          <w:p w14:paraId="6E934E3F" w14:textId="75D3C28A" w:rsidR="00AD2C46" w:rsidRPr="00AD2C46" w:rsidRDefault="00AD2C46" w:rsidP="00AD2C46">
            <w:pPr>
              <w:jc w:val="center"/>
              <w:rPr>
                <w:color w:val="000000"/>
                <w:sz w:val="27"/>
                <w:szCs w:val="27"/>
              </w:rPr>
            </w:pPr>
            <w:r w:rsidRPr="00AD2C46">
              <w:rPr>
                <w:sz w:val="27"/>
                <w:szCs w:val="27"/>
              </w:rPr>
              <w:t>Bộ Giáo dục và Đào tạo</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242DB376" w14:textId="77FDCBA5" w:rsidR="00AD2C46" w:rsidRPr="00AD2C46" w:rsidRDefault="00AD2C46" w:rsidP="00AD2C46">
            <w:pPr>
              <w:spacing w:before="240"/>
              <w:jc w:val="center"/>
              <w:rPr>
                <w:color w:val="000000"/>
                <w:sz w:val="27"/>
                <w:szCs w:val="27"/>
              </w:rPr>
            </w:pPr>
            <w:r w:rsidRPr="00AD2C46">
              <w:rPr>
                <w:sz w:val="27"/>
                <w:szCs w:val="27"/>
              </w:rPr>
              <w:t>3379/BGDĐT-GDTrH</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084A70FD" w14:textId="193EC53B" w:rsidR="00AD2C46" w:rsidRPr="00AD2C46" w:rsidRDefault="00AD2C46" w:rsidP="00AD2C46">
            <w:pPr>
              <w:spacing w:before="240"/>
              <w:jc w:val="center"/>
              <w:rPr>
                <w:color w:val="000000"/>
                <w:sz w:val="27"/>
                <w:szCs w:val="27"/>
              </w:rPr>
            </w:pPr>
            <w:r w:rsidRPr="00AD2C46">
              <w:rPr>
                <w:sz w:val="27"/>
                <w:szCs w:val="27"/>
              </w:rPr>
              <w:t>07/7/2023</w:t>
            </w:r>
          </w:p>
        </w:tc>
        <w:tc>
          <w:tcPr>
            <w:tcW w:w="4665" w:type="dxa"/>
            <w:tcBorders>
              <w:top w:val="single" w:sz="4" w:space="0" w:color="auto"/>
              <w:left w:val="single" w:sz="4" w:space="0" w:color="auto"/>
              <w:bottom w:val="single" w:sz="4" w:space="0" w:color="auto"/>
              <w:right w:val="single" w:sz="4" w:space="0" w:color="auto"/>
            </w:tcBorders>
            <w:shd w:val="clear" w:color="auto" w:fill="F5F5F5"/>
          </w:tcPr>
          <w:p w14:paraId="2ADD5973" w14:textId="080901BB" w:rsidR="00AD2C46" w:rsidRPr="00AD2C46" w:rsidRDefault="00AD2C46" w:rsidP="00AD2C46">
            <w:pPr>
              <w:jc w:val="both"/>
              <w:rPr>
                <w:color w:val="000000"/>
                <w:sz w:val="27"/>
                <w:szCs w:val="27"/>
              </w:rPr>
            </w:pPr>
            <w:r w:rsidRPr="00AD2C46">
              <w:rPr>
                <w:sz w:val="27"/>
                <w:szCs w:val="27"/>
              </w:rPr>
              <w:t>Phối hợp chỉ đạo cung ứng SGK phục vụ năm học 2023-2024 và những năm tiếp theo</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8BD6BD2" w14:textId="0EA3F277" w:rsidR="00AD2C46" w:rsidRPr="00AD2C46" w:rsidRDefault="00AD2C46" w:rsidP="00AD2C46">
            <w:pPr>
              <w:jc w:val="center"/>
              <w:rPr>
                <w:color w:val="000000"/>
                <w:sz w:val="27"/>
                <w:szCs w:val="27"/>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5DDFF00" w14:textId="77777777" w:rsidR="00AD2C46" w:rsidRPr="00AD2C46" w:rsidRDefault="00AD2C46" w:rsidP="00AD2C46">
            <w:pPr>
              <w:jc w:val="both"/>
              <w:rPr>
                <w:color w:val="000000"/>
                <w:sz w:val="27"/>
                <w:szCs w:val="27"/>
              </w:rPr>
            </w:pPr>
          </w:p>
        </w:tc>
      </w:tr>
      <w:tr w:rsidR="00AD2C46" w:rsidRPr="00AD2C46" w14:paraId="4C1D39A1" w14:textId="77777777" w:rsidTr="00AF066D">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9F3D2B9" w14:textId="6A763BA9" w:rsidR="00AD2C46" w:rsidRPr="00AD2C46" w:rsidRDefault="00AD2C46" w:rsidP="00AD2C46">
            <w:pPr>
              <w:jc w:val="center"/>
              <w:rPr>
                <w:color w:val="000000"/>
                <w:sz w:val="27"/>
                <w:szCs w:val="27"/>
              </w:rPr>
            </w:pPr>
            <w:r w:rsidRPr="00AD2C46">
              <w:rPr>
                <w:color w:val="000000"/>
                <w:sz w:val="27"/>
                <w:szCs w:val="27"/>
              </w:rPr>
              <w:t>8</w:t>
            </w:r>
          </w:p>
        </w:tc>
        <w:tc>
          <w:tcPr>
            <w:tcW w:w="2808" w:type="dxa"/>
            <w:tcBorders>
              <w:top w:val="single" w:sz="4" w:space="0" w:color="auto"/>
              <w:left w:val="single" w:sz="2" w:space="0" w:color="DDDDDD"/>
              <w:bottom w:val="single" w:sz="4" w:space="0" w:color="auto"/>
              <w:right w:val="single" w:sz="4" w:space="0" w:color="auto"/>
            </w:tcBorders>
            <w:shd w:val="clear" w:color="auto" w:fill="F5F5F5"/>
            <w:vAlign w:val="center"/>
          </w:tcPr>
          <w:p w14:paraId="59E7CB49" w14:textId="57DB159A" w:rsidR="00AD2C46" w:rsidRPr="00AD2C46" w:rsidRDefault="00AD2C46" w:rsidP="00AD2C46">
            <w:pPr>
              <w:jc w:val="center"/>
              <w:rPr>
                <w:color w:val="000000"/>
                <w:sz w:val="27"/>
                <w:szCs w:val="27"/>
              </w:rPr>
            </w:pPr>
            <w:r w:rsidRPr="00AD2C46">
              <w:rPr>
                <w:sz w:val="27"/>
                <w:szCs w:val="27"/>
              </w:rPr>
              <w:t>Bộ Giao Thông Vận Tải</w:t>
            </w:r>
          </w:p>
        </w:tc>
        <w:tc>
          <w:tcPr>
            <w:tcW w:w="2398" w:type="dxa"/>
            <w:tcBorders>
              <w:top w:val="single" w:sz="4" w:space="0" w:color="auto"/>
              <w:left w:val="single" w:sz="4" w:space="0" w:color="auto"/>
              <w:bottom w:val="single" w:sz="4" w:space="0" w:color="auto"/>
              <w:right w:val="single" w:sz="4" w:space="0" w:color="auto"/>
            </w:tcBorders>
            <w:shd w:val="clear" w:color="auto" w:fill="F5F5F5"/>
            <w:vAlign w:val="center"/>
          </w:tcPr>
          <w:p w14:paraId="2C6EA5AF" w14:textId="5E7A74F2" w:rsidR="00AD2C46" w:rsidRPr="00AD2C46" w:rsidRDefault="00AD2C46" w:rsidP="00AD2C46">
            <w:pPr>
              <w:spacing w:before="240"/>
              <w:jc w:val="center"/>
              <w:rPr>
                <w:color w:val="000000"/>
                <w:sz w:val="27"/>
                <w:szCs w:val="27"/>
              </w:rPr>
            </w:pPr>
            <w:r w:rsidRPr="00AD2C46">
              <w:rPr>
                <w:sz w:val="27"/>
                <w:szCs w:val="27"/>
              </w:rPr>
              <w:t>7179/BGTVT-DAĐT2</w:t>
            </w:r>
          </w:p>
        </w:tc>
        <w:tc>
          <w:tcPr>
            <w:tcW w:w="1447" w:type="dxa"/>
            <w:tcBorders>
              <w:top w:val="single" w:sz="4" w:space="0" w:color="auto"/>
              <w:left w:val="single" w:sz="4" w:space="0" w:color="auto"/>
              <w:bottom w:val="single" w:sz="4" w:space="0" w:color="auto"/>
              <w:right w:val="single" w:sz="4" w:space="0" w:color="auto"/>
            </w:tcBorders>
            <w:shd w:val="clear" w:color="auto" w:fill="F5F5F5"/>
            <w:vAlign w:val="center"/>
          </w:tcPr>
          <w:p w14:paraId="2BD6EF36" w14:textId="18211B9D" w:rsidR="00AD2C46" w:rsidRPr="00AD2C46" w:rsidRDefault="00AD2C46" w:rsidP="00AD2C46">
            <w:pPr>
              <w:spacing w:before="240"/>
              <w:jc w:val="center"/>
              <w:rPr>
                <w:color w:val="000000"/>
                <w:sz w:val="27"/>
                <w:szCs w:val="27"/>
              </w:rPr>
            </w:pPr>
            <w:r w:rsidRPr="00AD2C46">
              <w:rPr>
                <w:sz w:val="27"/>
                <w:szCs w:val="27"/>
              </w:rPr>
              <w:t>07/7/2023</w:t>
            </w:r>
          </w:p>
        </w:tc>
        <w:tc>
          <w:tcPr>
            <w:tcW w:w="4665" w:type="dxa"/>
            <w:tcBorders>
              <w:top w:val="single" w:sz="4" w:space="0" w:color="auto"/>
              <w:left w:val="single" w:sz="4" w:space="0" w:color="auto"/>
              <w:bottom w:val="single" w:sz="4" w:space="0" w:color="auto"/>
              <w:right w:val="single" w:sz="4" w:space="0" w:color="auto"/>
            </w:tcBorders>
            <w:shd w:val="clear" w:color="auto" w:fill="F5F5F5"/>
          </w:tcPr>
          <w:p w14:paraId="6FA3ACC7" w14:textId="5C9425B1" w:rsidR="00AD2C46" w:rsidRPr="00AD2C46" w:rsidRDefault="00AD2C46" w:rsidP="00AD2C46">
            <w:pPr>
              <w:jc w:val="both"/>
              <w:rPr>
                <w:color w:val="000000"/>
                <w:sz w:val="27"/>
                <w:szCs w:val="27"/>
              </w:rPr>
            </w:pPr>
            <w:r w:rsidRPr="00AD2C46">
              <w:rPr>
                <w:sz w:val="27"/>
                <w:szCs w:val="27"/>
              </w:rPr>
              <w:t>Báo cáo sơ kết 6 tháng đầu năm 2023 các công trình, dự án quan trọng quốc gia, trọng điểm ngành GTVT (lần 2)</w:t>
            </w:r>
          </w:p>
        </w:tc>
        <w:tc>
          <w:tcPr>
            <w:tcW w:w="1800" w:type="dxa"/>
            <w:tcBorders>
              <w:top w:val="single" w:sz="4" w:space="0" w:color="auto"/>
              <w:left w:val="single" w:sz="4" w:space="0" w:color="auto"/>
              <w:bottom w:val="single" w:sz="4" w:space="0" w:color="auto"/>
              <w:right w:val="single" w:sz="4" w:space="0" w:color="auto"/>
            </w:tcBorders>
            <w:shd w:val="clear" w:color="auto" w:fill="F5F5F5"/>
          </w:tcPr>
          <w:p w14:paraId="7528370A" w14:textId="6857366E" w:rsidR="00AD2C46" w:rsidRPr="00AD2C46" w:rsidRDefault="00AD2C46" w:rsidP="00AD2C46">
            <w:pPr>
              <w:jc w:val="center"/>
              <w:rPr>
                <w:color w:val="000000"/>
                <w:sz w:val="27"/>
                <w:szCs w:val="27"/>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22D47871" w14:textId="77777777" w:rsidR="00AD2C46" w:rsidRPr="00AD2C46" w:rsidRDefault="00AD2C46" w:rsidP="00AD2C46">
            <w:pPr>
              <w:jc w:val="both"/>
              <w:rPr>
                <w:color w:val="000000"/>
                <w:sz w:val="27"/>
                <w:szCs w:val="27"/>
              </w:rPr>
            </w:pPr>
          </w:p>
        </w:tc>
      </w:tr>
      <w:tr w:rsidR="00AD2C46" w:rsidRPr="00AD2C46" w14:paraId="20751EC9" w14:textId="77777777" w:rsidTr="00AF066D">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FF26967" w14:textId="09ADE8DA" w:rsidR="00AD2C46" w:rsidRPr="00AD2C46" w:rsidRDefault="00AD2C46" w:rsidP="00AD2C46">
            <w:pPr>
              <w:jc w:val="center"/>
              <w:rPr>
                <w:color w:val="000000"/>
                <w:sz w:val="27"/>
                <w:szCs w:val="27"/>
              </w:rPr>
            </w:pPr>
            <w:r w:rsidRPr="00AD2C46">
              <w:rPr>
                <w:color w:val="000000"/>
                <w:sz w:val="27"/>
                <w:szCs w:val="27"/>
              </w:rPr>
              <w:t>9</w:t>
            </w:r>
          </w:p>
        </w:tc>
        <w:tc>
          <w:tcPr>
            <w:tcW w:w="2808" w:type="dxa"/>
            <w:tcBorders>
              <w:top w:val="nil"/>
              <w:left w:val="nil"/>
              <w:bottom w:val="single" w:sz="4" w:space="0" w:color="auto"/>
              <w:right w:val="single" w:sz="4" w:space="0" w:color="000000"/>
            </w:tcBorders>
            <w:shd w:val="clear" w:color="auto" w:fill="auto"/>
            <w:vAlign w:val="center"/>
          </w:tcPr>
          <w:p w14:paraId="71C28555" w14:textId="0AD89D53" w:rsidR="00AD2C46" w:rsidRPr="00AD2C46" w:rsidRDefault="00AD2C46" w:rsidP="00AD2C46">
            <w:pPr>
              <w:jc w:val="center"/>
              <w:rPr>
                <w:color w:val="000000"/>
                <w:sz w:val="27"/>
                <w:szCs w:val="27"/>
              </w:rPr>
            </w:pPr>
            <w:r w:rsidRPr="00AD2C46">
              <w:rPr>
                <w:sz w:val="27"/>
                <w:szCs w:val="27"/>
              </w:rPr>
              <w:t>Văn phòng Chính phủ</w:t>
            </w:r>
          </w:p>
        </w:tc>
        <w:tc>
          <w:tcPr>
            <w:tcW w:w="2398" w:type="dxa"/>
            <w:tcBorders>
              <w:top w:val="single" w:sz="4" w:space="0" w:color="auto"/>
              <w:left w:val="nil"/>
              <w:bottom w:val="single" w:sz="4" w:space="0" w:color="000000"/>
              <w:right w:val="single" w:sz="4" w:space="0" w:color="000000"/>
            </w:tcBorders>
            <w:shd w:val="clear" w:color="auto" w:fill="auto"/>
            <w:vAlign w:val="center"/>
          </w:tcPr>
          <w:p w14:paraId="4E8203D1" w14:textId="1AE5596F" w:rsidR="00AD2C46" w:rsidRPr="00AD2C46" w:rsidRDefault="00AD2C46" w:rsidP="00AD2C46">
            <w:pPr>
              <w:spacing w:before="240"/>
              <w:jc w:val="center"/>
              <w:rPr>
                <w:color w:val="000000"/>
                <w:sz w:val="27"/>
                <w:szCs w:val="27"/>
              </w:rPr>
            </w:pPr>
            <w:r w:rsidRPr="00AD2C46">
              <w:rPr>
                <w:sz w:val="27"/>
                <w:szCs w:val="27"/>
              </w:rPr>
              <w:t>267/TB-VPCP</w:t>
            </w:r>
          </w:p>
        </w:tc>
        <w:tc>
          <w:tcPr>
            <w:tcW w:w="1447" w:type="dxa"/>
            <w:tcBorders>
              <w:top w:val="single" w:sz="4" w:space="0" w:color="auto"/>
              <w:left w:val="nil"/>
              <w:bottom w:val="single" w:sz="4" w:space="0" w:color="000000"/>
              <w:right w:val="single" w:sz="4" w:space="0" w:color="000000"/>
            </w:tcBorders>
            <w:shd w:val="clear" w:color="auto" w:fill="auto"/>
            <w:vAlign w:val="center"/>
          </w:tcPr>
          <w:p w14:paraId="6CD93F2A" w14:textId="492D0BD5" w:rsidR="00AD2C46" w:rsidRPr="00AD2C46" w:rsidRDefault="00AD2C46" w:rsidP="00AD2C46">
            <w:pPr>
              <w:spacing w:before="240"/>
              <w:jc w:val="center"/>
              <w:rPr>
                <w:color w:val="000000"/>
                <w:sz w:val="27"/>
                <w:szCs w:val="27"/>
              </w:rPr>
            </w:pPr>
            <w:r w:rsidRPr="00AD2C46">
              <w:rPr>
                <w:sz w:val="27"/>
                <w:szCs w:val="27"/>
              </w:rPr>
              <w:t>07/7/2023</w:t>
            </w:r>
          </w:p>
        </w:tc>
        <w:tc>
          <w:tcPr>
            <w:tcW w:w="4665" w:type="dxa"/>
            <w:tcBorders>
              <w:top w:val="single" w:sz="4" w:space="0" w:color="auto"/>
              <w:left w:val="nil"/>
              <w:bottom w:val="single" w:sz="4" w:space="0" w:color="000000"/>
              <w:right w:val="single" w:sz="4" w:space="0" w:color="000000"/>
            </w:tcBorders>
            <w:shd w:val="clear" w:color="auto" w:fill="auto"/>
          </w:tcPr>
          <w:p w14:paraId="65593115" w14:textId="3A76F16F" w:rsidR="00AD2C46" w:rsidRPr="00AD2C46" w:rsidRDefault="00AD2C46" w:rsidP="00AD2C46">
            <w:pPr>
              <w:jc w:val="both"/>
              <w:rPr>
                <w:color w:val="000000"/>
                <w:sz w:val="27"/>
                <w:szCs w:val="27"/>
              </w:rPr>
            </w:pPr>
            <w:r w:rsidRPr="00AD2C46">
              <w:rPr>
                <w:sz w:val="27"/>
                <w:szCs w:val="27"/>
              </w:rPr>
              <w:t>Thông báo Kết luận của Phó Thủ tướng Trần Hồng Hà, Chủ tịch Ủy ban quốc gia về Người cao tuổi Việt Nam tại cuộc họp năm 2023 của Ủy ban quốc gia về Người cao tuổi Việt Nam</w:t>
            </w:r>
          </w:p>
        </w:tc>
        <w:tc>
          <w:tcPr>
            <w:tcW w:w="1800" w:type="dxa"/>
            <w:tcBorders>
              <w:top w:val="single" w:sz="4" w:space="0" w:color="auto"/>
              <w:left w:val="nil"/>
              <w:bottom w:val="single" w:sz="4" w:space="0" w:color="000000"/>
              <w:right w:val="single" w:sz="4" w:space="0" w:color="000000"/>
            </w:tcBorders>
            <w:shd w:val="clear" w:color="auto" w:fill="auto"/>
          </w:tcPr>
          <w:p w14:paraId="29BCD22A" w14:textId="614ADAFB" w:rsidR="00AD2C46" w:rsidRPr="00AD2C46" w:rsidRDefault="00AD2C46" w:rsidP="00AD2C46">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4BD75F70" w14:textId="7C682D9A" w:rsidR="00AD2C46" w:rsidRPr="00AD2C46" w:rsidRDefault="00AD2C46" w:rsidP="00AD2C46">
            <w:pPr>
              <w:jc w:val="both"/>
              <w:rPr>
                <w:color w:val="000000"/>
                <w:sz w:val="27"/>
                <w:szCs w:val="27"/>
              </w:rPr>
            </w:pPr>
          </w:p>
        </w:tc>
      </w:tr>
      <w:tr w:rsidR="00AD2C46" w:rsidRPr="00AD2C46" w14:paraId="0E38836A" w14:textId="77777777" w:rsidTr="00AF066D">
        <w:tblPrEx>
          <w:tblLook w:val="01E0" w:firstRow="1" w:lastRow="1" w:firstColumn="1" w:lastColumn="1" w:noHBand="0" w:noVBand="0"/>
        </w:tblPrEx>
        <w:trPr>
          <w:trHeight w:val="337"/>
          <w:tblHeader/>
        </w:trPr>
        <w:tc>
          <w:tcPr>
            <w:tcW w:w="590" w:type="dxa"/>
            <w:tcBorders>
              <w:top w:val="single" w:sz="4" w:space="0" w:color="auto"/>
              <w:bottom w:val="single" w:sz="4" w:space="0" w:color="auto"/>
              <w:right w:val="single" w:sz="4" w:space="0" w:color="auto"/>
            </w:tcBorders>
            <w:vAlign w:val="center"/>
          </w:tcPr>
          <w:p w14:paraId="05AEADC0" w14:textId="7204FE0C" w:rsidR="00AD2C46" w:rsidRPr="00AD2C46" w:rsidRDefault="00AD2C46" w:rsidP="00AD2C46">
            <w:pPr>
              <w:jc w:val="center"/>
              <w:rPr>
                <w:color w:val="000000"/>
                <w:sz w:val="27"/>
                <w:szCs w:val="27"/>
              </w:rPr>
            </w:pPr>
            <w:r w:rsidRPr="00AD2C46">
              <w:rPr>
                <w:color w:val="000000"/>
                <w:sz w:val="27"/>
                <w:szCs w:val="27"/>
              </w:rPr>
              <w:t>10</w:t>
            </w:r>
          </w:p>
        </w:tc>
        <w:tc>
          <w:tcPr>
            <w:tcW w:w="2808" w:type="dxa"/>
            <w:tcBorders>
              <w:top w:val="nil"/>
              <w:left w:val="nil"/>
              <w:bottom w:val="single" w:sz="4" w:space="0" w:color="000000"/>
              <w:right w:val="single" w:sz="4" w:space="0" w:color="000000"/>
            </w:tcBorders>
            <w:shd w:val="clear" w:color="auto" w:fill="auto"/>
            <w:vAlign w:val="center"/>
          </w:tcPr>
          <w:p w14:paraId="194C46CD" w14:textId="591059EE" w:rsidR="00AD2C46" w:rsidRPr="00AD2C46" w:rsidRDefault="00FD3E8E" w:rsidP="00AD2C46">
            <w:pPr>
              <w:jc w:val="center"/>
              <w:rPr>
                <w:sz w:val="27"/>
                <w:szCs w:val="27"/>
              </w:rPr>
            </w:pPr>
            <w:r>
              <w:rPr>
                <w:sz w:val="27"/>
                <w:szCs w:val="27"/>
              </w:rPr>
              <w:t xml:space="preserve"> Thủ tướng</w:t>
            </w:r>
            <w:r w:rsidR="00AD2C46" w:rsidRPr="00AD2C46">
              <w:rPr>
                <w:sz w:val="27"/>
                <w:szCs w:val="27"/>
              </w:rPr>
              <w:t xml:space="preserve"> Chính phủ</w:t>
            </w:r>
          </w:p>
        </w:tc>
        <w:tc>
          <w:tcPr>
            <w:tcW w:w="2398" w:type="dxa"/>
            <w:tcBorders>
              <w:top w:val="nil"/>
              <w:left w:val="nil"/>
              <w:bottom w:val="single" w:sz="4" w:space="0" w:color="000000"/>
              <w:right w:val="single" w:sz="4" w:space="0" w:color="000000"/>
            </w:tcBorders>
            <w:shd w:val="clear" w:color="auto" w:fill="auto"/>
            <w:vAlign w:val="center"/>
          </w:tcPr>
          <w:p w14:paraId="1E44F077" w14:textId="6BA4B1EA" w:rsidR="00AD2C46" w:rsidRPr="00AD2C46" w:rsidRDefault="00AD2C46" w:rsidP="00AD2C46">
            <w:pPr>
              <w:spacing w:before="240"/>
              <w:jc w:val="center"/>
              <w:rPr>
                <w:sz w:val="27"/>
                <w:szCs w:val="27"/>
              </w:rPr>
            </w:pPr>
            <w:r w:rsidRPr="00AD2C46">
              <w:rPr>
                <w:sz w:val="27"/>
                <w:szCs w:val="27"/>
              </w:rPr>
              <w:t>815/QĐ-TTg</w:t>
            </w:r>
          </w:p>
        </w:tc>
        <w:tc>
          <w:tcPr>
            <w:tcW w:w="1447" w:type="dxa"/>
            <w:tcBorders>
              <w:top w:val="nil"/>
              <w:left w:val="nil"/>
              <w:bottom w:val="single" w:sz="4" w:space="0" w:color="000000"/>
              <w:right w:val="single" w:sz="4" w:space="0" w:color="000000"/>
            </w:tcBorders>
            <w:shd w:val="clear" w:color="auto" w:fill="auto"/>
            <w:vAlign w:val="center"/>
          </w:tcPr>
          <w:p w14:paraId="55C9DA16" w14:textId="602BD440" w:rsidR="00AD2C46" w:rsidRPr="00AD2C46" w:rsidRDefault="00AD2C46" w:rsidP="00AD2C46">
            <w:pPr>
              <w:spacing w:before="240"/>
              <w:jc w:val="center"/>
              <w:rPr>
                <w:sz w:val="27"/>
                <w:szCs w:val="27"/>
              </w:rPr>
            </w:pPr>
            <w:r w:rsidRPr="00AD2C46">
              <w:rPr>
                <w:sz w:val="27"/>
                <w:szCs w:val="27"/>
              </w:rPr>
              <w:t>07/7/2023</w:t>
            </w:r>
          </w:p>
        </w:tc>
        <w:tc>
          <w:tcPr>
            <w:tcW w:w="4665" w:type="dxa"/>
            <w:tcBorders>
              <w:top w:val="nil"/>
              <w:left w:val="nil"/>
              <w:bottom w:val="single" w:sz="4" w:space="0" w:color="000000"/>
              <w:right w:val="single" w:sz="4" w:space="0" w:color="000000"/>
            </w:tcBorders>
            <w:shd w:val="clear" w:color="auto" w:fill="auto"/>
          </w:tcPr>
          <w:p w14:paraId="3BC05FD0" w14:textId="00190C04" w:rsidR="00AD2C46" w:rsidRPr="00AD2C46" w:rsidRDefault="00AD2C46" w:rsidP="00AD2C46">
            <w:pPr>
              <w:jc w:val="both"/>
              <w:rPr>
                <w:sz w:val="27"/>
                <w:szCs w:val="27"/>
              </w:rPr>
            </w:pPr>
            <w:r w:rsidRPr="00AD2C46">
              <w:rPr>
                <w:sz w:val="27"/>
                <w:szCs w:val="27"/>
              </w:rPr>
              <w:t>Quyết định Thành lập Viện Khoa học môi trường, biển và hải đảo trực thuộc Bộ Tài nguyên và Môi trường</w:t>
            </w:r>
          </w:p>
        </w:tc>
        <w:tc>
          <w:tcPr>
            <w:tcW w:w="1800" w:type="dxa"/>
            <w:tcBorders>
              <w:top w:val="nil"/>
              <w:left w:val="nil"/>
              <w:bottom w:val="single" w:sz="4" w:space="0" w:color="000000"/>
              <w:right w:val="single" w:sz="4" w:space="0" w:color="000000"/>
            </w:tcBorders>
            <w:shd w:val="clear" w:color="auto" w:fill="auto"/>
          </w:tcPr>
          <w:p w14:paraId="5E287A3D" w14:textId="1BE6483A" w:rsidR="00AD2C46" w:rsidRPr="00AD2C46" w:rsidRDefault="00AD2C46" w:rsidP="00AD2C46">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51E66188" w14:textId="1603E933" w:rsidR="00AD2C46" w:rsidRPr="00AD2C46" w:rsidRDefault="00AD2C46" w:rsidP="00AD2C46">
            <w:pPr>
              <w:jc w:val="both"/>
              <w:rPr>
                <w:color w:val="000000"/>
                <w:sz w:val="27"/>
                <w:szCs w:val="27"/>
              </w:rPr>
            </w:pPr>
          </w:p>
        </w:tc>
      </w:tr>
      <w:tr w:rsidR="00AD2C46" w:rsidRPr="00AD2C46" w14:paraId="3C930BFC" w14:textId="77777777" w:rsidTr="00AF066D">
        <w:tblPrEx>
          <w:tblLook w:val="01E0" w:firstRow="1" w:lastRow="1" w:firstColumn="1" w:lastColumn="1" w:noHBand="0" w:noVBand="0"/>
        </w:tblPrEx>
        <w:trPr>
          <w:trHeight w:val="584"/>
          <w:tblHeader/>
        </w:trPr>
        <w:tc>
          <w:tcPr>
            <w:tcW w:w="590" w:type="dxa"/>
            <w:tcBorders>
              <w:top w:val="single" w:sz="4" w:space="0" w:color="auto"/>
              <w:bottom w:val="single" w:sz="4" w:space="0" w:color="auto"/>
              <w:right w:val="single" w:sz="4" w:space="0" w:color="auto"/>
            </w:tcBorders>
            <w:vAlign w:val="center"/>
          </w:tcPr>
          <w:p w14:paraId="21FC4BED" w14:textId="4266144D" w:rsidR="00AD2C46" w:rsidRPr="00AD2C46" w:rsidRDefault="00AD2C46" w:rsidP="00AD2C46">
            <w:pPr>
              <w:jc w:val="center"/>
              <w:rPr>
                <w:color w:val="000000"/>
                <w:sz w:val="27"/>
                <w:szCs w:val="27"/>
              </w:rPr>
            </w:pPr>
            <w:r w:rsidRPr="00AD2C46">
              <w:rPr>
                <w:color w:val="000000"/>
                <w:sz w:val="27"/>
                <w:szCs w:val="27"/>
              </w:rPr>
              <w:t>11</w:t>
            </w:r>
          </w:p>
        </w:tc>
        <w:tc>
          <w:tcPr>
            <w:tcW w:w="2808" w:type="dxa"/>
            <w:tcBorders>
              <w:top w:val="nil"/>
              <w:left w:val="nil"/>
              <w:bottom w:val="single" w:sz="4" w:space="0" w:color="000000"/>
              <w:right w:val="single" w:sz="4" w:space="0" w:color="000000"/>
            </w:tcBorders>
            <w:shd w:val="clear" w:color="auto" w:fill="auto"/>
            <w:vAlign w:val="center"/>
          </w:tcPr>
          <w:p w14:paraId="66F97646" w14:textId="419A4C7B" w:rsidR="00AD2C46" w:rsidRPr="00AD2C46" w:rsidRDefault="00AD2C46" w:rsidP="00AD2C46">
            <w:pPr>
              <w:jc w:val="center"/>
              <w:rPr>
                <w:color w:val="000000"/>
                <w:sz w:val="27"/>
                <w:szCs w:val="27"/>
              </w:rPr>
            </w:pPr>
            <w:r w:rsidRPr="00AD2C46">
              <w:rPr>
                <w:sz w:val="27"/>
                <w:szCs w:val="27"/>
              </w:rPr>
              <w:t>Thanh tra Chính phủ</w:t>
            </w:r>
          </w:p>
        </w:tc>
        <w:tc>
          <w:tcPr>
            <w:tcW w:w="2398" w:type="dxa"/>
            <w:tcBorders>
              <w:top w:val="nil"/>
              <w:left w:val="nil"/>
              <w:bottom w:val="single" w:sz="4" w:space="0" w:color="000000"/>
              <w:right w:val="single" w:sz="4" w:space="0" w:color="000000"/>
            </w:tcBorders>
            <w:shd w:val="clear" w:color="auto" w:fill="auto"/>
            <w:vAlign w:val="center"/>
          </w:tcPr>
          <w:p w14:paraId="0B3B3798" w14:textId="284A5FDC" w:rsidR="00AD2C46" w:rsidRPr="00AD2C46" w:rsidRDefault="00AD2C46" w:rsidP="00AD2C46">
            <w:pPr>
              <w:spacing w:before="240"/>
              <w:jc w:val="center"/>
              <w:rPr>
                <w:color w:val="000000"/>
                <w:sz w:val="27"/>
                <w:szCs w:val="27"/>
              </w:rPr>
            </w:pPr>
            <w:r w:rsidRPr="00AD2C46">
              <w:rPr>
                <w:sz w:val="27"/>
                <w:szCs w:val="27"/>
              </w:rPr>
              <w:t>1534/KH-TTCP</w:t>
            </w:r>
          </w:p>
        </w:tc>
        <w:tc>
          <w:tcPr>
            <w:tcW w:w="1447" w:type="dxa"/>
            <w:tcBorders>
              <w:top w:val="nil"/>
              <w:left w:val="nil"/>
              <w:bottom w:val="single" w:sz="4" w:space="0" w:color="000000"/>
              <w:right w:val="single" w:sz="4" w:space="0" w:color="000000"/>
            </w:tcBorders>
            <w:shd w:val="clear" w:color="auto" w:fill="auto"/>
            <w:vAlign w:val="center"/>
          </w:tcPr>
          <w:p w14:paraId="79D085BA" w14:textId="0C7A8E58" w:rsidR="00AD2C46" w:rsidRPr="00AD2C46" w:rsidRDefault="00AD2C46" w:rsidP="00AD2C46">
            <w:pPr>
              <w:spacing w:before="240"/>
              <w:jc w:val="center"/>
              <w:rPr>
                <w:color w:val="000000"/>
                <w:sz w:val="27"/>
                <w:szCs w:val="27"/>
              </w:rPr>
            </w:pPr>
            <w:r w:rsidRPr="00AD2C46">
              <w:rPr>
                <w:sz w:val="27"/>
                <w:szCs w:val="27"/>
              </w:rPr>
              <w:t>07/7/2023</w:t>
            </w:r>
          </w:p>
        </w:tc>
        <w:tc>
          <w:tcPr>
            <w:tcW w:w="4665" w:type="dxa"/>
            <w:tcBorders>
              <w:top w:val="nil"/>
              <w:left w:val="nil"/>
              <w:bottom w:val="single" w:sz="4" w:space="0" w:color="000000"/>
              <w:right w:val="single" w:sz="4" w:space="0" w:color="000000"/>
            </w:tcBorders>
            <w:shd w:val="clear" w:color="auto" w:fill="auto"/>
          </w:tcPr>
          <w:p w14:paraId="4FA723A9" w14:textId="5BEE9D04" w:rsidR="00AD2C46" w:rsidRPr="00AD2C46" w:rsidRDefault="00AD2C46" w:rsidP="00AD2C46">
            <w:pPr>
              <w:jc w:val="both"/>
              <w:rPr>
                <w:color w:val="000000"/>
                <w:sz w:val="27"/>
                <w:szCs w:val="27"/>
              </w:rPr>
            </w:pPr>
            <w:r w:rsidRPr="00AD2C46">
              <w:rPr>
                <w:sz w:val="27"/>
                <w:szCs w:val="27"/>
              </w:rPr>
              <w:t>Kế hoạch xây dựng dự thảo Chỉ thị của Thủ tướng Chính phủ về chấn chỉnh, tăng cường công tác thanh tra, kiểm tra, giám sát hoạt động công vụ</w:t>
            </w:r>
          </w:p>
        </w:tc>
        <w:tc>
          <w:tcPr>
            <w:tcW w:w="1800" w:type="dxa"/>
            <w:tcBorders>
              <w:top w:val="nil"/>
              <w:left w:val="nil"/>
              <w:bottom w:val="single" w:sz="4" w:space="0" w:color="000000"/>
              <w:right w:val="single" w:sz="4" w:space="0" w:color="000000"/>
            </w:tcBorders>
            <w:shd w:val="clear" w:color="auto" w:fill="auto"/>
          </w:tcPr>
          <w:p w14:paraId="5A0FE43B" w14:textId="143D7AC6" w:rsidR="00AD2C46" w:rsidRPr="00AD2C46" w:rsidRDefault="00AD2C46" w:rsidP="00AD2C46">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2EB3A378" w14:textId="27ACBA79" w:rsidR="00AD2C46" w:rsidRPr="00AD2C46" w:rsidRDefault="00AD2C46" w:rsidP="00AD2C46">
            <w:pPr>
              <w:jc w:val="both"/>
              <w:rPr>
                <w:color w:val="000000"/>
                <w:sz w:val="27"/>
                <w:szCs w:val="27"/>
              </w:rPr>
            </w:pPr>
          </w:p>
        </w:tc>
      </w:tr>
      <w:tr w:rsidR="00AD2C46" w:rsidRPr="00AD2C46" w14:paraId="0AE351B1" w14:textId="77777777" w:rsidTr="00AF066D">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2D31E5B" w14:textId="7B649696" w:rsidR="00AD2C46" w:rsidRPr="00AD2C46" w:rsidRDefault="00AD2C46" w:rsidP="00AD2C46">
            <w:pPr>
              <w:jc w:val="center"/>
              <w:rPr>
                <w:color w:val="000000"/>
                <w:sz w:val="27"/>
                <w:szCs w:val="27"/>
              </w:rPr>
            </w:pPr>
            <w:r w:rsidRPr="00AD2C46">
              <w:rPr>
                <w:color w:val="000000"/>
                <w:sz w:val="27"/>
                <w:szCs w:val="27"/>
              </w:rPr>
              <w:t>12</w:t>
            </w:r>
          </w:p>
        </w:tc>
        <w:tc>
          <w:tcPr>
            <w:tcW w:w="2808" w:type="dxa"/>
            <w:tcBorders>
              <w:top w:val="nil"/>
              <w:left w:val="nil"/>
              <w:bottom w:val="single" w:sz="4" w:space="0" w:color="000000"/>
              <w:right w:val="single" w:sz="4" w:space="0" w:color="000000"/>
            </w:tcBorders>
            <w:shd w:val="clear" w:color="auto" w:fill="auto"/>
            <w:vAlign w:val="center"/>
          </w:tcPr>
          <w:p w14:paraId="48404454" w14:textId="5774D4DD" w:rsidR="00AD2C46" w:rsidRPr="00AD2C46" w:rsidRDefault="00AD2C46" w:rsidP="00AD2C46">
            <w:pPr>
              <w:jc w:val="center"/>
              <w:rPr>
                <w:color w:val="000000"/>
                <w:sz w:val="27"/>
                <w:szCs w:val="27"/>
              </w:rPr>
            </w:pPr>
            <w:r w:rsidRPr="00AD2C46">
              <w:rPr>
                <w:sz w:val="27"/>
                <w:szCs w:val="27"/>
              </w:rPr>
              <w:t>Văn phòng Bộ Bộ Lao động - Thương binh và Xã hội</w:t>
            </w:r>
          </w:p>
        </w:tc>
        <w:tc>
          <w:tcPr>
            <w:tcW w:w="2398" w:type="dxa"/>
            <w:tcBorders>
              <w:top w:val="nil"/>
              <w:left w:val="nil"/>
              <w:bottom w:val="single" w:sz="4" w:space="0" w:color="000000"/>
              <w:right w:val="single" w:sz="4" w:space="0" w:color="000000"/>
            </w:tcBorders>
            <w:shd w:val="clear" w:color="auto" w:fill="auto"/>
            <w:vAlign w:val="center"/>
          </w:tcPr>
          <w:p w14:paraId="648A17FD" w14:textId="484C4C85" w:rsidR="00AD2C46" w:rsidRPr="00AD2C46" w:rsidRDefault="00AD2C46" w:rsidP="00AD2C46">
            <w:pPr>
              <w:spacing w:before="240"/>
              <w:jc w:val="center"/>
              <w:rPr>
                <w:color w:val="000000"/>
                <w:sz w:val="27"/>
                <w:szCs w:val="27"/>
              </w:rPr>
            </w:pPr>
            <w:r w:rsidRPr="00AD2C46">
              <w:rPr>
                <w:sz w:val="27"/>
                <w:szCs w:val="27"/>
              </w:rPr>
              <w:t>2552/LĐTBXH-TCGDNN</w:t>
            </w:r>
          </w:p>
        </w:tc>
        <w:tc>
          <w:tcPr>
            <w:tcW w:w="1447" w:type="dxa"/>
            <w:tcBorders>
              <w:top w:val="nil"/>
              <w:left w:val="nil"/>
              <w:bottom w:val="single" w:sz="4" w:space="0" w:color="000000"/>
              <w:right w:val="single" w:sz="4" w:space="0" w:color="000000"/>
            </w:tcBorders>
            <w:shd w:val="clear" w:color="auto" w:fill="auto"/>
            <w:vAlign w:val="center"/>
          </w:tcPr>
          <w:p w14:paraId="20C73E12" w14:textId="122F1B8C" w:rsidR="00AD2C46" w:rsidRPr="00AD2C46" w:rsidRDefault="00AD2C46" w:rsidP="00AD2C46">
            <w:pPr>
              <w:spacing w:before="240"/>
              <w:jc w:val="center"/>
              <w:rPr>
                <w:color w:val="000000"/>
                <w:sz w:val="27"/>
                <w:szCs w:val="27"/>
              </w:rPr>
            </w:pPr>
            <w:r w:rsidRPr="00AD2C46">
              <w:rPr>
                <w:sz w:val="27"/>
                <w:szCs w:val="27"/>
              </w:rPr>
              <w:t>07/0/2023</w:t>
            </w:r>
          </w:p>
        </w:tc>
        <w:tc>
          <w:tcPr>
            <w:tcW w:w="4665" w:type="dxa"/>
            <w:tcBorders>
              <w:top w:val="nil"/>
              <w:left w:val="nil"/>
              <w:bottom w:val="single" w:sz="4" w:space="0" w:color="000000"/>
              <w:right w:val="single" w:sz="4" w:space="0" w:color="000000"/>
            </w:tcBorders>
            <w:shd w:val="clear" w:color="auto" w:fill="auto"/>
          </w:tcPr>
          <w:p w14:paraId="16A5075E" w14:textId="6C0A78B2" w:rsidR="00AD2C46" w:rsidRPr="00AD2C46" w:rsidRDefault="00AD2C46" w:rsidP="00AD2C46">
            <w:pPr>
              <w:jc w:val="both"/>
              <w:rPr>
                <w:color w:val="000000"/>
                <w:sz w:val="27"/>
                <w:szCs w:val="27"/>
              </w:rPr>
            </w:pPr>
            <w:r w:rsidRPr="00AD2C46">
              <w:rPr>
                <w:sz w:val="27"/>
                <w:szCs w:val="27"/>
              </w:rPr>
              <w:t>VV tổng kết 10 năm thực hiện Nghị quyết sô 29-NQ/TW ngày 04/11/2013 của Ban chấp hành trung ương đảng khoá XI</w:t>
            </w:r>
          </w:p>
        </w:tc>
        <w:tc>
          <w:tcPr>
            <w:tcW w:w="1800" w:type="dxa"/>
            <w:tcBorders>
              <w:top w:val="nil"/>
              <w:left w:val="nil"/>
              <w:bottom w:val="single" w:sz="4" w:space="0" w:color="000000"/>
              <w:right w:val="single" w:sz="4" w:space="0" w:color="000000"/>
            </w:tcBorders>
            <w:shd w:val="clear" w:color="auto" w:fill="auto"/>
          </w:tcPr>
          <w:p w14:paraId="541857EC" w14:textId="159BB1C8" w:rsidR="00AD2C46" w:rsidRPr="00AD2C46" w:rsidRDefault="00AD2C46" w:rsidP="00AD2C46">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tcPr>
          <w:p w14:paraId="44F1CA1B" w14:textId="20C6B7DF" w:rsidR="00AD2C46" w:rsidRPr="00AD2C46" w:rsidRDefault="00AD2C46" w:rsidP="00AD2C46">
            <w:pPr>
              <w:jc w:val="both"/>
              <w:rPr>
                <w:color w:val="000000"/>
                <w:sz w:val="27"/>
                <w:szCs w:val="27"/>
              </w:rPr>
            </w:pPr>
          </w:p>
        </w:tc>
      </w:tr>
      <w:tr w:rsidR="00AD2C46" w:rsidRPr="00AD2C46" w14:paraId="116B210F" w14:textId="77777777" w:rsidTr="00AF066D">
        <w:tblPrEx>
          <w:tblLook w:val="01E0" w:firstRow="1" w:lastRow="1" w:firstColumn="1" w:lastColumn="1" w:noHBand="0" w:noVBand="0"/>
        </w:tblPrEx>
        <w:trPr>
          <w:trHeight w:val="323"/>
          <w:tblHeader/>
        </w:trPr>
        <w:tc>
          <w:tcPr>
            <w:tcW w:w="590" w:type="dxa"/>
            <w:tcBorders>
              <w:top w:val="single" w:sz="4" w:space="0" w:color="auto"/>
              <w:bottom w:val="single" w:sz="4" w:space="0" w:color="auto"/>
              <w:right w:val="single" w:sz="4" w:space="0" w:color="auto"/>
            </w:tcBorders>
            <w:vAlign w:val="center"/>
          </w:tcPr>
          <w:p w14:paraId="3B8C716B" w14:textId="5B762C06" w:rsidR="00AD2C46" w:rsidRPr="00AD2C46" w:rsidRDefault="00AD2C46" w:rsidP="00AD2C46">
            <w:pPr>
              <w:jc w:val="center"/>
              <w:rPr>
                <w:color w:val="000000"/>
                <w:sz w:val="27"/>
                <w:szCs w:val="27"/>
              </w:rPr>
            </w:pPr>
            <w:r w:rsidRPr="00AD2C46">
              <w:rPr>
                <w:color w:val="000000"/>
                <w:sz w:val="27"/>
                <w:szCs w:val="27"/>
              </w:rPr>
              <w:t>13</w:t>
            </w:r>
          </w:p>
        </w:tc>
        <w:tc>
          <w:tcPr>
            <w:tcW w:w="2808" w:type="dxa"/>
            <w:tcBorders>
              <w:top w:val="nil"/>
              <w:left w:val="nil"/>
              <w:bottom w:val="single" w:sz="4" w:space="0" w:color="000000"/>
              <w:right w:val="single" w:sz="4" w:space="0" w:color="000000"/>
            </w:tcBorders>
            <w:shd w:val="clear" w:color="auto" w:fill="auto"/>
            <w:vAlign w:val="center"/>
          </w:tcPr>
          <w:p w14:paraId="15E7E407" w14:textId="3816F562" w:rsidR="00AD2C46" w:rsidRPr="00AD2C46" w:rsidRDefault="00AD2C46" w:rsidP="00AD2C46">
            <w:pPr>
              <w:jc w:val="center"/>
              <w:rPr>
                <w:sz w:val="27"/>
                <w:szCs w:val="27"/>
              </w:rPr>
            </w:pPr>
            <w:r w:rsidRPr="00AD2C46">
              <w:rPr>
                <w:sz w:val="27"/>
                <w:szCs w:val="27"/>
              </w:rPr>
              <w:t>Cục đăng kiểm Việt Nam</w:t>
            </w:r>
          </w:p>
        </w:tc>
        <w:tc>
          <w:tcPr>
            <w:tcW w:w="2398" w:type="dxa"/>
            <w:tcBorders>
              <w:top w:val="nil"/>
              <w:left w:val="nil"/>
              <w:bottom w:val="single" w:sz="4" w:space="0" w:color="000000"/>
              <w:right w:val="single" w:sz="4" w:space="0" w:color="000000"/>
            </w:tcBorders>
            <w:shd w:val="clear" w:color="auto" w:fill="auto"/>
            <w:vAlign w:val="center"/>
          </w:tcPr>
          <w:p w14:paraId="7C238D59" w14:textId="32205CBD" w:rsidR="00AD2C46" w:rsidRPr="00AD2C46" w:rsidRDefault="00AD2C46" w:rsidP="00AD2C46">
            <w:pPr>
              <w:spacing w:before="240"/>
              <w:jc w:val="center"/>
              <w:rPr>
                <w:sz w:val="27"/>
                <w:szCs w:val="27"/>
              </w:rPr>
            </w:pPr>
            <w:r w:rsidRPr="00AD2C46">
              <w:rPr>
                <w:sz w:val="27"/>
                <w:szCs w:val="27"/>
              </w:rPr>
              <w:t>2540/ĐKVN-VAR</w:t>
            </w:r>
          </w:p>
        </w:tc>
        <w:tc>
          <w:tcPr>
            <w:tcW w:w="1447" w:type="dxa"/>
            <w:tcBorders>
              <w:top w:val="nil"/>
              <w:left w:val="nil"/>
              <w:bottom w:val="single" w:sz="4" w:space="0" w:color="000000"/>
              <w:right w:val="single" w:sz="4" w:space="0" w:color="000000"/>
            </w:tcBorders>
            <w:shd w:val="clear" w:color="auto" w:fill="auto"/>
            <w:vAlign w:val="center"/>
          </w:tcPr>
          <w:p w14:paraId="7AF280FF" w14:textId="323DA293" w:rsidR="00AD2C46" w:rsidRPr="00AD2C46" w:rsidRDefault="00AD2C46" w:rsidP="00AD2C46">
            <w:pPr>
              <w:spacing w:before="240"/>
              <w:jc w:val="center"/>
              <w:rPr>
                <w:sz w:val="27"/>
                <w:szCs w:val="27"/>
              </w:rPr>
            </w:pPr>
            <w:r w:rsidRPr="00AD2C46">
              <w:rPr>
                <w:sz w:val="27"/>
                <w:szCs w:val="27"/>
              </w:rPr>
              <w:t>06/</w:t>
            </w:r>
            <w:r w:rsidR="0077680B">
              <w:rPr>
                <w:sz w:val="27"/>
                <w:szCs w:val="27"/>
              </w:rPr>
              <w:t>7</w:t>
            </w:r>
            <w:r w:rsidRPr="00AD2C46">
              <w:rPr>
                <w:sz w:val="27"/>
                <w:szCs w:val="27"/>
              </w:rPr>
              <w:t>/2023</w:t>
            </w:r>
          </w:p>
        </w:tc>
        <w:tc>
          <w:tcPr>
            <w:tcW w:w="4665" w:type="dxa"/>
            <w:tcBorders>
              <w:top w:val="nil"/>
              <w:left w:val="nil"/>
              <w:bottom w:val="single" w:sz="4" w:space="0" w:color="000000"/>
              <w:right w:val="single" w:sz="4" w:space="0" w:color="000000"/>
            </w:tcBorders>
            <w:shd w:val="clear" w:color="auto" w:fill="auto"/>
          </w:tcPr>
          <w:p w14:paraId="444BA59B" w14:textId="68C52EC3" w:rsidR="00AD2C46" w:rsidRPr="00AD2C46" w:rsidRDefault="00AD2C46" w:rsidP="00AD2C46">
            <w:pPr>
              <w:jc w:val="both"/>
              <w:rPr>
                <w:sz w:val="27"/>
                <w:szCs w:val="27"/>
              </w:rPr>
            </w:pPr>
            <w:r w:rsidRPr="00AD2C46">
              <w:rPr>
                <w:sz w:val="27"/>
                <w:szCs w:val="27"/>
              </w:rPr>
              <w:t>V/v triển khai thực hiện Nghị định số 30/2023/NĐ-CP ngày 08/6/2023 của Chính phủ</w:t>
            </w:r>
          </w:p>
        </w:tc>
        <w:tc>
          <w:tcPr>
            <w:tcW w:w="1800" w:type="dxa"/>
            <w:tcBorders>
              <w:top w:val="nil"/>
              <w:left w:val="nil"/>
              <w:bottom w:val="single" w:sz="4" w:space="0" w:color="000000"/>
              <w:right w:val="single" w:sz="4" w:space="0" w:color="000000"/>
            </w:tcBorders>
            <w:shd w:val="clear" w:color="auto" w:fill="auto"/>
          </w:tcPr>
          <w:p w14:paraId="251D0599" w14:textId="6D8FC8DC" w:rsidR="00AD2C46" w:rsidRPr="00AD2C46" w:rsidRDefault="00AD2C46" w:rsidP="00AD2C46">
            <w:pPr>
              <w:jc w:val="center"/>
              <w:rPr>
                <w:color w:val="000000"/>
                <w:sz w:val="27"/>
                <w:szCs w:val="27"/>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14:paraId="656C93B3" w14:textId="2BF3B62A" w:rsidR="00AD2C46" w:rsidRPr="00AD2C46" w:rsidRDefault="00AD2C46" w:rsidP="00AD2C46">
            <w:pPr>
              <w:jc w:val="both"/>
              <w:rPr>
                <w:color w:val="000000"/>
                <w:sz w:val="27"/>
                <w:szCs w:val="27"/>
              </w:rPr>
            </w:pPr>
          </w:p>
        </w:tc>
      </w:tr>
      <w:tr w:rsidR="00AD2C46" w:rsidRPr="00AD2C46" w14:paraId="181032EC" w14:textId="77777777" w:rsidTr="00AF066D">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BBCCEFE" w14:textId="22C8E8B7" w:rsidR="00AD2C46" w:rsidRPr="00AD2C46" w:rsidRDefault="00AD2C46" w:rsidP="00AD2C46">
            <w:pPr>
              <w:jc w:val="center"/>
              <w:rPr>
                <w:color w:val="000000"/>
                <w:sz w:val="27"/>
                <w:szCs w:val="27"/>
              </w:rPr>
            </w:pPr>
            <w:r w:rsidRPr="00AD2C46">
              <w:rPr>
                <w:color w:val="000000"/>
                <w:sz w:val="27"/>
                <w:szCs w:val="27"/>
              </w:rPr>
              <w:t>14</w:t>
            </w:r>
          </w:p>
        </w:tc>
        <w:tc>
          <w:tcPr>
            <w:tcW w:w="2808" w:type="dxa"/>
            <w:tcBorders>
              <w:top w:val="nil"/>
              <w:left w:val="nil"/>
              <w:bottom w:val="single" w:sz="4" w:space="0" w:color="000000"/>
              <w:right w:val="single" w:sz="4" w:space="0" w:color="000000"/>
            </w:tcBorders>
            <w:shd w:val="clear" w:color="auto" w:fill="auto"/>
            <w:vAlign w:val="center"/>
          </w:tcPr>
          <w:p w14:paraId="555DACA1" w14:textId="63D074EF" w:rsidR="00AD2C46" w:rsidRPr="00AD2C46" w:rsidRDefault="00AD2C46" w:rsidP="00AD2C46">
            <w:pPr>
              <w:jc w:val="center"/>
              <w:rPr>
                <w:sz w:val="27"/>
                <w:szCs w:val="27"/>
              </w:rPr>
            </w:pPr>
            <w:r w:rsidRPr="00AD2C46">
              <w:rPr>
                <w:sz w:val="27"/>
                <w:szCs w:val="27"/>
              </w:rPr>
              <w:t>Bộ Nội vụ</w:t>
            </w:r>
          </w:p>
        </w:tc>
        <w:tc>
          <w:tcPr>
            <w:tcW w:w="2398" w:type="dxa"/>
            <w:tcBorders>
              <w:top w:val="nil"/>
              <w:left w:val="nil"/>
              <w:bottom w:val="single" w:sz="4" w:space="0" w:color="000000"/>
              <w:right w:val="single" w:sz="4" w:space="0" w:color="000000"/>
            </w:tcBorders>
            <w:shd w:val="clear" w:color="auto" w:fill="auto"/>
            <w:vAlign w:val="center"/>
          </w:tcPr>
          <w:p w14:paraId="05B48BD6" w14:textId="1E929102" w:rsidR="00AD2C46" w:rsidRPr="00AD2C46" w:rsidRDefault="00AD2C46" w:rsidP="00AD2C46">
            <w:pPr>
              <w:spacing w:before="240"/>
              <w:jc w:val="center"/>
              <w:rPr>
                <w:sz w:val="27"/>
                <w:szCs w:val="27"/>
              </w:rPr>
            </w:pPr>
            <w:r w:rsidRPr="00AD2C46">
              <w:rPr>
                <w:sz w:val="27"/>
                <w:szCs w:val="27"/>
              </w:rPr>
              <w:t>3501/BVV</w:t>
            </w:r>
          </w:p>
        </w:tc>
        <w:tc>
          <w:tcPr>
            <w:tcW w:w="1447" w:type="dxa"/>
            <w:tcBorders>
              <w:top w:val="nil"/>
              <w:left w:val="nil"/>
              <w:bottom w:val="single" w:sz="4" w:space="0" w:color="000000"/>
              <w:right w:val="single" w:sz="4" w:space="0" w:color="000000"/>
            </w:tcBorders>
            <w:shd w:val="clear" w:color="auto" w:fill="auto"/>
            <w:vAlign w:val="center"/>
          </w:tcPr>
          <w:p w14:paraId="7A654111" w14:textId="4A27B699" w:rsidR="00AD2C46" w:rsidRPr="00AD2C46" w:rsidRDefault="00AD2C46" w:rsidP="00AD2C46">
            <w:pPr>
              <w:spacing w:before="240"/>
              <w:jc w:val="center"/>
              <w:rPr>
                <w:sz w:val="27"/>
                <w:szCs w:val="27"/>
              </w:rPr>
            </w:pPr>
            <w:r w:rsidRPr="00AD2C46">
              <w:rPr>
                <w:sz w:val="27"/>
                <w:szCs w:val="27"/>
              </w:rPr>
              <w:t>06/07/2023</w:t>
            </w:r>
          </w:p>
        </w:tc>
        <w:tc>
          <w:tcPr>
            <w:tcW w:w="4665" w:type="dxa"/>
            <w:tcBorders>
              <w:top w:val="nil"/>
              <w:left w:val="nil"/>
              <w:bottom w:val="single" w:sz="4" w:space="0" w:color="000000"/>
              <w:right w:val="single" w:sz="4" w:space="0" w:color="000000"/>
            </w:tcBorders>
            <w:shd w:val="clear" w:color="auto" w:fill="auto"/>
          </w:tcPr>
          <w:p w14:paraId="197E2F73" w14:textId="6F9FD078" w:rsidR="00AD2C46" w:rsidRPr="00AD2C46" w:rsidRDefault="00AD2C46" w:rsidP="00AD2C46">
            <w:pPr>
              <w:jc w:val="both"/>
              <w:rPr>
                <w:sz w:val="27"/>
                <w:szCs w:val="27"/>
              </w:rPr>
            </w:pPr>
            <w:r w:rsidRPr="00AD2C46">
              <w:rPr>
                <w:sz w:val="27"/>
                <w:szCs w:val="27"/>
              </w:rPr>
              <w:t>Về bổ sung nội dung sắp xếp ĐVHC trong quy hoạch tỉnh</w:t>
            </w:r>
          </w:p>
        </w:tc>
        <w:tc>
          <w:tcPr>
            <w:tcW w:w="1800" w:type="dxa"/>
            <w:tcBorders>
              <w:left w:val="nil"/>
              <w:bottom w:val="single" w:sz="4" w:space="0" w:color="000000"/>
              <w:right w:val="single" w:sz="4" w:space="0" w:color="000000"/>
            </w:tcBorders>
            <w:shd w:val="clear" w:color="auto" w:fill="auto"/>
          </w:tcPr>
          <w:p w14:paraId="18EF1570" w14:textId="646B1E4F" w:rsidR="00AD2C46" w:rsidRPr="00AD2C46" w:rsidRDefault="00AD2C46" w:rsidP="00AD2C46">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tcPr>
          <w:p w14:paraId="2716282E" w14:textId="76D4FFED" w:rsidR="00AD2C46" w:rsidRPr="00AD2C46" w:rsidRDefault="00AD2C46" w:rsidP="00AD2C46">
            <w:pPr>
              <w:jc w:val="both"/>
              <w:rPr>
                <w:color w:val="000000"/>
                <w:sz w:val="27"/>
                <w:szCs w:val="27"/>
              </w:rPr>
            </w:pPr>
          </w:p>
        </w:tc>
      </w:tr>
      <w:tr w:rsidR="00AD2C46" w:rsidRPr="00AD2C46" w14:paraId="53BEDFB6" w14:textId="77777777" w:rsidTr="00AF066D">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95144F6" w14:textId="2AE316F8" w:rsidR="00AD2C46" w:rsidRPr="00AD2C46" w:rsidRDefault="00AD2C46" w:rsidP="00AD2C46">
            <w:pPr>
              <w:jc w:val="center"/>
              <w:rPr>
                <w:color w:val="000000"/>
                <w:sz w:val="27"/>
                <w:szCs w:val="27"/>
              </w:rPr>
            </w:pPr>
            <w:r w:rsidRPr="00AD2C46">
              <w:rPr>
                <w:color w:val="000000"/>
                <w:sz w:val="27"/>
                <w:szCs w:val="27"/>
              </w:rPr>
              <w:t>15</w:t>
            </w:r>
          </w:p>
        </w:tc>
        <w:tc>
          <w:tcPr>
            <w:tcW w:w="2808" w:type="dxa"/>
            <w:tcBorders>
              <w:top w:val="nil"/>
              <w:left w:val="nil"/>
              <w:bottom w:val="single" w:sz="4" w:space="0" w:color="000000"/>
              <w:right w:val="single" w:sz="4" w:space="0" w:color="000000"/>
            </w:tcBorders>
            <w:shd w:val="clear" w:color="auto" w:fill="auto"/>
            <w:vAlign w:val="center"/>
          </w:tcPr>
          <w:p w14:paraId="4DCF72A0" w14:textId="0E25CFCC" w:rsidR="00AD2C46" w:rsidRPr="00AD2C46" w:rsidRDefault="00AF066D" w:rsidP="00AD2C46">
            <w:pPr>
              <w:jc w:val="center"/>
              <w:rPr>
                <w:color w:val="000000"/>
                <w:sz w:val="27"/>
                <w:szCs w:val="27"/>
              </w:rPr>
            </w:pPr>
            <w:r>
              <w:rPr>
                <w:sz w:val="27"/>
                <w:szCs w:val="27"/>
              </w:rPr>
              <w:t xml:space="preserve">Thủ tướng </w:t>
            </w:r>
            <w:r w:rsidR="00AD2C46" w:rsidRPr="00AD2C46">
              <w:rPr>
                <w:sz w:val="27"/>
                <w:szCs w:val="27"/>
              </w:rPr>
              <w:t>Chính phủ</w:t>
            </w:r>
          </w:p>
        </w:tc>
        <w:tc>
          <w:tcPr>
            <w:tcW w:w="2398" w:type="dxa"/>
            <w:tcBorders>
              <w:top w:val="nil"/>
              <w:left w:val="nil"/>
              <w:bottom w:val="single" w:sz="4" w:space="0" w:color="000000"/>
              <w:right w:val="single" w:sz="4" w:space="0" w:color="000000"/>
            </w:tcBorders>
            <w:shd w:val="clear" w:color="auto" w:fill="auto"/>
            <w:vAlign w:val="center"/>
          </w:tcPr>
          <w:p w14:paraId="2A6D3520" w14:textId="77D1C51A" w:rsidR="00AD2C46" w:rsidRPr="00AD2C46" w:rsidRDefault="00AD2C46" w:rsidP="00AD2C46">
            <w:pPr>
              <w:spacing w:before="240"/>
              <w:jc w:val="center"/>
              <w:rPr>
                <w:color w:val="000000"/>
                <w:sz w:val="27"/>
                <w:szCs w:val="27"/>
              </w:rPr>
            </w:pPr>
            <w:r w:rsidRPr="00AD2C46">
              <w:rPr>
                <w:sz w:val="27"/>
                <w:szCs w:val="27"/>
              </w:rPr>
              <w:t>804/QĐ-TTg</w:t>
            </w:r>
          </w:p>
        </w:tc>
        <w:tc>
          <w:tcPr>
            <w:tcW w:w="1447" w:type="dxa"/>
            <w:tcBorders>
              <w:top w:val="nil"/>
              <w:left w:val="nil"/>
              <w:bottom w:val="single" w:sz="4" w:space="0" w:color="000000"/>
              <w:right w:val="single" w:sz="4" w:space="0" w:color="000000"/>
            </w:tcBorders>
            <w:shd w:val="clear" w:color="auto" w:fill="auto"/>
            <w:vAlign w:val="center"/>
          </w:tcPr>
          <w:p w14:paraId="3A9BCDAA" w14:textId="0192BDF1" w:rsidR="00AD2C46" w:rsidRPr="00AD2C46" w:rsidRDefault="00AD2C46" w:rsidP="00AD2C46">
            <w:pPr>
              <w:spacing w:before="240"/>
              <w:jc w:val="center"/>
              <w:rPr>
                <w:color w:val="000000"/>
                <w:sz w:val="27"/>
                <w:szCs w:val="27"/>
              </w:rPr>
            </w:pPr>
            <w:r w:rsidRPr="00AD2C46">
              <w:rPr>
                <w:sz w:val="27"/>
                <w:szCs w:val="27"/>
              </w:rPr>
              <w:t>06/7/2023</w:t>
            </w:r>
          </w:p>
        </w:tc>
        <w:tc>
          <w:tcPr>
            <w:tcW w:w="4665" w:type="dxa"/>
            <w:tcBorders>
              <w:top w:val="nil"/>
              <w:left w:val="nil"/>
              <w:bottom w:val="single" w:sz="4" w:space="0" w:color="000000"/>
              <w:right w:val="single" w:sz="4" w:space="0" w:color="000000"/>
            </w:tcBorders>
            <w:shd w:val="clear" w:color="auto" w:fill="auto"/>
          </w:tcPr>
          <w:p w14:paraId="062DBFB7" w14:textId="610D7F6E" w:rsidR="00AD2C46" w:rsidRPr="00AD2C46" w:rsidRDefault="00AD2C46" w:rsidP="00AD2C46">
            <w:pPr>
              <w:jc w:val="both"/>
              <w:rPr>
                <w:color w:val="000000"/>
                <w:sz w:val="27"/>
                <w:szCs w:val="27"/>
              </w:rPr>
            </w:pPr>
            <w:r w:rsidRPr="00AD2C46">
              <w:rPr>
                <w:sz w:val="27"/>
                <w:szCs w:val="27"/>
              </w:rPr>
              <w:t>Quyết định Phê duyệt Kế hoạch bồi dưỡng kiến thức quốc phòng và an ninh cho đối tượng 1 năm 2024</w:t>
            </w:r>
          </w:p>
        </w:tc>
        <w:tc>
          <w:tcPr>
            <w:tcW w:w="1800" w:type="dxa"/>
            <w:tcBorders>
              <w:top w:val="nil"/>
              <w:left w:val="nil"/>
              <w:bottom w:val="single" w:sz="4" w:space="0" w:color="000000"/>
              <w:right w:val="single" w:sz="4" w:space="0" w:color="000000"/>
            </w:tcBorders>
            <w:shd w:val="clear" w:color="auto" w:fill="auto"/>
            <w:vAlign w:val="center"/>
          </w:tcPr>
          <w:p w14:paraId="24207180" w14:textId="479ED2D6" w:rsidR="00AD2C46" w:rsidRPr="00AD2C46" w:rsidRDefault="00AD2C46" w:rsidP="00AD2C46">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0BAF00D0" w14:textId="722D1C07" w:rsidR="00AD2C46" w:rsidRPr="00AD2C46" w:rsidRDefault="00AD2C46" w:rsidP="00AD2C46">
            <w:pPr>
              <w:jc w:val="both"/>
              <w:rPr>
                <w:color w:val="000000"/>
                <w:sz w:val="27"/>
                <w:szCs w:val="27"/>
              </w:rPr>
            </w:pPr>
          </w:p>
        </w:tc>
      </w:tr>
      <w:tr w:rsidR="00AD2C46" w:rsidRPr="00AD2C46" w14:paraId="1247B435" w14:textId="77777777" w:rsidTr="00AF066D">
        <w:tblPrEx>
          <w:tblLook w:val="01E0" w:firstRow="1" w:lastRow="1" w:firstColumn="1" w:lastColumn="1" w:noHBand="0" w:noVBand="0"/>
        </w:tblPrEx>
        <w:trPr>
          <w:trHeight w:val="513"/>
          <w:tblHeader/>
        </w:trPr>
        <w:tc>
          <w:tcPr>
            <w:tcW w:w="590" w:type="dxa"/>
            <w:tcBorders>
              <w:top w:val="single" w:sz="4" w:space="0" w:color="auto"/>
              <w:bottom w:val="single" w:sz="4" w:space="0" w:color="auto"/>
              <w:right w:val="single" w:sz="4" w:space="0" w:color="auto"/>
            </w:tcBorders>
            <w:vAlign w:val="center"/>
          </w:tcPr>
          <w:p w14:paraId="061561B3" w14:textId="69413E27" w:rsidR="00AD2C46" w:rsidRPr="00AD2C46" w:rsidRDefault="00AD2C46" w:rsidP="00AD2C46">
            <w:pPr>
              <w:jc w:val="center"/>
              <w:rPr>
                <w:color w:val="000000"/>
                <w:sz w:val="27"/>
                <w:szCs w:val="27"/>
              </w:rPr>
            </w:pPr>
            <w:r w:rsidRPr="00AD2C46">
              <w:rPr>
                <w:color w:val="000000"/>
                <w:sz w:val="27"/>
                <w:szCs w:val="27"/>
              </w:rPr>
              <w:lastRenderedPageBreak/>
              <w:t>16</w:t>
            </w:r>
          </w:p>
        </w:tc>
        <w:tc>
          <w:tcPr>
            <w:tcW w:w="2808" w:type="dxa"/>
            <w:tcBorders>
              <w:top w:val="nil"/>
              <w:left w:val="nil"/>
              <w:bottom w:val="single" w:sz="4" w:space="0" w:color="000000"/>
              <w:right w:val="single" w:sz="4" w:space="0" w:color="000000"/>
            </w:tcBorders>
            <w:shd w:val="clear" w:color="auto" w:fill="auto"/>
            <w:vAlign w:val="center"/>
          </w:tcPr>
          <w:p w14:paraId="7D51CDFD" w14:textId="0924F5FB" w:rsidR="00AD2C46" w:rsidRPr="00AD2C46" w:rsidRDefault="00AD2C46" w:rsidP="00AD2C46">
            <w:pPr>
              <w:jc w:val="center"/>
              <w:rPr>
                <w:color w:val="000000"/>
                <w:sz w:val="27"/>
                <w:szCs w:val="27"/>
              </w:rPr>
            </w:pPr>
            <w:r w:rsidRPr="00AD2C46">
              <w:rPr>
                <w:sz w:val="27"/>
                <w:szCs w:val="27"/>
              </w:rPr>
              <w:t>Bộ Tài nguyên và Môi trường</w:t>
            </w:r>
          </w:p>
        </w:tc>
        <w:tc>
          <w:tcPr>
            <w:tcW w:w="2398" w:type="dxa"/>
            <w:tcBorders>
              <w:top w:val="nil"/>
              <w:left w:val="nil"/>
              <w:bottom w:val="single" w:sz="4" w:space="0" w:color="000000"/>
              <w:right w:val="single" w:sz="4" w:space="0" w:color="000000"/>
            </w:tcBorders>
            <w:shd w:val="clear" w:color="auto" w:fill="auto"/>
            <w:vAlign w:val="center"/>
          </w:tcPr>
          <w:p w14:paraId="46586B6E" w14:textId="45836C4F" w:rsidR="00AD2C46" w:rsidRPr="00AD2C46" w:rsidRDefault="00AD2C46" w:rsidP="00AD2C46">
            <w:pPr>
              <w:spacing w:before="240"/>
              <w:jc w:val="center"/>
              <w:rPr>
                <w:color w:val="000000"/>
                <w:sz w:val="27"/>
                <w:szCs w:val="27"/>
              </w:rPr>
            </w:pPr>
            <w:r w:rsidRPr="00AD2C46">
              <w:rPr>
                <w:sz w:val="27"/>
                <w:szCs w:val="27"/>
              </w:rPr>
              <w:t>04/2023/TT-BTNMT</w:t>
            </w:r>
          </w:p>
        </w:tc>
        <w:tc>
          <w:tcPr>
            <w:tcW w:w="1447" w:type="dxa"/>
            <w:tcBorders>
              <w:top w:val="nil"/>
              <w:left w:val="nil"/>
              <w:bottom w:val="single" w:sz="4" w:space="0" w:color="000000"/>
              <w:right w:val="single" w:sz="4" w:space="0" w:color="000000"/>
            </w:tcBorders>
            <w:shd w:val="clear" w:color="auto" w:fill="auto"/>
            <w:vAlign w:val="center"/>
          </w:tcPr>
          <w:p w14:paraId="491E3300" w14:textId="758D8689" w:rsidR="00AD2C46" w:rsidRPr="00AD2C46" w:rsidRDefault="00AD2C46" w:rsidP="00AD2C46">
            <w:pPr>
              <w:spacing w:before="240"/>
              <w:jc w:val="center"/>
              <w:rPr>
                <w:color w:val="000000"/>
                <w:sz w:val="27"/>
                <w:szCs w:val="27"/>
              </w:rPr>
            </w:pPr>
            <w:r w:rsidRPr="00AD2C46">
              <w:rPr>
                <w:sz w:val="27"/>
                <w:szCs w:val="27"/>
              </w:rPr>
              <w:t>06/7/2023</w:t>
            </w:r>
          </w:p>
        </w:tc>
        <w:tc>
          <w:tcPr>
            <w:tcW w:w="4665" w:type="dxa"/>
            <w:tcBorders>
              <w:top w:val="nil"/>
              <w:left w:val="nil"/>
              <w:bottom w:val="single" w:sz="4" w:space="0" w:color="000000"/>
              <w:right w:val="single" w:sz="4" w:space="0" w:color="000000"/>
            </w:tcBorders>
            <w:shd w:val="clear" w:color="auto" w:fill="auto"/>
          </w:tcPr>
          <w:p w14:paraId="26977140" w14:textId="5DDE9845" w:rsidR="00AD2C46" w:rsidRPr="00AD2C46" w:rsidRDefault="00AD2C46" w:rsidP="00AD2C46">
            <w:pPr>
              <w:jc w:val="both"/>
              <w:rPr>
                <w:color w:val="000000"/>
                <w:sz w:val="27"/>
                <w:szCs w:val="27"/>
              </w:rPr>
            </w:pPr>
            <w:r w:rsidRPr="00AD2C46">
              <w:rPr>
                <w:sz w:val="27"/>
                <w:szCs w:val="27"/>
              </w:rPr>
              <w:t>Quy định ngưng hiệu lực thi hành khoản 1 Điều 7 và khoản 2 Điều 75 Thông tư số 02/2022/TT-BTNMT ngày 10/01/2022 của Bộ trưởng Bộ Tài nguyên và Môi trường quy định chi tiết thi hành một số điều của Luật bảo vệ môi trường</w:t>
            </w:r>
          </w:p>
        </w:tc>
        <w:tc>
          <w:tcPr>
            <w:tcW w:w="1800" w:type="dxa"/>
            <w:tcBorders>
              <w:top w:val="nil"/>
              <w:left w:val="nil"/>
              <w:bottom w:val="single" w:sz="4" w:space="0" w:color="000000"/>
              <w:right w:val="single" w:sz="4" w:space="0" w:color="000000"/>
            </w:tcBorders>
            <w:shd w:val="clear" w:color="auto" w:fill="auto"/>
          </w:tcPr>
          <w:p w14:paraId="1AE06D75" w14:textId="4B5A507F" w:rsidR="00AD2C46" w:rsidRPr="00AD2C46" w:rsidRDefault="00AD2C46" w:rsidP="00AD2C46">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2ED3E6BD" w14:textId="139DDA72" w:rsidR="00AD2C46" w:rsidRPr="00AD2C46" w:rsidRDefault="00AD2C46" w:rsidP="00AD2C46">
            <w:pPr>
              <w:jc w:val="both"/>
              <w:rPr>
                <w:color w:val="000000"/>
                <w:sz w:val="27"/>
                <w:szCs w:val="27"/>
              </w:rPr>
            </w:pPr>
          </w:p>
        </w:tc>
      </w:tr>
      <w:tr w:rsidR="00AD2C46" w:rsidRPr="00AD2C46" w14:paraId="61898A90" w14:textId="77777777" w:rsidTr="00AF066D">
        <w:tblPrEx>
          <w:tblLook w:val="01E0" w:firstRow="1" w:lastRow="1" w:firstColumn="1" w:lastColumn="1" w:noHBand="0" w:noVBand="0"/>
        </w:tblPrEx>
        <w:trPr>
          <w:trHeight w:val="149"/>
          <w:tblHeader/>
        </w:trPr>
        <w:tc>
          <w:tcPr>
            <w:tcW w:w="590" w:type="dxa"/>
            <w:tcBorders>
              <w:top w:val="single" w:sz="4" w:space="0" w:color="auto"/>
              <w:bottom w:val="single" w:sz="4" w:space="0" w:color="auto"/>
              <w:right w:val="single" w:sz="4" w:space="0" w:color="auto"/>
            </w:tcBorders>
            <w:vAlign w:val="center"/>
          </w:tcPr>
          <w:p w14:paraId="4A8A87C7" w14:textId="0244AA0F" w:rsidR="00AD2C46" w:rsidRPr="00AD2C46" w:rsidRDefault="00AD2C46" w:rsidP="00AD2C46">
            <w:pPr>
              <w:jc w:val="center"/>
              <w:rPr>
                <w:color w:val="000000"/>
                <w:sz w:val="27"/>
                <w:szCs w:val="27"/>
              </w:rPr>
            </w:pPr>
            <w:r w:rsidRPr="00AD2C46">
              <w:rPr>
                <w:color w:val="000000"/>
                <w:sz w:val="27"/>
                <w:szCs w:val="27"/>
              </w:rPr>
              <w:t>17</w:t>
            </w:r>
          </w:p>
        </w:tc>
        <w:tc>
          <w:tcPr>
            <w:tcW w:w="2808" w:type="dxa"/>
            <w:tcBorders>
              <w:top w:val="nil"/>
              <w:left w:val="nil"/>
              <w:bottom w:val="single" w:sz="4" w:space="0" w:color="000000"/>
              <w:right w:val="single" w:sz="4" w:space="0" w:color="000000"/>
            </w:tcBorders>
            <w:shd w:val="clear" w:color="auto" w:fill="auto"/>
            <w:vAlign w:val="center"/>
          </w:tcPr>
          <w:p w14:paraId="3F87B722" w14:textId="69FD4D9C" w:rsidR="00AD2C46" w:rsidRPr="00AD2C46" w:rsidRDefault="00AD2C46" w:rsidP="00AD2C46">
            <w:pPr>
              <w:jc w:val="center"/>
              <w:rPr>
                <w:color w:val="000000"/>
                <w:sz w:val="27"/>
                <w:szCs w:val="27"/>
              </w:rPr>
            </w:pPr>
            <w:r w:rsidRPr="00AD2C46">
              <w:rPr>
                <w:sz w:val="27"/>
                <w:szCs w:val="27"/>
              </w:rPr>
              <w:t>Bộ Công Thương</w:t>
            </w:r>
          </w:p>
        </w:tc>
        <w:tc>
          <w:tcPr>
            <w:tcW w:w="2398" w:type="dxa"/>
            <w:tcBorders>
              <w:top w:val="nil"/>
              <w:left w:val="nil"/>
              <w:bottom w:val="single" w:sz="4" w:space="0" w:color="000000"/>
              <w:right w:val="single" w:sz="4" w:space="0" w:color="000000"/>
            </w:tcBorders>
            <w:shd w:val="clear" w:color="auto" w:fill="auto"/>
            <w:vAlign w:val="center"/>
          </w:tcPr>
          <w:p w14:paraId="54896506" w14:textId="5DDEE1E6" w:rsidR="00AD2C46" w:rsidRPr="00AD2C46" w:rsidRDefault="00AD2C46" w:rsidP="00AD2C46">
            <w:pPr>
              <w:spacing w:before="240"/>
              <w:jc w:val="center"/>
              <w:rPr>
                <w:color w:val="000000"/>
                <w:sz w:val="27"/>
                <w:szCs w:val="27"/>
              </w:rPr>
            </w:pPr>
            <w:r w:rsidRPr="00AD2C46">
              <w:rPr>
                <w:sz w:val="27"/>
                <w:szCs w:val="27"/>
              </w:rPr>
              <w:t>4367/BCT-ĐL</w:t>
            </w:r>
          </w:p>
        </w:tc>
        <w:tc>
          <w:tcPr>
            <w:tcW w:w="1447" w:type="dxa"/>
            <w:tcBorders>
              <w:top w:val="nil"/>
              <w:left w:val="nil"/>
              <w:bottom w:val="single" w:sz="4" w:space="0" w:color="000000"/>
              <w:right w:val="single" w:sz="4" w:space="0" w:color="000000"/>
            </w:tcBorders>
            <w:shd w:val="clear" w:color="auto" w:fill="auto"/>
            <w:vAlign w:val="center"/>
          </w:tcPr>
          <w:p w14:paraId="35F57092" w14:textId="516F3A9E" w:rsidR="00AD2C46" w:rsidRPr="00AD2C46" w:rsidRDefault="00AD2C46" w:rsidP="00AD2C46">
            <w:pPr>
              <w:spacing w:before="240"/>
              <w:jc w:val="center"/>
              <w:rPr>
                <w:color w:val="000000"/>
                <w:sz w:val="27"/>
                <w:szCs w:val="27"/>
              </w:rPr>
            </w:pPr>
            <w:r w:rsidRPr="00AD2C46">
              <w:rPr>
                <w:sz w:val="27"/>
                <w:szCs w:val="27"/>
              </w:rPr>
              <w:t>06/7/2023</w:t>
            </w:r>
          </w:p>
        </w:tc>
        <w:tc>
          <w:tcPr>
            <w:tcW w:w="4665" w:type="dxa"/>
            <w:tcBorders>
              <w:top w:val="nil"/>
              <w:left w:val="nil"/>
              <w:bottom w:val="single" w:sz="4" w:space="0" w:color="000000"/>
              <w:right w:val="single" w:sz="4" w:space="0" w:color="000000"/>
            </w:tcBorders>
            <w:shd w:val="clear" w:color="auto" w:fill="auto"/>
          </w:tcPr>
          <w:p w14:paraId="23EC5F44" w14:textId="3F846BD4" w:rsidR="00AD2C46" w:rsidRPr="00AD2C46" w:rsidRDefault="00AD2C46" w:rsidP="00AD2C46">
            <w:pPr>
              <w:jc w:val="both"/>
              <w:rPr>
                <w:color w:val="000000"/>
                <w:sz w:val="27"/>
                <w:szCs w:val="27"/>
              </w:rPr>
            </w:pPr>
            <w:r w:rsidRPr="00AD2C46">
              <w:rPr>
                <w:sz w:val="27"/>
                <w:szCs w:val="27"/>
              </w:rPr>
              <w:t>Cung cấp thông tin để xem xét, xây dựng Kế hoạch thực hiện Quy hoạch điện VIII</w:t>
            </w:r>
          </w:p>
        </w:tc>
        <w:tc>
          <w:tcPr>
            <w:tcW w:w="1800" w:type="dxa"/>
            <w:tcBorders>
              <w:top w:val="nil"/>
              <w:left w:val="nil"/>
              <w:bottom w:val="single" w:sz="4" w:space="0" w:color="000000"/>
              <w:right w:val="single" w:sz="4" w:space="0" w:color="000000"/>
            </w:tcBorders>
            <w:shd w:val="clear" w:color="auto" w:fill="auto"/>
            <w:vAlign w:val="center"/>
          </w:tcPr>
          <w:p w14:paraId="3E0F7F75" w14:textId="7D032A65" w:rsidR="00AD2C46" w:rsidRPr="00AD2C46" w:rsidRDefault="00AD2C46" w:rsidP="00AD2C46">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tcPr>
          <w:p w14:paraId="7399777A" w14:textId="076C70C3" w:rsidR="00AD2C46" w:rsidRPr="00AD2C46" w:rsidRDefault="00AD2C46" w:rsidP="00AD2C46">
            <w:pPr>
              <w:jc w:val="both"/>
              <w:rPr>
                <w:color w:val="000000"/>
                <w:sz w:val="27"/>
                <w:szCs w:val="27"/>
              </w:rPr>
            </w:pPr>
          </w:p>
        </w:tc>
      </w:tr>
      <w:tr w:rsidR="00AD2C46" w:rsidRPr="00AD2C46" w14:paraId="79622BE7" w14:textId="77777777" w:rsidTr="00AF066D">
        <w:tblPrEx>
          <w:tblLook w:val="01E0" w:firstRow="1" w:lastRow="1" w:firstColumn="1" w:lastColumn="1" w:noHBand="0" w:noVBand="0"/>
        </w:tblPrEx>
        <w:trPr>
          <w:trHeight w:val="487"/>
          <w:tblHeader/>
        </w:trPr>
        <w:tc>
          <w:tcPr>
            <w:tcW w:w="590" w:type="dxa"/>
            <w:tcBorders>
              <w:top w:val="single" w:sz="4" w:space="0" w:color="auto"/>
              <w:bottom w:val="single" w:sz="4" w:space="0" w:color="auto"/>
              <w:right w:val="single" w:sz="4" w:space="0" w:color="auto"/>
            </w:tcBorders>
            <w:vAlign w:val="center"/>
          </w:tcPr>
          <w:p w14:paraId="321104A0" w14:textId="1F3CA498" w:rsidR="00AD2C46" w:rsidRPr="00AD2C46" w:rsidRDefault="00AD2C46" w:rsidP="00AD2C46">
            <w:pPr>
              <w:jc w:val="center"/>
              <w:rPr>
                <w:color w:val="000000"/>
                <w:sz w:val="27"/>
                <w:szCs w:val="27"/>
              </w:rPr>
            </w:pPr>
            <w:r w:rsidRPr="00AD2C46">
              <w:rPr>
                <w:color w:val="000000"/>
                <w:sz w:val="27"/>
                <w:szCs w:val="27"/>
              </w:rPr>
              <w:t>18</w:t>
            </w:r>
          </w:p>
        </w:tc>
        <w:tc>
          <w:tcPr>
            <w:tcW w:w="2808" w:type="dxa"/>
            <w:tcBorders>
              <w:top w:val="nil"/>
              <w:left w:val="nil"/>
              <w:bottom w:val="single" w:sz="4" w:space="0" w:color="000000"/>
              <w:right w:val="single" w:sz="4" w:space="0" w:color="000000"/>
            </w:tcBorders>
            <w:shd w:val="clear" w:color="auto" w:fill="auto"/>
            <w:vAlign w:val="center"/>
          </w:tcPr>
          <w:p w14:paraId="51EB3E86" w14:textId="3597590D" w:rsidR="00AD2C46" w:rsidRPr="00AD2C46" w:rsidRDefault="00AD2C46" w:rsidP="00AD2C46">
            <w:pPr>
              <w:jc w:val="center"/>
              <w:rPr>
                <w:color w:val="000000"/>
                <w:sz w:val="27"/>
                <w:szCs w:val="27"/>
              </w:rPr>
            </w:pPr>
            <w:r w:rsidRPr="00AD2C46">
              <w:rPr>
                <w:sz w:val="27"/>
                <w:szCs w:val="27"/>
              </w:rPr>
              <w:t>Bộ Công Thương</w:t>
            </w:r>
          </w:p>
        </w:tc>
        <w:tc>
          <w:tcPr>
            <w:tcW w:w="2398" w:type="dxa"/>
            <w:tcBorders>
              <w:top w:val="nil"/>
              <w:left w:val="nil"/>
              <w:bottom w:val="single" w:sz="4" w:space="0" w:color="000000"/>
              <w:right w:val="single" w:sz="4" w:space="0" w:color="000000"/>
            </w:tcBorders>
            <w:shd w:val="clear" w:color="auto" w:fill="auto"/>
            <w:vAlign w:val="center"/>
          </w:tcPr>
          <w:p w14:paraId="48CA70B2" w14:textId="4A8D0E2B" w:rsidR="00AD2C46" w:rsidRPr="00AD2C46" w:rsidRDefault="00AD2C46" w:rsidP="00AD2C46">
            <w:pPr>
              <w:spacing w:before="240"/>
              <w:jc w:val="center"/>
              <w:rPr>
                <w:color w:val="000000"/>
                <w:sz w:val="27"/>
                <w:szCs w:val="27"/>
              </w:rPr>
            </w:pPr>
            <w:r w:rsidRPr="00AD2C46">
              <w:rPr>
                <w:sz w:val="27"/>
                <w:szCs w:val="27"/>
              </w:rPr>
              <w:t>9/TDH</w:t>
            </w:r>
          </w:p>
        </w:tc>
        <w:tc>
          <w:tcPr>
            <w:tcW w:w="1447" w:type="dxa"/>
            <w:tcBorders>
              <w:top w:val="nil"/>
              <w:left w:val="nil"/>
              <w:bottom w:val="single" w:sz="4" w:space="0" w:color="000000"/>
              <w:right w:val="single" w:sz="4" w:space="0" w:color="000000"/>
            </w:tcBorders>
            <w:shd w:val="clear" w:color="auto" w:fill="auto"/>
            <w:vAlign w:val="center"/>
          </w:tcPr>
          <w:p w14:paraId="19524A96" w14:textId="3328A6BA" w:rsidR="00AD2C46" w:rsidRPr="00AD2C46" w:rsidRDefault="00AD2C46" w:rsidP="00AD2C46">
            <w:pPr>
              <w:spacing w:before="240"/>
              <w:jc w:val="center"/>
              <w:rPr>
                <w:color w:val="000000"/>
                <w:sz w:val="27"/>
                <w:szCs w:val="27"/>
              </w:rPr>
            </w:pPr>
            <w:r w:rsidRPr="00AD2C46">
              <w:rPr>
                <w:sz w:val="27"/>
                <w:szCs w:val="27"/>
              </w:rPr>
              <w:t>05/7/2023</w:t>
            </w:r>
          </w:p>
        </w:tc>
        <w:tc>
          <w:tcPr>
            <w:tcW w:w="4665" w:type="dxa"/>
            <w:tcBorders>
              <w:top w:val="nil"/>
              <w:left w:val="nil"/>
              <w:bottom w:val="single" w:sz="4" w:space="0" w:color="000000"/>
              <w:right w:val="single" w:sz="4" w:space="0" w:color="000000"/>
            </w:tcBorders>
            <w:shd w:val="clear" w:color="auto" w:fill="auto"/>
          </w:tcPr>
          <w:p w14:paraId="050421E1" w14:textId="562978E9" w:rsidR="00AD2C46" w:rsidRPr="00AD2C46" w:rsidRDefault="00AD2C46" w:rsidP="00AD2C46">
            <w:pPr>
              <w:jc w:val="both"/>
              <w:rPr>
                <w:color w:val="000000"/>
                <w:sz w:val="27"/>
                <w:szCs w:val="27"/>
              </w:rPr>
            </w:pPr>
            <w:r w:rsidRPr="00AD2C46">
              <w:rPr>
                <w:sz w:val="27"/>
                <w:szCs w:val="27"/>
              </w:rPr>
              <w:t>Báo cáo Tổ Điều hành thị trường trong nước tháng 6 năm 2023</w:t>
            </w:r>
          </w:p>
        </w:tc>
        <w:tc>
          <w:tcPr>
            <w:tcW w:w="1800" w:type="dxa"/>
            <w:tcBorders>
              <w:top w:val="nil"/>
              <w:left w:val="nil"/>
              <w:bottom w:val="single" w:sz="4" w:space="0" w:color="000000"/>
              <w:right w:val="single" w:sz="4" w:space="0" w:color="000000"/>
            </w:tcBorders>
            <w:shd w:val="clear" w:color="auto" w:fill="auto"/>
            <w:vAlign w:val="center"/>
          </w:tcPr>
          <w:p w14:paraId="0A946FDC" w14:textId="4A376453" w:rsidR="00AD2C46" w:rsidRPr="00AD2C46" w:rsidRDefault="00AD2C46" w:rsidP="00AD2C46">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7B940A75" w14:textId="5226F0D3" w:rsidR="00AD2C46" w:rsidRPr="00AD2C46" w:rsidRDefault="00AD2C46" w:rsidP="00AD2C46">
            <w:pPr>
              <w:jc w:val="both"/>
              <w:rPr>
                <w:color w:val="000000"/>
                <w:sz w:val="27"/>
                <w:szCs w:val="27"/>
              </w:rPr>
            </w:pPr>
          </w:p>
        </w:tc>
      </w:tr>
      <w:tr w:rsidR="00AD2C46" w:rsidRPr="00AD2C46" w14:paraId="78E3D66C" w14:textId="77777777" w:rsidTr="00AF066D">
        <w:tblPrEx>
          <w:tblLook w:val="01E0" w:firstRow="1" w:lastRow="1" w:firstColumn="1" w:lastColumn="1" w:noHBand="0" w:noVBand="0"/>
        </w:tblPrEx>
        <w:trPr>
          <w:trHeight w:val="580"/>
          <w:tblHeader/>
        </w:trPr>
        <w:tc>
          <w:tcPr>
            <w:tcW w:w="590" w:type="dxa"/>
            <w:tcBorders>
              <w:top w:val="single" w:sz="4" w:space="0" w:color="auto"/>
              <w:bottom w:val="single" w:sz="4" w:space="0" w:color="auto"/>
              <w:right w:val="single" w:sz="4" w:space="0" w:color="auto"/>
            </w:tcBorders>
            <w:vAlign w:val="center"/>
          </w:tcPr>
          <w:p w14:paraId="3450E6D8" w14:textId="748315F6" w:rsidR="00AD2C46" w:rsidRPr="00AD2C46" w:rsidRDefault="00AD2C46" w:rsidP="00AD2C46">
            <w:pPr>
              <w:jc w:val="center"/>
              <w:rPr>
                <w:color w:val="000000"/>
                <w:sz w:val="27"/>
                <w:szCs w:val="27"/>
              </w:rPr>
            </w:pPr>
            <w:r w:rsidRPr="00AD2C46">
              <w:rPr>
                <w:color w:val="000000"/>
                <w:sz w:val="27"/>
                <w:szCs w:val="27"/>
              </w:rPr>
              <w:t>19</w:t>
            </w:r>
          </w:p>
        </w:tc>
        <w:tc>
          <w:tcPr>
            <w:tcW w:w="2808" w:type="dxa"/>
            <w:tcBorders>
              <w:top w:val="nil"/>
              <w:left w:val="nil"/>
              <w:bottom w:val="single" w:sz="4" w:space="0" w:color="000000"/>
              <w:right w:val="single" w:sz="4" w:space="0" w:color="000000"/>
            </w:tcBorders>
            <w:shd w:val="clear" w:color="auto" w:fill="auto"/>
            <w:vAlign w:val="center"/>
          </w:tcPr>
          <w:p w14:paraId="1EB4C689" w14:textId="0A401979" w:rsidR="00AD2C46" w:rsidRPr="00AD2C46" w:rsidRDefault="00AD2C46" w:rsidP="00AD2C46">
            <w:pPr>
              <w:jc w:val="center"/>
              <w:rPr>
                <w:color w:val="000000"/>
                <w:sz w:val="27"/>
                <w:szCs w:val="27"/>
              </w:rPr>
            </w:pPr>
            <w:r w:rsidRPr="00AD2C46">
              <w:rPr>
                <w:sz w:val="27"/>
                <w:szCs w:val="27"/>
              </w:rPr>
              <w:t>Bộ Kế hoạch và Đầu tư</w:t>
            </w:r>
          </w:p>
        </w:tc>
        <w:tc>
          <w:tcPr>
            <w:tcW w:w="2398" w:type="dxa"/>
            <w:tcBorders>
              <w:top w:val="nil"/>
              <w:left w:val="nil"/>
              <w:bottom w:val="single" w:sz="4" w:space="0" w:color="000000"/>
              <w:right w:val="single" w:sz="4" w:space="0" w:color="000000"/>
            </w:tcBorders>
            <w:shd w:val="clear" w:color="auto" w:fill="auto"/>
            <w:vAlign w:val="center"/>
          </w:tcPr>
          <w:p w14:paraId="183135FC" w14:textId="20656AC1" w:rsidR="00AD2C46" w:rsidRPr="00AD2C46" w:rsidRDefault="00AD2C46" w:rsidP="00AD2C46">
            <w:pPr>
              <w:spacing w:before="240"/>
              <w:jc w:val="center"/>
              <w:rPr>
                <w:color w:val="000000"/>
                <w:sz w:val="27"/>
                <w:szCs w:val="27"/>
              </w:rPr>
            </w:pPr>
            <w:r w:rsidRPr="00AD2C46">
              <w:rPr>
                <w:sz w:val="27"/>
                <w:szCs w:val="27"/>
              </w:rPr>
              <w:t>5263/BKHĐT-TH</w:t>
            </w:r>
          </w:p>
        </w:tc>
        <w:tc>
          <w:tcPr>
            <w:tcW w:w="1447" w:type="dxa"/>
            <w:tcBorders>
              <w:top w:val="nil"/>
              <w:left w:val="nil"/>
              <w:bottom w:val="single" w:sz="4" w:space="0" w:color="000000"/>
              <w:right w:val="single" w:sz="4" w:space="0" w:color="000000"/>
            </w:tcBorders>
            <w:shd w:val="clear" w:color="auto" w:fill="auto"/>
            <w:vAlign w:val="center"/>
          </w:tcPr>
          <w:p w14:paraId="32F0D193" w14:textId="4507487E" w:rsidR="00AD2C46" w:rsidRPr="00AD2C46" w:rsidRDefault="00AD2C46" w:rsidP="00AD2C46">
            <w:pPr>
              <w:spacing w:before="240"/>
              <w:jc w:val="center"/>
              <w:rPr>
                <w:color w:val="000000"/>
                <w:sz w:val="27"/>
                <w:szCs w:val="27"/>
              </w:rPr>
            </w:pPr>
            <w:r w:rsidRPr="00AD2C46">
              <w:rPr>
                <w:sz w:val="27"/>
                <w:szCs w:val="27"/>
              </w:rPr>
              <w:t>05/7/2023</w:t>
            </w:r>
          </w:p>
        </w:tc>
        <w:tc>
          <w:tcPr>
            <w:tcW w:w="4665" w:type="dxa"/>
            <w:tcBorders>
              <w:top w:val="nil"/>
              <w:left w:val="nil"/>
              <w:bottom w:val="single" w:sz="4" w:space="0" w:color="000000"/>
              <w:right w:val="single" w:sz="4" w:space="0" w:color="000000"/>
            </w:tcBorders>
            <w:shd w:val="clear" w:color="auto" w:fill="auto"/>
          </w:tcPr>
          <w:p w14:paraId="5BA4C3C0" w14:textId="101054C5" w:rsidR="00AD2C46" w:rsidRPr="00AD2C46" w:rsidRDefault="00AD2C46" w:rsidP="00AD2C46">
            <w:pPr>
              <w:jc w:val="both"/>
              <w:rPr>
                <w:color w:val="000000"/>
                <w:sz w:val="27"/>
                <w:szCs w:val="27"/>
              </w:rPr>
            </w:pPr>
            <w:r w:rsidRPr="00AD2C46">
              <w:rPr>
                <w:sz w:val="27"/>
                <w:szCs w:val="27"/>
              </w:rPr>
              <w:t>về việc đánh giá kết quả thực hiện kế hoạch PTKTXH năm 2023, dự kiến kế hoạch PTKTXH năm 2024</w:t>
            </w:r>
          </w:p>
        </w:tc>
        <w:tc>
          <w:tcPr>
            <w:tcW w:w="1800" w:type="dxa"/>
            <w:tcBorders>
              <w:top w:val="nil"/>
              <w:left w:val="nil"/>
              <w:bottom w:val="single" w:sz="4" w:space="0" w:color="000000"/>
              <w:right w:val="single" w:sz="4" w:space="0" w:color="000000"/>
            </w:tcBorders>
            <w:shd w:val="clear" w:color="auto" w:fill="auto"/>
            <w:vAlign w:val="center"/>
          </w:tcPr>
          <w:p w14:paraId="5AF6844D" w14:textId="0B3C4C3D" w:rsidR="00AD2C46" w:rsidRPr="00AD2C46" w:rsidRDefault="00AD2C46" w:rsidP="00AD2C46">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3E3E58DC" w14:textId="3AF1AA37" w:rsidR="00AD2C46" w:rsidRPr="00AD2C46" w:rsidRDefault="00AD2C46" w:rsidP="00AD2C46">
            <w:pPr>
              <w:jc w:val="both"/>
              <w:rPr>
                <w:color w:val="000000"/>
                <w:sz w:val="27"/>
                <w:szCs w:val="27"/>
              </w:rPr>
            </w:pPr>
          </w:p>
        </w:tc>
      </w:tr>
      <w:tr w:rsidR="00AD2C46" w:rsidRPr="00AD2C46" w14:paraId="3A401B8F" w14:textId="77777777" w:rsidTr="00AF066D">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02FB1C5" w14:textId="63EE7ECB" w:rsidR="00AD2C46" w:rsidRPr="00AD2C46" w:rsidRDefault="00AD2C46" w:rsidP="00AD2C46">
            <w:pPr>
              <w:jc w:val="center"/>
              <w:rPr>
                <w:color w:val="000000"/>
                <w:sz w:val="27"/>
                <w:szCs w:val="27"/>
              </w:rPr>
            </w:pPr>
            <w:r w:rsidRPr="00AD2C46">
              <w:rPr>
                <w:color w:val="000000"/>
                <w:sz w:val="27"/>
                <w:szCs w:val="27"/>
              </w:rPr>
              <w:t>20</w:t>
            </w:r>
          </w:p>
        </w:tc>
        <w:tc>
          <w:tcPr>
            <w:tcW w:w="2808" w:type="dxa"/>
            <w:tcBorders>
              <w:top w:val="nil"/>
              <w:left w:val="nil"/>
              <w:bottom w:val="single" w:sz="4" w:space="0" w:color="000000"/>
              <w:right w:val="single" w:sz="4" w:space="0" w:color="000000"/>
            </w:tcBorders>
            <w:shd w:val="clear" w:color="auto" w:fill="auto"/>
            <w:vAlign w:val="center"/>
          </w:tcPr>
          <w:p w14:paraId="70C3BBEA" w14:textId="581DF0F3" w:rsidR="00AD2C46" w:rsidRPr="00AD2C46" w:rsidRDefault="00AD2C46" w:rsidP="00AD2C46">
            <w:pPr>
              <w:jc w:val="center"/>
              <w:rPr>
                <w:color w:val="000000"/>
                <w:sz w:val="27"/>
                <w:szCs w:val="27"/>
              </w:rPr>
            </w:pPr>
            <w:r w:rsidRPr="00AD2C46">
              <w:rPr>
                <w:sz w:val="27"/>
                <w:szCs w:val="27"/>
              </w:rPr>
              <w:t>Bộ Tài Chính</w:t>
            </w:r>
          </w:p>
        </w:tc>
        <w:tc>
          <w:tcPr>
            <w:tcW w:w="2398" w:type="dxa"/>
            <w:tcBorders>
              <w:top w:val="nil"/>
              <w:left w:val="nil"/>
              <w:bottom w:val="single" w:sz="4" w:space="0" w:color="000000"/>
              <w:right w:val="single" w:sz="4" w:space="0" w:color="000000"/>
            </w:tcBorders>
            <w:shd w:val="clear" w:color="auto" w:fill="auto"/>
            <w:vAlign w:val="center"/>
          </w:tcPr>
          <w:p w14:paraId="200CE8D6" w14:textId="6DBD2D80" w:rsidR="00AD2C46" w:rsidRPr="00AD2C46" w:rsidRDefault="00AD2C46" w:rsidP="00AD2C46">
            <w:pPr>
              <w:spacing w:before="240"/>
              <w:jc w:val="center"/>
              <w:rPr>
                <w:color w:val="000000"/>
                <w:sz w:val="27"/>
                <w:szCs w:val="27"/>
              </w:rPr>
            </w:pPr>
            <w:r w:rsidRPr="00AD2C46">
              <w:rPr>
                <w:sz w:val="27"/>
                <w:szCs w:val="27"/>
              </w:rPr>
              <w:t>6950/BTC-CĐKT</w:t>
            </w:r>
          </w:p>
        </w:tc>
        <w:tc>
          <w:tcPr>
            <w:tcW w:w="1447" w:type="dxa"/>
            <w:tcBorders>
              <w:top w:val="nil"/>
              <w:left w:val="nil"/>
              <w:bottom w:val="single" w:sz="4" w:space="0" w:color="000000"/>
              <w:right w:val="single" w:sz="4" w:space="0" w:color="000000"/>
            </w:tcBorders>
            <w:shd w:val="clear" w:color="auto" w:fill="auto"/>
            <w:vAlign w:val="center"/>
          </w:tcPr>
          <w:p w14:paraId="2A4D11B7" w14:textId="7F96F444" w:rsidR="00AD2C46" w:rsidRPr="00AD2C46" w:rsidRDefault="00AD2C46" w:rsidP="00AD2C46">
            <w:pPr>
              <w:spacing w:before="240"/>
              <w:jc w:val="center"/>
              <w:rPr>
                <w:color w:val="000000"/>
                <w:sz w:val="27"/>
                <w:szCs w:val="27"/>
              </w:rPr>
            </w:pPr>
            <w:r w:rsidRPr="00AD2C46">
              <w:rPr>
                <w:sz w:val="27"/>
                <w:szCs w:val="27"/>
              </w:rPr>
              <w:t>05</w:t>
            </w:r>
            <w:r w:rsidR="00DE7D75">
              <w:rPr>
                <w:sz w:val="27"/>
                <w:szCs w:val="27"/>
              </w:rPr>
              <w:t>/</w:t>
            </w:r>
            <w:r w:rsidRPr="00AD2C46">
              <w:rPr>
                <w:sz w:val="27"/>
                <w:szCs w:val="27"/>
              </w:rPr>
              <w:t>7/2023</w:t>
            </w:r>
          </w:p>
        </w:tc>
        <w:tc>
          <w:tcPr>
            <w:tcW w:w="4665" w:type="dxa"/>
            <w:tcBorders>
              <w:top w:val="nil"/>
              <w:left w:val="nil"/>
              <w:bottom w:val="single" w:sz="4" w:space="0" w:color="000000"/>
              <w:right w:val="single" w:sz="4" w:space="0" w:color="000000"/>
            </w:tcBorders>
            <w:shd w:val="clear" w:color="auto" w:fill="auto"/>
          </w:tcPr>
          <w:p w14:paraId="69AD6741" w14:textId="5D90C00A" w:rsidR="00AD2C46" w:rsidRPr="00AD2C46" w:rsidRDefault="00AD2C46" w:rsidP="00AD2C46">
            <w:pPr>
              <w:jc w:val="both"/>
              <w:rPr>
                <w:color w:val="000000"/>
                <w:sz w:val="27"/>
                <w:szCs w:val="27"/>
              </w:rPr>
            </w:pPr>
            <w:r w:rsidRPr="00AD2C46">
              <w:rPr>
                <w:sz w:val="27"/>
                <w:szCs w:val="27"/>
              </w:rPr>
              <w:t>Hướng dẫn chế độ kế toán và chứng từ thu Quỹ phòng, chống thiên tai</w:t>
            </w:r>
          </w:p>
        </w:tc>
        <w:tc>
          <w:tcPr>
            <w:tcW w:w="1800" w:type="dxa"/>
            <w:tcBorders>
              <w:top w:val="nil"/>
              <w:left w:val="nil"/>
              <w:bottom w:val="single" w:sz="4" w:space="0" w:color="000000"/>
              <w:right w:val="single" w:sz="4" w:space="0" w:color="000000"/>
            </w:tcBorders>
            <w:shd w:val="clear" w:color="auto" w:fill="auto"/>
          </w:tcPr>
          <w:p w14:paraId="3C5F1748" w14:textId="79DA0246" w:rsidR="00AD2C46" w:rsidRPr="00AD2C46" w:rsidRDefault="00AD2C46" w:rsidP="00AD2C46">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270D09DD" w14:textId="641BD878" w:rsidR="00AD2C46" w:rsidRPr="00AD2C46" w:rsidRDefault="00AD2C46" w:rsidP="00AD2C46">
            <w:pPr>
              <w:jc w:val="both"/>
              <w:rPr>
                <w:color w:val="000000"/>
                <w:sz w:val="27"/>
                <w:szCs w:val="27"/>
              </w:rPr>
            </w:pPr>
          </w:p>
        </w:tc>
      </w:tr>
      <w:tr w:rsidR="00AD2C46" w:rsidRPr="00AD2C46" w14:paraId="16C9B169" w14:textId="77777777" w:rsidTr="00AF066D">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59C5913" w14:textId="4F831879" w:rsidR="00AD2C46" w:rsidRPr="00AD2C46" w:rsidRDefault="00AD2C46" w:rsidP="00AD2C46">
            <w:pPr>
              <w:jc w:val="center"/>
              <w:rPr>
                <w:color w:val="000000"/>
                <w:sz w:val="27"/>
                <w:szCs w:val="27"/>
              </w:rPr>
            </w:pPr>
            <w:r w:rsidRPr="00AD2C46">
              <w:rPr>
                <w:color w:val="000000"/>
                <w:sz w:val="27"/>
                <w:szCs w:val="27"/>
              </w:rPr>
              <w:t>21</w:t>
            </w:r>
          </w:p>
        </w:tc>
        <w:tc>
          <w:tcPr>
            <w:tcW w:w="2808" w:type="dxa"/>
            <w:tcBorders>
              <w:top w:val="nil"/>
              <w:left w:val="nil"/>
              <w:bottom w:val="single" w:sz="4" w:space="0" w:color="000000"/>
              <w:right w:val="single" w:sz="4" w:space="0" w:color="000000"/>
            </w:tcBorders>
            <w:shd w:val="clear" w:color="auto" w:fill="auto"/>
            <w:vAlign w:val="center"/>
          </w:tcPr>
          <w:p w14:paraId="5A11E486" w14:textId="5760966D" w:rsidR="00AD2C46" w:rsidRPr="00AD2C46" w:rsidRDefault="00AD2C46" w:rsidP="00AD2C46">
            <w:pPr>
              <w:jc w:val="center"/>
              <w:rPr>
                <w:color w:val="000000"/>
                <w:sz w:val="27"/>
                <w:szCs w:val="27"/>
              </w:rPr>
            </w:pPr>
            <w:r w:rsidRPr="00AD2C46">
              <w:rPr>
                <w:sz w:val="27"/>
                <w:szCs w:val="27"/>
              </w:rPr>
              <w:t>Chính phủ</w:t>
            </w:r>
          </w:p>
        </w:tc>
        <w:tc>
          <w:tcPr>
            <w:tcW w:w="2398" w:type="dxa"/>
            <w:tcBorders>
              <w:top w:val="nil"/>
              <w:left w:val="nil"/>
              <w:bottom w:val="single" w:sz="4" w:space="0" w:color="000000"/>
              <w:right w:val="single" w:sz="4" w:space="0" w:color="000000"/>
            </w:tcBorders>
            <w:shd w:val="clear" w:color="auto" w:fill="auto"/>
            <w:vAlign w:val="center"/>
          </w:tcPr>
          <w:p w14:paraId="7B78D27A" w14:textId="0D877AF8" w:rsidR="00AD2C46" w:rsidRPr="00AD2C46" w:rsidRDefault="00AD2C46" w:rsidP="00AD2C46">
            <w:pPr>
              <w:spacing w:before="240"/>
              <w:jc w:val="center"/>
              <w:rPr>
                <w:color w:val="000000"/>
                <w:sz w:val="27"/>
                <w:szCs w:val="27"/>
              </w:rPr>
            </w:pPr>
            <w:r w:rsidRPr="00AD2C46">
              <w:rPr>
                <w:sz w:val="27"/>
                <w:szCs w:val="27"/>
              </w:rPr>
              <w:t>93/NQ-CP</w:t>
            </w:r>
          </w:p>
        </w:tc>
        <w:tc>
          <w:tcPr>
            <w:tcW w:w="1447" w:type="dxa"/>
            <w:tcBorders>
              <w:top w:val="nil"/>
              <w:left w:val="nil"/>
              <w:bottom w:val="single" w:sz="4" w:space="0" w:color="000000"/>
              <w:right w:val="single" w:sz="4" w:space="0" w:color="000000"/>
            </w:tcBorders>
            <w:shd w:val="clear" w:color="auto" w:fill="auto"/>
            <w:vAlign w:val="center"/>
          </w:tcPr>
          <w:p w14:paraId="652F7E71" w14:textId="5D25E457" w:rsidR="00AD2C46" w:rsidRPr="00AD2C46" w:rsidRDefault="00AD2C46" w:rsidP="00AD2C46">
            <w:pPr>
              <w:spacing w:before="240"/>
              <w:jc w:val="center"/>
              <w:rPr>
                <w:color w:val="000000"/>
                <w:sz w:val="27"/>
                <w:szCs w:val="27"/>
              </w:rPr>
            </w:pPr>
            <w:r w:rsidRPr="00AD2C46">
              <w:rPr>
                <w:sz w:val="27"/>
                <w:szCs w:val="27"/>
              </w:rPr>
              <w:t>05/7/2023</w:t>
            </w:r>
          </w:p>
        </w:tc>
        <w:tc>
          <w:tcPr>
            <w:tcW w:w="4665" w:type="dxa"/>
            <w:tcBorders>
              <w:top w:val="nil"/>
              <w:left w:val="nil"/>
              <w:bottom w:val="single" w:sz="4" w:space="0" w:color="000000"/>
              <w:right w:val="single" w:sz="4" w:space="0" w:color="000000"/>
            </w:tcBorders>
            <w:shd w:val="clear" w:color="auto" w:fill="auto"/>
          </w:tcPr>
          <w:p w14:paraId="6A129315" w14:textId="15241B7F" w:rsidR="00AD2C46" w:rsidRPr="00AD2C46" w:rsidRDefault="00AD2C46" w:rsidP="00AD2C46">
            <w:pPr>
              <w:jc w:val="both"/>
              <w:rPr>
                <w:color w:val="000000"/>
                <w:sz w:val="27"/>
                <w:szCs w:val="27"/>
              </w:rPr>
            </w:pPr>
            <w:r w:rsidRPr="00AD2C46">
              <w:rPr>
                <w:sz w:val="27"/>
                <w:szCs w:val="27"/>
              </w:rPr>
              <w:t>Nghị quyết về nâng cao hiệu quả hội nhập kinh tế quốc tế, thúc đẩy kinh tế phát triển nhanh và bền vững giai đoạn 2023 - 2030</w:t>
            </w:r>
          </w:p>
        </w:tc>
        <w:tc>
          <w:tcPr>
            <w:tcW w:w="1800" w:type="dxa"/>
            <w:tcBorders>
              <w:top w:val="nil"/>
              <w:left w:val="nil"/>
              <w:bottom w:val="single" w:sz="4" w:space="0" w:color="000000"/>
              <w:right w:val="single" w:sz="4" w:space="0" w:color="000000"/>
            </w:tcBorders>
            <w:shd w:val="clear" w:color="auto" w:fill="auto"/>
          </w:tcPr>
          <w:p w14:paraId="65A18B41" w14:textId="325E73AE" w:rsidR="00AD2C46" w:rsidRPr="00AD2C46" w:rsidRDefault="00AD2C46" w:rsidP="00AD2C46">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tcPr>
          <w:p w14:paraId="01683BC5" w14:textId="4CD181AC" w:rsidR="00AD2C46" w:rsidRPr="00AD2C46" w:rsidRDefault="00AD2C46" w:rsidP="00AD2C46">
            <w:pPr>
              <w:jc w:val="both"/>
              <w:rPr>
                <w:color w:val="000000"/>
                <w:sz w:val="27"/>
                <w:szCs w:val="27"/>
              </w:rPr>
            </w:pPr>
          </w:p>
        </w:tc>
      </w:tr>
      <w:tr w:rsidR="00AD2C46" w:rsidRPr="00AD2C46" w14:paraId="05021532" w14:textId="77777777" w:rsidTr="00AF066D">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50BC210" w14:textId="734EB4EB" w:rsidR="00AD2C46" w:rsidRPr="00AD2C46" w:rsidRDefault="00AD2C46" w:rsidP="00AD2C46">
            <w:pPr>
              <w:jc w:val="center"/>
              <w:rPr>
                <w:color w:val="000000"/>
                <w:sz w:val="27"/>
                <w:szCs w:val="27"/>
              </w:rPr>
            </w:pPr>
            <w:r w:rsidRPr="00AD2C46">
              <w:rPr>
                <w:color w:val="000000"/>
                <w:sz w:val="27"/>
                <w:szCs w:val="27"/>
              </w:rPr>
              <w:t>22</w:t>
            </w:r>
          </w:p>
        </w:tc>
        <w:tc>
          <w:tcPr>
            <w:tcW w:w="2808" w:type="dxa"/>
            <w:tcBorders>
              <w:top w:val="nil"/>
              <w:left w:val="nil"/>
              <w:bottom w:val="single" w:sz="4" w:space="0" w:color="000000"/>
              <w:right w:val="single" w:sz="4" w:space="0" w:color="000000"/>
            </w:tcBorders>
            <w:shd w:val="clear" w:color="auto" w:fill="auto"/>
            <w:vAlign w:val="center"/>
          </w:tcPr>
          <w:p w14:paraId="0F20BA67" w14:textId="29248D84" w:rsidR="00AD2C46" w:rsidRPr="00AD2C46" w:rsidRDefault="00AD2C46" w:rsidP="00AD2C46">
            <w:pPr>
              <w:jc w:val="center"/>
              <w:rPr>
                <w:color w:val="000000"/>
                <w:sz w:val="27"/>
                <w:szCs w:val="27"/>
              </w:rPr>
            </w:pPr>
            <w:r w:rsidRPr="00AD2C46">
              <w:rPr>
                <w:sz w:val="27"/>
                <w:szCs w:val="27"/>
              </w:rPr>
              <w:t>Văn phòng Bộ Bộ Lao động - Thương binh và Xã hội</w:t>
            </w:r>
          </w:p>
        </w:tc>
        <w:tc>
          <w:tcPr>
            <w:tcW w:w="2398" w:type="dxa"/>
            <w:tcBorders>
              <w:top w:val="nil"/>
              <w:left w:val="nil"/>
              <w:bottom w:val="single" w:sz="4" w:space="0" w:color="000000"/>
              <w:right w:val="single" w:sz="4" w:space="0" w:color="000000"/>
            </w:tcBorders>
            <w:shd w:val="clear" w:color="auto" w:fill="auto"/>
            <w:vAlign w:val="center"/>
          </w:tcPr>
          <w:p w14:paraId="759BCC0B" w14:textId="21852C20" w:rsidR="00AD2C46" w:rsidRPr="00AD2C46" w:rsidRDefault="00AD2C46" w:rsidP="00AD2C46">
            <w:pPr>
              <w:spacing w:before="240"/>
              <w:jc w:val="center"/>
              <w:rPr>
                <w:color w:val="000000"/>
                <w:sz w:val="27"/>
                <w:szCs w:val="27"/>
              </w:rPr>
            </w:pPr>
            <w:r w:rsidRPr="00AD2C46">
              <w:rPr>
                <w:sz w:val="27"/>
                <w:szCs w:val="27"/>
              </w:rPr>
              <w:t>799/QĐ-LĐTBXH</w:t>
            </w:r>
          </w:p>
        </w:tc>
        <w:tc>
          <w:tcPr>
            <w:tcW w:w="1447" w:type="dxa"/>
            <w:tcBorders>
              <w:top w:val="nil"/>
              <w:left w:val="nil"/>
              <w:bottom w:val="single" w:sz="4" w:space="0" w:color="000000"/>
              <w:right w:val="single" w:sz="4" w:space="0" w:color="000000"/>
            </w:tcBorders>
            <w:shd w:val="clear" w:color="auto" w:fill="auto"/>
            <w:vAlign w:val="center"/>
          </w:tcPr>
          <w:p w14:paraId="74EFBEE6" w14:textId="11B5BF64" w:rsidR="00AD2C46" w:rsidRPr="00AD2C46" w:rsidRDefault="00AD2C46" w:rsidP="00AD2C46">
            <w:pPr>
              <w:spacing w:before="240"/>
              <w:jc w:val="center"/>
              <w:rPr>
                <w:color w:val="000000"/>
                <w:sz w:val="27"/>
                <w:szCs w:val="27"/>
              </w:rPr>
            </w:pPr>
            <w:r w:rsidRPr="00AD2C46">
              <w:rPr>
                <w:sz w:val="27"/>
                <w:szCs w:val="27"/>
              </w:rPr>
              <w:t>05/0/2023</w:t>
            </w:r>
          </w:p>
        </w:tc>
        <w:tc>
          <w:tcPr>
            <w:tcW w:w="4665" w:type="dxa"/>
            <w:tcBorders>
              <w:top w:val="nil"/>
              <w:left w:val="nil"/>
              <w:bottom w:val="single" w:sz="4" w:space="0" w:color="000000"/>
              <w:right w:val="single" w:sz="4" w:space="0" w:color="000000"/>
            </w:tcBorders>
            <w:shd w:val="clear" w:color="auto" w:fill="auto"/>
          </w:tcPr>
          <w:p w14:paraId="2C7B75F7" w14:textId="253FA524" w:rsidR="00AD2C46" w:rsidRPr="00AD2C46" w:rsidRDefault="00AD2C46" w:rsidP="00AD2C46">
            <w:pPr>
              <w:jc w:val="both"/>
              <w:rPr>
                <w:color w:val="000000"/>
                <w:sz w:val="27"/>
                <w:szCs w:val="27"/>
              </w:rPr>
            </w:pPr>
            <w:r w:rsidRPr="00AD2C46">
              <w:rPr>
                <w:sz w:val="27"/>
                <w:szCs w:val="27"/>
              </w:rPr>
              <w:t>Ban hành kế hoạch tổng thể triển khai Chương trình hành động quốc gia về người cao tuổi giai đoạn 2021-2030</w:t>
            </w:r>
          </w:p>
        </w:tc>
        <w:tc>
          <w:tcPr>
            <w:tcW w:w="1800" w:type="dxa"/>
            <w:tcBorders>
              <w:top w:val="nil"/>
              <w:left w:val="nil"/>
              <w:bottom w:val="single" w:sz="4" w:space="0" w:color="000000"/>
              <w:right w:val="single" w:sz="4" w:space="0" w:color="000000"/>
            </w:tcBorders>
            <w:shd w:val="clear" w:color="auto" w:fill="auto"/>
            <w:vAlign w:val="center"/>
          </w:tcPr>
          <w:p w14:paraId="17695AAD" w14:textId="65B1E453" w:rsidR="00AD2C46" w:rsidRPr="00AD2C46" w:rsidRDefault="00AD2C46" w:rsidP="00AD2C46">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3FC85F70" w14:textId="69C30E91" w:rsidR="00AD2C46" w:rsidRPr="00AD2C46" w:rsidRDefault="00AD2C46" w:rsidP="00AD2C46">
            <w:pPr>
              <w:jc w:val="both"/>
              <w:rPr>
                <w:color w:val="000000"/>
                <w:sz w:val="27"/>
                <w:szCs w:val="27"/>
              </w:rPr>
            </w:pPr>
          </w:p>
        </w:tc>
      </w:tr>
      <w:tr w:rsidR="00AD2C46" w:rsidRPr="00AD2C46" w14:paraId="5AFBC4A8" w14:textId="77777777" w:rsidTr="00AF066D">
        <w:tblPrEx>
          <w:tblLook w:val="01E0" w:firstRow="1" w:lastRow="1" w:firstColumn="1" w:lastColumn="1" w:noHBand="0" w:noVBand="0"/>
        </w:tblPrEx>
        <w:trPr>
          <w:trHeight w:val="1005"/>
          <w:tblHeader/>
        </w:trPr>
        <w:tc>
          <w:tcPr>
            <w:tcW w:w="590" w:type="dxa"/>
            <w:tcBorders>
              <w:top w:val="single" w:sz="4" w:space="0" w:color="auto"/>
              <w:bottom w:val="single" w:sz="4" w:space="0" w:color="auto"/>
              <w:right w:val="single" w:sz="4" w:space="0" w:color="auto"/>
            </w:tcBorders>
            <w:vAlign w:val="center"/>
          </w:tcPr>
          <w:p w14:paraId="09E19667" w14:textId="2D7F88D8" w:rsidR="00AD2C46" w:rsidRPr="00AD2C46" w:rsidRDefault="00AD2C46" w:rsidP="00AD2C46">
            <w:pPr>
              <w:jc w:val="center"/>
              <w:rPr>
                <w:color w:val="000000"/>
                <w:sz w:val="27"/>
                <w:szCs w:val="27"/>
              </w:rPr>
            </w:pPr>
            <w:r w:rsidRPr="00AD2C46">
              <w:rPr>
                <w:color w:val="000000"/>
                <w:sz w:val="27"/>
                <w:szCs w:val="27"/>
              </w:rPr>
              <w:t>23</w:t>
            </w:r>
          </w:p>
        </w:tc>
        <w:tc>
          <w:tcPr>
            <w:tcW w:w="2808" w:type="dxa"/>
            <w:tcBorders>
              <w:top w:val="nil"/>
              <w:left w:val="nil"/>
              <w:bottom w:val="single" w:sz="4" w:space="0" w:color="auto"/>
              <w:right w:val="single" w:sz="4" w:space="0" w:color="000000"/>
            </w:tcBorders>
            <w:shd w:val="clear" w:color="auto" w:fill="auto"/>
            <w:vAlign w:val="center"/>
          </w:tcPr>
          <w:p w14:paraId="2E53AFF5" w14:textId="7A55C968" w:rsidR="00AD2C46" w:rsidRPr="00AD2C46" w:rsidRDefault="00AD2C46" w:rsidP="00AD2C46">
            <w:pPr>
              <w:jc w:val="center"/>
              <w:rPr>
                <w:color w:val="000000"/>
                <w:sz w:val="27"/>
                <w:szCs w:val="27"/>
              </w:rPr>
            </w:pPr>
            <w:r w:rsidRPr="00AD2C46">
              <w:rPr>
                <w:sz w:val="27"/>
                <w:szCs w:val="27"/>
              </w:rPr>
              <w:t>Bộ Nội vụ</w:t>
            </w:r>
          </w:p>
        </w:tc>
        <w:tc>
          <w:tcPr>
            <w:tcW w:w="2398" w:type="dxa"/>
            <w:tcBorders>
              <w:top w:val="nil"/>
              <w:left w:val="nil"/>
              <w:bottom w:val="single" w:sz="4" w:space="0" w:color="auto"/>
              <w:right w:val="single" w:sz="4" w:space="0" w:color="000000"/>
            </w:tcBorders>
            <w:shd w:val="clear" w:color="auto" w:fill="auto"/>
            <w:vAlign w:val="center"/>
          </w:tcPr>
          <w:p w14:paraId="5B9208DE" w14:textId="0CFA8BAA" w:rsidR="00AD2C46" w:rsidRPr="00AD2C46" w:rsidRDefault="00AD2C46" w:rsidP="00AD2C46">
            <w:pPr>
              <w:spacing w:before="240"/>
              <w:jc w:val="center"/>
              <w:rPr>
                <w:color w:val="000000"/>
                <w:sz w:val="27"/>
                <w:szCs w:val="27"/>
              </w:rPr>
            </w:pPr>
            <w:r w:rsidRPr="00AD2C46">
              <w:rPr>
                <w:sz w:val="27"/>
                <w:szCs w:val="27"/>
              </w:rPr>
              <w:t>Số 3405/BNV-TCBC</w:t>
            </w:r>
          </w:p>
        </w:tc>
        <w:tc>
          <w:tcPr>
            <w:tcW w:w="1447" w:type="dxa"/>
            <w:tcBorders>
              <w:top w:val="nil"/>
              <w:left w:val="nil"/>
              <w:bottom w:val="single" w:sz="4" w:space="0" w:color="auto"/>
              <w:right w:val="single" w:sz="4" w:space="0" w:color="000000"/>
            </w:tcBorders>
            <w:shd w:val="clear" w:color="auto" w:fill="auto"/>
            <w:vAlign w:val="center"/>
          </w:tcPr>
          <w:p w14:paraId="0C6B15B4" w14:textId="047C1462" w:rsidR="00AD2C46" w:rsidRPr="00AD2C46" w:rsidRDefault="00AD2C46" w:rsidP="00AD2C46">
            <w:pPr>
              <w:spacing w:before="240"/>
              <w:jc w:val="center"/>
              <w:rPr>
                <w:color w:val="000000"/>
                <w:sz w:val="27"/>
                <w:szCs w:val="27"/>
              </w:rPr>
            </w:pPr>
            <w:r w:rsidRPr="00AD2C46">
              <w:rPr>
                <w:sz w:val="27"/>
                <w:szCs w:val="27"/>
              </w:rPr>
              <w:t>04/7/2023</w:t>
            </w:r>
          </w:p>
        </w:tc>
        <w:tc>
          <w:tcPr>
            <w:tcW w:w="4665" w:type="dxa"/>
            <w:tcBorders>
              <w:top w:val="nil"/>
              <w:left w:val="nil"/>
              <w:bottom w:val="single" w:sz="4" w:space="0" w:color="auto"/>
              <w:right w:val="single" w:sz="4" w:space="0" w:color="000000"/>
            </w:tcBorders>
            <w:shd w:val="clear" w:color="auto" w:fill="auto"/>
          </w:tcPr>
          <w:p w14:paraId="032C40D5" w14:textId="15AF0CEE" w:rsidR="00AD2C46" w:rsidRPr="00AD2C46" w:rsidRDefault="00AD2C46" w:rsidP="00AD2C46">
            <w:pPr>
              <w:jc w:val="both"/>
              <w:rPr>
                <w:color w:val="000000"/>
                <w:sz w:val="27"/>
                <w:szCs w:val="27"/>
              </w:rPr>
            </w:pPr>
            <w:r w:rsidRPr="00AD2C46">
              <w:rPr>
                <w:sz w:val="27"/>
                <w:szCs w:val="27"/>
              </w:rPr>
              <w:t>V/v kiểm tra việc thực hiện các quy định về sắp xếp tổ chức bộ máy, vị trí việc làm, số lượng người làm việc, tinh giản biên chế; tự chủ về tổ chức bộ máy, nhân sự trong các cơ sở giáo dục đại học công lập từ năm 2020 đến 31/3/2023</w:t>
            </w:r>
          </w:p>
        </w:tc>
        <w:tc>
          <w:tcPr>
            <w:tcW w:w="1800" w:type="dxa"/>
            <w:tcBorders>
              <w:top w:val="nil"/>
              <w:left w:val="nil"/>
              <w:bottom w:val="single" w:sz="4" w:space="0" w:color="000000"/>
              <w:right w:val="single" w:sz="4" w:space="0" w:color="000000"/>
            </w:tcBorders>
            <w:shd w:val="clear" w:color="auto" w:fill="auto"/>
          </w:tcPr>
          <w:p w14:paraId="53BFE5D2" w14:textId="51AA8042" w:rsidR="00AD2C46" w:rsidRPr="00AD2C46" w:rsidRDefault="00AD2C46" w:rsidP="00AD2C46">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03E09D36" w14:textId="69EAD9ED" w:rsidR="00AD2C46" w:rsidRPr="00AD2C46" w:rsidRDefault="00AD2C46" w:rsidP="00AD2C46">
            <w:pPr>
              <w:jc w:val="both"/>
              <w:rPr>
                <w:color w:val="000000"/>
                <w:sz w:val="27"/>
                <w:szCs w:val="27"/>
              </w:rPr>
            </w:pPr>
          </w:p>
        </w:tc>
      </w:tr>
      <w:tr w:rsidR="00AD2C46" w:rsidRPr="00AD2C46" w14:paraId="2AF67D51" w14:textId="77777777" w:rsidTr="00AF066D">
        <w:tblPrEx>
          <w:tblLook w:val="01E0" w:firstRow="1" w:lastRow="1" w:firstColumn="1" w:lastColumn="1" w:noHBand="0" w:noVBand="0"/>
        </w:tblPrEx>
        <w:trPr>
          <w:trHeight w:val="70"/>
          <w:tblHeader/>
        </w:trPr>
        <w:tc>
          <w:tcPr>
            <w:tcW w:w="590" w:type="dxa"/>
            <w:tcBorders>
              <w:top w:val="single" w:sz="4" w:space="0" w:color="auto"/>
              <w:bottom w:val="single" w:sz="4" w:space="0" w:color="auto"/>
              <w:right w:val="single" w:sz="4" w:space="0" w:color="auto"/>
            </w:tcBorders>
            <w:vAlign w:val="center"/>
          </w:tcPr>
          <w:p w14:paraId="07B44909" w14:textId="10B1887C" w:rsidR="00AD2C46" w:rsidRPr="00AD2C46" w:rsidRDefault="00AD2C46" w:rsidP="00AD2C46">
            <w:pPr>
              <w:jc w:val="center"/>
              <w:rPr>
                <w:color w:val="000000"/>
                <w:sz w:val="27"/>
                <w:szCs w:val="27"/>
              </w:rPr>
            </w:pPr>
            <w:r w:rsidRPr="00AD2C46">
              <w:rPr>
                <w:color w:val="000000"/>
                <w:sz w:val="27"/>
                <w:szCs w:val="27"/>
              </w:rPr>
              <w:t>24</w:t>
            </w:r>
          </w:p>
        </w:tc>
        <w:tc>
          <w:tcPr>
            <w:tcW w:w="2808" w:type="dxa"/>
            <w:tcBorders>
              <w:top w:val="single" w:sz="4" w:space="0" w:color="auto"/>
              <w:left w:val="single" w:sz="2" w:space="0" w:color="DDDDDD"/>
              <w:bottom w:val="single" w:sz="4" w:space="0" w:color="auto"/>
              <w:right w:val="single" w:sz="4" w:space="0" w:color="auto"/>
            </w:tcBorders>
            <w:shd w:val="clear" w:color="auto" w:fill="F5F5F5"/>
            <w:vAlign w:val="center"/>
          </w:tcPr>
          <w:p w14:paraId="2A62963E" w14:textId="481C8D6C" w:rsidR="00AD2C46" w:rsidRPr="00AD2C46" w:rsidRDefault="00AD2C46" w:rsidP="00DE7D75">
            <w:pPr>
              <w:jc w:val="center"/>
              <w:rPr>
                <w:color w:val="000000"/>
                <w:sz w:val="27"/>
                <w:szCs w:val="27"/>
              </w:rPr>
            </w:pPr>
            <w:r w:rsidRPr="00AD2C46">
              <w:rPr>
                <w:sz w:val="27"/>
                <w:szCs w:val="27"/>
              </w:rPr>
              <w:t>Bộ Văn hoá, Thể thao và Du lịch</w:t>
            </w:r>
          </w:p>
        </w:tc>
        <w:tc>
          <w:tcPr>
            <w:tcW w:w="2398" w:type="dxa"/>
            <w:tcBorders>
              <w:top w:val="single" w:sz="4" w:space="0" w:color="auto"/>
              <w:left w:val="single" w:sz="4" w:space="0" w:color="auto"/>
              <w:bottom w:val="single" w:sz="4" w:space="0" w:color="auto"/>
              <w:right w:val="single" w:sz="4" w:space="0" w:color="auto"/>
            </w:tcBorders>
            <w:shd w:val="clear" w:color="auto" w:fill="F5F5F5"/>
            <w:vAlign w:val="center"/>
          </w:tcPr>
          <w:p w14:paraId="232A964D" w14:textId="02CCA98A" w:rsidR="00AD2C46" w:rsidRPr="00AD2C46" w:rsidRDefault="00AD2C46" w:rsidP="00DE7D75">
            <w:pPr>
              <w:spacing w:before="240"/>
              <w:jc w:val="center"/>
              <w:rPr>
                <w:color w:val="000000"/>
                <w:sz w:val="27"/>
                <w:szCs w:val="27"/>
              </w:rPr>
            </w:pPr>
            <w:r w:rsidRPr="00AD2C46">
              <w:rPr>
                <w:sz w:val="27"/>
                <w:szCs w:val="27"/>
              </w:rPr>
              <w:t>1726/QĐ-BVHTTDL</w:t>
            </w:r>
          </w:p>
        </w:tc>
        <w:tc>
          <w:tcPr>
            <w:tcW w:w="1447" w:type="dxa"/>
            <w:tcBorders>
              <w:top w:val="single" w:sz="4" w:space="0" w:color="auto"/>
              <w:left w:val="single" w:sz="4" w:space="0" w:color="auto"/>
              <w:bottom w:val="single" w:sz="4" w:space="0" w:color="auto"/>
              <w:right w:val="single" w:sz="4" w:space="0" w:color="auto"/>
            </w:tcBorders>
            <w:shd w:val="clear" w:color="auto" w:fill="F5F5F5"/>
            <w:vAlign w:val="center"/>
          </w:tcPr>
          <w:p w14:paraId="33D4D048" w14:textId="625730FD" w:rsidR="00AD2C46" w:rsidRPr="00AD2C46" w:rsidRDefault="00DE7D75" w:rsidP="00DE7D75">
            <w:pPr>
              <w:spacing w:before="240"/>
              <w:jc w:val="center"/>
              <w:rPr>
                <w:color w:val="000000"/>
                <w:sz w:val="27"/>
                <w:szCs w:val="27"/>
              </w:rPr>
            </w:pPr>
            <w:r w:rsidRPr="00DE7D75">
              <w:rPr>
                <w:sz w:val="27"/>
                <w:szCs w:val="27"/>
              </w:rPr>
              <w:t>04/7/2023</w:t>
            </w:r>
          </w:p>
        </w:tc>
        <w:tc>
          <w:tcPr>
            <w:tcW w:w="4665" w:type="dxa"/>
            <w:tcBorders>
              <w:top w:val="single" w:sz="4" w:space="0" w:color="auto"/>
              <w:left w:val="single" w:sz="4" w:space="0" w:color="auto"/>
              <w:bottom w:val="single" w:sz="4" w:space="0" w:color="auto"/>
              <w:right w:val="single" w:sz="4" w:space="0" w:color="auto"/>
            </w:tcBorders>
            <w:shd w:val="clear" w:color="auto" w:fill="F5F5F5"/>
          </w:tcPr>
          <w:p w14:paraId="06471880" w14:textId="778FB86F" w:rsidR="00AD2C46" w:rsidRPr="00AD2C46" w:rsidRDefault="00AD2C46" w:rsidP="00AD2C46">
            <w:pPr>
              <w:jc w:val="both"/>
              <w:rPr>
                <w:color w:val="000000"/>
                <w:sz w:val="27"/>
                <w:szCs w:val="27"/>
              </w:rPr>
            </w:pPr>
            <w:r w:rsidRPr="00AD2C46">
              <w:rPr>
                <w:sz w:val="27"/>
                <w:szCs w:val="27"/>
              </w:rPr>
              <w:t xml:space="preserve">QĐ Ban hành Kế hoạch hành động triển khai thực hiện Nghị quyết số 82/NQ-CP ngày 18 tháng 5 năm 2023 của Chính phủ về nhiệm vụ, giải pháp chủ yếu đẩy nhanh phục hồi, tăng tốc phát triển du lịch hiệu </w:t>
            </w:r>
            <w:r w:rsidRPr="00AD2C46">
              <w:rPr>
                <w:sz w:val="27"/>
                <w:szCs w:val="27"/>
              </w:rPr>
              <w:lastRenderedPageBreak/>
              <w:t>quả, bền vững của Bộ Văn hóa, Thể thao và Du lịch</w:t>
            </w:r>
          </w:p>
        </w:tc>
        <w:tc>
          <w:tcPr>
            <w:tcW w:w="1800" w:type="dxa"/>
            <w:tcBorders>
              <w:top w:val="nil"/>
              <w:left w:val="single" w:sz="4" w:space="0" w:color="auto"/>
              <w:bottom w:val="single" w:sz="4" w:space="0" w:color="000000"/>
              <w:right w:val="single" w:sz="4" w:space="0" w:color="000000"/>
            </w:tcBorders>
            <w:shd w:val="clear" w:color="auto" w:fill="auto"/>
            <w:vAlign w:val="center"/>
          </w:tcPr>
          <w:p w14:paraId="70839EC5" w14:textId="6C2A8A05" w:rsidR="00AD2C46" w:rsidRPr="00AD2C46" w:rsidRDefault="00AD2C46" w:rsidP="00AD2C46">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046ED538" w14:textId="63517349" w:rsidR="00AD2C46" w:rsidRPr="00AD2C46" w:rsidRDefault="00AD2C46" w:rsidP="00AD2C46">
            <w:pPr>
              <w:jc w:val="both"/>
              <w:rPr>
                <w:color w:val="000000"/>
                <w:sz w:val="27"/>
                <w:szCs w:val="27"/>
              </w:rPr>
            </w:pPr>
          </w:p>
        </w:tc>
      </w:tr>
      <w:tr w:rsidR="00AD2C46" w:rsidRPr="00AD2C46" w14:paraId="11121C92" w14:textId="77777777" w:rsidTr="00AF066D">
        <w:tblPrEx>
          <w:tblLook w:val="01E0" w:firstRow="1" w:lastRow="1" w:firstColumn="1" w:lastColumn="1" w:noHBand="0" w:noVBand="0"/>
        </w:tblPrEx>
        <w:trPr>
          <w:trHeight w:val="842"/>
          <w:tblHeader/>
        </w:trPr>
        <w:tc>
          <w:tcPr>
            <w:tcW w:w="590" w:type="dxa"/>
            <w:tcBorders>
              <w:top w:val="single" w:sz="4" w:space="0" w:color="auto"/>
              <w:bottom w:val="single" w:sz="4" w:space="0" w:color="auto"/>
              <w:right w:val="single" w:sz="4" w:space="0" w:color="auto"/>
            </w:tcBorders>
            <w:vAlign w:val="center"/>
          </w:tcPr>
          <w:p w14:paraId="4D325A33" w14:textId="05CDB180" w:rsidR="00AD2C46" w:rsidRPr="00AD2C46" w:rsidRDefault="00AD2C46" w:rsidP="00AD2C46">
            <w:pPr>
              <w:jc w:val="center"/>
              <w:rPr>
                <w:color w:val="000000"/>
                <w:sz w:val="27"/>
                <w:szCs w:val="27"/>
              </w:rPr>
            </w:pPr>
            <w:r w:rsidRPr="00AD2C46">
              <w:rPr>
                <w:color w:val="000000"/>
                <w:sz w:val="27"/>
                <w:szCs w:val="27"/>
              </w:rPr>
              <w:t>25</w:t>
            </w:r>
          </w:p>
        </w:tc>
        <w:tc>
          <w:tcPr>
            <w:tcW w:w="2808" w:type="dxa"/>
            <w:tcBorders>
              <w:top w:val="single" w:sz="4" w:space="0" w:color="auto"/>
              <w:left w:val="nil"/>
              <w:bottom w:val="single" w:sz="4" w:space="0" w:color="000000"/>
              <w:right w:val="single" w:sz="4" w:space="0" w:color="000000"/>
            </w:tcBorders>
            <w:shd w:val="clear" w:color="auto" w:fill="auto"/>
            <w:vAlign w:val="center"/>
          </w:tcPr>
          <w:p w14:paraId="1FBB4533" w14:textId="0A6A3EC8" w:rsidR="00AD2C46" w:rsidRPr="00AD2C46" w:rsidRDefault="00AD2C46" w:rsidP="00AD2C46">
            <w:pPr>
              <w:jc w:val="center"/>
              <w:rPr>
                <w:color w:val="000000"/>
                <w:sz w:val="27"/>
                <w:szCs w:val="27"/>
              </w:rPr>
            </w:pPr>
            <w:r w:rsidRPr="00AD2C46">
              <w:rPr>
                <w:sz w:val="27"/>
                <w:szCs w:val="27"/>
              </w:rPr>
              <w:t>Bộ Văn hoá, Thể thao và Du lịch</w:t>
            </w:r>
          </w:p>
        </w:tc>
        <w:tc>
          <w:tcPr>
            <w:tcW w:w="2398" w:type="dxa"/>
            <w:tcBorders>
              <w:top w:val="single" w:sz="4" w:space="0" w:color="auto"/>
              <w:left w:val="nil"/>
              <w:bottom w:val="single" w:sz="4" w:space="0" w:color="000000"/>
              <w:right w:val="single" w:sz="4" w:space="0" w:color="000000"/>
            </w:tcBorders>
            <w:shd w:val="clear" w:color="auto" w:fill="auto"/>
            <w:vAlign w:val="center"/>
          </w:tcPr>
          <w:p w14:paraId="6E5A73DD" w14:textId="0090D021" w:rsidR="00AD2C46" w:rsidRPr="00AD2C46" w:rsidRDefault="00AD2C46" w:rsidP="00AD2C46">
            <w:pPr>
              <w:spacing w:before="240"/>
              <w:jc w:val="center"/>
              <w:rPr>
                <w:color w:val="000000"/>
                <w:sz w:val="27"/>
                <w:szCs w:val="27"/>
              </w:rPr>
            </w:pPr>
            <w:r w:rsidRPr="00AD2C46">
              <w:rPr>
                <w:sz w:val="27"/>
                <w:szCs w:val="27"/>
              </w:rPr>
              <w:t>2639/KHPH-BVHTTDL-HLHPNVN</w:t>
            </w:r>
          </w:p>
        </w:tc>
        <w:tc>
          <w:tcPr>
            <w:tcW w:w="1447" w:type="dxa"/>
            <w:tcBorders>
              <w:top w:val="single" w:sz="4" w:space="0" w:color="auto"/>
              <w:left w:val="nil"/>
              <w:bottom w:val="single" w:sz="4" w:space="0" w:color="000000"/>
              <w:right w:val="single" w:sz="4" w:space="0" w:color="000000"/>
            </w:tcBorders>
            <w:shd w:val="clear" w:color="auto" w:fill="auto"/>
            <w:vAlign w:val="center"/>
          </w:tcPr>
          <w:p w14:paraId="1F1BEA49" w14:textId="669B9984" w:rsidR="00AD2C46" w:rsidRPr="00AD2C46" w:rsidRDefault="00DE7D75" w:rsidP="00AD2C46">
            <w:pPr>
              <w:spacing w:before="240"/>
              <w:jc w:val="center"/>
              <w:rPr>
                <w:color w:val="000000"/>
                <w:sz w:val="27"/>
                <w:szCs w:val="27"/>
              </w:rPr>
            </w:pPr>
            <w:r w:rsidRPr="00DE7D75">
              <w:rPr>
                <w:sz w:val="27"/>
                <w:szCs w:val="27"/>
              </w:rPr>
              <w:t>04/7/2023</w:t>
            </w:r>
          </w:p>
        </w:tc>
        <w:tc>
          <w:tcPr>
            <w:tcW w:w="4665" w:type="dxa"/>
            <w:tcBorders>
              <w:top w:val="single" w:sz="4" w:space="0" w:color="auto"/>
              <w:left w:val="nil"/>
              <w:bottom w:val="single" w:sz="4" w:space="0" w:color="000000"/>
              <w:right w:val="single" w:sz="4" w:space="0" w:color="000000"/>
            </w:tcBorders>
            <w:shd w:val="clear" w:color="auto" w:fill="auto"/>
          </w:tcPr>
          <w:p w14:paraId="0CF7B5E2" w14:textId="5FA38072" w:rsidR="00AD2C46" w:rsidRPr="00AD2C46" w:rsidRDefault="00AD2C46" w:rsidP="00AD2C46">
            <w:pPr>
              <w:jc w:val="both"/>
              <w:rPr>
                <w:color w:val="000000"/>
                <w:sz w:val="27"/>
                <w:szCs w:val="27"/>
              </w:rPr>
            </w:pPr>
            <w:r w:rsidRPr="00AD2C46">
              <w:rPr>
                <w:sz w:val="27"/>
                <w:szCs w:val="27"/>
              </w:rPr>
              <w:t>Kế hoạch phối hợp thực hiện công tác gia đình và các nhiệm vụ thuộc Dự án 8 Chương trình mục tiêu quốc gia phát triển kinh tế - xã hội vùng đồng bào dân tộc thiểu số (2021-2030) Giai đoạn 2023-2025</w:t>
            </w:r>
          </w:p>
        </w:tc>
        <w:tc>
          <w:tcPr>
            <w:tcW w:w="1800" w:type="dxa"/>
            <w:tcBorders>
              <w:top w:val="nil"/>
              <w:left w:val="nil"/>
              <w:bottom w:val="single" w:sz="4" w:space="0" w:color="000000"/>
              <w:right w:val="single" w:sz="4" w:space="0" w:color="000000"/>
            </w:tcBorders>
            <w:shd w:val="clear" w:color="auto" w:fill="auto"/>
          </w:tcPr>
          <w:p w14:paraId="16095DE5" w14:textId="78BF70CA" w:rsidR="00AD2C46" w:rsidRPr="00AD2C46" w:rsidRDefault="00AD2C46" w:rsidP="00AD2C46">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0063D5EA" w14:textId="773FF19E" w:rsidR="00AD2C46" w:rsidRPr="00AD2C46" w:rsidRDefault="00AD2C46" w:rsidP="00AD2C46">
            <w:pPr>
              <w:jc w:val="both"/>
              <w:rPr>
                <w:color w:val="000000"/>
                <w:sz w:val="27"/>
                <w:szCs w:val="27"/>
              </w:rPr>
            </w:pPr>
          </w:p>
        </w:tc>
      </w:tr>
      <w:tr w:rsidR="00AD2C46" w:rsidRPr="00AD2C46" w14:paraId="6C93509C" w14:textId="77777777" w:rsidTr="00AF066D">
        <w:tblPrEx>
          <w:tblLook w:val="01E0" w:firstRow="1" w:lastRow="1" w:firstColumn="1" w:lastColumn="1" w:noHBand="0" w:noVBand="0"/>
        </w:tblPrEx>
        <w:trPr>
          <w:trHeight w:val="391"/>
          <w:tblHeader/>
        </w:trPr>
        <w:tc>
          <w:tcPr>
            <w:tcW w:w="590" w:type="dxa"/>
            <w:tcBorders>
              <w:top w:val="single" w:sz="4" w:space="0" w:color="auto"/>
              <w:bottom w:val="single" w:sz="4" w:space="0" w:color="auto"/>
              <w:right w:val="single" w:sz="4" w:space="0" w:color="auto"/>
            </w:tcBorders>
            <w:vAlign w:val="center"/>
          </w:tcPr>
          <w:p w14:paraId="7EDEC71B" w14:textId="3F1F34AC" w:rsidR="00AD2C46" w:rsidRPr="00AD2C46" w:rsidRDefault="00AD2C46" w:rsidP="00AD2C46">
            <w:pPr>
              <w:jc w:val="center"/>
              <w:rPr>
                <w:color w:val="000000"/>
                <w:sz w:val="27"/>
                <w:szCs w:val="27"/>
              </w:rPr>
            </w:pPr>
            <w:r w:rsidRPr="00AD2C46">
              <w:rPr>
                <w:color w:val="000000"/>
                <w:sz w:val="27"/>
                <w:szCs w:val="27"/>
              </w:rPr>
              <w:t>26</w:t>
            </w:r>
          </w:p>
        </w:tc>
        <w:tc>
          <w:tcPr>
            <w:tcW w:w="2808" w:type="dxa"/>
            <w:tcBorders>
              <w:top w:val="nil"/>
              <w:left w:val="nil"/>
              <w:bottom w:val="single" w:sz="4" w:space="0" w:color="000000"/>
              <w:right w:val="single" w:sz="4" w:space="0" w:color="000000"/>
            </w:tcBorders>
            <w:shd w:val="clear" w:color="auto" w:fill="auto"/>
            <w:vAlign w:val="center"/>
          </w:tcPr>
          <w:p w14:paraId="43895C9D" w14:textId="0AC3FA5E" w:rsidR="00AD2C46" w:rsidRPr="00AD2C46" w:rsidRDefault="003D0856" w:rsidP="00AD2C46">
            <w:pPr>
              <w:jc w:val="center"/>
              <w:rPr>
                <w:sz w:val="27"/>
                <w:szCs w:val="27"/>
              </w:rPr>
            </w:pPr>
            <w:r>
              <w:rPr>
                <w:sz w:val="27"/>
                <w:szCs w:val="27"/>
              </w:rPr>
              <w:t xml:space="preserve"> Thủ Tướng</w:t>
            </w:r>
            <w:r w:rsidR="00AD2C46" w:rsidRPr="00AD2C46">
              <w:rPr>
                <w:sz w:val="27"/>
                <w:szCs w:val="27"/>
              </w:rPr>
              <w:t xml:space="preserve"> Chính phủ</w:t>
            </w:r>
          </w:p>
        </w:tc>
        <w:tc>
          <w:tcPr>
            <w:tcW w:w="2398" w:type="dxa"/>
            <w:tcBorders>
              <w:top w:val="nil"/>
              <w:left w:val="nil"/>
              <w:bottom w:val="single" w:sz="4" w:space="0" w:color="000000"/>
              <w:right w:val="single" w:sz="4" w:space="0" w:color="000000"/>
            </w:tcBorders>
            <w:shd w:val="clear" w:color="auto" w:fill="auto"/>
            <w:vAlign w:val="center"/>
          </w:tcPr>
          <w:p w14:paraId="07B2BE31" w14:textId="4E8D2FEC" w:rsidR="00AD2C46" w:rsidRPr="00AD2C46" w:rsidRDefault="00AD2C46" w:rsidP="00AD2C46">
            <w:pPr>
              <w:spacing w:before="240"/>
              <w:jc w:val="center"/>
              <w:rPr>
                <w:sz w:val="27"/>
                <w:szCs w:val="27"/>
              </w:rPr>
            </w:pPr>
            <w:r w:rsidRPr="00AD2C46">
              <w:rPr>
                <w:sz w:val="27"/>
                <w:szCs w:val="27"/>
              </w:rPr>
              <w:t>616/CĐ-TTg</w:t>
            </w:r>
          </w:p>
        </w:tc>
        <w:tc>
          <w:tcPr>
            <w:tcW w:w="1447" w:type="dxa"/>
            <w:tcBorders>
              <w:top w:val="nil"/>
              <w:left w:val="nil"/>
              <w:bottom w:val="single" w:sz="4" w:space="0" w:color="000000"/>
              <w:right w:val="single" w:sz="4" w:space="0" w:color="000000"/>
            </w:tcBorders>
            <w:shd w:val="clear" w:color="auto" w:fill="auto"/>
            <w:vAlign w:val="center"/>
          </w:tcPr>
          <w:p w14:paraId="6F371864" w14:textId="1769D4AA" w:rsidR="00AD2C46" w:rsidRPr="00AD2C46" w:rsidRDefault="00DE7D75" w:rsidP="00AD2C46">
            <w:pPr>
              <w:spacing w:before="240"/>
              <w:jc w:val="center"/>
              <w:rPr>
                <w:sz w:val="27"/>
                <w:szCs w:val="27"/>
              </w:rPr>
            </w:pPr>
            <w:r w:rsidRPr="00DE7D75">
              <w:rPr>
                <w:sz w:val="27"/>
                <w:szCs w:val="27"/>
              </w:rPr>
              <w:t>04/7/2023</w:t>
            </w:r>
          </w:p>
        </w:tc>
        <w:tc>
          <w:tcPr>
            <w:tcW w:w="4665" w:type="dxa"/>
            <w:tcBorders>
              <w:top w:val="nil"/>
              <w:left w:val="nil"/>
              <w:bottom w:val="single" w:sz="4" w:space="0" w:color="000000"/>
              <w:right w:val="single" w:sz="4" w:space="0" w:color="000000"/>
            </w:tcBorders>
            <w:shd w:val="clear" w:color="auto" w:fill="auto"/>
          </w:tcPr>
          <w:p w14:paraId="2FAFB62E" w14:textId="1E8374A6" w:rsidR="00AD2C46" w:rsidRPr="00AD2C46" w:rsidRDefault="00AD2C46" w:rsidP="00AD2C46">
            <w:pPr>
              <w:jc w:val="both"/>
              <w:rPr>
                <w:sz w:val="27"/>
                <w:szCs w:val="27"/>
              </w:rPr>
            </w:pPr>
            <w:r w:rsidRPr="00AD2C46">
              <w:rPr>
                <w:sz w:val="27"/>
                <w:szCs w:val="27"/>
              </w:rPr>
              <w:t>Công điện rà soát, hoàn thiện các quy định để thực hiện sắp xếp đơn vị hành chính cấp huyện, cấp xã giai đoạn 2023 - 2030</w:t>
            </w:r>
          </w:p>
        </w:tc>
        <w:tc>
          <w:tcPr>
            <w:tcW w:w="1800" w:type="dxa"/>
            <w:tcBorders>
              <w:top w:val="nil"/>
              <w:left w:val="nil"/>
              <w:bottom w:val="single" w:sz="4" w:space="0" w:color="000000"/>
              <w:right w:val="single" w:sz="4" w:space="0" w:color="000000"/>
            </w:tcBorders>
            <w:shd w:val="clear" w:color="auto" w:fill="auto"/>
          </w:tcPr>
          <w:p w14:paraId="02ECD450" w14:textId="19CAB0A9" w:rsidR="00AD2C46" w:rsidRPr="00AD2C46" w:rsidRDefault="00AD2C46" w:rsidP="00AD2C46">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tcPr>
          <w:p w14:paraId="5299AD1F" w14:textId="6356F38F" w:rsidR="00AD2C46" w:rsidRPr="00AD2C46" w:rsidRDefault="00AD2C46" w:rsidP="00AD2C46">
            <w:pPr>
              <w:jc w:val="both"/>
              <w:rPr>
                <w:color w:val="000000"/>
                <w:sz w:val="27"/>
                <w:szCs w:val="27"/>
              </w:rPr>
            </w:pPr>
          </w:p>
        </w:tc>
      </w:tr>
      <w:tr w:rsidR="00AD2C46" w:rsidRPr="00AD2C46" w14:paraId="437E5F83" w14:textId="77777777" w:rsidTr="00AF066D">
        <w:tblPrEx>
          <w:tblLook w:val="01E0" w:firstRow="1" w:lastRow="1" w:firstColumn="1" w:lastColumn="1" w:noHBand="0" w:noVBand="0"/>
        </w:tblPrEx>
        <w:trPr>
          <w:trHeight w:val="814"/>
          <w:tblHeader/>
        </w:trPr>
        <w:tc>
          <w:tcPr>
            <w:tcW w:w="590" w:type="dxa"/>
            <w:tcBorders>
              <w:top w:val="single" w:sz="4" w:space="0" w:color="auto"/>
              <w:bottom w:val="single" w:sz="4" w:space="0" w:color="auto"/>
              <w:right w:val="single" w:sz="4" w:space="0" w:color="auto"/>
            </w:tcBorders>
            <w:vAlign w:val="center"/>
          </w:tcPr>
          <w:p w14:paraId="75D6C7F3" w14:textId="2B3474AA" w:rsidR="00AD2C46" w:rsidRPr="00AD2C46" w:rsidRDefault="00AD2C46" w:rsidP="00AD2C46">
            <w:pPr>
              <w:jc w:val="center"/>
              <w:rPr>
                <w:color w:val="000000"/>
                <w:sz w:val="27"/>
                <w:szCs w:val="27"/>
              </w:rPr>
            </w:pPr>
            <w:r w:rsidRPr="00AD2C46">
              <w:rPr>
                <w:color w:val="000000"/>
                <w:sz w:val="27"/>
                <w:szCs w:val="27"/>
              </w:rPr>
              <w:t>27</w:t>
            </w:r>
          </w:p>
        </w:tc>
        <w:tc>
          <w:tcPr>
            <w:tcW w:w="2808" w:type="dxa"/>
            <w:tcBorders>
              <w:top w:val="nil"/>
              <w:left w:val="nil"/>
              <w:bottom w:val="single" w:sz="4" w:space="0" w:color="000000"/>
              <w:right w:val="single" w:sz="4" w:space="0" w:color="000000"/>
            </w:tcBorders>
            <w:shd w:val="clear" w:color="auto" w:fill="auto"/>
            <w:vAlign w:val="center"/>
          </w:tcPr>
          <w:p w14:paraId="4BC1AA04" w14:textId="2D1D419B" w:rsidR="00AD2C46" w:rsidRPr="00AD2C46" w:rsidRDefault="00AD2C46" w:rsidP="00AD2C46">
            <w:pPr>
              <w:jc w:val="center"/>
              <w:rPr>
                <w:color w:val="000000"/>
                <w:sz w:val="27"/>
                <w:szCs w:val="27"/>
              </w:rPr>
            </w:pPr>
            <w:r w:rsidRPr="00AD2C46">
              <w:rPr>
                <w:sz w:val="27"/>
                <w:szCs w:val="27"/>
              </w:rPr>
              <w:t>Bộ Y Tế</w:t>
            </w:r>
          </w:p>
        </w:tc>
        <w:tc>
          <w:tcPr>
            <w:tcW w:w="2398" w:type="dxa"/>
            <w:tcBorders>
              <w:top w:val="nil"/>
              <w:left w:val="nil"/>
              <w:bottom w:val="single" w:sz="4" w:space="0" w:color="000000"/>
              <w:right w:val="single" w:sz="4" w:space="0" w:color="000000"/>
            </w:tcBorders>
            <w:shd w:val="clear" w:color="auto" w:fill="auto"/>
            <w:vAlign w:val="center"/>
          </w:tcPr>
          <w:p w14:paraId="5FA4354A" w14:textId="19744879" w:rsidR="00AD2C46" w:rsidRPr="00AD2C46" w:rsidRDefault="00AD2C46" w:rsidP="00AD2C46">
            <w:pPr>
              <w:spacing w:before="240"/>
              <w:jc w:val="center"/>
              <w:rPr>
                <w:color w:val="000000"/>
                <w:sz w:val="27"/>
                <w:szCs w:val="27"/>
              </w:rPr>
            </w:pPr>
            <w:r w:rsidRPr="00AD2C46">
              <w:rPr>
                <w:sz w:val="27"/>
                <w:szCs w:val="27"/>
              </w:rPr>
              <w:t>4159/BYT-BM-TE</w:t>
            </w:r>
          </w:p>
        </w:tc>
        <w:tc>
          <w:tcPr>
            <w:tcW w:w="1447" w:type="dxa"/>
            <w:tcBorders>
              <w:top w:val="nil"/>
              <w:left w:val="nil"/>
              <w:bottom w:val="single" w:sz="4" w:space="0" w:color="000000"/>
              <w:right w:val="single" w:sz="4" w:space="0" w:color="000000"/>
            </w:tcBorders>
            <w:shd w:val="clear" w:color="auto" w:fill="auto"/>
            <w:vAlign w:val="center"/>
          </w:tcPr>
          <w:p w14:paraId="399D4FEB" w14:textId="6BE4345F" w:rsidR="00AD2C46" w:rsidRPr="00AD2C46" w:rsidRDefault="00137678" w:rsidP="00AD2C46">
            <w:pPr>
              <w:spacing w:before="240"/>
              <w:jc w:val="center"/>
              <w:rPr>
                <w:color w:val="000000"/>
                <w:sz w:val="27"/>
                <w:szCs w:val="27"/>
              </w:rPr>
            </w:pPr>
            <w:r w:rsidRPr="00137678">
              <w:rPr>
                <w:sz w:val="27"/>
                <w:szCs w:val="27"/>
              </w:rPr>
              <w:t>04/7/2023</w:t>
            </w:r>
          </w:p>
        </w:tc>
        <w:tc>
          <w:tcPr>
            <w:tcW w:w="4665" w:type="dxa"/>
            <w:tcBorders>
              <w:top w:val="nil"/>
              <w:left w:val="nil"/>
              <w:bottom w:val="single" w:sz="4" w:space="0" w:color="000000"/>
              <w:right w:val="single" w:sz="4" w:space="0" w:color="000000"/>
            </w:tcBorders>
            <w:shd w:val="clear" w:color="auto" w:fill="auto"/>
          </w:tcPr>
          <w:p w14:paraId="630FC3C2" w14:textId="341ED8FA" w:rsidR="00AD2C46" w:rsidRPr="00AD2C46" w:rsidRDefault="00AD2C46" w:rsidP="00AD2C46">
            <w:pPr>
              <w:jc w:val="both"/>
              <w:rPr>
                <w:color w:val="000000"/>
                <w:sz w:val="27"/>
                <w:szCs w:val="27"/>
              </w:rPr>
            </w:pPr>
            <w:r w:rsidRPr="00AD2C46">
              <w:rPr>
                <w:sz w:val="27"/>
                <w:szCs w:val="27"/>
              </w:rPr>
              <w:t>Ủy Ban nhân dân các tỉnh, thành phố trực thuộc Trung ương đề xuất thực hiện chương trình mục tiêu quốc gia giảm nghèo bền vững giai đoạn 2026-2030</w:t>
            </w:r>
          </w:p>
        </w:tc>
        <w:tc>
          <w:tcPr>
            <w:tcW w:w="1800" w:type="dxa"/>
            <w:tcBorders>
              <w:top w:val="nil"/>
              <w:left w:val="nil"/>
              <w:bottom w:val="single" w:sz="4" w:space="0" w:color="000000"/>
              <w:right w:val="single" w:sz="4" w:space="0" w:color="000000"/>
            </w:tcBorders>
            <w:shd w:val="clear" w:color="auto" w:fill="auto"/>
          </w:tcPr>
          <w:p w14:paraId="6ED5DE10" w14:textId="0AC3A729" w:rsidR="00AD2C46" w:rsidRPr="00AD2C46" w:rsidRDefault="00AD2C46" w:rsidP="00AD2C46">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tcPr>
          <w:p w14:paraId="1DB4FDEE" w14:textId="6FAA79DA" w:rsidR="00AD2C46" w:rsidRPr="00AD2C46" w:rsidRDefault="00AD2C46" w:rsidP="00AD2C46">
            <w:pPr>
              <w:jc w:val="both"/>
              <w:rPr>
                <w:color w:val="000000"/>
                <w:sz w:val="27"/>
                <w:szCs w:val="27"/>
              </w:rPr>
            </w:pPr>
          </w:p>
        </w:tc>
      </w:tr>
      <w:tr w:rsidR="00AD2C46" w:rsidRPr="00AD2C46" w14:paraId="5CC92EEB" w14:textId="77777777" w:rsidTr="00AF066D">
        <w:tblPrEx>
          <w:tblLook w:val="01E0" w:firstRow="1" w:lastRow="1" w:firstColumn="1" w:lastColumn="1" w:noHBand="0" w:noVBand="0"/>
        </w:tblPrEx>
        <w:trPr>
          <w:trHeight w:val="538"/>
          <w:tblHeader/>
        </w:trPr>
        <w:tc>
          <w:tcPr>
            <w:tcW w:w="590" w:type="dxa"/>
            <w:tcBorders>
              <w:top w:val="single" w:sz="4" w:space="0" w:color="auto"/>
              <w:bottom w:val="single" w:sz="4" w:space="0" w:color="auto"/>
              <w:right w:val="single" w:sz="4" w:space="0" w:color="auto"/>
            </w:tcBorders>
            <w:vAlign w:val="center"/>
          </w:tcPr>
          <w:p w14:paraId="62230C70" w14:textId="166C70DB" w:rsidR="00AD2C46" w:rsidRPr="00AD2C46" w:rsidRDefault="00AD2C46" w:rsidP="00AD2C46">
            <w:pPr>
              <w:jc w:val="center"/>
              <w:rPr>
                <w:color w:val="000000"/>
                <w:sz w:val="27"/>
                <w:szCs w:val="27"/>
              </w:rPr>
            </w:pPr>
            <w:r w:rsidRPr="00AD2C46">
              <w:rPr>
                <w:color w:val="000000"/>
                <w:sz w:val="27"/>
                <w:szCs w:val="27"/>
              </w:rPr>
              <w:t>28</w:t>
            </w:r>
          </w:p>
        </w:tc>
        <w:tc>
          <w:tcPr>
            <w:tcW w:w="2808" w:type="dxa"/>
            <w:tcBorders>
              <w:top w:val="nil"/>
              <w:left w:val="nil"/>
              <w:bottom w:val="single" w:sz="4" w:space="0" w:color="000000"/>
              <w:right w:val="single" w:sz="4" w:space="0" w:color="000000"/>
            </w:tcBorders>
            <w:shd w:val="clear" w:color="auto" w:fill="auto"/>
            <w:vAlign w:val="center"/>
          </w:tcPr>
          <w:p w14:paraId="75A11B72" w14:textId="2F77BBF9" w:rsidR="00AD2C46" w:rsidRPr="00AD2C46" w:rsidRDefault="00AD2C46" w:rsidP="00AD2C46">
            <w:pPr>
              <w:jc w:val="center"/>
              <w:rPr>
                <w:color w:val="000000"/>
                <w:sz w:val="27"/>
                <w:szCs w:val="27"/>
              </w:rPr>
            </w:pPr>
            <w:r w:rsidRPr="00AD2C46">
              <w:rPr>
                <w:sz w:val="27"/>
                <w:szCs w:val="27"/>
              </w:rPr>
              <w:t>Chính phủ</w:t>
            </w:r>
          </w:p>
        </w:tc>
        <w:tc>
          <w:tcPr>
            <w:tcW w:w="2398" w:type="dxa"/>
            <w:tcBorders>
              <w:top w:val="nil"/>
              <w:left w:val="nil"/>
              <w:bottom w:val="single" w:sz="4" w:space="0" w:color="000000"/>
              <w:right w:val="single" w:sz="4" w:space="0" w:color="000000"/>
            </w:tcBorders>
            <w:shd w:val="clear" w:color="auto" w:fill="auto"/>
            <w:vAlign w:val="center"/>
          </w:tcPr>
          <w:p w14:paraId="40A6E0CC" w14:textId="1D0D053A" w:rsidR="00AD2C46" w:rsidRPr="00AD2C46" w:rsidRDefault="00AD2C46" w:rsidP="00AD2C46">
            <w:pPr>
              <w:spacing w:before="240"/>
              <w:jc w:val="center"/>
              <w:rPr>
                <w:color w:val="000000"/>
                <w:sz w:val="27"/>
                <w:szCs w:val="27"/>
              </w:rPr>
            </w:pPr>
            <w:r w:rsidRPr="00AD2C46">
              <w:rPr>
                <w:sz w:val="27"/>
                <w:szCs w:val="27"/>
              </w:rPr>
              <w:t>46/2023/NĐ-CP</w:t>
            </w:r>
          </w:p>
        </w:tc>
        <w:tc>
          <w:tcPr>
            <w:tcW w:w="1447" w:type="dxa"/>
            <w:tcBorders>
              <w:top w:val="nil"/>
              <w:left w:val="nil"/>
              <w:bottom w:val="single" w:sz="4" w:space="0" w:color="000000"/>
              <w:right w:val="single" w:sz="4" w:space="0" w:color="000000"/>
            </w:tcBorders>
            <w:shd w:val="clear" w:color="auto" w:fill="auto"/>
            <w:vAlign w:val="center"/>
          </w:tcPr>
          <w:p w14:paraId="5D0AB9AA" w14:textId="2CBA060B" w:rsidR="00AD2C46" w:rsidRPr="00AD2C46" w:rsidRDefault="00AD2C46" w:rsidP="00AD2C46">
            <w:pPr>
              <w:spacing w:before="240"/>
              <w:jc w:val="center"/>
              <w:rPr>
                <w:color w:val="000000"/>
                <w:sz w:val="27"/>
                <w:szCs w:val="27"/>
              </w:rPr>
            </w:pPr>
            <w:r w:rsidRPr="00AD2C46">
              <w:rPr>
                <w:sz w:val="27"/>
                <w:szCs w:val="27"/>
              </w:rPr>
              <w:t>01/7/2023</w:t>
            </w:r>
          </w:p>
        </w:tc>
        <w:tc>
          <w:tcPr>
            <w:tcW w:w="4665" w:type="dxa"/>
            <w:tcBorders>
              <w:top w:val="nil"/>
              <w:left w:val="nil"/>
              <w:bottom w:val="single" w:sz="4" w:space="0" w:color="000000"/>
              <w:right w:val="single" w:sz="4" w:space="0" w:color="000000"/>
            </w:tcBorders>
            <w:shd w:val="clear" w:color="auto" w:fill="auto"/>
          </w:tcPr>
          <w:p w14:paraId="7F819A80" w14:textId="1E76AC0A" w:rsidR="00AD2C46" w:rsidRPr="00AD2C46" w:rsidRDefault="00AD2C46" w:rsidP="00AD2C46">
            <w:pPr>
              <w:jc w:val="both"/>
              <w:rPr>
                <w:color w:val="000000"/>
                <w:sz w:val="27"/>
                <w:szCs w:val="27"/>
              </w:rPr>
            </w:pPr>
            <w:r w:rsidRPr="00AD2C46">
              <w:rPr>
                <w:sz w:val="27"/>
                <w:szCs w:val="27"/>
              </w:rPr>
              <w:t>Nghị định Quy định chi tiết thi hành một số điều của Luật kinh doanh bảo hiểm</w:t>
            </w:r>
          </w:p>
        </w:tc>
        <w:tc>
          <w:tcPr>
            <w:tcW w:w="1800" w:type="dxa"/>
            <w:tcBorders>
              <w:top w:val="nil"/>
              <w:left w:val="nil"/>
              <w:bottom w:val="single" w:sz="4" w:space="0" w:color="000000"/>
              <w:right w:val="single" w:sz="4" w:space="0" w:color="000000"/>
            </w:tcBorders>
            <w:shd w:val="clear" w:color="auto" w:fill="auto"/>
          </w:tcPr>
          <w:p w14:paraId="2A112859" w14:textId="665EF2F5" w:rsidR="00AD2C46" w:rsidRPr="00AD2C46" w:rsidRDefault="00AD2C46" w:rsidP="00AD2C46">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6F459DF2" w14:textId="2AA75C65" w:rsidR="00AD2C46" w:rsidRPr="00AD2C46" w:rsidRDefault="00AD2C46" w:rsidP="00AD2C46">
            <w:pPr>
              <w:jc w:val="both"/>
              <w:rPr>
                <w:color w:val="000000"/>
                <w:sz w:val="27"/>
                <w:szCs w:val="27"/>
              </w:rPr>
            </w:pPr>
          </w:p>
        </w:tc>
      </w:tr>
      <w:tr w:rsidR="00AD2C46" w:rsidRPr="00AD2C46" w14:paraId="272C3DA9" w14:textId="77777777" w:rsidTr="00AF066D">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D19DDB1" w14:textId="593245E4" w:rsidR="00AD2C46" w:rsidRPr="00AD2C46" w:rsidRDefault="00AD2C46" w:rsidP="00AD2C46">
            <w:pPr>
              <w:jc w:val="center"/>
              <w:rPr>
                <w:color w:val="000000"/>
                <w:sz w:val="27"/>
                <w:szCs w:val="27"/>
              </w:rPr>
            </w:pPr>
            <w:r w:rsidRPr="00AD2C46">
              <w:rPr>
                <w:color w:val="000000"/>
                <w:sz w:val="27"/>
                <w:szCs w:val="27"/>
              </w:rPr>
              <w:t>29</w:t>
            </w:r>
          </w:p>
        </w:tc>
        <w:tc>
          <w:tcPr>
            <w:tcW w:w="2808" w:type="dxa"/>
            <w:tcBorders>
              <w:top w:val="nil"/>
              <w:left w:val="nil"/>
              <w:bottom w:val="single" w:sz="4" w:space="0" w:color="000000"/>
              <w:right w:val="single" w:sz="4" w:space="0" w:color="000000"/>
            </w:tcBorders>
            <w:shd w:val="clear" w:color="auto" w:fill="auto"/>
            <w:vAlign w:val="center"/>
          </w:tcPr>
          <w:p w14:paraId="545A8D7E" w14:textId="37A1FF9A" w:rsidR="00AD2C46" w:rsidRPr="00AD2C46" w:rsidRDefault="00AF066D" w:rsidP="00AD2C46">
            <w:pPr>
              <w:tabs>
                <w:tab w:val="left" w:pos="2461"/>
              </w:tabs>
              <w:ind w:right="-89"/>
              <w:jc w:val="center"/>
              <w:rPr>
                <w:color w:val="000000"/>
                <w:sz w:val="27"/>
                <w:szCs w:val="27"/>
              </w:rPr>
            </w:pPr>
            <w:r>
              <w:rPr>
                <w:sz w:val="27"/>
                <w:szCs w:val="27"/>
              </w:rPr>
              <w:t xml:space="preserve"> Thủ tướng </w:t>
            </w:r>
            <w:r w:rsidR="00AD2C46" w:rsidRPr="00AD2C46">
              <w:rPr>
                <w:sz w:val="27"/>
                <w:szCs w:val="27"/>
              </w:rPr>
              <w:t>Chính phủ</w:t>
            </w:r>
          </w:p>
        </w:tc>
        <w:tc>
          <w:tcPr>
            <w:tcW w:w="2398" w:type="dxa"/>
            <w:tcBorders>
              <w:top w:val="nil"/>
              <w:left w:val="nil"/>
              <w:bottom w:val="single" w:sz="4" w:space="0" w:color="000000"/>
              <w:right w:val="single" w:sz="4" w:space="0" w:color="000000"/>
            </w:tcBorders>
            <w:shd w:val="clear" w:color="auto" w:fill="auto"/>
            <w:vAlign w:val="center"/>
          </w:tcPr>
          <w:p w14:paraId="30F2EB79" w14:textId="178E4F8D" w:rsidR="00AD2C46" w:rsidRPr="00AD2C46" w:rsidRDefault="00AD2C46" w:rsidP="00AD2C46">
            <w:pPr>
              <w:spacing w:before="240"/>
              <w:jc w:val="center"/>
              <w:rPr>
                <w:color w:val="000000"/>
                <w:sz w:val="27"/>
                <w:szCs w:val="27"/>
              </w:rPr>
            </w:pPr>
            <w:r w:rsidRPr="00AD2C46">
              <w:rPr>
                <w:sz w:val="27"/>
                <w:szCs w:val="27"/>
              </w:rPr>
              <w:t>18/2023/QĐ-TTg</w:t>
            </w:r>
          </w:p>
        </w:tc>
        <w:tc>
          <w:tcPr>
            <w:tcW w:w="1447" w:type="dxa"/>
            <w:tcBorders>
              <w:top w:val="nil"/>
              <w:left w:val="nil"/>
              <w:bottom w:val="single" w:sz="4" w:space="0" w:color="000000"/>
              <w:right w:val="single" w:sz="4" w:space="0" w:color="000000"/>
            </w:tcBorders>
            <w:shd w:val="clear" w:color="auto" w:fill="auto"/>
            <w:vAlign w:val="center"/>
          </w:tcPr>
          <w:p w14:paraId="72404C7B" w14:textId="67E8EE8F" w:rsidR="00AD2C46" w:rsidRPr="00AD2C46" w:rsidRDefault="00137678" w:rsidP="00AD2C46">
            <w:pPr>
              <w:spacing w:before="240"/>
              <w:jc w:val="center"/>
              <w:rPr>
                <w:color w:val="000000"/>
                <w:sz w:val="27"/>
                <w:szCs w:val="27"/>
              </w:rPr>
            </w:pPr>
            <w:r w:rsidRPr="00137678">
              <w:rPr>
                <w:sz w:val="27"/>
                <w:szCs w:val="27"/>
              </w:rPr>
              <w:t>01/7/2023</w:t>
            </w:r>
          </w:p>
        </w:tc>
        <w:tc>
          <w:tcPr>
            <w:tcW w:w="4665" w:type="dxa"/>
            <w:tcBorders>
              <w:top w:val="nil"/>
              <w:left w:val="nil"/>
              <w:bottom w:val="single" w:sz="4" w:space="0" w:color="000000"/>
              <w:right w:val="single" w:sz="4" w:space="0" w:color="000000"/>
            </w:tcBorders>
            <w:shd w:val="clear" w:color="auto" w:fill="auto"/>
          </w:tcPr>
          <w:p w14:paraId="27C30E7C" w14:textId="49B2BE78" w:rsidR="00AD2C46" w:rsidRPr="00AD2C46" w:rsidRDefault="00AD2C46" w:rsidP="00AD2C46">
            <w:pPr>
              <w:jc w:val="both"/>
              <w:rPr>
                <w:color w:val="000000"/>
                <w:sz w:val="27"/>
                <w:szCs w:val="27"/>
              </w:rPr>
            </w:pPr>
            <w:r w:rsidRPr="00AD2C46">
              <w:rPr>
                <w:sz w:val="27"/>
                <w:szCs w:val="27"/>
              </w:rPr>
              <w:t>QĐ sửa đổi, bổ sung, bãi bỏ một số điều QĐ số 39/2021/QĐ-TTg về nguyên tắc tiêu chí, định mức phân bổ vốn NSTW và tỷ lệ vốn đối ứng NSĐP thực hiện CTMTQG DTTS</w:t>
            </w:r>
          </w:p>
        </w:tc>
        <w:tc>
          <w:tcPr>
            <w:tcW w:w="1800" w:type="dxa"/>
            <w:tcBorders>
              <w:top w:val="nil"/>
              <w:left w:val="nil"/>
              <w:bottom w:val="single" w:sz="4" w:space="0" w:color="000000"/>
              <w:right w:val="single" w:sz="4" w:space="0" w:color="000000"/>
            </w:tcBorders>
            <w:shd w:val="clear" w:color="auto" w:fill="auto"/>
          </w:tcPr>
          <w:p w14:paraId="010F7202" w14:textId="1EB33509" w:rsidR="00AD2C46" w:rsidRPr="00AD2C46" w:rsidRDefault="00AD2C46" w:rsidP="00AD2C46">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tcPr>
          <w:p w14:paraId="48956ABA" w14:textId="676E46E4" w:rsidR="00AD2C46" w:rsidRPr="00AD2C46" w:rsidRDefault="00AD2C46" w:rsidP="00AD2C46">
            <w:pPr>
              <w:jc w:val="both"/>
              <w:rPr>
                <w:color w:val="000000"/>
                <w:sz w:val="27"/>
                <w:szCs w:val="27"/>
              </w:rPr>
            </w:pPr>
          </w:p>
        </w:tc>
      </w:tr>
      <w:tr w:rsidR="00AD2C46" w:rsidRPr="00AD2C46" w14:paraId="78BF00A0" w14:textId="77777777" w:rsidTr="00AF066D">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7464466" w14:textId="78B02ED7" w:rsidR="00AD2C46" w:rsidRPr="00AD2C46" w:rsidRDefault="00AD2C46" w:rsidP="00AD2C46">
            <w:pPr>
              <w:jc w:val="center"/>
              <w:rPr>
                <w:color w:val="000000"/>
                <w:sz w:val="27"/>
                <w:szCs w:val="27"/>
              </w:rPr>
            </w:pPr>
            <w:r w:rsidRPr="00AD2C46">
              <w:rPr>
                <w:color w:val="000000"/>
                <w:sz w:val="27"/>
                <w:szCs w:val="27"/>
              </w:rPr>
              <w:t>30</w:t>
            </w:r>
          </w:p>
        </w:tc>
        <w:tc>
          <w:tcPr>
            <w:tcW w:w="2808" w:type="dxa"/>
            <w:tcBorders>
              <w:top w:val="nil"/>
              <w:left w:val="nil"/>
              <w:bottom w:val="single" w:sz="4" w:space="0" w:color="000000"/>
              <w:right w:val="single" w:sz="4" w:space="0" w:color="000000"/>
            </w:tcBorders>
            <w:shd w:val="clear" w:color="auto" w:fill="auto"/>
            <w:vAlign w:val="center"/>
          </w:tcPr>
          <w:p w14:paraId="0DBAEC40" w14:textId="74ADAD1D" w:rsidR="00AD2C46" w:rsidRPr="00AD2C46" w:rsidRDefault="00AF066D" w:rsidP="00AD2C46">
            <w:pPr>
              <w:jc w:val="center"/>
              <w:rPr>
                <w:color w:val="000000"/>
                <w:sz w:val="27"/>
                <w:szCs w:val="27"/>
              </w:rPr>
            </w:pPr>
            <w:r w:rsidRPr="00AF066D">
              <w:rPr>
                <w:sz w:val="27"/>
                <w:szCs w:val="27"/>
              </w:rPr>
              <w:t xml:space="preserve">Thủ tướng </w:t>
            </w:r>
            <w:r w:rsidR="00AD2C46" w:rsidRPr="00AD2C46">
              <w:rPr>
                <w:sz w:val="27"/>
                <w:szCs w:val="27"/>
              </w:rPr>
              <w:t>Chính phủ</w:t>
            </w:r>
          </w:p>
        </w:tc>
        <w:tc>
          <w:tcPr>
            <w:tcW w:w="2398" w:type="dxa"/>
            <w:tcBorders>
              <w:top w:val="nil"/>
              <w:left w:val="nil"/>
              <w:bottom w:val="single" w:sz="4" w:space="0" w:color="000000"/>
              <w:right w:val="single" w:sz="4" w:space="0" w:color="000000"/>
            </w:tcBorders>
            <w:shd w:val="clear" w:color="auto" w:fill="auto"/>
            <w:vAlign w:val="center"/>
          </w:tcPr>
          <w:p w14:paraId="57061C01" w14:textId="498E80A8" w:rsidR="00AD2C46" w:rsidRPr="00AD2C46" w:rsidRDefault="00AD2C46" w:rsidP="00AD2C46">
            <w:pPr>
              <w:spacing w:before="240"/>
              <w:jc w:val="center"/>
              <w:rPr>
                <w:color w:val="000000"/>
                <w:sz w:val="27"/>
                <w:szCs w:val="27"/>
              </w:rPr>
            </w:pPr>
            <w:r w:rsidRPr="00AD2C46">
              <w:rPr>
                <w:sz w:val="27"/>
                <w:szCs w:val="27"/>
              </w:rPr>
              <w:t>607/CĐ-TTg</w:t>
            </w:r>
          </w:p>
        </w:tc>
        <w:tc>
          <w:tcPr>
            <w:tcW w:w="1447" w:type="dxa"/>
            <w:tcBorders>
              <w:top w:val="nil"/>
              <w:left w:val="nil"/>
              <w:bottom w:val="single" w:sz="4" w:space="0" w:color="000000"/>
              <w:right w:val="single" w:sz="4" w:space="0" w:color="000000"/>
            </w:tcBorders>
            <w:shd w:val="clear" w:color="auto" w:fill="auto"/>
            <w:vAlign w:val="center"/>
          </w:tcPr>
          <w:p w14:paraId="206D3A84" w14:textId="2347B8E3" w:rsidR="00AD2C46" w:rsidRPr="00AD2C46" w:rsidRDefault="00137678" w:rsidP="00AD2C46">
            <w:pPr>
              <w:spacing w:before="240"/>
              <w:jc w:val="center"/>
              <w:rPr>
                <w:color w:val="000000"/>
                <w:sz w:val="27"/>
                <w:szCs w:val="27"/>
              </w:rPr>
            </w:pPr>
            <w:r w:rsidRPr="00137678">
              <w:rPr>
                <w:sz w:val="27"/>
                <w:szCs w:val="27"/>
              </w:rPr>
              <w:t>01/7/2023</w:t>
            </w:r>
          </w:p>
        </w:tc>
        <w:tc>
          <w:tcPr>
            <w:tcW w:w="4665" w:type="dxa"/>
            <w:tcBorders>
              <w:top w:val="nil"/>
              <w:left w:val="nil"/>
              <w:bottom w:val="single" w:sz="4" w:space="0" w:color="000000"/>
              <w:right w:val="single" w:sz="4" w:space="0" w:color="000000"/>
            </w:tcBorders>
            <w:shd w:val="clear" w:color="auto" w:fill="auto"/>
          </w:tcPr>
          <w:p w14:paraId="196A9FDD" w14:textId="6941DC54" w:rsidR="00AD2C46" w:rsidRPr="00AD2C46" w:rsidRDefault="00AD2C46" w:rsidP="00AD2C46">
            <w:pPr>
              <w:jc w:val="both"/>
              <w:rPr>
                <w:color w:val="000000"/>
                <w:sz w:val="27"/>
                <w:szCs w:val="27"/>
              </w:rPr>
            </w:pPr>
            <w:r w:rsidRPr="00AD2C46">
              <w:rPr>
                <w:sz w:val="27"/>
                <w:szCs w:val="27"/>
              </w:rPr>
              <w:t>Công điện chủ động phòng chống sạt lở, bảo đảm an toàn tính mạng và tài sản của Nhân dân trước và trong mùa mưa lũ</w:t>
            </w:r>
          </w:p>
        </w:tc>
        <w:tc>
          <w:tcPr>
            <w:tcW w:w="1800" w:type="dxa"/>
            <w:tcBorders>
              <w:top w:val="nil"/>
              <w:left w:val="nil"/>
              <w:bottom w:val="single" w:sz="4" w:space="0" w:color="000000"/>
              <w:right w:val="single" w:sz="4" w:space="0" w:color="000000"/>
            </w:tcBorders>
            <w:shd w:val="clear" w:color="auto" w:fill="auto"/>
          </w:tcPr>
          <w:p w14:paraId="2A83A6D2" w14:textId="33EB198A" w:rsidR="00AD2C46" w:rsidRPr="00AD2C46" w:rsidRDefault="00AD2C46" w:rsidP="00AD2C46">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17A38F59" w14:textId="4C322CAD" w:rsidR="00AD2C46" w:rsidRPr="00AD2C46" w:rsidRDefault="00AD2C46" w:rsidP="00AD2C46">
            <w:pPr>
              <w:jc w:val="both"/>
              <w:rPr>
                <w:color w:val="000000"/>
                <w:sz w:val="27"/>
                <w:szCs w:val="27"/>
              </w:rPr>
            </w:pPr>
          </w:p>
        </w:tc>
      </w:tr>
      <w:tr w:rsidR="00AD2C46" w:rsidRPr="00AD2C46" w14:paraId="7BEAED21" w14:textId="77777777" w:rsidTr="00AF066D">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B49E3D1" w14:textId="1A01E758" w:rsidR="00AD2C46" w:rsidRPr="00AD2C46" w:rsidRDefault="00AD2C46" w:rsidP="00AD2C46">
            <w:pPr>
              <w:jc w:val="center"/>
              <w:rPr>
                <w:color w:val="000000"/>
                <w:sz w:val="27"/>
                <w:szCs w:val="27"/>
              </w:rPr>
            </w:pPr>
            <w:r w:rsidRPr="00AD2C46">
              <w:rPr>
                <w:color w:val="000000"/>
                <w:sz w:val="27"/>
                <w:szCs w:val="27"/>
              </w:rPr>
              <w:t>31</w:t>
            </w:r>
          </w:p>
        </w:tc>
        <w:tc>
          <w:tcPr>
            <w:tcW w:w="2808" w:type="dxa"/>
            <w:tcBorders>
              <w:top w:val="nil"/>
              <w:left w:val="nil"/>
              <w:bottom w:val="single" w:sz="4" w:space="0" w:color="000000"/>
              <w:right w:val="single" w:sz="4" w:space="0" w:color="000000"/>
            </w:tcBorders>
            <w:shd w:val="clear" w:color="auto" w:fill="auto"/>
            <w:vAlign w:val="center"/>
          </w:tcPr>
          <w:p w14:paraId="4CB58398" w14:textId="5630E54E" w:rsidR="00AD2C46" w:rsidRPr="00AD2C46" w:rsidRDefault="00AD2C46" w:rsidP="00AD2C46">
            <w:pPr>
              <w:jc w:val="center"/>
              <w:rPr>
                <w:color w:val="000000"/>
                <w:sz w:val="27"/>
                <w:szCs w:val="27"/>
              </w:rPr>
            </w:pPr>
            <w:r w:rsidRPr="00AD2C46">
              <w:rPr>
                <w:sz w:val="27"/>
                <w:szCs w:val="27"/>
              </w:rPr>
              <w:t>Văn phòng Chính phủ</w:t>
            </w:r>
          </w:p>
        </w:tc>
        <w:tc>
          <w:tcPr>
            <w:tcW w:w="2398" w:type="dxa"/>
            <w:tcBorders>
              <w:top w:val="nil"/>
              <w:left w:val="nil"/>
              <w:bottom w:val="single" w:sz="4" w:space="0" w:color="000000"/>
              <w:right w:val="single" w:sz="4" w:space="0" w:color="000000"/>
            </w:tcBorders>
            <w:shd w:val="clear" w:color="auto" w:fill="auto"/>
            <w:vAlign w:val="center"/>
          </w:tcPr>
          <w:p w14:paraId="6A8640AC" w14:textId="7AEA7BDA" w:rsidR="00AD2C46" w:rsidRPr="00AD2C46" w:rsidRDefault="00AD2C46" w:rsidP="00AD2C46">
            <w:pPr>
              <w:spacing w:before="240"/>
              <w:jc w:val="center"/>
              <w:rPr>
                <w:color w:val="000000"/>
                <w:sz w:val="27"/>
                <w:szCs w:val="27"/>
              </w:rPr>
            </w:pPr>
            <w:r w:rsidRPr="00AD2C46">
              <w:rPr>
                <w:sz w:val="27"/>
                <w:szCs w:val="27"/>
              </w:rPr>
              <w:t>269/TB-VPCP</w:t>
            </w:r>
          </w:p>
        </w:tc>
        <w:tc>
          <w:tcPr>
            <w:tcW w:w="1447" w:type="dxa"/>
            <w:tcBorders>
              <w:top w:val="nil"/>
              <w:left w:val="nil"/>
              <w:bottom w:val="single" w:sz="4" w:space="0" w:color="000000"/>
              <w:right w:val="single" w:sz="4" w:space="0" w:color="000000"/>
            </w:tcBorders>
            <w:shd w:val="clear" w:color="auto" w:fill="auto"/>
            <w:vAlign w:val="center"/>
          </w:tcPr>
          <w:p w14:paraId="3B6BFA40" w14:textId="118CB063" w:rsidR="00AD2C46" w:rsidRPr="00AD2C46" w:rsidRDefault="00AD2C46" w:rsidP="00AD2C46">
            <w:pPr>
              <w:spacing w:before="240"/>
              <w:jc w:val="center"/>
              <w:rPr>
                <w:color w:val="000000"/>
                <w:sz w:val="27"/>
                <w:szCs w:val="27"/>
              </w:rPr>
            </w:pPr>
            <w:r w:rsidRPr="00AD2C46">
              <w:rPr>
                <w:sz w:val="27"/>
                <w:szCs w:val="27"/>
              </w:rPr>
              <w:t>08/7/2023</w:t>
            </w:r>
          </w:p>
        </w:tc>
        <w:tc>
          <w:tcPr>
            <w:tcW w:w="4665" w:type="dxa"/>
            <w:tcBorders>
              <w:top w:val="nil"/>
              <w:left w:val="nil"/>
              <w:bottom w:val="single" w:sz="4" w:space="0" w:color="000000"/>
              <w:right w:val="single" w:sz="4" w:space="0" w:color="000000"/>
            </w:tcBorders>
            <w:shd w:val="clear" w:color="auto" w:fill="auto"/>
          </w:tcPr>
          <w:p w14:paraId="386C3514" w14:textId="1EAE8172" w:rsidR="00AD2C46" w:rsidRPr="00AD2C46" w:rsidRDefault="00AD2C46" w:rsidP="00AD2C46">
            <w:pPr>
              <w:jc w:val="both"/>
              <w:rPr>
                <w:color w:val="000000"/>
                <w:sz w:val="27"/>
                <w:szCs w:val="27"/>
              </w:rPr>
            </w:pPr>
            <w:r w:rsidRPr="00AD2C46">
              <w:rPr>
                <w:sz w:val="27"/>
                <w:szCs w:val="27"/>
              </w:rPr>
              <w:t>Thông báo Kết luận của Phó Thủ tướng Chính phủ Trần Lưu Quang tại Hội nghị trực tuyến với các tỉnh, thành phố vùng Đồng bằng sông Cửu Long</w:t>
            </w:r>
          </w:p>
        </w:tc>
        <w:tc>
          <w:tcPr>
            <w:tcW w:w="1800" w:type="dxa"/>
            <w:tcBorders>
              <w:top w:val="nil"/>
              <w:left w:val="nil"/>
              <w:bottom w:val="single" w:sz="4" w:space="0" w:color="000000"/>
              <w:right w:val="single" w:sz="4" w:space="0" w:color="000000"/>
            </w:tcBorders>
            <w:shd w:val="clear" w:color="auto" w:fill="auto"/>
          </w:tcPr>
          <w:p w14:paraId="2A3D1337" w14:textId="6DD15FAC" w:rsidR="00AD2C46" w:rsidRPr="00AD2C46" w:rsidRDefault="00AD2C46" w:rsidP="00AD2C46">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0416DB62" w14:textId="0CA27691" w:rsidR="00AD2C46" w:rsidRPr="00AD2C46" w:rsidRDefault="00AD2C46" w:rsidP="00AD2C46">
            <w:pPr>
              <w:jc w:val="both"/>
              <w:rPr>
                <w:color w:val="000000"/>
                <w:sz w:val="27"/>
                <w:szCs w:val="27"/>
              </w:rPr>
            </w:pPr>
          </w:p>
        </w:tc>
      </w:tr>
      <w:tr w:rsidR="00AD2C46" w:rsidRPr="00AD2C46" w14:paraId="5F533A87" w14:textId="77777777" w:rsidTr="00AF066D">
        <w:tblPrEx>
          <w:tblLook w:val="01E0" w:firstRow="1" w:lastRow="1" w:firstColumn="1" w:lastColumn="1" w:noHBand="0" w:noVBand="0"/>
        </w:tblPrEx>
        <w:trPr>
          <w:trHeight w:val="687"/>
          <w:tblHeader/>
        </w:trPr>
        <w:tc>
          <w:tcPr>
            <w:tcW w:w="590" w:type="dxa"/>
            <w:tcBorders>
              <w:top w:val="single" w:sz="4" w:space="0" w:color="auto"/>
              <w:bottom w:val="single" w:sz="4" w:space="0" w:color="auto"/>
              <w:right w:val="single" w:sz="4" w:space="0" w:color="auto"/>
            </w:tcBorders>
            <w:vAlign w:val="center"/>
          </w:tcPr>
          <w:p w14:paraId="64D35C11" w14:textId="5614CA8C" w:rsidR="00AD2C46" w:rsidRPr="00AD2C46" w:rsidRDefault="00AD2C46" w:rsidP="00AD2C46">
            <w:pPr>
              <w:jc w:val="center"/>
              <w:rPr>
                <w:color w:val="000000"/>
                <w:sz w:val="27"/>
                <w:szCs w:val="27"/>
              </w:rPr>
            </w:pPr>
            <w:r w:rsidRPr="00AD2C46">
              <w:rPr>
                <w:color w:val="000000"/>
                <w:sz w:val="27"/>
                <w:szCs w:val="27"/>
              </w:rPr>
              <w:t>32</w:t>
            </w:r>
          </w:p>
        </w:tc>
        <w:tc>
          <w:tcPr>
            <w:tcW w:w="2808" w:type="dxa"/>
            <w:tcBorders>
              <w:top w:val="nil"/>
              <w:left w:val="nil"/>
              <w:bottom w:val="single" w:sz="4" w:space="0" w:color="000000"/>
              <w:right w:val="single" w:sz="4" w:space="0" w:color="000000"/>
            </w:tcBorders>
            <w:shd w:val="clear" w:color="auto" w:fill="auto"/>
            <w:vAlign w:val="center"/>
          </w:tcPr>
          <w:p w14:paraId="1B7FDFA8" w14:textId="2CD9BD59" w:rsidR="00AD2C46" w:rsidRPr="00AD2C46" w:rsidRDefault="00AD2C46" w:rsidP="00AD2C46">
            <w:pPr>
              <w:jc w:val="center"/>
              <w:rPr>
                <w:color w:val="000000"/>
                <w:sz w:val="27"/>
                <w:szCs w:val="27"/>
              </w:rPr>
            </w:pPr>
            <w:r w:rsidRPr="00AD2C46">
              <w:rPr>
                <w:sz w:val="27"/>
                <w:szCs w:val="27"/>
              </w:rPr>
              <w:t>Văn phòng Chính phủ</w:t>
            </w:r>
          </w:p>
        </w:tc>
        <w:tc>
          <w:tcPr>
            <w:tcW w:w="2398" w:type="dxa"/>
            <w:tcBorders>
              <w:top w:val="nil"/>
              <w:left w:val="nil"/>
              <w:bottom w:val="single" w:sz="4" w:space="0" w:color="000000"/>
              <w:right w:val="single" w:sz="4" w:space="0" w:color="000000"/>
            </w:tcBorders>
            <w:shd w:val="clear" w:color="auto" w:fill="auto"/>
            <w:vAlign w:val="center"/>
          </w:tcPr>
          <w:p w14:paraId="13B3DD97" w14:textId="109E5DB3" w:rsidR="00AD2C46" w:rsidRPr="00AD2C46" w:rsidRDefault="00AD2C46" w:rsidP="00AD2C46">
            <w:pPr>
              <w:spacing w:before="240"/>
              <w:jc w:val="center"/>
              <w:rPr>
                <w:color w:val="000000"/>
                <w:sz w:val="27"/>
                <w:szCs w:val="27"/>
              </w:rPr>
            </w:pPr>
            <w:r w:rsidRPr="00AD2C46">
              <w:rPr>
                <w:sz w:val="27"/>
                <w:szCs w:val="27"/>
              </w:rPr>
              <w:t>632/TTg-KTTH</w:t>
            </w:r>
          </w:p>
        </w:tc>
        <w:tc>
          <w:tcPr>
            <w:tcW w:w="1447" w:type="dxa"/>
            <w:tcBorders>
              <w:top w:val="nil"/>
              <w:left w:val="nil"/>
              <w:bottom w:val="single" w:sz="4" w:space="0" w:color="000000"/>
              <w:right w:val="single" w:sz="4" w:space="0" w:color="000000"/>
            </w:tcBorders>
            <w:shd w:val="clear" w:color="auto" w:fill="auto"/>
            <w:vAlign w:val="center"/>
          </w:tcPr>
          <w:p w14:paraId="7648AE1D" w14:textId="5D578A39" w:rsidR="00AD2C46" w:rsidRPr="00AD2C46" w:rsidRDefault="00AD2C46" w:rsidP="00AD2C46">
            <w:pPr>
              <w:spacing w:before="240"/>
              <w:jc w:val="center"/>
              <w:rPr>
                <w:color w:val="000000"/>
                <w:sz w:val="27"/>
                <w:szCs w:val="27"/>
              </w:rPr>
            </w:pPr>
            <w:r w:rsidRPr="00AD2C46">
              <w:rPr>
                <w:sz w:val="27"/>
                <w:szCs w:val="27"/>
              </w:rPr>
              <w:t>07/7/2023</w:t>
            </w:r>
          </w:p>
        </w:tc>
        <w:tc>
          <w:tcPr>
            <w:tcW w:w="4665" w:type="dxa"/>
            <w:tcBorders>
              <w:top w:val="nil"/>
              <w:left w:val="nil"/>
              <w:bottom w:val="single" w:sz="4" w:space="0" w:color="auto"/>
              <w:right w:val="single" w:sz="4" w:space="0" w:color="000000"/>
            </w:tcBorders>
            <w:shd w:val="clear" w:color="auto" w:fill="auto"/>
          </w:tcPr>
          <w:p w14:paraId="5D4C7A95" w14:textId="27A8C0B7" w:rsidR="00AD2C46" w:rsidRPr="00AD2C46" w:rsidRDefault="00AD2C46" w:rsidP="00AD2C46">
            <w:pPr>
              <w:jc w:val="both"/>
              <w:rPr>
                <w:color w:val="000000"/>
                <w:sz w:val="27"/>
                <w:szCs w:val="27"/>
              </w:rPr>
            </w:pPr>
            <w:r w:rsidRPr="00AD2C46">
              <w:rPr>
                <w:sz w:val="27"/>
                <w:szCs w:val="27"/>
              </w:rPr>
              <w:t xml:space="preserve">chuẩn bị Báo cáo trình Bộ Chính trị về tình  hình kinh tế xã hội 6 tháng đầu năm </w:t>
            </w:r>
            <w:r w:rsidRPr="00AD2C46">
              <w:rPr>
                <w:sz w:val="27"/>
                <w:szCs w:val="27"/>
              </w:rPr>
              <w:lastRenderedPageBreak/>
              <w:t>và các nhiệm vụ giải pháp 6 tháng cuối ăm 2023</w:t>
            </w:r>
          </w:p>
        </w:tc>
        <w:tc>
          <w:tcPr>
            <w:tcW w:w="1800" w:type="dxa"/>
            <w:tcBorders>
              <w:top w:val="nil"/>
              <w:left w:val="nil"/>
              <w:bottom w:val="single" w:sz="4" w:space="0" w:color="000000"/>
              <w:right w:val="single" w:sz="4" w:space="0" w:color="000000"/>
            </w:tcBorders>
            <w:shd w:val="clear" w:color="auto" w:fill="auto"/>
          </w:tcPr>
          <w:p w14:paraId="5A077D45" w14:textId="2E773CC7" w:rsidR="00AD2C46" w:rsidRPr="00AD2C46" w:rsidRDefault="00AD2C46" w:rsidP="00AD2C46">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6C5DA36B" w14:textId="4FAB5511" w:rsidR="00AD2C46" w:rsidRPr="00AD2C46" w:rsidRDefault="00AD2C46" w:rsidP="00AD2C46">
            <w:pPr>
              <w:jc w:val="both"/>
              <w:rPr>
                <w:color w:val="000000"/>
                <w:sz w:val="27"/>
                <w:szCs w:val="27"/>
              </w:rPr>
            </w:pPr>
          </w:p>
        </w:tc>
      </w:tr>
      <w:tr w:rsidR="00AD2C46" w:rsidRPr="00AD2C46" w14:paraId="79E72FA0" w14:textId="77777777" w:rsidTr="00AF066D">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6F93439" w14:textId="76AB43CF" w:rsidR="00AD2C46" w:rsidRPr="00AD2C46" w:rsidRDefault="00AD2C46" w:rsidP="00AD2C46">
            <w:pPr>
              <w:jc w:val="center"/>
              <w:rPr>
                <w:color w:val="000000"/>
                <w:sz w:val="27"/>
                <w:szCs w:val="27"/>
              </w:rPr>
            </w:pPr>
            <w:r w:rsidRPr="00AD2C46">
              <w:rPr>
                <w:color w:val="000000"/>
                <w:sz w:val="27"/>
                <w:szCs w:val="27"/>
              </w:rPr>
              <w:t>33</w:t>
            </w:r>
          </w:p>
        </w:tc>
        <w:tc>
          <w:tcPr>
            <w:tcW w:w="2808" w:type="dxa"/>
            <w:tcBorders>
              <w:top w:val="nil"/>
              <w:left w:val="nil"/>
              <w:bottom w:val="single" w:sz="4" w:space="0" w:color="000000"/>
              <w:right w:val="single" w:sz="4" w:space="0" w:color="000000"/>
            </w:tcBorders>
            <w:shd w:val="clear" w:color="auto" w:fill="auto"/>
            <w:vAlign w:val="center"/>
          </w:tcPr>
          <w:p w14:paraId="715526C0" w14:textId="19B93CD7" w:rsidR="00AD2C46" w:rsidRPr="00AD2C46" w:rsidRDefault="00AF066D" w:rsidP="00AD2C46">
            <w:pPr>
              <w:jc w:val="center"/>
              <w:rPr>
                <w:color w:val="000000"/>
                <w:sz w:val="27"/>
                <w:szCs w:val="27"/>
              </w:rPr>
            </w:pPr>
            <w:r w:rsidRPr="00AF066D">
              <w:rPr>
                <w:sz w:val="27"/>
                <w:szCs w:val="27"/>
              </w:rPr>
              <w:t xml:space="preserve">Thủ tướng </w:t>
            </w:r>
            <w:r w:rsidR="00AD2C46" w:rsidRPr="00AD2C46">
              <w:rPr>
                <w:sz w:val="27"/>
                <w:szCs w:val="27"/>
              </w:rPr>
              <w:t>Chính phủ</w:t>
            </w:r>
          </w:p>
        </w:tc>
        <w:tc>
          <w:tcPr>
            <w:tcW w:w="2398" w:type="dxa"/>
            <w:tcBorders>
              <w:top w:val="nil"/>
              <w:left w:val="nil"/>
              <w:bottom w:val="single" w:sz="4" w:space="0" w:color="000000"/>
              <w:right w:val="single" w:sz="4" w:space="0" w:color="000000"/>
            </w:tcBorders>
            <w:shd w:val="clear" w:color="auto" w:fill="auto"/>
            <w:vAlign w:val="center"/>
          </w:tcPr>
          <w:p w14:paraId="6ABC8EDB" w14:textId="267D471D" w:rsidR="00AD2C46" w:rsidRPr="00AD2C46" w:rsidRDefault="00AD2C46" w:rsidP="00AD2C46">
            <w:pPr>
              <w:spacing w:before="240"/>
              <w:jc w:val="center"/>
              <w:rPr>
                <w:color w:val="000000"/>
                <w:sz w:val="27"/>
                <w:szCs w:val="27"/>
              </w:rPr>
            </w:pPr>
            <w:r w:rsidRPr="00AD2C46">
              <w:rPr>
                <w:sz w:val="27"/>
                <w:szCs w:val="27"/>
              </w:rPr>
              <w:t>819/QĐ-TTg</w:t>
            </w:r>
          </w:p>
        </w:tc>
        <w:tc>
          <w:tcPr>
            <w:tcW w:w="1447" w:type="dxa"/>
            <w:tcBorders>
              <w:top w:val="nil"/>
              <w:left w:val="nil"/>
              <w:bottom w:val="single" w:sz="4" w:space="0" w:color="000000"/>
              <w:right w:val="single" w:sz="4" w:space="0" w:color="auto"/>
            </w:tcBorders>
            <w:shd w:val="clear" w:color="auto" w:fill="auto"/>
            <w:vAlign w:val="center"/>
          </w:tcPr>
          <w:p w14:paraId="5EC1522E" w14:textId="025E98C2" w:rsidR="00AD2C46" w:rsidRPr="00AD2C46" w:rsidRDefault="00AD2C46" w:rsidP="00AD2C46">
            <w:pPr>
              <w:spacing w:before="240"/>
              <w:jc w:val="center"/>
              <w:rPr>
                <w:color w:val="000000"/>
                <w:sz w:val="27"/>
                <w:szCs w:val="27"/>
              </w:rPr>
            </w:pPr>
            <w:r w:rsidRPr="00AD2C46">
              <w:rPr>
                <w:sz w:val="27"/>
                <w:szCs w:val="27"/>
              </w:rPr>
              <w:t>07/7/2023</w:t>
            </w:r>
          </w:p>
        </w:tc>
        <w:tc>
          <w:tcPr>
            <w:tcW w:w="4665" w:type="dxa"/>
            <w:tcBorders>
              <w:top w:val="single" w:sz="4" w:space="0" w:color="auto"/>
              <w:left w:val="single" w:sz="4" w:space="0" w:color="auto"/>
              <w:bottom w:val="single" w:sz="4" w:space="0" w:color="auto"/>
              <w:right w:val="single" w:sz="4" w:space="0" w:color="auto"/>
            </w:tcBorders>
            <w:shd w:val="clear" w:color="auto" w:fill="auto"/>
          </w:tcPr>
          <w:p w14:paraId="397A9AC2" w14:textId="1D559D50" w:rsidR="00AD2C46" w:rsidRPr="00AD2C46" w:rsidRDefault="00AD2C46" w:rsidP="00AD2C46">
            <w:pPr>
              <w:jc w:val="both"/>
              <w:rPr>
                <w:color w:val="000000"/>
                <w:sz w:val="27"/>
                <w:szCs w:val="27"/>
              </w:rPr>
            </w:pPr>
            <w:r w:rsidRPr="00AD2C46">
              <w:rPr>
                <w:sz w:val="27"/>
                <w:szCs w:val="27"/>
              </w:rPr>
              <w:t>Q</w:t>
            </w:r>
            <w:r w:rsidR="001D2D00">
              <w:rPr>
                <w:sz w:val="27"/>
                <w:szCs w:val="27"/>
              </w:rPr>
              <w:t>uyết định p</w:t>
            </w:r>
            <w:r w:rsidRPr="00AD2C46">
              <w:rPr>
                <w:sz w:val="27"/>
                <w:szCs w:val="27"/>
              </w:rPr>
              <w:t>hê duyệt Quy hoạch hạ tầng phòng cháy và chữa cháy thời kỳ 2021 - 2030, tầm nhìn đến năm 2050</w:t>
            </w:r>
          </w:p>
        </w:tc>
        <w:tc>
          <w:tcPr>
            <w:tcW w:w="1800" w:type="dxa"/>
            <w:tcBorders>
              <w:top w:val="nil"/>
              <w:left w:val="single" w:sz="4" w:space="0" w:color="auto"/>
              <w:bottom w:val="single" w:sz="4" w:space="0" w:color="000000"/>
              <w:right w:val="single" w:sz="4" w:space="0" w:color="000000"/>
            </w:tcBorders>
            <w:shd w:val="clear" w:color="auto" w:fill="auto"/>
          </w:tcPr>
          <w:p w14:paraId="2F8FDB78" w14:textId="09551229" w:rsidR="00AD2C46" w:rsidRPr="00AD2C46" w:rsidRDefault="00AD2C46" w:rsidP="00AD2C46">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3CE36003" w14:textId="1E2B77FE" w:rsidR="00AD2C46" w:rsidRPr="00AD2C46" w:rsidRDefault="00AD2C46" w:rsidP="00AD2C46">
            <w:pPr>
              <w:jc w:val="both"/>
              <w:rPr>
                <w:color w:val="000000"/>
                <w:sz w:val="27"/>
                <w:szCs w:val="27"/>
              </w:rPr>
            </w:pPr>
          </w:p>
        </w:tc>
      </w:tr>
      <w:tr w:rsidR="00AD2C46" w:rsidRPr="00AD2C46" w14:paraId="0AB580F9" w14:textId="77777777" w:rsidTr="00AF066D">
        <w:tblPrEx>
          <w:tblLook w:val="01E0" w:firstRow="1" w:lastRow="1" w:firstColumn="1" w:lastColumn="1" w:noHBand="0" w:noVBand="0"/>
        </w:tblPrEx>
        <w:trPr>
          <w:trHeight w:val="710"/>
          <w:tblHeader/>
        </w:trPr>
        <w:tc>
          <w:tcPr>
            <w:tcW w:w="590" w:type="dxa"/>
            <w:tcBorders>
              <w:top w:val="single" w:sz="4" w:space="0" w:color="auto"/>
              <w:bottom w:val="single" w:sz="4" w:space="0" w:color="auto"/>
              <w:right w:val="single" w:sz="4" w:space="0" w:color="auto"/>
            </w:tcBorders>
            <w:vAlign w:val="center"/>
          </w:tcPr>
          <w:p w14:paraId="0A5D1BD7" w14:textId="23554C12" w:rsidR="00AD2C46" w:rsidRPr="00AD2C46" w:rsidRDefault="00AD2C46" w:rsidP="00AD2C46">
            <w:pPr>
              <w:jc w:val="center"/>
              <w:rPr>
                <w:color w:val="000000"/>
                <w:sz w:val="27"/>
                <w:szCs w:val="27"/>
              </w:rPr>
            </w:pPr>
            <w:r w:rsidRPr="00AD2C46">
              <w:rPr>
                <w:color w:val="000000"/>
                <w:sz w:val="27"/>
                <w:szCs w:val="27"/>
              </w:rPr>
              <w:t>34</w:t>
            </w:r>
          </w:p>
        </w:tc>
        <w:tc>
          <w:tcPr>
            <w:tcW w:w="2808" w:type="dxa"/>
            <w:tcBorders>
              <w:top w:val="nil"/>
              <w:left w:val="nil"/>
              <w:bottom w:val="single" w:sz="4" w:space="0" w:color="000000"/>
              <w:right w:val="single" w:sz="4" w:space="0" w:color="000000"/>
            </w:tcBorders>
            <w:shd w:val="clear" w:color="auto" w:fill="auto"/>
            <w:vAlign w:val="center"/>
          </w:tcPr>
          <w:p w14:paraId="3101CC1E" w14:textId="5185BB09" w:rsidR="00AD2C46" w:rsidRPr="00AD2C46" w:rsidRDefault="00AD2C46" w:rsidP="00AD2C46">
            <w:pPr>
              <w:jc w:val="center"/>
              <w:rPr>
                <w:color w:val="000000"/>
                <w:sz w:val="27"/>
                <w:szCs w:val="27"/>
              </w:rPr>
            </w:pPr>
            <w:r w:rsidRPr="00AD2C46">
              <w:rPr>
                <w:sz w:val="27"/>
                <w:szCs w:val="27"/>
              </w:rPr>
              <w:t>Bộ Tài Chính</w:t>
            </w:r>
          </w:p>
        </w:tc>
        <w:tc>
          <w:tcPr>
            <w:tcW w:w="2398" w:type="dxa"/>
            <w:tcBorders>
              <w:top w:val="nil"/>
              <w:left w:val="nil"/>
              <w:bottom w:val="single" w:sz="4" w:space="0" w:color="000000"/>
              <w:right w:val="single" w:sz="4" w:space="0" w:color="000000"/>
            </w:tcBorders>
            <w:shd w:val="clear" w:color="auto" w:fill="auto"/>
            <w:vAlign w:val="center"/>
          </w:tcPr>
          <w:p w14:paraId="2D00598A" w14:textId="2F1DE805" w:rsidR="00AD2C46" w:rsidRPr="00AD2C46" w:rsidRDefault="00AD2C46" w:rsidP="00AD2C46">
            <w:pPr>
              <w:spacing w:before="240"/>
              <w:jc w:val="center"/>
              <w:rPr>
                <w:color w:val="000000"/>
                <w:sz w:val="27"/>
                <w:szCs w:val="27"/>
              </w:rPr>
            </w:pPr>
            <w:r w:rsidRPr="00AD2C46">
              <w:rPr>
                <w:sz w:val="27"/>
                <w:szCs w:val="27"/>
              </w:rPr>
              <w:t>7124/BTC-TCNH</w:t>
            </w:r>
          </w:p>
        </w:tc>
        <w:tc>
          <w:tcPr>
            <w:tcW w:w="1447" w:type="dxa"/>
            <w:tcBorders>
              <w:top w:val="nil"/>
              <w:left w:val="nil"/>
              <w:bottom w:val="single" w:sz="4" w:space="0" w:color="000000"/>
              <w:right w:val="single" w:sz="4" w:space="0" w:color="auto"/>
            </w:tcBorders>
            <w:shd w:val="clear" w:color="auto" w:fill="auto"/>
            <w:vAlign w:val="center"/>
          </w:tcPr>
          <w:p w14:paraId="0177D748" w14:textId="0216FB1C" w:rsidR="00AD2C46" w:rsidRPr="00AD2C46" w:rsidRDefault="00AD2C46" w:rsidP="00AD2C46">
            <w:pPr>
              <w:spacing w:before="240"/>
              <w:jc w:val="center"/>
              <w:rPr>
                <w:color w:val="000000"/>
                <w:sz w:val="27"/>
                <w:szCs w:val="27"/>
              </w:rPr>
            </w:pPr>
            <w:r w:rsidRPr="00AD2C46">
              <w:rPr>
                <w:sz w:val="27"/>
                <w:szCs w:val="27"/>
              </w:rPr>
              <w:t>07/7/2023</w:t>
            </w:r>
          </w:p>
        </w:tc>
        <w:tc>
          <w:tcPr>
            <w:tcW w:w="4665" w:type="dxa"/>
            <w:tcBorders>
              <w:top w:val="single" w:sz="4" w:space="0" w:color="auto"/>
              <w:left w:val="single" w:sz="4" w:space="0" w:color="auto"/>
              <w:bottom w:val="single" w:sz="4" w:space="0" w:color="auto"/>
              <w:right w:val="single" w:sz="4" w:space="0" w:color="auto"/>
            </w:tcBorders>
            <w:shd w:val="clear" w:color="auto" w:fill="F5F5F5"/>
          </w:tcPr>
          <w:p w14:paraId="6D8A97F5" w14:textId="6B4C35BF" w:rsidR="00AD2C46" w:rsidRPr="00AD2C46" w:rsidRDefault="00AD2C46" w:rsidP="00AD2C46">
            <w:pPr>
              <w:jc w:val="both"/>
              <w:rPr>
                <w:sz w:val="27"/>
                <w:szCs w:val="27"/>
              </w:rPr>
            </w:pPr>
            <w:r w:rsidRPr="00AD2C46">
              <w:rPr>
                <w:sz w:val="27"/>
                <w:szCs w:val="27"/>
              </w:rPr>
              <w:t>V/v đánh giá hiệu quả hoạt động và xếp loại doanh nghiệp năm 2022 đối với Công ty TNHH MTV XSKT Tuyên Quang</w:t>
            </w:r>
          </w:p>
        </w:tc>
        <w:tc>
          <w:tcPr>
            <w:tcW w:w="1800" w:type="dxa"/>
            <w:tcBorders>
              <w:top w:val="nil"/>
              <w:left w:val="single" w:sz="4" w:space="0" w:color="auto"/>
              <w:bottom w:val="single" w:sz="4" w:space="0" w:color="000000"/>
              <w:right w:val="single" w:sz="4" w:space="0" w:color="000000"/>
            </w:tcBorders>
            <w:shd w:val="clear" w:color="auto" w:fill="auto"/>
          </w:tcPr>
          <w:p w14:paraId="78F471AF" w14:textId="1FA67242" w:rsidR="00AD2C46" w:rsidRPr="00AD2C46" w:rsidRDefault="00AD2C46" w:rsidP="00AD2C46">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54BA50AB" w14:textId="04A6FDDB" w:rsidR="00AD2C46" w:rsidRPr="00AD2C46" w:rsidRDefault="00AD2C46" w:rsidP="00AD2C46">
            <w:pPr>
              <w:jc w:val="both"/>
              <w:rPr>
                <w:color w:val="000000"/>
                <w:sz w:val="27"/>
                <w:szCs w:val="27"/>
              </w:rPr>
            </w:pPr>
          </w:p>
        </w:tc>
      </w:tr>
      <w:tr w:rsidR="00AD2C46" w:rsidRPr="00AD2C46" w14:paraId="73FEA34D" w14:textId="77777777" w:rsidTr="00AF066D">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021838E" w14:textId="1A54095C" w:rsidR="00AD2C46" w:rsidRPr="00AD2C46" w:rsidRDefault="00AD2C46" w:rsidP="00AD2C46">
            <w:pPr>
              <w:jc w:val="center"/>
              <w:rPr>
                <w:color w:val="000000"/>
                <w:sz w:val="27"/>
                <w:szCs w:val="27"/>
              </w:rPr>
            </w:pPr>
            <w:r w:rsidRPr="00AD2C46">
              <w:rPr>
                <w:color w:val="000000"/>
                <w:sz w:val="27"/>
                <w:szCs w:val="27"/>
              </w:rPr>
              <w:t>35</w:t>
            </w:r>
          </w:p>
        </w:tc>
        <w:tc>
          <w:tcPr>
            <w:tcW w:w="2808" w:type="dxa"/>
            <w:tcBorders>
              <w:top w:val="nil"/>
              <w:left w:val="nil"/>
              <w:bottom w:val="single" w:sz="4" w:space="0" w:color="000000"/>
              <w:right w:val="single" w:sz="4" w:space="0" w:color="000000"/>
            </w:tcBorders>
            <w:shd w:val="clear" w:color="auto" w:fill="auto"/>
            <w:vAlign w:val="center"/>
          </w:tcPr>
          <w:p w14:paraId="50C0DA24" w14:textId="06B25FA5" w:rsidR="00AD2C46" w:rsidRPr="00AD2C46" w:rsidRDefault="0013507B" w:rsidP="00AD2C46">
            <w:pPr>
              <w:jc w:val="center"/>
              <w:rPr>
                <w:color w:val="000000"/>
                <w:sz w:val="27"/>
                <w:szCs w:val="27"/>
              </w:rPr>
            </w:pPr>
            <w:r w:rsidRPr="0013507B">
              <w:rPr>
                <w:sz w:val="27"/>
                <w:szCs w:val="27"/>
              </w:rPr>
              <w:t xml:space="preserve">Thủ tướng </w:t>
            </w:r>
            <w:r w:rsidR="00AD2C46" w:rsidRPr="00AD2C46">
              <w:rPr>
                <w:sz w:val="27"/>
                <w:szCs w:val="27"/>
              </w:rPr>
              <w:t>Chính phủ</w:t>
            </w:r>
          </w:p>
        </w:tc>
        <w:tc>
          <w:tcPr>
            <w:tcW w:w="2398" w:type="dxa"/>
            <w:tcBorders>
              <w:top w:val="nil"/>
              <w:left w:val="nil"/>
              <w:bottom w:val="single" w:sz="4" w:space="0" w:color="000000"/>
              <w:right w:val="single" w:sz="4" w:space="0" w:color="000000"/>
            </w:tcBorders>
            <w:shd w:val="clear" w:color="auto" w:fill="auto"/>
            <w:vAlign w:val="center"/>
          </w:tcPr>
          <w:p w14:paraId="117D8527" w14:textId="295AE268" w:rsidR="00AD2C46" w:rsidRPr="00AD2C46" w:rsidRDefault="00AD2C46" w:rsidP="00AD2C46">
            <w:pPr>
              <w:spacing w:before="240"/>
              <w:jc w:val="center"/>
              <w:rPr>
                <w:color w:val="000000"/>
                <w:sz w:val="27"/>
                <w:szCs w:val="27"/>
              </w:rPr>
            </w:pPr>
            <w:r w:rsidRPr="00AD2C46">
              <w:rPr>
                <w:sz w:val="27"/>
                <w:szCs w:val="27"/>
              </w:rPr>
              <w:t>816/QĐ-TTg</w:t>
            </w:r>
          </w:p>
        </w:tc>
        <w:tc>
          <w:tcPr>
            <w:tcW w:w="1447" w:type="dxa"/>
            <w:tcBorders>
              <w:top w:val="nil"/>
              <w:left w:val="nil"/>
              <w:bottom w:val="single" w:sz="4" w:space="0" w:color="000000"/>
              <w:right w:val="single" w:sz="4" w:space="0" w:color="auto"/>
            </w:tcBorders>
            <w:shd w:val="clear" w:color="auto" w:fill="auto"/>
            <w:vAlign w:val="center"/>
          </w:tcPr>
          <w:p w14:paraId="1769D621" w14:textId="46AC103B" w:rsidR="00AD2C46" w:rsidRPr="00AD2C46" w:rsidRDefault="00AD2C46" w:rsidP="00AD2C46">
            <w:pPr>
              <w:spacing w:before="240"/>
              <w:jc w:val="center"/>
              <w:rPr>
                <w:color w:val="000000"/>
                <w:sz w:val="27"/>
                <w:szCs w:val="27"/>
              </w:rPr>
            </w:pPr>
            <w:r w:rsidRPr="00AD2C46">
              <w:rPr>
                <w:sz w:val="27"/>
                <w:szCs w:val="27"/>
              </w:rPr>
              <w:t>07/7/2023</w:t>
            </w:r>
          </w:p>
        </w:tc>
        <w:tc>
          <w:tcPr>
            <w:tcW w:w="4665" w:type="dxa"/>
            <w:tcBorders>
              <w:top w:val="single" w:sz="4" w:space="0" w:color="auto"/>
              <w:left w:val="single" w:sz="4" w:space="0" w:color="auto"/>
              <w:bottom w:val="single" w:sz="4" w:space="0" w:color="auto"/>
              <w:right w:val="single" w:sz="4" w:space="0" w:color="auto"/>
            </w:tcBorders>
            <w:shd w:val="clear" w:color="auto" w:fill="F5F5F5"/>
          </w:tcPr>
          <w:p w14:paraId="524862DD" w14:textId="65B6C1A4" w:rsidR="00AD2C46" w:rsidRPr="00AD2C46" w:rsidRDefault="00AD2C46" w:rsidP="00AD2C46">
            <w:pPr>
              <w:jc w:val="both"/>
              <w:rPr>
                <w:sz w:val="27"/>
                <w:szCs w:val="27"/>
              </w:rPr>
            </w:pPr>
            <w:r w:rsidRPr="00AD2C46">
              <w:rPr>
                <w:sz w:val="27"/>
                <w:szCs w:val="27"/>
              </w:rPr>
              <w:t>Quyết định Ban hành kế hoạch thực hiện Quy hoạch vùng đồng bằng sông Cửu Long thời kỳ 2021 - 2030, tầm nhìn đến năm 2050</w:t>
            </w:r>
          </w:p>
        </w:tc>
        <w:tc>
          <w:tcPr>
            <w:tcW w:w="1800" w:type="dxa"/>
            <w:tcBorders>
              <w:top w:val="nil"/>
              <w:left w:val="single" w:sz="4" w:space="0" w:color="auto"/>
              <w:bottom w:val="single" w:sz="4" w:space="0" w:color="000000"/>
              <w:right w:val="single" w:sz="4" w:space="0" w:color="000000"/>
            </w:tcBorders>
            <w:shd w:val="clear" w:color="auto" w:fill="auto"/>
            <w:vAlign w:val="center"/>
          </w:tcPr>
          <w:p w14:paraId="3E059EF0" w14:textId="18EE8D2D" w:rsidR="00AD2C46" w:rsidRPr="00AD2C46" w:rsidRDefault="00AD2C46" w:rsidP="00AD2C46">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78AF312E" w14:textId="6240E0F3" w:rsidR="00AD2C46" w:rsidRPr="00AD2C46" w:rsidRDefault="00AD2C46" w:rsidP="00AD2C46">
            <w:pPr>
              <w:jc w:val="both"/>
              <w:rPr>
                <w:color w:val="000000"/>
                <w:sz w:val="27"/>
                <w:szCs w:val="27"/>
              </w:rPr>
            </w:pPr>
          </w:p>
        </w:tc>
      </w:tr>
      <w:tr w:rsidR="00AD2C46" w:rsidRPr="00AD2C46" w14:paraId="4ACCB713" w14:textId="77777777" w:rsidTr="00AF066D">
        <w:tblPrEx>
          <w:tblLook w:val="01E0" w:firstRow="1" w:lastRow="1" w:firstColumn="1" w:lastColumn="1" w:noHBand="0" w:noVBand="0"/>
        </w:tblPrEx>
        <w:trPr>
          <w:trHeight w:val="798"/>
          <w:tblHeader/>
        </w:trPr>
        <w:tc>
          <w:tcPr>
            <w:tcW w:w="590" w:type="dxa"/>
            <w:tcBorders>
              <w:top w:val="single" w:sz="4" w:space="0" w:color="auto"/>
              <w:bottom w:val="single" w:sz="4" w:space="0" w:color="auto"/>
              <w:right w:val="single" w:sz="4" w:space="0" w:color="auto"/>
            </w:tcBorders>
            <w:vAlign w:val="center"/>
          </w:tcPr>
          <w:p w14:paraId="6404AE09" w14:textId="24F7D874" w:rsidR="00AD2C46" w:rsidRPr="00AD2C46" w:rsidRDefault="00AD2C46" w:rsidP="00AD2C46">
            <w:pPr>
              <w:jc w:val="center"/>
              <w:rPr>
                <w:color w:val="000000"/>
                <w:sz w:val="27"/>
                <w:szCs w:val="27"/>
              </w:rPr>
            </w:pPr>
            <w:r w:rsidRPr="00AD2C46">
              <w:rPr>
                <w:color w:val="000000"/>
                <w:sz w:val="27"/>
                <w:szCs w:val="27"/>
              </w:rPr>
              <w:t>36</w:t>
            </w:r>
          </w:p>
        </w:tc>
        <w:tc>
          <w:tcPr>
            <w:tcW w:w="2808" w:type="dxa"/>
            <w:tcBorders>
              <w:top w:val="nil"/>
              <w:left w:val="nil"/>
              <w:bottom w:val="single" w:sz="4" w:space="0" w:color="000000"/>
              <w:right w:val="single" w:sz="4" w:space="0" w:color="000000"/>
            </w:tcBorders>
            <w:shd w:val="clear" w:color="auto" w:fill="auto"/>
            <w:vAlign w:val="center"/>
          </w:tcPr>
          <w:p w14:paraId="22957A0C" w14:textId="4CBD9F23" w:rsidR="00AD2C46" w:rsidRPr="00AD2C46" w:rsidRDefault="00AD2C46" w:rsidP="00AD2C46">
            <w:pPr>
              <w:jc w:val="center"/>
              <w:rPr>
                <w:color w:val="000000"/>
                <w:sz w:val="27"/>
                <w:szCs w:val="27"/>
              </w:rPr>
            </w:pPr>
            <w:r w:rsidRPr="00AD2C46">
              <w:rPr>
                <w:sz w:val="27"/>
                <w:szCs w:val="27"/>
              </w:rPr>
              <w:t>Văn phòng Chính phủ</w:t>
            </w:r>
          </w:p>
        </w:tc>
        <w:tc>
          <w:tcPr>
            <w:tcW w:w="2398" w:type="dxa"/>
            <w:tcBorders>
              <w:top w:val="nil"/>
              <w:left w:val="nil"/>
              <w:bottom w:val="single" w:sz="4" w:space="0" w:color="000000"/>
              <w:right w:val="single" w:sz="4" w:space="0" w:color="000000"/>
            </w:tcBorders>
            <w:shd w:val="clear" w:color="auto" w:fill="auto"/>
            <w:vAlign w:val="center"/>
          </w:tcPr>
          <w:p w14:paraId="5B77D714" w14:textId="1EAC7A6A" w:rsidR="00AD2C46" w:rsidRPr="00AD2C46" w:rsidRDefault="00AD2C46" w:rsidP="00AD2C46">
            <w:pPr>
              <w:spacing w:before="240"/>
              <w:jc w:val="center"/>
              <w:rPr>
                <w:color w:val="000000"/>
                <w:sz w:val="27"/>
                <w:szCs w:val="27"/>
              </w:rPr>
            </w:pPr>
            <w:r w:rsidRPr="00AD2C46">
              <w:rPr>
                <w:sz w:val="27"/>
                <w:szCs w:val="27"/>
              </w:rPr>
              <w:t>5056/VPCP-CN</w:t>
            </w:r>
          </w:p>
        </w:tc>
        <w:tc>
          <w:tcPr>
            <w:tcW w:w="1447" w:type="dxa"/>
            <w:tcBorders>
              <w:top w:val="nil"/>
              <w:left w:val="nil"/>
              <w:bottom w:val="single" w:sz="4" w:space="0" w:color="000000"/>
              <w:right w:val="single" w:sz="4" w:space="0" w:color="auto"/>
            </w:tcBorders>
            <w:shd w:val="clear" w:color="auto" w:fill="auto"/>
            <w:vAlign w:val="center"/>
          </w:tcPr>
          <w:p w14:paraId="1F83075D" w14:textId="51F7749B" w:rsidR="00AD2C46" w:rsidRPr="00AD2C46" w:rsidRDefault="00AD2C46" w:rsidP="00AD2C46">
            <w:pPr>
              <w:spacing w:before="240"/>
              <w:jc w:val="center"/>
              <w:rPr>
                <w:color w:val="000000"/>
                <w:sz w:val="27"/>
                <w:szCs w:val="27"/>
              </w:rPr>
            </w:pPr>
            <w:r w:rsidRPr="00AD2C46">
              <w:rPr>
                <w:sz w:val="27"/>
                <w:szCs w:val="27"/>
              </w:rPr>
              <w:t>07/7/2023</w:t>
            </w:r>
          </w:p>
        </w:tc>
        <w:tc>
          <w:tcPr>
            <w:tcW w:w="4665" w:type="dxa"/>
            <w:tcBorders>
              <w:top w:val="single" w:sz="4" w:space="0" w:color="auto"/>
              <w:left w:val="single" w:sz="4" w:space="0" w:color="auto"/>
              <w:bottom w:val="single" w:sz="4" w:space="0" w:color="auto"/>
              <w:right w:val="single" w:sz="4" w:space="0" w:color="auto"/>
            </w:tcBorders>
            <w:shd w:val="clear" w:color="auto" w:fill="auto"/>
          </w:tcPr>
          <w:p w14:paraId="00BE403F" w14:textId="2F2FA817" w:rsidR="00AD2C46" w:rsidRPr="00AD2C46" w:rsidRDefault="00AD2C46" w:rsidP="00AD2C46">
            <w:pPr>
              <w:jc w:val="both"/>
              <w:rPr>
                <w:color w:val="000000"/>
                <w:sz w:val="27"/>
                <w:szCs w:val="27"/>
              </w:rPr>
            </w:pPr>
            <w:r w:rsidRPr="00AD2C46">
              <w:rPr>
                <w:sz w:val="27"/>
                <w:szCs w:val="27"/>
              </w:rPr>
              <w:t>V/v xây dựng Kế hoạch tổng thể triển khai Chương trình hành động chuyển đổi năng lượng xanh, giảm phát thải khí các-bon và khí mê-tan trong giao thông vận tải</w:t>
            </w:r>
          </w:p>
        </w:tc>
        <w:tc>
          <w:tcPr>
            <w:tcW w:w="1800" w:type="dxa"/>
            <w:tcBorders>
              <w:top w:val="nil"/>
              <w:left w:val="single" w:sz="4" w:space="0" w:color="auto"/>
              <w:bottom w:val="single" w:sz="4" w:space="0" w:color="000000"/>
              <w:right w:val="single" w:sz="4" w:space="0" w:color="000000"/>
            </w:tcBorders>
            <w:shd w:val="clear" w:color="auto" w:fill="auto"/>
            <w:vAlign w:val="center"/>
          </w:tcPr>
          <w:p w14:paraId="1DB372FA" w14:textId="40A88FA1" w:rsidR="00AD2C46" w:rsidRPr="00AD2C46" w:rsidRDefault="00AD2C46" w:rsidP="00AD2C46">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084E9C3E" w14:textId="39E842F0" w:rsidR="00AD2C46" w:rsidRPr="00AD2C46" w:rsidRDefault="00AD2C46" w:rsidP="00AD2C46">
            <w:pPr>
              <w:jc w:val="both"/>
              <w:rPr>
                <w:color w:val="000000"/>
                <w:sz w:val="27"/>
                <w:szCs w:val="27"/>
              </w:rPr>
            </w:pPr>
          </w:p>
        </w:tc>
      </w:tr>
      <w:tr w:rsidR="00AD2C46" w:rsidRPr="00AD2C46" w14:paraId="1B0EB24D" w14:textId="77777777" w:rsidTr="00AF066D">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A982D1B" w14:textId="53379F4C" w:rsidR="00AD2C46" w:rsidRPr="00AD2C46" w:rsidRDefault="00AD2C46" w:rsidP="00AD2C46">
            <w:pPr>
              <w:jc w:val="center"/>
              <w:rPr>
                <w:color w:val="000000"/>
                <w:sz w:val="27"/>
                <w:szCs w:val="27"/>
              </w:rPr>
            </w:pPr>
            <w:r w:rsidRPr="00AD2C46">
              <w:rPr>
                <w:sz w:val="27"/>
                <w:szCs w:val="27"/>
              </w:rPr>
              <w:t>37</w:t>
            </w:r>
          </w:p>
        </w:tc>
        <w:tc>
          <w:tcPr>
            <w:tcW w:w="2808" w:type="dxa"/>
            <w:tcBorders>
              <w:top w:val="nil"/>
              <w:left w:val="nil"/>
              <w:bottom w:val="single" w:sz="4" w:space="0" w:color="000000"/>
              <w:right w:val="single" w:sz="4" w:space="0" w:color="000000"/>
            </w:tcBorders>
            <w:shd w:val="clear" w:color="auto" w:fill="auto"/>
            <w:vAlign w:val="center"/>
          </w:tcPr>
          <w:p w14:paraId="2B0734D5" w14:textId="218EDDF4" w:rsidR="00AD2C46" w:rsidRPr="00AD2C46" w:rsidRDefault="00AD2C46" w:rsidP="00AD2C46">
            <w:pPr>
              <w:jc w:val="center"/>
              <w:rPr>
                <w:color w:val="000000"/>
                <w:sz w:val="27"/>
                <w:szCs w:val="27"/>
              </w:rPr>
            </w:pPr>
            <w:r w:rsidRPr="00AD2C46">
              <w:rPr>
                <w:sz w:val="27"/>
                <w:szCs w:val="27"/>
              </w:rPr>
              <w:t>Bộ Giáo dục và Đào tạo</w:t>
            </w:r>
          </w:p>
        </w:tc>
        <w:tc>
          <w:tcPr>
            <w:tcW w:w="2398" w:type="dxa"/>
            <w:tcBorders>
              <w:top w:val="nil"/>
              <w:left w:val="nil"/>
              <w:bottom w:val="single" w:sz="4" w:space="0" w:color="000000"/>
              <w:right w:val="single" w:sz="4" w:space="0" w:color="000000"/>
            </w:tcBorders>
            <w:shd w:val="clear" w:color="auto" w:fill="auto"/>
            <w:vAlign w:val="center"/>
          </w:tcPr>
          <w:p w14:paraId="4E82A8EB" w14:textId="59E0E4AF" w:rsidR="00AD2C46" w:rsidRPr="00AD2C46" w:rsidRDefault="00AD2C46" w:rsidP="00AD2C46">
            <w:pPr>
              <w:spacing w:before="240"/>
              <w:jc w:val="center"/>
              <w:rPr>
                <w:color w:val="000000"/>
                <w:sz w:val="27"/>
                <w:szCs w:val="27"/>
              </w:rPr>
            </w:pPr>
            <w:r w:rsidRPr="00AD2C46">
              <w:rPr>
                <w:sz w:val="27"/>
                <w:szCs w:val="27"/>
              </w:rPr>
              <w:t>3379/BGDĐT-GDTrH</w:t>
            </w:r>
          </w:p>
        </w:tc>
        <w:tc>
          <w:tcPr>
            <w:tcW w:w="1447" w:type="dxa"/>
            <w:tcBorders>
              <w:top w:val="nil"/>
              <w:left w:val="nil"/>
              <w:bottom w:val="single" w:sz="4" w:space="0" w:color="000000"/>
              <w:right w:val="single" w:sz="4" w:space="0" w:color="000000"/>
            </w:tcBorders>
            <w:shd w:val="clear" w:color="auto" w:fill="auto"/>
            <w:vAlign w:val="center"/>
          </w:tcPr>
          <w:p w14:paraId="05971B89" w14:textId="1D4133F4" w:rsidR="00AD2C46" w:rsidRPr="00AD2C46" w:rsidRDefault="00AD2C46" w:rsidP="00AD2C46">
            <w:pPr>
              <w:spacing w:before="240"/>
              <w:jc w:val="center"/>
              <w:rPr>
                <w:color w:val="000000"/>
                <w:sz w:val="27"/>
                <w:szCs w:val="27"/>
              </w:rPr>
            </w:pPr>
            <w:r w:rsidRPr="00AD2C46">
              <w:rPr>
                <w:sz w:val="27"/>
                <w:szCs w:val="27"/>
              </w:rPr>
              <w:t>07/7/2023</w:t>
            </w:r>
          </w:p>
        </w:tc>
        <w:tc>
          <w:tcPr>
            <w:tcW w:w="4665" w:type="dxa"/>
            <w:tcBorders>
              <w:top w:val="single" w:sz="4" w:space="0" w:color="auto"/>
              <w:left w:val="nil"/>
              <w:bottom w:val="single" w:sz="4" w:space="0" w:color="000000"/>
              <w:right w:val="single" w:sz="4" w:space="0" w:color="000000"/>
            </w:tcBorders>
            <w:shd w:val="clear" w:color="auto" w:fill="auto"/>
          </w:tcPr>
          <w:p w14:paraId="11081A48" w14:textId="52504954" w:rsidR="00AD2C46" w:rsidRPr="00AD2C46" w:rsidRDefault="00AD2C46" w:rsidP="00AD2C46">
            <w:pPr>
              <w:jc w:val="both"/>
              <w:rPr>
                <w:color w:val="000000"/>
                <w:sz w:val="27"/>
                <w:szCs w:val="27"/>
              </w:rPr>
            </w:pPr>
            <w:r w:rsidRPr="00AD2C46">
              <w:rPr>
                <w:sz w:val="27"/>
                <w:szCs w:val="27"/>
              </w:rPr>
              <w:t>Phối hợp chỉ đạo cung ứng SGK phục vụ năm học 2023-2024 và những năm tiếp theo</w:t>
            </w:r>
          </w:p>
        </w:tc>
        <w:tc>
          <w:tcPr>
            <w:tcW w:w="1800" w:type="dxa"/>
            <w:tcBorders>
              <w:top w:val="nil"/>
              <w:left w:val="nil"/>
              <w:bottom w:val="single" w:sz="4" w:space="0" w:color="000000"/>
              <w:right w:val="single" w:sz="4" w:space="0" w:color="000000"/>
            </w:tcBorders>
            <w:shd w:val="clear" w:color="auto" w:fill="auto"/>
            <w:vAlign w:val="center"/>
          </w:tcPr>
          <w:p w14:paraId="7EE508E1" w14:textId="04B475FC" w:rsidR="00AD2C46" w:rsidRPr="00AD2C46" w:rsidRDefault="00AD2C46" w:rsidP="00AD2C46">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33929FF1" w14:textId="28B605C9" w:rsidR="00AD2C46" w:rsidRPr="00AD2C46" w:rsidRDefault="00AD2C46" w:rsidP="00AD2C46">
            <w:pPr>
              <w:jc w:val="both"/>
              <w:rPr>
                <w:color w:val="000000"/>
                <w:sz w:val="27"/>
                <w:szCs w:val="27"/>
              </w:rPr>
            </w:pPr>
          </w:p>
        </w:tc>
      </w:tr>
      <w:tr w:rsidR="00AD2C46" w:rsidRPr="00AD2C46" w14:paraId="01256B27" w14:textId="77777777" w:rsidTr="00AF066D">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DDAEDF8" w14:textId="17E7198D" w:rsidR="00AD2C46" w:rsidRPr="00AD2C46" w:rsidRDefault="00AD2C46" w:rsidP="00AD2C46">
            <w:pPr>
              <w:jc w:val="center"/>
              <w:rPr>
                <w:color w:val="000000"/>
                <w:sz w:val="27"/>
                <w:szCs w:val="27"/>
              </w:rPr>
            </w:pPr>
            <w:r w:rsidRPr="00AD2C46">
              <w:rPr>
                <w:sz w:val="27"/>
                <w:szCs w:val="27"/>
              </w:rPr>
              <w:t>38</w:t>
            </w:r>
          </w:p>
        </w:tc>
        <w:tc>
          <w:tcPr>
            <w:tcW w:w="2808" w:type="dxa"/>
            <w:tcBorders>
              <w:top w:val="nil"/>
              <w:left w:val="nil"/>
              <w:bottom w:val="single" w:sz="4" w:space="0" w:color="000000"/>
              <w:right w:val="single" w:sz="4" w:space="0" w:color="000000"/>
            </w:tcBorders>
            <w:shd w:val="clear" w:color="auto" w:fill="auto"/>
            <w:vAlign w:val="center"/>
          </w:tcPr>
          <w:p w14:paraId="72E80D32" w14:textId="00E5A420" w:rsidR="00AD2C46" w:rsidRPr="00AD2C46" w:rsidRDefault="00AD2C46" w:rsidP="00AD2C46">
            <w:pPr>
              <w:jc w:val="center"/>
              <w:rPr>
                <w:color w:val="000000"/>
                <w:sz w:val="27"/>
                <w:szCs w:val="27"/>
              </w:rPr>
            </w:pPr>
            <w:r w:rsidRPr="00AD2C46">
              <w:rPr>
                <w:sz w:val="27"/>
                <w:szCs w:val="27"/>
              </w:rPr>
              <w:t>Bộ Giao Thông Vận Tải</w:t>
            </w:r>
          </w:p>
        </w:tc>
        <w:tc>
          <w:tcPr>
            <w:tcW w:w="2398" w:type="dxa"/>
            <w:tcBorders>
              <w:top w:val="nil"/>
              <w:left w:val="nil"/>
              <w:bottom w:val="single" w:sz="4" w:space="0" w:color="000000"/>
              <w:right w:val="single" w:sz="4" w:space="0" w:color="000000"/>
            </w:tcBorders>
            <w:shd w:val="clear" w:color="auto" w:fill="auto"/>
            <w:vAlign w:val="center"/>
          </w:tcPr>
          <w:p w14:paraId="4B4F29A7" w14:textId="23B205E9" w:rsidR="00AD2C46" w:rsidRPr="00AD2C46" w:rsidRDefault="00AD2C46" w:rsidP="00AD2C46">
            <w:pPr>
              <w:spacing w:before="240"/>
              <w:ind w:right="-115"/>
              <w:jc w:val="center"/>
              <w:rPr>
                <w:color w:val="000000"/>
                <w:sz w:val="27"/>
                <w:szCs w:val="27"/>
              </w:rPr>
            </w:pPr>
            <w:r w:rsidRPr="00AD2C46">
              <w:rPr>
                <w:sz w:val="27"/>
                <w:szCs w:val="27"/>
              </w:rPr>
              <w:t>7179/BGTVT-DAĐT2</w:t>
            </w:r>
          </w:p>
        </w:tc>
        <w:tc>
          <w:tcPr>
            <w:tcW w:w="1447" w:type="dxa"/>
            <w:tcBorders>
              <w:top w:val="nil"/>
              <w:left w:val="nil"/>
              <w:bottom w:val="single" w:sz="4" w:space="0" w:color="000000"/>
              <w:right w:val="single" w:sz="4" w:space="0" w:color="000000"/>
            </w:tcBorders>
            <w:shd w:val="clear" w:color="auto" w:fill="auto"/>
            <w:vAlign w:val="center"/>
          </w:tcPr>
          <w:p w14:paraId="36FDDA7D" w14:textId="6972E2B7" w:rsidR="00AD2C46" w:rsidRPr="00AD2C46" w:rsidRDefault="00AD2C46" w:rsidP="00AD2C46">
            <w:pPr>
              <w:spacing w:before="240"/>
              <w:jc w:val="center"/>
              <w:rPr>
                <w:color w:val="000000"/>
                <w:sz w:val="27"/>
                <w:szCs w:val="27"/>
              </w:rPr>
            </w:pPr>
            <w:r w:rsidRPr="00AD2C46">
              <w:rPr>
                <w:sz w:val="27"/>
                <w:szCs w:val="27"/>
              </w:rPr>
              <w:t>07/7/2023</w:t>
            </w:r>
          </w:p>
        </w:tc>
        <w:tc>
          <w:tcPr>
            <w:tcW w:w="4665" w:type="dxa"/>
            <w:tcBorders>
              <w:top w:val="nil"/>
              <w:left w:val="nil"/>
              <w:bottom w:val="single" w:sz="4" w:space="0" w:color="000000"/>
              <w:right w:val="single" w:sz="4" w:space="0" w:color="000000"/>
            </w:tcBorders>
            <w:shd w:val="clear" w:color="auto" w:fill="auto"/>
          </w:tcPr>
          <w:p w14:paraId="43B3B9B0" w14:textId="6D1A0696" w:rsidR="00AD2C46" w:rsidRPr="00AD2C46" w:rsidRDefault="00AD2C46" w:rsidP="00AD2C46">
            <w:pPr>
              <w:jc w:val="both"/>
              <w:rPr>
                <w:color w:val="000000"/>
                <w:sz w:val="27"/>
                <w:szCs w:val="27"/>
              </w:rPr>
            </w:pPr>
            <w:r w:rsidRPr="00AD2C46">
              <w:rPr>
                <w:sz w:val="27"/>
                <w:szCs w:val="27"/>
              </w:rPr>
              <w:t>Báo cáo sơ kết 6 tháng đầu năm 2023 các công trình, dự án quan trọng quốc gia, trọng điểm ngành GTVT (lần 2)</w:t>
            </w:r>
          </w:p>
        </w:tc>
        <w:tc>
          <w:tcPr>
            <w:tcW w:w="1800" w:type="dxa"/>
            <w:tcBorders>
              <w:top w:val="nil"/>
              <w:left w:val="nil"/>
              <w:bottom w:val="single" w:sz="4" w:space="0" w:color="000000"/>
              <w:right w:val="single" w:sz="4" w:space="0" w:color="000000"/>
            </w:tcBorders>
            <w:shd w:val="clear" w:color="auto" w:fill="auto"/>
            <w:vAlign w:val="center"/>
          </w:tcPr>
          <w:p w14:paraId="60E76B54" w14:textId="47C42640" w:rsidR="00AD2C46" w:rsidRPr="00AD2C46" w:rsidRDefault="00AD2C46" w:rsidP="00AD2C46">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290D5FEA" w14:textId="088815E3" w:rsidR="00AD2C46" w:rsidRPr="00AD2C46" w:rsidRDefault="00AD2C46" w:rsidP="00AD2C46">
            <w:pPr>
              <w:jc w:val="both"/>
              <w:rPr>
                <w:color w:val="000000"/>
                <w:sz w:val="27"/>
                <w:szCs w:val="27"/>
              </w:rPr>
            </w:pPr>
          </w:p>
        </w:tc>
      </w:tr>
      <w:tr w:rsidR="00AD2C46" w:rsidRPr="00AD2C46" w14:paraId="709BE76A" w14:textId="77777777" w:rsidTr="00AF066D">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38C742A" w14:textId="17CC0221" w:rsidR="00AD2C46" w:rsidRPr="00AD2C46" w:rsidRDefault="00AD2C46" w:rsidP="00AD2C46">
            <w:pPr>
              <w:jc w:val="center"/>
              <w:rPr>
                <w:color w:val="000000"/>
                <w:sz w:val="27"/>
                <w:szCs w:val="27"/>
              </w:rPr>
            </w:pPr>
            <w:r w:rsidRPr="00AD2C46">
              <w:rPr>
                <w:sz w:val="27"/>
                <w:szCs w:val="27"/>
              </w:rPr>
              <w:t>39</w:t>
            </w:r>
          </w:p>
        </w:tc>
        <w:tc>
          <w:tcPr>
            <w:tcW w:w="2808" w:type="dxa"/>
            <w:tcBorders>
              <w:top w:val="nil"/>
              <w:left w:val="nil"/>
              <w:bottom w:val="single" w:sz="4" w:space="0" w:color="000000"/>
              <w:right w:val="single" w:sz="4" w:space="0" w:color="000000"/>
            </w:tcBorders>
            <w:shd w:val="clear" w:color="auto" w:fill="auto"/>
            <w:vAlign w:val="center"/>
          </w:tcPr>
          <w:p w14:paraId="0E511D32" w14:textId="04D601DF" w:rsidR="00AD2C46" w:rsidRPr="00AD2C46" w:rsidRDefault="00AD2C46" w:rsidP="00AD2C46">
            <w:pPr>
              <w:jc w:val="center"/>
              <w:rPr>
                <w:color w:val="000000"/>
                <w:sz w:val="27"/>
                <w:szCs w:val="27"/>
              </w:rPr>
            </w:pPr>
            <w:r w:rsidRPr="00AD2C46">
              <w:rPr>
                <w:sz w:val="27"/>
                <w:szCs w:val="27"/>
              </w:rPr>
              <w:t>Văn phòng Chính phủ</w:t>
            </w:r>
          </w:p>
        </w:tc>
        <w:tc>
          <w:tcPr>
            <w:tcW w:w="2398" w:type="dxa"/>
            <w:tcBorders>
              <w:top w:val="nil"/>
              <w:left w:val="nil"/>
              <w:bottom w:val="single" w:sz="4" w:space="0" w:color="000000"/>
              <w:right w:val="single" w:sz="4" w:space="0" w:color="000000"/>
            </w:tcBorders>
            <w:shd w:val="clear" w:color="auto" w:fill="auto"/>
            <w:vAlign w:val="center"/>
          </w:tcPr>
          <w:p w14:paraId="58D9AD0A" w14:textId="7F998A8A" w:rsidR="00AD2C46" w:rsidRPr="00AD2C46" w:rsidRDefault="00AD2C46" w:rsidP="00AD2C46">
            <w:pPr>
              <w:spacing w:before="240"/>
              <w:jc w:val="center"/>
              <w:rPr>
                <w:color w:val="000000"/>
                <w:sz w:val="27"/>
                <w:szCs w:val="27"/>
              </w:rPr>
            </w:pPr>
            <w:r w:rsidRPr="00AD2C46">
              <w:rPr>
                <w:sz w:val="27"/>
                <w:szCs w:val="27"/>
              </w:rPr>
              <w:t>267/TB-VPCP</w:t>
            </w:r>
          </w:p>
        </w:tc>
        <w:tc>
          <w:tcPr>
            <w:tcW w:w="1447" w:type="dxa"/>
            <w:tcBorders>
              <w:top w:val="nil"/>
              <w:left w:val="nil"/>
              <w:bottom w:val="single" w:sz="4" w:space="0" w:color="000000"/>
              <w:right w:val="single" w:sz="4" w:space="0" w:color="000000"/>
            </w:tcBorders>
            <w:shd w:val="clear" w:color="auto" w:fill="auto"/>
            <w:vAlign w:val="center"/>
          </w:tcPr>
          <w:p w14:paraId="31D03EB9" w14:textId="777086D4" w:rsidR="00AD2C46" w:rsidRPr="00AD2C46" w:rsidRDefault="00AD2C46" w:rsidP="00AD2C46">
            <w:pPr>
              <w:spacing w:before="240"/>
              <w:jc w:val="center"/>
              <w:rPr>
                <w:color w:val="000000"/>
                <w:sz w:val="27"/>
                <w:szCs w:val="27"/>
              </w:rPr>
            </w:pPr>
            <w:r w:rsidRPr="00AD2C46">
              <w:rPr>
                <w:sz w:val="27"/>
                <w:szCs w:val="27"/>
              </w:rPr>
              <w:t>07/7/2023</w:t>
            </w:r>
          </w:p>
        </w:tc>
        <w:tc>
          <w:tcPr>
            <w:tcW w:w="4665" w:type="dxa"/>
            <w:tcBorders>
              <w:top w:val="nil"/>
              <w:left w:val="nil"/>
              <w:bottom w:val="single" w:sz="4" w:space="0" w:color="000000"/>
              <w:right w:val="single" w:sz="4" w:space="0" w:color="000000"/>
            </w:tcBorders>
            <w:shd w:val="clear" w:color="auto" w:fill="auto"/>
          </w:tcPr>
          <w:p w14:paraId="1D031886" w14:textId="1A7B97FD" w:rsidR="00AD2C46" w:rsidRPr="00AD2C46" w:rsidRDefault="00AD2C46" w:rsidP="00AD2C46">
            <w:pPr>
              <w:jc w:val="both"/>
              <w:rPr>
                <w:color w:val="000000"/>
                <w:sz w:val="27"/>
                <w:szCs w:val="27"/>
              </w:rPr>
            </w:pPr>
            <w:r w:rsidRPr="00AD2C46">
              <w:rPr>
                <w:sz w:val="27"/>
                <w:szCs w:val="27"/>
              </w:rPr>
              <w:t>Thông báo Kết luận của Phó Thủ tướng Trần Hồng Hà, Chủ tịch Ủy ban quốc gia về Người cao tuổi Việt Nam tại cuộc họp năm 2023 của Ủy ban quốc gia về Người cao tuổi Việt Nam</w:t>
            </w:r>
          </w:p>
        </w:tc>
        <w:tc>
          <w:tcPr>
            <w:tcW w:w="1800" w:type="dxa"/>
            <w:tcBorders>
              <w:top w:val="nil"/>
              <w:left w:val="nil"/>
              <w:bottom w:val="single" w:sz="4" w:space="0" w:color="000000"/>
              <w:right w:val="single" w:sz="4" w:space="0" w:color="000000"/>
            </w:tcBorders>
            <w:shd w:val="clear" w:color="auto" w:fill="auto"/>
          </w:tcPr>
          <w:p w14:paraId="1AD093F0" w14:textId="049DBA78" w:rsidR="00AD2C46" w:rsidRPr="00AD2C46" w:rsidRDefault="00AD2C46" w:rsidP="00AD2C46">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tcPr>
          <w:p w14:paraId="4EC82E0F" w14:textId="7115DB6F" w:rsidR="00AD2C46" w:rsidRPr="00AD2C46" w:rsidRDefault="00AD2C46" w:rsidP="00AD2C46">
            <w:pPr>
              <w:jc w:val="both"/>
              <w:rPr>
                <w:color w:val="000000"/>
                <w:sz w:val="27"/>
                <w:szCs w:val="27"/>
              </w:rPr>
            </w:pPr>
          </w:p>
        </w:tc>
      </w:tr>
      <w:tr w:rsidR="00AD2C46" w:rsidRPr="00AD2C46" w14:paraId="54C29614" w14:textId="77777777" w:rsidTr="00AF066D">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E0434FA" w14:textId="087A5F8B" w:rsidR="00AD2C46" w:rsidRPr="00AD2C46" w:rsidRDefault="00AD2C46" w:rsidP="00AD2C46">
            <w:pPr>
              <w:jc w:val="center"/>
              <w:rPr>
                <w:color w:val="000000"/>
                <w:sz w:val="27"/>
                <w:szCs w:val="27"/>
              </w:rPr>
            </w:pPr>
            <w:r w:rsidRPr="00AD2C46">
              <w:rPr>
                <w:sz w:val="27"/>
                <w:szCs w:val="27"/>
              </w:rPr>
              <w:t>40</w:t>
            </w:r>
          </w:p>
        </w:tc>
        <w:tc>
          <w:tcPr>
            <w:tcW w:w="2808" w:type="dxa"/>
            <w:tcBorders>
              <w:top w:val="nil"/>
              <w:left w:val="nil"/>
              <w:bottom w:val="single" w:sz="4" w:space="0" w:color="000000"/>
              <w:right w:val="single" w:sz="4" w:space="0" w:color="000000"/>
            </w:tcBorders>
            <w:shd w:val="clear" w:color="auto" w:fill="auto"/>
            <w:vAlign w:val="center"/>
          </w:tcPr>
          <w:p w14:paraId="127140F3" w14:textId="66A86E73" w:rsidR="00AD2C46" w:rsidRPr="00AD2C46" w:rsidRDefault="0013507B" w:rsidP="00AD2C46">
            <w:pPr>
              <w:jc w:val="center"/>
              <w:rPr>
                <w:color w:val="000000"/>
                <w:sz w:val="27"/>
                <w:szCs w:val="27"/>
              </w:rPr>
            </w:pPr>
            <w:r w:rsidRPr="0013507B">
              <w:rPr>
                <w:sz w:val="27"/>
                <w:szCs w:val="27"/>
              </w:rPr>
              <w:t xml:space="preserve">Thủ tướng </w:t>
            </w:r>
            <w:r w:rsidR="00AD2C46" w:rsidRPr="00AD2C46">
              <w:rPr>
                <w:sz w:val="27"/>
                <w:szCs w:val="27"/>
              </w:rPr>
              <w:t>Chính phủ</w:t>
            </w:r>
          </w:p>
        </w:tc>
        <w:tc>
          <w:tcPr>
            <w:tcW w:w="2398" w:type="dxa"/>
            <w:tcBorders>
              <w:top w:val="nil"/>
              <w:left w:val="nil"/>
              <w:bottom w:val="single" w:sz="4" w:space="0" w:color="000000"/>
              <w:right w:val="single" w:sz="4" w:space="0" w:color="000000"/>
            </w:tcBorders>
            <w:shd w:val="clear" w:color="auto" w:fill="auto"/>
            <w:vAlign w:val="center"/>
          </w:tcPr>
          <w:p w14:paraId="1DD573DC" w14:textId="4064DA9A" w:rsidR="00AD2C46" w:rsidRPr="00AD2C46" w:rsidRDefault="00AD2C46" w:rsidP="00AD2C46">
            <w:pPr>
              <w:spacing w:before="240"/>
              <w:jc w:val="center"/>
              <w:rPr>
                <w:color w:val="000000"/>
                <w:sz w:val="27"/>
                <w:szCs w:val="27"/>
              </w:rPr>
            </w:pPr>
            <w:r w:rsidRPr="00AD2C46">
              <w:rPr>
                <w:sz w:val="27"/>
                <w:szCs w:val="27"/>
              </w:rPr>
              <w:t>815/QĐ-TTg</w:t>
            </w:r>
          </w:p>
        </w:tc>
        <w:tc>
          <w:tcPr>
            <w:tcW w:w="1447" w:type="dxa"/>
            <w:tcBorders>
              <w:top w:val="nil"/>
              <w:left w:val="nil"/>
              <w:bottom w:val="single" w:sz="4" w:space="0" w:color="000000"/>
              <w:right w:val="single" w:sz="4" w:space="0" w:color="000000"/>
            </w:tcBorders>
            <w:shd w:val="clear" w:color="auto" w:fill="auto"/>
            <w:vAlign w:val="center"/>
          </w:tcPr>
          <w:p w14:paraId="20CA80A3" w14:textId="32F178FD" w:rsidR="00AD2C46" w:rsidRPr="00AD2C46" w:rsidRDefault="00AD2C46" w:rsidP="00AD2C46">
            <w:pPr>
              <w:spacing w:before="240"/>
              <w:jc w:val="center"/>
              <w:rPr>
                <w:color w:val="000000"/>
                <w:sz w:val="27"/>
                <w:szCs w:val="27"/>
              </w:rPr>
            </w:pPr>
            <w:r w:rsidRPr="00AD2C46">
              <w:rPr>
                <w:sz w:val="27"/>
                <w:szCs w:val="27"/>
              </w:rPr>
              <w:t>07/7/2023</w:t>
            </w:r>
          </w:p>
        </w:tc>
        <w:tc>
          <w:tcPr>
            <w:tcW w:w="4665" w:type="dxa"/>
            <w:tcBorders>
              <w:top w:val="nil"/>
              <w:left w:val="nil"/>
              <w:bottom w:val="single" w:sz="4" w:space="0" w:color="000000"/>
              <w:right w:val="single" w:sz="4" w:space="0" w:color="000000"/>
            </w:tcBorders>
            <w:shd w:val="clear" w:color="auto" w:fill="auto"/>
          </w:tcPr>
          <w:p w14:paraId="13B5AC28" w14:textId="1282832E" w:rsidR="00AD2C46" w:rsidRPr="00AD2C46" w:rsidRDefault="00AD2C46" w:rsidP="00AD2C46">
            <w:pPr>
              <w:jc w:val="both"/>
              <w:rPr>
                <w:color w:val="000000"/>
                <w:sz w:val="27"/>
                <w:szCs w:val="27"/>
              </w:rPr>
            </w:pPr>
            <w:r w:rsidRPr="00AD2C46">
              <w:rPr>
                <w:sz w:val="27"/>
                <w:szCs w:val="27"/>
              </w:rPr>
              <w:t>Quyết định Thành lập Viện Khoa học môi trường, biển và hải đảo trực thuộc Bộ Tài nguyên và Môi trường</w:t>
            </w:r>
          </w:p>
        </w:tc>
        <w:tc>
          <w:tcPr>
            <w:tcW w:w="1800" w:type="dxa"/>
            <w:tcBorders>
              <w:top w:val="nil"/>
              <w:left w:val="nil"/>
              <w:bottom w:val="single" w:sz="4" w:space="0" w:color="000000"/>
              <w:right w:val="single" w:sz="4" w:space="0" w:color="000000"/>
            </w:tcBorders>
            <w:shd w:val="clear" w:color="auto" w:fill="auto"/>
          </w:tcPr>
          <w:p w14:paraId="3B9A4430" w14:textId="767115FA" w:rsidR="00AD2C46" w:rsidRPr="00AD2C46" w:rsidRDefault="00AD2C46" w:rsidP="00AD2C46">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2836AE1F" w14:textId="3D7C6071" w:rsidR="00AD2C46" w:rsidRPr="00AD2C46" w:rsidRDefault="00AD2C46" w:rsidP="00AD2C46">
            <w:pPr>
              <w:jc w:val="both"/>
              <w:rPr>
                <w:color w:val="000000"/>
                <w:sz w:val="27"/>
                <w:szCs w:val="27"/>
              </w:rPr>
            </w:pPr>
          </w:p>
        </w:tc>
      </w:tr>
      <w:tr w:rsidR="00AD2C46" w:rsidRPr="00AD2C46" w14:paraId="485F8815" w14:textId="77777777" w:rsidTr="00AF066D">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8046DA8" w14:textId="59B009C6" w:rsidR="00AD2C46" w:rsidRPr="00AD2C46" w:rsidRDefault="00AD2C46" w:rsidP="00AD2C46">
            <w:pPr>
              <w:jc w:val="center"/>
              <w:rPr>
                <w:color w:val="000000"/>
                <w:sz w:val="27"/>
                <w:szCs w:val="27"/>
              </w:rPr>
            </w:pPr>
            <w:r w:rsidRPr="00AD2C46">
              <w:rPr>
                <w:color w:val="000000"/>
                <w:sz w:val="27"/>
                <w:szCs w:val="27"/>
              </w:rPr>
              <w:lastRenderedPageBreak/>
              <w:t>41</w:t>
            </w:r>
          </w:p>
        </w:tc>
        <w:tc>
          <w:tcPr>
            <w:tcW w:w="2808" w:type="dxa"/>
            <w:tcBorders>
              <w:top w:val="nil"/>
              <w:left w:val="nil"/>
              <w:bottom w:val="single" w:sz="4" w:space="0" w:color="000000"/>
              <w:right w:val="single" w:sz="4" w:space="0" w:color="000000"/>
            </w:tcBorders>
            <w:shd w:val="clear" w:color="auto" w:fill="auto"/>
            <w:vAlign w:val="center"/>
          </w:tcPr>
          <w:p w14:paraId="6CEFB18D" w14:textId="5D26A6EE" w:rsidR="00AD2C46" w:rsidRPr="00AD2C46" w:rsidRDefault="00AD2C46" w:rsidP="00AD2C46">
            <w:pPr>
              <w:jc w:val="center"/>
              <w:rPr>
                <w:color w:val="000000"/>
                <w:sz w:val="27"/>
                <w:szCs w:val="27"/>
              </w:rPr>
            </w:pPr>
            <w:r w:rsidRPr="00AD2C46">
              <w:rPr>
                <w:sz w:val="27"/>
                <w:szCs w:val="27"/>
              </w:rPr>
              <w:t>Thanh tra Chính phủ</w:t>
            </w:r>
          </w:p>
        </w:tc>
        <w:tc>
          <w:tcPr>
            <w:tcW w:w="2398" w:type="dxa"/>
            <w:tcBorders>
              <w:top w:val="nil"/>
              <w:left w:val="nil"/>
              <w:bottom w:val="single" w:sz="4" w:space="0" w:color="000000"/>
              <w:right w:val="single" w:sz="4" w:space="0" w:color="000000"/>
            </w:tcBorders>
            <w:shd w:val="clear" w:color="auto" w:fill="auto"/>
            <w:vAlign w:val="center"/>
          </w:tcPr>
          <w:p w14:paraId="427B612A" w14:textId="78231331" w:rsidR="00AD2C46" w:rsidRPr="00AD2C46" w:rsidRDefault="00AD2C46" w:rsidP="00AD2C46">
            <w:pPr>
              <w:spacing w:before="240"/>
              <w:jc w:val="center"/>
              <w:rPr>
                <w:color w:val="000000"/>
                <w:sz w:val="27"/>
                <w:szCs w:val="27"/>
              </w:rPr>
            </w:pPr>
            <w:r w:rsidRPr="00AD2C46">
              <w:rPr>
                <w:sz w:val="27"/>
                <w:szCs w:val="27"/>
              </w:rPr>
              <w:t>1534/KH-TTCP</w:t>
            </w:r>
          </w:p>
        </w:tc>
        <w:tc>
          <w:tcPr>
            <w:tcW w:w="1447" w:type="dxa"/>
            <w:tcBorders>
              <w:top w:val="nil"/>
              <w:left w:val="nil"/>
              <w:bottom w:val="single" w:sz="4" w:space="0" w:color="000000"/>
              <w:right w:val="single" w:sz="4" w:space="0" w:color="000000"/>
            </w:tcBorders>
            <w:shd w:val="clear" w:color="auto" w:fill="auto"/>
            <w:vAlign w:val="center"/>
          </w:tcPr>
          <w:p w14:paraId="124B5450" w14:textId="74BB530E" w:rsidR="00AD2C46" w:rsidRPr="00AD2C46" w:rsidRDefault="00AD2C46" w:rsidP="00AD2C46">
            <w:pPr>
              <w:spacing w:before="240"/>
              <w:jc w:val="center"/>
              <w:rPr>
                <w:color w:val="000000"/>
                <w:sz w:val="27"/>
                <w:szCs w:val="27"/>
              </w:rPr>
            </w:pPr>
            <w:r w:rsidRPr="00AD2C46">
              <w:rPr>
                <w:sz w:val="27"/>
                <w:szCs w:val="27"/>
              </w:rPr>
              <w:t>07/7/2023</w:t>
            </w:r>
          </w:p>
        </w:tc>
        <w:tc>
          <w:tcPr>
            <w:tcW w:w="4665" w:type="dxa"/>
            <w:tcBorders>
              <w:top w:val="nil"/>
              <w:left w:val="nil"/>
              <w:bottom w:val="single" w:sz="4" w:space="0" w:color="000000"/>
              <w:right w:val="single" w:sz="4" w:space="0" w:color="000000"/>
            </w:tcBorders>
            <w:shd w:val="clear" w:color="auto" w:fill="auto"/>
          </w:tcPr>
          <w:p w14:paraId="6EEE428C" w14:textId="33EF2D04" w:rsidR="00AD2C46" w:rsidRPr="00AD2C46" w:rsidRDefault="00AD2C46" w:rsidP="00AD2C46">
            <w:pPr>
              <w:jc w:val="both"/>
              <w:rPr>
                <w:color w:val="000000"/>
                <w:sz w:val="27"/>
                <w:szCs w:val="27"/>
              </w:rPr>
            </w:pPr>
            <w:r w:rsidRPr="00AD2C46">
              <w:rPr>
                <w:sz w:val="27"/>
                <w:szCs w:val="27"/>
              </w:rPr>
              <w:t>Kế hoạch xây dựng dự thảo Chỉ thị của Thủ tướng Chính phủ về chấn chỉnh, tăng cường công tác thanh tra, kiểm tra, giám sát hoạt động công vụ</w:t>
            </w:r>
          </w:p>
        </w:tc>
        <w:tc>
          <w:tcPr>
            <w:tcW w:w="1800" w:type="dxa"/>
            <w:tcBorders>
              <w:top w:val="nil"/>
              <w:left w:val="nil"/>
              <w:bottom w:val="single" w:sz="4" w:space="0" w:color="000000"/>
              <w:right w:val="single" w:sz="4" w:space="0" w:color="000000"/>
            </w:tcBorders>
            <w:shd w:val="clear" w:color="auto" w:fill="auto"/>
            <w:vAlign w:val="center"/>
          </w:tcPr>
          <w:p w14:paraId="457BEB9F" w14:textId="3F2FE868" w:rsidR="00AD2C46" w:rsidRPr="00AD2C46" w:rsidRDefault="00AD2C46" w:rsidP="00AD2C46">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3E0B08DB" w14:textId="678CA66A" w:rsidR="00AD2C46" w:rsidRPr="00AD2C46" w:rsidRDefault="00AD2C46" w:rsidP="00AD2C46">
            <w:pPr>
              <w:jc w:val="both"/>
              <w:rPr>
                <w:color w:val="000000"/>
                <w:sz w:val="27"/>
                <w:szCs w:val="27"/>
              </w:rPr>
            </w:pPr>
          </w:p>
        </w:tc>
      </w:tr>
      <w:tr w:rsidR="00AD2C46" w:rsidRPr="00AD2C46" w14:paraId="3E4567E1" w14:textId="77777777" w:rsidTr="00AF066D">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E7845DD" w14:textId="5173C633" w:rsidR="00AD2C46" w:rsidRPr="00AD2C46" w:rsidRDefault="00AD2C46" w:rsidP="00AD2C46">
            <w:pPr>
              <w:jc w:val="center"/>
              <w:rPr>
                <w:color w:val="000000"/>
                <w:sz w:val="27"/>
                <w:szCs w:val="27"/>
              </w:rPr>
            </w:pPr>
            <w:r w:rsidRPr="00AD2C46">
              <w:rPr>
                <w:sz w:val="27"/>
                <w:szCs w:val="27"/>
              </w:rPr>
              <w:t>42</w:t>
            </w:r>
          </w:p>
        </w:tc>
        <w:tc>
          <w:tcPr>
            <w:tcW w:w="2808" w:type="dxa"/>
            <w:tcBorders>
              <w:top w:val="nil"/>
              <w:left w:val="nil"/>
              <w:bottom w:val="single" w:sz="4" w:space="0" w:color="000000"/>
              <w:right w:val="single" w:sz="4" w:space="0" w:color="000000"/>
            </w:tcBorders>
            <w:shd w:val="clear" w:color="auto" w:fill="auto"/>
            <w:vAlign w:val="center"/>
          </w:tcPr>
          <w:p w14:paraId="271CFBCA" w14:textId="2EDEEA9E" w:rsidR="00AD2C46" w:rsidRPr="00AD2C46" w:rsidRDefault="00AD2C46" w:rsidP="00AD2C46">
            <w:pPr>
              <w:jc w:val="center"/>
              <w:rPr>
                <w:color w:val="000000"/>
                <w:sz w:val="27"/>
                <w:szCs w:val="27"/>
              </w:rPr>
            </w:pPr>
            <w:r w:rsidRPr="00AD2C46">
              <w:rPr>
                <w:sz w:val="27"/>
                <w:szCs w:val="27"/>
              </w:rPr>
              <w:t>Văn phòng Bộ Bộ Lao động - Thương binh và Xã hội</w:t>
            </w:r>
          </w:p>
        </w:tc>
        <w:tc>
          <w:tcPr>
            <w:tcW w:w="2398" w:type="dxa"/>
            <w:tcBorders>
              <w:top w:val="nil"/>
              <w:left w:val="nil"/>
              <w:bottom w:val="single" w:sz="4" w:space="0" w:color="000000"/>
              <w:right w:val="single" w:sz="4" w:space="0" w:color="000000"/>
            </w:tcBorders>
            <w:shd w:val="clear" w:color="auto" w:fill="auto"/>
            <w:vAlign w:val="center"/>
          </w:tcPr>
          <w:p w14:paraId="1DF43952" w14:textId="74A4496A" w:rsidR="00AD2C46" w:rsidRPr="00AD2C46" w:rsidRDefault="00AD2C46" w:rsidP="00AD2C46">
            <w:pPr>
              <w:spacing w:before="240"/>
              <w:jc w:val="center"/>
              <w:rPr>
                <w:color w:val="000000"/>
                <w:sz w:val="27"/>
                <w:szCs w:val="27"/>
              </w:rPr>
            </w:pPr>
            <w:r w:rsidRPr="00AD2C46">
              <w:rPr>
                <w:sz w:val="27"/>
                <w:szCs w:val="27"/>
              </w:rPr>
              <w:t>2552/LĐTBXH-TCGDNN</w:t>
            </w:r>
          </w:p>
        </w:tc>
        <w:tc>
          <w:tcPr>
            <w:tcW w:w="1447" w:type="dxa"/>
            <w:tcBorders>
              <w:top w:val="nil"/>
              <w:left w:val="nil"/>
              <w:bottom w:val="single" w:sz="4" w:space="0" w:color="000000"/>
              <w:right w:val="single" w:sz="4" w:space="0" w:color="000000"/>
            </w:tcBorders>
            <w:shd w:val="clear" w:color="auto" w:fill="auto"/>
            <w:vAlign w:val="center"/>
          </w:tcPr>
          <w:p w14:paraId="3D47B676" w14:textId="516E356C" w:rsidR="00AD2C46" w:rsidRPr="00AD2C46" w:rsidRDefault="00AD2C46" w:rsidP="00AD2C46">
            <w:pPr>
              <w:spacing w:before="240"/>
              <w:jc w:val="center"/>
              <w:rPr>
                <w:color w:val="000000"/>
                <w:sz w:val="27"/>
                <w:szCs w:val="27"/>
              </w:rPr>
            </w:pPr>
            <w:r w:rsidRPr="00AD2C46">
              <w:rPr>
                <w:sz w:val="27"/>
                <w:szCs w:val="27"/>
              </w:rPr>
              <w:t>07/7/2023</w:t>
            </w:r>
          </w:p>
        </w:tc>
        <w:tc>
          <w:tcPr>
            <w:tcW w:w="4665" w:type="dxa"/>
            <w:tcBorders>
              <w:top w:val="nil"/>
              <w:left w:val="nil"/>
              <w:bottom w:val="single" w:sz="4" w:space="0" w:color="000000"/>
              <w:right w:val="single" w:sz="4" w:space="0" w:color="000000"/>
            </w:tcBorders>
            <w:shd w:val="clear" w:color="auto" w:fill="auto"/>
          </w:tcPr>
          <w:p w14:paraId="032FA523" w14:textId="799EB9DB" w:rsidR="00AD2C46" w:rsidRPr="00AD2C46" w:rsidRDefault="00AD2C46" w:rsidP="00AD2C46">
            <w:pPr>
              <w:jc w:val="both"/>
              <w:rPr>
                <w:color w:val="000000"/>
                <w:sz w:val="27"/>
                <w:szCs w:val="27"/>
              </w:rPr>
            </w:pPr>
            <w:r w:rsidRPr="00AD2C46">
              <w:rPr>
                <w:sz w:val="27"/>
                <w:szCs w:val="27"/>
              </w:rPr>
              <w:t>VV tổng kết 10 năm thực hiện Nghị quyết sô 29-NQ/TW ngày 04/11/2013 của Ban chấp hành trung ương đảng khoá XI</w:t>
            </w:r>
          </w:p>
        </w:tc>
        <w:tc>
          <w:tcPr>
            <w:tcW w:w="1800" w:type="dxa"/>
            <w:tcBorders>
              <w:top w:val="nil"/>
              <w:left w:val="nil"/>
              <w:bottom w:val="single" w:sz="4" w:space="0" w:color="000000"/>
              <w:right w:val="single" w:sz="4" w:space="0" w:color="000000"/>
            </w:tcBorders>
            <w:shd w:val="clear" w:color="auto" w:fill="auto"/>
            <w:vAlign w:val="center"/>
          </w:tcPr>
          <w:p w14:paraId="55DEE224" w14:textId="51F53FB1" w:rsidR="00AD2C46" w:rsidRPr="00AD2C46" w:rsidRDefault="00AD2C46" w:rsidP="00AD2C46">
            <w:pPr>
              <w:jc w:val="center"/>
              <w:rPr>
                <w:color w:val="000000"/>
                <w:sz w:val="27"/>
                <w:szCs w:val="27"/>
              </w:rPr>
            </w:pPr>
          </w:p>
        </w:tc>
        <w:tc>
          <w:tcPr>
            <w:tcW w:w="1125" w:type="dxa"/>
            <w:tcBorders>
              <w:top w:val="nil"/>
              <w:left w:val="nil"/>
              <w:bottom w:val="single" w:sz="4" w:space="0" w:color="auto"/>
              <w:right w:val="single" w:sz="4" w:space="0" w:color="000000"/>
            </w:tcBorders>
            <w:shd w:val="clear" w:color="auto" w:fill="auto"/>
            <w:vAlign w:val="center"/>
          </w:tcPr>
          <w:p w14:paraId="62966249" w14:textId="099319A6" w:rsidR="00AD2C46" w:rsidRPr="00AD2C46" w:rsidRDefault="00AD2C46" w:rsidP="00AD2C46">
            <w:pPr>
              <w:jc w:val="both"/>
              <w:rPr>
                <w:color w:val="000000"/>
                <w:sz w:val="27"/>
                <w:szCs w:val="27"/>
              </w:rPr>
            </w:pPr>
          </w:p>
        </w:tc>
      </w:tr>
      <w:tr w:rsidR="00AD2C46" w:rsidRPr="00AD2C46" w14:paraId="13AD1CAD" w14:textId="77777777" w:rsidTr="00AF066D">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7AF0905" w14:textId="61876120" w:rsidR="00AD2C46" w:rsidRPr="00AD2C46" w:rsidRDefault="00AD2C46" w:rsidP="00AD2C46">
            <w:pPr>
              <w:jc w:val="center"/>
              <w:rPr>
                <w:color w:val="000000"/>
                <w:sz w:val="27"/>
                <w:szCs w:val="27"/>
              </w:rPr>
            </w:pPr>
            <w:r w:rsidRPr="00AD2C46">
              <w:rPr>
                <w:sz w:val="27"/>
                <w:szCs w:val="27"/>
              </w:rPr>
              <w:t>43</w:t>
            </w:r>
          </w:p>
        </w:tc>
        <w:tc>
          <w:tcPr>
            <w:tcW w:w="2808" w:type="dxa"/>
            <w:tcBorders>
              <w:top w:val="nil"/>
              <w:left w:val="nil"/>
              <w:bottom w:val="single" w:sz="4" w:space="0" w:color="000000"/>
              <w:right w:val="single" w:sz="4" w:space="0" w:color="000000"/>
            </w:tcBorders>
            <w:shd w:val="clear" w:color="auto" w:fill="auto"/>
            <w:vAlign w:val="center"/>
          </w:tcPr>
          <w:p w14:paraId="60F9B5F8" w14:textId="38DB6BA4" w:rsidR="00AD2C46" w:rsidRPr="00AD2C46" w:rsidRDefault="00AD2C46" w:rsidP="00AD2C46">
            <w:pPr>
              <w:jc w:val="center"/>
              <w:rPr>
                <w:color w:val="000000"/>
                <w:sz w:val="27"/>
                <w:szCs w:val="27"/>
              </w:rPr>
            </w:pPr>
            <w:r w:rsidRPr="00AD2C46">
              <w:rPr>
                <w:sz w:val="27"/>
                <w:szCs w:val="27"/>
              </w:rPr>
              <w:t>Cục đăng kiểm Việt Nam</w:t>
            </w:r>
          </w:p>
        </w:tc>
        <w:tc>
          <w:tcPr>
            <w:tcW w:w="2398" w:type="dxa"/>
            <w:tcBorders>
              <w:top w:val="nil"/>
              <w:left w:val="nil"/>
              <w:bottom w:val="single" w:sz="4" w:space="0" w:color="000000"/>
              <w:right w:val="single" w:sz="4" w:space="0" w:color="000000"/>
            </w:tcBorders>
            <w:shd w:val="clear" w:color="auto" w:fill="auto"/>
            <w:vAlign w:val="center"/>
          </w:tcPr>
          <w:p w14:paraId="66C6CAED" w14:textId="5DA16935" w:rsidR="00AD2C46" w:rsidRPr="00AD2C46" w:rsidRDefault="00AD2C46" w:rsidP="00AD2C46">
            <w:pPr>
              <w:spacing w:before="240"/>
              <w:jc w:val="center"/>
              <w:rPr>
                <w:color w:val="000000"/>
                <w:sz w:val="27"/>
                <w:szCs w:val="27"/>
              </w:rPr>
            </w:pPr>
            <w:r w:rsidRPr="00AD2C46">
              <w:rPr>
                <w:sz w:val="27"/>
                <w:szCs w:val="27"/>
              </w:rPr>
              <w:t>2540/ĐKVN-VAR</w:t>
            </w:r>
          </w:p>
        </w:tc>
        <w:tc>
          <w:tcPr>
            <w:tcW w:w="1447" w:type="dxa"/>
            <w:tcBorders>
              <w:top w:val="nil"/>
              <w:left w:val="nil"/>
              <w:bottom w:val="single" w:sz="4" w:space="0" w:color="000000"/>
              <w:right w:val="single" w:sz="4" w:space="0" w:color="000000"/>
            </w:tcBorders>
            <w:shd w:val="clear" w:color="auto" w:fill="auto"/>
            <w:vAlign w:val="center"/>
          </w:tcPr>
          <w:p w14:paraId="7363CC26" w14:textId="0C045B76" w:rsidR="00AD2C46" w:rsidRPr="00AD2C46" w:rsidRDefault="00AD2C46" w:rsidP="00AD2C46">
            <w:pPr>
              <w:spacing w:before="240"/>
              <w:jc w:val="center"/>
              <w:rPr>
                <w:color w:val="000000"/>
                <w:sz w:val="27"/>
                <w:szCs w:val="27"/>
              </w:rPr>
            </w:pPr>
            <w:r w:rsidRPr="00AD2C46">
              <w:rPr>
                <w:sz w:val="27"/>
                <w:szCs w:val="27"/>
              </w:rPr>
              <w:t>06/7/2023</w:t>
            </w:r>
          </w:p>
        </w:tc>
        <w:tc>
          <w:tcPr>
            <w:tcW w:w="4665" w:type="dxa"/>
            <w:tcBorders>
              <w:top w:val="nil"/>
              <w:left w:val="nil"/>
              <w:bottom w:val="single" w:sz="4" w:space="0" w:color="000000"/>
              <w:right w:val="single" w:sz="4" w:space="0" w:color="000000"/>
            </w:tcBorders>
            <w:shd w:val="clear" w:color="auto" w:fill="auto"/>
          </w:tcPr>
          <w:p w14:paraId="569BB6C7" w14:textId="594D0ABB" w:rsidR="00AD2C46" w:rsidRPr="00AD2C46" w:rsidRDefault="00AD2C46" w:rsidP="00AD2C46">
            <w:pPr>
              <w:jc w:val="both"/>
              <w:rPr>
                <w:color w:val="000000"/>
                <w:sz w:val="27"/>
                <w:szCs w:val="27"/>
              </w:rPr>
            </w:pPr>
            <w:r w:rsidRPr="00AD2C46">
              <w:rPr>
                <w:sz w:val="27"/>
                <w:szCs w:val="27"/>
              </w:rPr>
              <w:t>V/v triển khai thực hiện Nghị định số 30/2023/NĐ-CP ngày 08/6/2023 của Chính phủ</w:t>
            </w:r>
          </w:p>
        </w:tc>
        <w:tc>
          <w:tcPr>
            <w:tcW w:w="1800" w:type="dxa"/>
            <w:tcBorders>
              <w:top w:val="nil"/>
              <w:left w:val="nil"/>
              <w:bottom w:val="single" w:sz="4" w:space="0" w:color="000000"/>
              <w:right w:val="single" w:sz="4" w:space="0" w:color="000000"/>
            </w:tcBorders>
            <w:shd w:val="clear" w:color="auto" w:fill="auto"/>
            <w:vAlign w:val="center"/>
          </w:tcPr>
          <w:p w14:paraId="2EBFDC91" w14:textId="183F29F4" w:rsidR="00AD2C46" w:rsidRPr="00AD2C46" w:rsidRDefault="00AD2C46" w:rsidP="00AD2C46">
            <w:pPr>
              <w:jc w:val="center"/>
              <w:rPr>
                <w:color w:val="000000"/>
                <w:sz w:val="27"/>
                <w:szCs w:val="27"/>
              </w:rPr>
            </w:pPr>
          </w:p>
        </w:tc>
        <w:tc>
          <w:tcPr>
            <w:tcW w:w="1125" w:type="dxa"/>
            <w:tcBorders>
              <w:top w:val="nil"/>
              <w:left w:val="nil"/>
              <w:bottom w:val="single" w:sz="4" w:space="0" w:color="000000"/>
              <w:right w:val="single" w:sz="4" w:space="0" w:color="000000"/>
            </w:tcBorders>
            <w:shd w:val="clear" w:color="auto" w:fill="auto"/>
            <w:vAlign w:val="center"/>
          </w:tcPr>
          <w:p w14:paraId="117D6C36" w14:textId="52016330" w:rsidR="00AD2C46" w:rsidRPr="00AD2C46" w:rsidRDefault="00AD2C46" w:rsidP="00AD2C46">
            <w:pPr>
              <w:jc w:val="both"/>
              <w:rPr>
                <w:color w:val="000000"/>
                <w:sz w:val="27"/>
                <w:szCs w:val="27"/>
              </w:rPr>
            </w:pPr>
          </w:p>
        </w:tc>
      </w:tr>
      <w:tr w:rsidR="00AD2C46" w:rsidRPr="00AD2C46" w14:paraId="3916FB91" w14:textId="77777777" w:rsidTr="00AF066D">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011E202" w14:textId="21A5F739" w:rsidR="00AD2C46" w:rsidRPr="00AD2C46" w:rsidRDefault="00AD2C46" w:rsidP="00AD2C46">
            <w:pPr>
              <w:jc w:val="center"/>
              <w:rPr>
                <w:color w:val="000000"/>
                <w:sz w:val="27"/>
                <w:szCs w:val="27"/>
              </w:rPr>
            </w:pPr>
            <w:r w:rsidRPr="00AD2C46">
              <w:rPr>
                <w:sz w:val="27"/>
                <w:szCs w:val="27"/>
              </w:rPr>
              <w:t>44</w:t>
            </w:r>
          </w:p>
        </w:tc>
        <w:tc>
          <w:tcPr>
            <w:tcW w:w="2808" w:type="dxa"/>
            <w:tcBorders>
              <w:top w:val="nil"/>
              <w:left w:val="nil"/>
              <w:bottom w:val="single" w:sz="4" w:space="0" w:color="auto"/>
              <w:right w:val="single" w:sz="4" w:space="0" w:color="000000"/>
            </w:tcBorders>
            <w:shd w:val="clear" w:color="auto" w:fill="auto"/>
            <w:vAlign w:val="center"/>
          </w:tcPr>
          <w:p w14:paraId="09184AD6" w14:textId="54BD4DEA" w:rsidR="00AD2C46" w:rsidRPr="00AD2C46" w:rsidRDefault="00AD2C46" w:rsidP="00AD2C46">
            <w:pPr>
              <w:jc w:val="center"/>
              <w:rPr>
                <w:color w:val="000000"/>
                <w:sz w:val="27"/>
                <w:szCs w:val="27"/>
              </w:rPr>
            </w:pPr>
            <w:r w:rsidRPr="00AD2C46">
              <w:rPr>
                <w:sz w:val="27"/>
                <w:szCs w:val="27"/>
              </w:rPr>
              <w:t>Bộ Nội vụ</w:t>
            </w:r>
          </w:p>
        </w:tc>
        <w:tc>
          <w:tcPr>
            <w:tcW w:w="2398" w:type="dxa"/>
            <w:tcBorders>
              <w:top w:val="nil"/>
              <w:left w:val="nil"/>
              <w:bottom w:val="single" w:sz="4" w:space="0" w:color="auto"/>
              <w:right w:val="single" w:sz="4" w:space="0" w:color="000000"/>
            </w:tcBorders>
            <w:shd w:val="clear" w:color="auto" w:fill="auto"/>
            <w:vAlign w:val="center"/>
          </w:tcPr>
          <w:p w14:paraId="03FB9AA2" w14:textId="144E0048" w:rsidR="00AD2C46" w:rsidRPr="00AD2C46" w:rsidRDefault="00AD2C46" w:rsidP="00AD2C46">
            <w:pPr>
              <w:spacing w:before="240"/>
              <w:jc w:val="center"/>
              <w:rPr>
                <w:color w:val="000000"/>
                <w:sz w:val="27"/>
                <w:szCs w:val="27"/>
              </w:rPr>
            </w:pPr>
            <w:r w:rsidRPr="00AD2C46">
              <w:rPr>
                <w:sz w:val="27"/>
                <w:szCs w:val="27"/>
              </w:rPr>
              <w:t>3501/BVV</w:t>
            </w:r>
          </w:p>
        </w:tc>
        <w:tc>
          <w:tcPr>
            <w:tcW w:w="1447" w:type="dxa"/>
            <w:tcBorders>
              <w:top w:val="nil"/>
              <w:left w:val="nil"/>
              <w:bottom w:val="single" w:sz="4" w:space="0" w:color="auto"/>
              <w:right w:val="single" w:sz="4" w:space="0" w:color="000000"/>
            </w:tcBorders>
            <w:shd w:val="clear" w:color="auto" w:fill="auto"/>
            <w:vAlign w:val="center"/>
          </w:tcPr>
          <w:p w14:paraId="6667F6BE" w14:textId="1E356E93" w:rsidR="00AD2C46" w:rsidRPr="00AD2C46" w:rsidRDefault="00AD2C46" w:rsidP="00AD2C46">
            <w:pPr>
              <w:spacing w:before="240"/>
              <w:jc w:val="center"/>
              <w:rPr>
                <w:color w:val="000000"/>
                <w:sz w:val="27"/>
                <w:szCs w:val="27"/>
              </w:rPr>
            </w:pPr>
            <w:r w:rsidRPr="00AD2C46">
              <w:rPr>
                <w:sz w:val="27"/>
                <w:szCs w:val="27"/>
              </w:rPr>
              <w:t>06/7/2023</w:t>
            </w:r>
          </w:p>
        </w:tc>
        <w:tc>
          <w:tcPr>
            <w:tcW w:w="4665" w:type="dxa"/>
            <w:tcBorders>
              <w:top w:val="nil"/>
              <w:left w:val="nil"/>
              <w:bottom w:val="single" w:sz="4" w:space="0" w:color="auto"/>
              <w:right w:val="single" w:sz="4" w:space="0" w:color="000000"/>
            </w:tcBorders>
            <w:shd w:val="clear" w:color="auto" w:fill="auto"/>
          </w:tcPr>
          <w:p w14:paraId="3D71B236" w14:textId="7BA191A7" w:rsidR="00AD2C46" w:rsidRPr="00AD2C46" w:rsidRDefault="00AD2C46" w:rsidP="00AD2C46">
            <w:pPr>
              <w:jc w:val="both"/>
              <w:rPr>
                <w:color w:val="000000"/>
                <w:sz w:val="27"/>
                <w:szCs w:val="27"/>
              </w:rPr>
            </w:pPr>
            <w:r w:rsidRPr="00AD2C46">
              <w:rPr>
                <w:sz w:val="27"/>
                <w:szCs w:val="27"/>
              </w:rPr>
              <w:t>Về bổ sung nội dung sắp xếp ĐVHC trong quy hoạch tỉnh</w:t>
            </w:r>
          </w:p>
        </w:tc>
        <w:tc>
          <w:tcPr>
            <w:tcW w:w="1800" w:type="dxa"/>
            <w:tcBorders>
              <w:top w:val="nil"/>
              <w:left w:val="nil"/>
              <w:bottom w:val="single" w:sz="4" w:space="0" w:color="auto"/>
              <w:right w:val="single" w:sz="4" w:space="0" w:color="000000"/>
            </w:tcBorders>
            <w:shd w:val="clear" w:color="auto" w:fill="auto"/>
            <w:vAlign w:val="center"/>
          </w:tcPr>
          <w:p w14:paraId="4DCE9DA1" w14:textId="214AE2E2" w:rsidR="00AD2C46" w:rsidRPr="00AD2C46" w:rsidRDefault="00AD2C46" w:rsidP="00AD2C46">
            <w:pPr>
              <w:jc w:val="center"/>
              <w:rPr>
                <w:color w:val="000000"/>
                <w:sz w:val="27"/>
                <w:szCs w:val="27"/>
              </w:rPr>
            </w:pPr>
          </w:p>
        </w:tc>
        <w:tc>
          <w:tcPr>
            <w:tcW w:w="1125" w:type="dxa"/>
            <w:tcBorders>
              <w:top w:val="nil"/>
              <w:left w:val="nil"/>
              <w:bottom w:val="single" w:sz="4" w:space="0" w:color="auto"/>
              <w:right w:val="single" w:sz="4" w:space="0" w:color="000000"/>
            </w:tcBorders>
            <w:shd w:val="clear" w:color="auto" w:fill="auto"/>
            <w:vAlign w:val="center"/>
          </w:tcPr>
          <w:p w14:paraId="0A82056E" w14:textId="1A471649" w:rsidR="00AD2C46" w:rsidRPr="00AD2C46" w:rsidRDefault="00AD2C46" w:rsidP="00AD2C46">
            <w:pPr>
              <w:jc w:val="both"/>
              <w:rPr>
                <w:color w:val="000000"/>
                <w:sz w:val="27"/>
                <w:szCs w:val="27"/>
              </w:rPr>
            </w:pPr>
          </w:p>
        </w:tc>
      </w:tr>
      <w:tr w:rsidR="00AD2C46" w:rsidRPr="00AD2C46" w14:paraId="778E58D8" w14:textId="77777777" w:rsidTr="00AF066D">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1744617" w14:textId="1DAF1639" w:rsidR="00AD2C46" w:rsidRPr="00AD2C46" w:rsidRDefault="00F36535" w:rsidP="00AD2C46">
            <w:pPr>
              <w:jc w:val="center"/>
              <w:rPr>
                <w:sz w:val="27"/>
                <w:szCs w:val="27"/>
              </w:rPr>
            </w:pPr>
            <w:r>
              <w:rPr>
                <w:sz w:val="27"/>
                <w:szCs w:val="27"/>
              </w:rPr>
              <w:t>45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14B1E1FC" w14:textId="7D62F3F4" w:rsidR="00AD2C46" w:rsidRPr="00AD2C46" w:rsidRDefault="00AD2C46" w:rsidP="00AD2C46">
            <w:pPr>
              <w:jc w:val="center"/>
              <w:rPr>
                <w:color w:val="000000"/>
                <w:sz w:val="27"/>
                <w:szCs w:val="27"/>
              </w:rPr>
            </w:pPr>
            <w:r w:rsidRPr="00AD2C46">
              <w:rPr>
                <w:sz w:val="27"/>
                <w:szCs w:val="27"/>
              </w:rPr>
              <w:t>Văn phòng Chính phủ</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07373D51" w14:textId="0F6D7E76" w:rsidR="00AD2C46" w:rsidRPr="00AD2C46" w:rsidRDefault="00AD2C46" w:rsidP="00AD2C46">
            <w:pPr>
              <w:spacing w:before="240"/>
              <w:jc w:val="center"/>
              <w:rPr>
                <w:color w:val="000000"/>
                <w:sz w:val="27"/>
                <w:szCs w:val="27"/>
              </w:rPr>
            </w:pPr>
            <w:r w:rsidRPr="00AD2C46">
              <w:rPr>
                <w:sz w:val="27"/>
                <w:szCs w:val="27"/>
              </w:rPr>
              <w:t>804/QĐ-TTg</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6D380BD0" w14:textId="02DFB36E" w:rsidR="00AD2C46" w:rsidRPr="00AD2C46" w:rsidRDefault="00AD2C46" w:rsidP="00AD2C46">
            <w:pPr>
              <w:spacing w:before="240"/>
              <w:jc w:val="center"/>
              <w:rPr>
                <w:color w:val="000000"/>
                <w:sz w:val="27"/>
                <w:szCs w:val="27"/>
              </w:rPr>
            </w:pPr>
            <w:r w:rsidRPr="00AD2C46">
              <w:rPr>
                <w:sz w:val="27"/>
                <w:szCs w:val="27"/>
              </w:rPr>
              <w:t>06/7/2023</w:t>
            </w:r>
          </w:p>
        </w:tc>
        <w:tc>
          <w:tcPr>
            <w:tcW w:w="4665" w:type="dxa"/>
            <w:tcBorders>
              <w:top w:val="single" w:sz="4" w:space="0" w:color="auto"/>
              <w:left w:val="single" w:sz="4" w:space="0" w:color="auto"/>
              <w:bottom w:val="single" w:sz="4" w:space="0" w:color="auto"/>
              <w:right w:val="single" w:sz="4" w:space="0" w:color="auto"/>
            </w:tcBorders>
            <w:shd w:val="clear" w:color="auto" w:fill="auto"/>
          </w:tcPr>
          <w:p w14:paraId="1A2A1E08" w14:textId="005DBF30" w:rsidR="00AD2C46" w:rsidRPr="00AD2C46" w:rsidRDefault="00AD2C46" w:rsidP="00AD2C46">
            <w:pPr>
              <w:jc w:val="both"/>
              <w:rPr>
                <w:color w:val="000000"/>
                <w:sz w:val="27"/>
                <w:szCs w:val="27"/>
              </w:rPr>
            </w:pPr>
            <w:r w:rsidRPr="00AD2C46">
              <w:rPr>
                <w:sz w:val="27"/>
                <w:szCs w:val="27"/>
              </w:rPr>
              <w:t>Quyết định Phê duyệt Kế hoạch bồi dưỡng kiến thức quốc phòng và an ninh cho đối tượng 1 năm 2024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CCEC8EF" w14:textId="77777777" w:rsidR="00AD2C46" w:rsidRPr="00AD2C46" w:rsidRDefault="00AD2C46" w:rsidP="00AD2C46">
            <w:pPr>
              <w:jc w:val="center"/>
              <w:rPr>
                <w:color w:val="000000"/>
                <w:sz w:val="27"/>
                <w:szCs w:val="27"/>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03FF633A" w14:textId="77777777" w:rsidR="00AD2C46" w:rsidRPr="00AD2C46" w:rsidRDefault="00AD2C46" w:rsidP="00AD2C46">
            <w:pPr>
              <w:jc w:val="both"/>
              <w:rPr>
                <w:color w:val="000000"/>
                <w:sz w:val="27"/>
                <w:szCs w:val="27"/>
              </w:rPr>
            </w:pPr>
          </w:p>
        </w:tc>
      </w:tr>
      <w:tr w:rsidR="00AD2C46" w:rsidRPr="00AD2C46" w14:paraId="78CAB57E" w14:textId="77777777" w:rsidTr="00AF066D">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FE1F744" w14:textId="1916B650" w:rsidR="00AD2C46" w:rsidRPr="00AD2C46" w:rsidRDefault="00F36535" w:rsidP="00AD2C46">
            <w:pPr>
              <w:jc w:val="center"/>
              <w:rPr>
                <w:sz w:val="27"/>
                <w:szCs w:val="27"/>
              </w:rPr>
            </w:pPr>
            <w:r>
              <w:rPr>
                <w:sz w:val="27"/>
                <w:szCs w:val="27"/>
              </w:rPr>
              <w:t>46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6AD79822" w14:textId="5835D1B3" w:rsidR="00AD2C46" w:rsidRPr="00AD2C46" w:rsidRDefault="00AD2C46" w:rsidP="00AD2C46">
            <w:pPr>
              <w:jc w:val="center"/>
              <w:rPr>
                <w:color w:val="000000"/>
                <w:sz w:val="27"/>
                <w:szCs w:val="27"/>
              </w:rPr>
            </w:pPr>
            <w:r w:rsidRPr="00AD2C46">
              <w:rPr>
                <w:sz w:val="27"/>
                <w:szCs w:val="27"/>
              </w:rPr>
              <w:t>Bộ Tài nguyên và Môi trường</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6BF44589" w14:textId="76992019" w:rsidR="00AD2C46" w:rsidRPr="00AD2C46" w:rsidRDefault="00AD2C46" w:rsidP="00AD2C46">
            <w:pPr>
              <w:spacing w:before="240"/>
              <w:jc w:val="center"/>
              <w:rPr>
                <w:color w:val="000000"/>
                <w:sz w:val="27"/>
                <w:szCs w:val="27"/>
              </w:rPr>
            </w:pPr>
            <w:r w:rsidRPr="00AD2C46">
              <w:rPr>
                <w:sz w:val="27"/>
                <w:szCs w:val="27"/>
              </w:rPr>
              <w:t>04/2023/TT-BTNMT</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151C9C46" w14:textId="5AF33503" w:rsidR="00AD2C46" w:rsidRPr="00AD2C46" w:rsidRDefault="00AD2C46" w:rsidP="00AD2C46">
            <w:pPr>
              <w:spacing w:before="240"/>
              <w:jc w:val="center"/>
              <w:rPr>
                <w:color w:val="000000"/>
                <w:sz w:val="27"/>
                <w:szCs w:val="27"/>
              </w:rPr>
            </w:pPr>
            <w:r w:rsidRPr="00AD2C46">
              <w:rPr>
                <w:sz w:val="27"/>
                <w:szCs w:val="27"/>
              </w:rPr>
              <w:t>06/7/2023</w:t>
            </w:r>
          </w:p>
        </w:tc>
        <w:tc>
          <w:tcPr>
            <w:tcW w:w="4665" w:type="dxa"/>
            <w:tcBorders>
              <w:top w:val="single" w:sz="4" w:space="0" w:color="auto"/>
              <w:left w:val="single" w:sz="4" w:space="0" w:color="auto"/>
              <w:bottom w:val="single" w:sz="4" w:space="0" w:color="auto"/>
              <w:right w:val="single" w:sz="4" w:space="0" w:color="auto"/>
            </w:tcBorders>
            <w:shd w:val="clear" w:color="auto" w:fill="auto"/>
          </w:tcPr>
          <w:p w14:paraId="05A3D484" w14:textId="486D15C2" w:rsidR="00AD2C46" w:rsidRPr="00AD2C46" w:rsidRDefault="00AD2C46" w:rsidP="00AD2C46">
            <w:pPr>
              <w:jc w:val="both"/>
              <w:rPr>
                <w:color w:val="000000"/>
                <w:sz w:val="27"/>
                <w:szCs w:val="27"/>
              </w:rPr>
            </w:pPr>
            <w:r w:rsidRPr="00AD2C46">
              <w:rPr>
                <w:sz w:val="27"/>
                <w:szCs w:val="27"/>
              </w:rPr>
              <w:t>Quy định ngưng hiệu lực thi hành khoản 1 Điều 7 và khoản 2 Điều 75 Thông tư số 02/2022/TT-BTNMT ngày 10/01/2022 của Bộ trưởng Bộ Tài nguyên và Môi trường quy định chi tiết thi hành một số điều của Luật bảo vệ môi trường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91C906F" w14:textId="477DD9DA" w:rsidR="00AD2C46" w:rsidRPr="00AD2C46" w:rsidRDefault="00067A3B" w:rsidP="00AD2C46">
            <w:pPr>
              <w:jc w:val="center"/>
              <w:rPr>
                <w:color w:val="000000"/>
                <w:sz w:val="27"/>
                <w:szCs w:val="27"/>
              </w:rPr>
            </w:pPr>
            <w:r w:rsidRPr="00067A3B">
              <w:rPr>
                <w:color w:val="000000"/>
                <w:sz w:val="27"/>
                <w:szCs w:val="27"/>
              </w:rPr>
              <w:t>06/7/2023</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57DDF346" w14:textId="77777777" w:rsidR="00AD2C46" w:rsidRPr="00AD2C46" w:rsidRDefault="00AD2C46" w:rsidP="00AD2C46">
            <w:pPr>
              <w:jc w:val="both"/>
              <w:rPr>
                <w:color w:val="000000"/>
                <w:sz w:val="27"/>
                <w:szCs w:val="27"/>
              </w:rPr>
            </w:pPr>
          </w:p>
        </w:tc>
      </w:tr>
      <w:tr w:rsidR="00AD2C46" w:rsidRPr="00AD2C46" w14:paraId="4D7E55FE" w14:textId="77777777" w:rsidTr="00AF066D">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C7DCB25" w14:textId="0A7C10C4" w:rsidR="00AD2C46" w:rsidRPr="00AD2C46" w:rsidRDefault="0086232D" w:rsidP="00AD2C46">
            <w:pPr>
              <w:jc w:val="center"/>
              <w:rPr>
                <w:sz w:val="27"/>
                <w:szCs w:val="27"/>
              </w:rPr>
            </w:pPr>
            <w:r>
              <w:rPr>
                <w:sz w:val="27"/>
                <w:szCs w:val="27"/>
              </w:rPr>
              <w:t>47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40E72FBF" w14:textId="23BA95D3" w:rsidR="00AD2C46" w:rsidRPr="00AD2C46" w:rsidRDefault="00AD2C46" w:rsidP="00AD2C46">
            <w:pPr>
              <w:jc w:val="center"/>
              <w:rPr>
                <w:color w:val="000000"/>
                <w:sz w:val="27"/>
                <w:szCs w:val="27"/>
              </w:rPr>
            </w:pPr>
            <w:r w:rsidRPr="00AD2C46">
              <w:rPr>
                <w:sz w:val="27"/>
                <w:szCs w:val="27"/>
              </w:rPr>
              <w:t>Bộ Công Thương</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001F7C0C" w14:textId="6B7157DD" w:rsidR="00AD2C46" w:rsidRPr="00AD2C46" w:rsidRDefault="00AD2C46" w:rsidP="00AD2C46">
            <w:pPr>
              <w:spacing w:before="240"/>
              <w:jc w:val="center"/>
              <w:rPr>
                <w:color w:val="000000"/>
                <w:sz w:val="27"/>
                <w:szCs w:val="27"/>
              </w:rPr>
            </w:pPr>
            <w:r w:rsidRPr="00AD2C46">
              <w:rPr>
                <w:sz w:val="27"/>
                <w:szCs w:val="27"/>
              </w:rPr>
              <w:t>4367/BCT-ĐL</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52E67AAD" w14:textId="3F459AD2" w:rsidR="00AD2C46" w:rsidRPr="00AD2C46" w:rsidRDefault="00AD2C46" w:rsidP="00AD2C46">
            <w:pPr>
              <w:spacing w:before="240"/>
              <w:jc w:val="center"/>
              <w:rPr>
                <w:color w:val="000000"/>
                <w:sz w:val="27"/>
                <w:szCs w:val="27"/>
              </w:rPr>
            </w:pPr>
            <w:r w:rsidRPr="00AD2C46">
              <w:rPr>
                <w:sz w:val="27"/>
                <w:szCs w:val="27"/>
              </w:rPr>
              <w:t>06/7/2023</w:t>
            </w:r>
          </w:p>
        </w:tc>
        <w:tc>
          <w:tcPr>
            <w:tcW w:w="4665" w:type="dxa"/>
            <w:tcBorders>
              <w:top w:val="single" w:sz="4" w:space="0" w:color="auto"/>
              <w:left w:val="single" w:sz="4" w:space="0" w:color="auto"/>
              <w:bottom w:val="single" w:sz="4" w:space="0" w:color="auto"/>
              <w:right w:val="single" w:sz="4" w:space="0" w:color="auto"/>
            </w:tcBorders>
            <w:shd w:val="clear" w:color="auto" w:fill="auto"/>
          </w:tcPr>
          <w:p w14:paraId="6EFD2007" w14:textId="45DDD2F0" w:rsidR="00AD2C46" w:rsidRPr="00AD2C46" w:rsidRDefault="00AD2C46" w:rsidP="00AD2C46">
            <w:pPr>
              <w:jc w:val="both"/>
              <w:rPr>
                <w:color w:val="000000"/>
                <w:sz w:val="27"/>
                <w:szCs w:val="27"/>
              </w:rPr>
            </w:pPr>
            <w:r w:rsidRPr="00AD2C46">
              <w:rPr>
                <w:sz w:val="27"/>
                <w:szCs w:val="27"/>
              </w:rPr>
              <w:t>Cung cấp thông tin để xem xét, xây dựng Kế hoạch thực hiện Quy hoạch điện VIII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FC2AB51" w14:textId="77777777" w:rsidR="00AD2C46" w:rsidRPr="00AD2C46" w:rsidRDefault="00AD2C46" w:rsidP="00AD2C46">
            <w:pPr>
              <w:jc w:val="center"/>
              <w:rPr>
                <w:color w:val="000000"/>
                <w:sz w:val="27"/>
                <w:szCs w:val="27"/>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A334F83" w14:textId="77777777" w:rsidR="00AD2C46" w:rsidRPr="00AD2C46" w:rsidRDefault="00AD2C46" w:rsidP="00AD2C46">
            <w:pPr>
              <w:jc w:val="both"/>
              <w:rPr>
                <w:color w:val="000000"/>
                <w:sz w:val="27"/>
                <w:szCs w:val="27"/>
              </w:rPr>
            </w:pPr>
          </w:p>
        </w:tc>
      </w:tr>
      <w:tr w:rsidR="00AD2C46" w:rsidRPr="00AD2C46" w14:paraId="1AA8BEDA" w14:textId="77777777" w:rsidTr="00AF066D">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A4D0324" w14:textId="7D5F2758" w:rsidR="00AD2C46" w:rsidRPr="00AD2C46" w:rsidRDefault="0086232D" w:rsidP="00AD2C46">
            <w:pPr>
              <w:jc w:val="center"/>
              <w:rPr>
                <w:sz w:val="27"/>
                <w:szCs w:val="27"/>
              </w:rPr>
            </w:pPr>
            <w:r>
              <w:rPr>
                <w:sz w:val="27"/>
                <w:szCs w:val="27"/>
              </w:rPr>
              <w:t>48</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077E47AF" w14:textId="4812724E" w:rsidR="00AD2C46" w:rsidRPr="00AD2C46" w:rsidRDefault="00AD2C46" w:rsidP="00AD2C46">
            <w:pPr>
              <w:jc w:val="center"/>
              <w:rPr>
                <w:color w:val="000000"/>
                <w:sz w:val="27"/>
                <w:szCs w:val="27"/>
              </w:rPr>
            </w:pPr>
            <w:r w:rsidRPr="00AD2C46">
              <w:rPr>
                <w:sz w:val="27"/>
                <w:szCs w:val="27"/>
              </w:rPr>
              <w:t>Bộ Công Thương</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1290C29E" w14:textId="7644B1FE" w:rsidR="00AD2C46" w:rsidRPr="00AD2C46" w:rsidRDefault="00AD2C46" w:rsidP="00AD2C46">
            <w:pPr>
              <w:spacing w:before="240"/>
              <w:jc w:val="center"/>
              <w:rPr>
                <w:color w:val="000000"/>
                <w:sz w:val="27"/>
                <w:szCs w:val="27"/>
              </w:rPr>
            </w:pPr>
            <w:r w:rsidRPr="00AD2C46">
              <w:rPr>
                <w:sz w:val="27"/>
                <w:szCs w:val="27"/>
              </w:rPr>
              <w:t>9/TDH</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5686EA29" w14:textId="6C5135E4" w:rsidR="00AD2C46" w:rsidRPr="00AD2C46" w:rsidRDefault="00AD2C46" w:rsidP="00AD2C46">
            <w:pPr>
              <w:spacing w:before="240"/>
              <w:jc w:val="center"/>
              <w:rPr>
                <w:color w:val="000000"/>
                <w:sz w:val="27"/>
                <w:szCs w:val="27"/>
              </w:rPr>
            </w:pPr>
            <w:r w:rsidRPr="00AD2C46">
              <w:rPr>
                <w:sz w:val="27"/>
                <w:szCs w:val="27"/>
              </w:rPr>
              <w:t>05/7/2023</w:t>
            </w:r>
          </w:p>
        </w:tc>
        <w:tc>
          <w:tcPr>
            <w:tcW w:w="4665" w:type="dxa"/>
            <w:tcBorders>
              <w:top w:val="single" w:sz="4" w:space="0" w:color="auto"/>
              <w:left w:val="single" w:sz="4" w:space="0" w:color="auto"/>
              <w:bottom w:val="single" w:sz="4" w:space="0" w:color="auto"/>
              <w:right w:val="single" w:sz="4" w:space="0" w:color="auto"/>
            </w:tcBorders>
            <w:shd w:val="clear" w:color="auto" w:fill="auto"/>
          </w:tcPr>
          <w:p w14:paraId="10D1FAAB" w14:textId="0FE527BF" w:rsidR="00AD2C46" w:rsidRPr="00AD2C46" w:rsidRDefault="00AD2C46" w:rsidP="00AD2C46">
            <w:pPr>
              <w:jc w:val="both"/>
              <w:rPr>
                <w:color w:val="000000"/>
                <w:sz w:val="27"/>
                <w:szCs w:val="27"/>
              </w:rPr>
            </w:pPr>
            <w:r w:rsidRPr="00AD2C46">
              <w:rPr>
                <w:sz w:val="27"/>
                <w:szCs w:val="27"/>
              </w:rPr>
              <w:t>Báo cáo Tổ Điều hành thị trường trong nước tháng 6 năm 2023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28A2871" w14:textId="77777777" w:rsidR="00AD2C46" w:rsidRPr="00AD2C46" w:rsidRDefault="00AD2C46" w:rsidP="00AD2C46">
            <w:pPr>
              <w:jc w:val="center"/>
              <w:rPr>
                <w:color w:val="000000"/>
                <w:sz w:val="27"/>
                <w:szCs w:val="27"/>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93E6B56" w14:textId="77777777" w:rsidR="00AD2C46" w:rsidRPr="00AD2C46" w:rsidRDefault="00AD2C46" w:rsidP="00AD2C46">
            <w:pPr>
              <w:jc w:val="both"/>
              <w:rPr>
                <w:color w:val="000000"/>
                <w:sz w:val="27"/>
                <w:szCs w:val="27"/>
              </w:rPr>
            </w:pPr>
          </w:p>
        </w:tc>
      </w:tr>
      <w:tr w:rsidR="00AD2C46" w:rsidRPr="00AD2C46" w14:paraId="7344A3B3" w14:textId="77777777" w:rsidTr="00AF066D">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C743ED3" w14:textId="1BFB9DFB" w:rsidR="00AD2C46" w:rsidRPr="00AD2C46" w:rsidRDefault="0086232D" w:rsidP="00AD2C46">
            <w:pPr>
              <w:jc w:val="center"/>
              <w:rPr>
                <w:sz w:val="27"/>
                <w:szCs w:val="27"/>
              </w:rPr>
            </w:pPr>
            <w:r>
              <w:rPr>
                <w:sz w:val="27"/>
                <w:szCs w:val="27"/>
              </w:rPr>
              <w:t>49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429B17D1" w14:textId="06B7EC16" w:rsidR="00AD2C46" w:rsidRPr="00AD2C46" w:rsidRDefault="00AD2C46" w:rsidP="00AD2C46">
            <w:pPr>
              <w:jc w:val="center"/>
              <w:rPr>
                <w:color w:val="000000"/>
                <w:sz w:val="27"/>
                <w:szCs w:val="27"/>
              </w:rPr>
            </w:pPr>
            <w:r w:rsidRPr="00AD2C46">
              <w:rPr>
                <w:sz w:val="27"/>
                <w:szCs w:val="27"/>
              </w:rPr>
              <w:t>Bộ Kế hoạch và Đầu tư</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52ED8DCF" w14:textId="446D4F17" w:rsidR="00AD2C46" w:rsidRPr="00AD2C46" w:rsidRDefault="00AD2C46" w:rsidP="00AD2C46">
            <w:pPr>
              <w:spacing w:before="240"/>
              <w:jc w:val="center"/>
              <w:rPr>
                <w:color w:val="000000"/>
                <w:sz w:val="27"/>
                <w:szCs w:val="27"/>
              </w:rPr>
            </w:pPr>
            <w:r w:rsidRPr="00AD2C46">
              <w:rPr>
                <w:sz w:val="27"/>
                <w:szCs w:val="27"/>
              </w:rPr>
              <w:t>5263/BKHĐT-TH</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E6612B7" w14:textId="028D503C" w:rsidR="00AD2C46" w:rsidRPr="00AD2C46" w:rsidRDefault="00AD2C46" w:rsidP="00AD2C46">
            <w:pPr>
              <w:spacing w:before="240"/>
              <w:jc w:val="center"/>
              <w:rPr>
                <w:color w:val="000000"/>
                <w:sz w:val="27"/>
                <w:szCs w:val="27"/>
              </w:rPr>
            </w:pPr>
            <w:r w:rsidRPr="00AD2C46">
              <w:rPr>
                <w:sz w:val="27"/>
                <w:szCs w:val="27"/>
              </w:rPr>
              <w:t>05/7/2023</w:t>
            </w:r>
          </w:p>
        </w:tc>
        <w:tc>
          <w:tcPr>
            <w:tcW w:w="4665" w:type="dxa"/>
            <w:tcBorders>
              <w:top w:val="single" w:sz="4" w:space="0" w:color="auto"/>
              <w:left w:val="single" w:sz="4" w:space="0" w:color="auto"/>
              <w:bottom w:val="single" w:sz="4" w:space="0" w:color="auto"/>
              <w:right w:val="single" w:sz="4" w:space="0" w:color="auto"/>
            </w:tcBorders>
            <w:shd w:val="clear" w:color="auto" w:fill="auto"/>
          </w:tcPr>
          <w:p w14:paraId="2CE8F27D" w14:textId="6532710C" w:rsidR="00AD2C46" w:rsidRPr="00AD2C46" w:rsidRDefault="00AD2C46" w:rsidP="00AD2C46">
            <w:pPr>
              <w:jc w:val="both"/>
              <w:rPr>
                <w:color w:val="000000"/>
                <w:sz w:val="27"/>
                <w:szCs w:val="27"/>
              </w:rPr>
            </w:pPr>
            <w:r w:rsidRPr="00AD2C46">
              <w:rPr>
                <w:sz w:val="27"/>
                <w:szCs w:val="27"/>
              </w:rPr>
              <w:t>về việc đánh giá kết quả thực hiện kế hoạch PTKTXH năm 2023, dự kiến kế hoạch PTKTXH năm 2024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FAB708F" w14:textId="77777777" w:rsidR="00AD2C46" w:rsidRPr="00AD2C46" w:rsidRDefault="00AD2C46" w:rsidP="00AD2C46">
            <w:pPr>
              <w:jc w:val="center"/>
              <w:rPr>
                <w:color w:val="000000"/>
                <w:sz w:val="27"/>
                <w:szCs w:val="27"/>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F0A2544" w14:textId="77777777" w:rsidR="00AD2C46" w:rsidRPr="00AD2C46" w:rsidRDefault="00AD2C46" w:rsidP="00AD2C46">
            <w:pPr>
              <w:jc w:val="both"/>
              <w:rPr>
                <w:color w:val="000000"/>
                <w:sz w:val="27"/>
                <w:szCs w:val="27"/>
              </w:rPr>
            </w:pPr>
          </w:p>
        </w:tc>
      </w:tr>
      <w:tr w:rsidR="00AD2C46" w:rsidRPr="00AD2C46" w14:paraId="124D3F1E" w14:textId="77777777" w:rsidTr="00AF066D">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5524F8E" w14:textId="536292F4" w:rsidR="00AD2C46" w:rsidRPr="00AD2C46" w:rsidRDefault="0086232D" w:rsidP="00AD2C46">
            <w:pPr>
              <w:jc w:val="center"/>
              <w:rPr>
                <w:sz w:val="27"/>
                <w:szCs w:val="27"/>
              </w:rPr>
            </w:pPr>
            <w:r>
              <w:rPr>
                <w:sz w:val="27"/>
                <w:szCs w:val="27"/>
              </w:rPr>
              <w:t>50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01C2E118" w14:textId="58E8C1FC" w:rsidR="00AD2C46" w:rsidRPr="00AD2C46" w:rsidRDefault="00AD2C46" w:rsidP="00AD2C46">
            <w:pPr>
              <w:jc w:val="center"/>
              <w:rPr>
                <w:color w:val="000000"/>
                <w:sz w:val="27"/>
                <w:szCs w:val="27"/>
              </w:rPr>
            </w:pPr>
            <w:r w:rsidRPr="00AD2C46">
              <w:rPr>
                <w:sz w:val="27"/>
                <w:szCs w:val="27"/>
              </w:rPr>
              <w:t>Bộ Tài Chính</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2C41F56A" w14:textId="307FFBE6" w:rsidR="00AD2C46" w:rsidRPr="00AD2C46" w:rsidRDefault="00AD2C46" w:rsidP="00AD2C46">
            <w:pPr>
              <w:spacing w:before="240"/>
              <w:jc w:val="center"/>
              <w:rPr>
                <w:color w:val="000000"/>
                <w:sz w:val="27"/>
                <w:szCs w:val="27"/>
              </w:rPr>
            </w:pPr>
            <w:r w:rsidRPr="00AD2C46">
              <w:rPr>
                <w:sz w:val="27"/>
                <w:szCs w:val="27"/>
              </w:rPr>
              <w:t>6950/BTC-CĐKT</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970B6FA" w14:textId="024BD090" w:rsidR="00AD2C46" w:rsidRPr="00AD2C46" w:rsidRDefault="00AD2C46" w:rsidP="00AD2C46">
            <w:pPr>
              <w:spacing w:before="240"/>
              <w:jc w:val="center"/>
              <w:rPr>
                <w:color w:val="000000"/>
                <w:sz w:val="27"/>
                <w:szCs w:val="27"/>
              </w:rPr>
            </w:pPr>
            <w:r w:rsidRPr="00AD2C46">
              <w:rPr>
                <w:sz w:val="27"/>
                <w:szCs w:val="27"/>
              </w:rPr>
              <w:t>05/7/2023</w:t>
            </w:r>
          </w:p>
        </w:tc>
        <w:tc>
          <w:tcPr>
            <w:tcW w:w="4665" w:type="dxa"/>
            <w:tcBorders>
              <w:top w:val="single" w:sz="4" w:space="0" w:color="auto"/>
              <w:left w:val="single" w:sz="4" w:space="0" w:color="auto"/>
              <w:bottom w:val="single" w:sz="4" w:space="0" w:color="auto"/>
              <w:right w:val="single" w:sz="4" w:space="0" w:color="auto"/>
            </w:tcBorders>
            <w:shd w:val="clear" w:color="auto" w:fill="auto"/>
          </w:tcPr>
          <w:p w14:paraId="742892FF" w14:textId="5B27CF12" w:rsidR="00AD2C46" w:rsidRPr="00AD2C46" w:rsidRDefault="00AD2C46" w:rsidP="00AD2C46">
            <w:pPr>
              <w:jc w:val="both"/>
              <w:rPr>
                <w:color w:val="000000"/>
                <w:sz w:val="27"/>
                <w:szCs w:val="27"/>
              </w:rPr>
            </w:pPr>
            <w:r w:rsidRPr="00AD2C46">
              <w:rPr>
                <w:sz w:val="27"/>
                <w:szCs w:val="27"/>
              </w:rPr>
              <w:t>Hướng dẫn chế độ kế toán và chứng từ thu Quỹ phòng, chống thiên tai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39C3C58" w14:textId="77777777" w:rsidR="00AD2C46" w:rsidRPr="00AD2C46" w:rsidRDefault="00AD2C46" w:rsidP="00AD2C46">
            <w:pPr>
              <w:jc w:val="center"/>
              <w:rPr>
                <w:color w:val="000000"/>
                <w:sz w:val="27"/>
                <w:szCs w:val="27"/>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2BC3D19D" w14:textId="77777777" w:rsidR="00AD2C46" w:rsidRPr="00AD2C46" w:rsidRDefault="00AD2C46" w:rsidP="00AD2C46">
            <w:pPr>
              <w:jc w:val="both"/>
              <w:rPr>
                <w:color w:val="000000"/>
                <w:sz w:val="27"/>
                <w:szCs w:val="27"/>
              </w:rPr>
            </w:pPr>
          </w:p>
        </w:tc>
      </w:tr>
      <w:tr w:rsidR="00AD2C46" w:rsidRPr="00AD2C46" w14:paraId="6E45A1C6" w14:textId="77777777" w:rsidTr="00AF066D">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DC0E822" w14:textId="7E733F0D" w:rsidR="00AD2C46" w:rsidRPr="00AD2C46" w:rsidRDefault="0086232D" w:rsidP="00AD2C46">
            <w:pPr>
              <w:jc w:val="center"/>
              <w:rPr>
                <w:sz w:val="27"/>
                <w:szCs w:val="27"/>
              </w:rPr>
            </w:pPr>
            <w:r>
              <w:rPr>
                <w:sz w:val="27"/>
                <w:szCs w:val="27"/>
              </w:rPr>
              <w:lastRenderedPageBreak/>
              <w:t>51</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0C961867" w14:textId="15D11493" w:rsidR="00AD2C46" w:rsidRPr="00AD2C46" w:rsidRDefault="00AD2C46" w:rsidP="00AD2C46">
            <w:pPr>
              <w:jc w:val="center"/>
              <w:rPr>
                <w:color w:val="000000"/>
                <w:sz w:val="27"/>
                <w:szCs w:val="27"/>
              </w:rPr>
            </w:pPr>
            <w:r w:rsidRPr="00AD2C46">
              <w:rPr>
                <w:sz w:val="27"/>
                <w:szCs w:val="27"/>
              </w:rPr>
              <w:t>Chính phủ</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7532D5CC" w14:textId="38EF7887" w:rsidR="00AD2C46" w:rsidRPr="00AD2C46" w:rsidRDefault="00AD2C46" w:rsidP="00AD2C46">
            <w:pPr>
              <w:spacing w:before="240"/>
              <w:jc w:val="center"/>
              <w:rPr>
                <w:color w:val="000000"/>
                <w:sz w:val="27"/>
                <w:szCs w:val="27"/>
              </w:rPr>
            </w:pPr>
            <w:r w:rsidRPr="00AD2C46">
              <w:rPr>
                <w:sz w:val="27"/>
                <w:szCs w:val="27"/>
              </w:rPr>
              <w:t>93/NQ-CP</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3A40DDA8" w14:textId="318CD1B9" w:rsidR="00AD2C46" w:rsidRPr="00AD2C46" w:rsidRDefault="00AD2C46" w:rsidP="00AD2C46">
            <w:pPr>
              <w:spacing w:before="240"/>
              <w:jc w:val="center"/>
              <w:rPr>
                <w:color w:val="000000"/>
                <w:sz w:val="27"/>
                <w:szCs w:val="27"/>
              </w:rPr>
            </w:pPr>
            <w:r w:rsidRPr="00AD2C46">
              <w:rPr>
                <w:sz w:val="27"/>
                <w:szCs w:val="27"/>
              </w:rPr>
              <w:t>05/7/2023</w:t>
            </w:r>
          </w:p>
        </w:tc>
        <w:tc>
          <w:tcPr>
            <w:tcW w:w="4665" w:type="dxa"/>
            <w:tcBorders>
              <w:top w:val="single" w:sz="4" w:space="0" w:color="auto"/>
              <w:left w:val="single" w:sz="4" w:space="0" w:color="auto"/>
              <w:bottom w:val="single" w:sz="4" w:space="0" w:color="auto"/>
              <w:right w:val="single" w:sz="4" w:space="0" w:color="auto"/>
            </w:tcBorders>
            <w:shd w:val="clear" w:color="auto" w:fill="auto"/>
          </w:tcPr>
          <w:p w14:paraId="65845B42" w14:textId="213FCD18" w:rsidR="00AD2C46" w:rsidRPr="00AD2C46" w:rsidRDefault="00AD2C46" w:rsidP="00AD2C46">
            <w:pPr>
              <w:jc w:val="both"/>
              <w:rPr>
                <w:color w:val="000000"/>
                <w:sz w:val="27"/>
                <w:szCs w:val="27"/>
              </w:rPr>
            </w:pPr>
            <w:r w:rsidRPr="00AD2C46">
              <w:rPr>
                <w:sz w:val="27"/>
                <w:szCs w:val="27"/>
              </w:rPr>
              <w:t>Nghị quyết về nâng cao hiệu quả hội nhập kinh tế quốc tế, thúc đẩy kinh tế phát triển nhanh và bền vững giai đoạn 2023 - 2030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1ADDC07" w14:textId="77777777" w:rsidR="00AD2C46" w:rsidRPr="00AD2C46" w:rsidRDefault="00AD2C46" w:rsidP="00AD2C46">
            <w:pPr>
              <w:jc w:val="center"/>
              <w:rPr>
                <w:color w:val="000000"/>
                <w:sz w:val="27"/>
                <w:szCs w:val="27"/>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25DEC559" w14:textId="77777777" w:rsidR="00AD2C46" w:rsidRPr="00AD2C46" w:rsidRDefault="00AD2C46" w:rsidP="00AD2C46">
            <w:pPr>
              <w:jc w:val="both"/>
              <w:rPr>
                <w:color w:val="000000"/>
                <w:sz w:val="27"/>
                <w:szCs w:val="27"/>
              </w:rPr>
            </w:pPr>
          </w:p>
        </w:tc>
      </w:tr>
      <w:tr w:rsidR="00AD2C46" w:rsidRPr="00AD2C46" w14:paraId="7AE3814E" w14:textId="77777777" w:rsidTr="00AF066D">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2DC8ACF" w14:textId="04257278" w:rsidR="00AD2C46" w:rsidRPr="00AD2C46" w:rsidRDefault="0086232D" w:rsidP="00AD2C46">
            <w:pPr>
              <w:jc w:val="center"/>
              <w:rPr>
                <w:sz w:val="27"/>
                <w:szCs w:val="27"/>
              </w:rPr>
            </w:pPr>
            <w:r>
              <w:rPr>
                <w:sz w:val="27"/>
                <w:szCs w:val="27"/>
              </w:rPr>
              <w:t>52</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51C5F6FF" w14:textId="276D5295" w:rsidR="00AD2C46" w:rsidRPr="00AD2C46" w:rsidRDefault="00AD2C46" w:rsidP="00AD2C46">
            <w:pPr>
              <w:jc w:val="center"/>
              <w:rPr>
                <w:color w:val="000000"/>
                <w:sz w:val="27"/>
                <w:szCs w:val="27"/>
              </w:rPr>
            </w:pPr>
            <w:r w:rsidRPr="00AD2C46">
              <w:rPr>
                <w:sz w:val="27"/>
                <w:szCs w:val="27"/>
              </w:rPr>
              <w:t>Văn phòng Bộ Bộ Lao động - Thương binh và Xã hội</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32A17FA3" w14:textId="55EFA1F1" w:rsidR="00AD2C46" w:rsidRPr="00AD2C46" w:rsidRDefault="00AD2C46" w:rsidP="00AD2C46">
            <w:pPr>
              <w:spacing w:before="240"/>
              <w:jc w:val="center"/>
              <w:rPr>
                <w:color w:val="000000"/>
                <w:sz w:val="27"/>
                <w:szCs w:val="27"/>
              </w:rPr>
            </w:pPr>
            <w:r w:rsidRPr="00AD2C46">
              <w:rPr>
                <w:sz w:val="27"/>
                <w:szCs w:val="27"/>
              </w:rPr>
              <w:t>799/QĐ-LĐTBXH</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8AA5260" w14:textId="02567388" w:rsidR="00AD2C46" w:rsidRPr="00AD2C46" w:rsidRDefault="00AD2C46" w:rsidP="00AD2C46">
            <w:pPr>
              <w:spacing w:before="240"/>
              <w:jc w:val="center"/>
              <w:rPr>
                <w:color w:val="000000"/>
                <w:sz w:val="27"/>
                <w:szCs w:val="27"/>
              </w:rPr>
            </w:pPr>
            <w:r w:rsidRPr="00AD2C46">
              <w:rPr>
                <w:sz w:val="27"/>
                <w:szCs w:val="27"/>
              </w:rPr>
              <w:t>05/7/2023</w:t>
            </w:r>
          </w:p>
        </w:tc>
        <w:tc>
          <w:tcPr>
            <w:tcW w:w="4665" w:type="dxa"/>
            <w:tcBorders>
              <w:top w:val="single" w:sz="4" w:space="0" w:color="auto"/>
              <w:left w:val="single" w:sz="4" w:space="0" w:color="auto"/>
              <w:bottom w:val="single" w:sz="4" w:space="0" w:color="auto"/>
              <w:right w:val="single" w:sz="4" w:space="0" w:color="auto"/>
            </w:tcBorders>
            <w:shd w:val="clear" w:color="auto" w:fill="auto"/>
          </w:tcPr>
          <w:p w14:paraId="392715A0" w14:textId="27ABC63F" w:rsidR="00AD2C46" w:rsidRPr="00AD2C46" w:rsidRDefault="00AD2C46" w:rsidP="00AD2C46">
            <w:pPr>
              <w:jc w:val="both"/>
              <w:rPr>
                <w:color w:val="000000"/>
                <w:sz w:val="27"/>
                <w:szCs w:val="27"/>
              </w:rPr>
            </w:pPr>
            <w:r w:rsidRPr="00AD2C46">
              <w:rPr>
                <w:sz w:val="27"/>
                <w:szCs w:val="27"/>
              </w:rPr>
              <w:t>Ban hành kế hoạch tổng thể triển khai Chương trình hành động quốc gia về người cao tuổi giai đoạn 2021-2030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B757291" w14:textId="77777777" w:rsidR="00AD2C46" w:rsidRPr="00AD2C46" w:rsidRDefault="00AD2C46" w:rsidP="00AD2C46">
            <w:pPr>
              <w:jc w:val="center"/>
              <w:rPr>
                <w:color w:val="000000"/>
                <w:sz w:val="27"/>
                <w:szCs w:val="27"/>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53B8FD8A" w14:textId="77777777" w:rsidR="00AD2C46" w:rsidRPr="00AD2C46" w:rsidRDefault="00AD2C46" w:rsidP="00AD2C46">
            <w:pPr>
              <w:jc w:val="both"/>
              <w:rPr>
                <w:color w:val="000000"/>
                <w:sz w:val="27"/>
                <w:szCs w:val="27"/>
              </w:rPr>
            </w:pPr>
          </w:p>
        </w:tc>
      </w:tr>
      <w:tr w:rsidR="00AD2C46" w:rsidRPr="00AD2C46" w14:paraId="735A3A5A" w14:textId="77777777" w:rsidTr="00AF066D">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B1398F3" w14:textId="364C1115" w:rsidR="00AD2C46" w:rsidRPr="00AD2C46" w:rsidRDefault="0086232D" w:rsidP="00AD2C46">
            <w:pPr>
              <w:jc w:val="center"/>
              <w:rPr>
                <w:sz w:val="27"/>
                <w:szCs w:val="27"/>
              </w:rPr>
            </w:pPr>
            <w:r>
              <w:rPr>
                <w:sz w:val="27"/>
                <w:szCs w:val="27"/>
              </w:rPr>
              <w:t>53</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49DF75E6" w14:textId="2805E696" w:rsidR="00AD2C46" w:rsidRPr="00AD2C46" w:rsidRDefault="00AD2C46" w:rsidP="00AD2C46">
            <w:pPr>
              <w:jc w:val="center"/>
              <w:rPr>
                <w:color w:val="000000"/>
                <w:sz w:val="27"/>
                <w:szCs w:val="27"/>
              </w:rPr>
            </w:pPr>
            <w:r w:rsidRPr="00AD2C46">
              <w:rPr>
                <w:sz w:val="27"/>
                <w:szCs w:val="27"/>
              </w:rPr>
              <w:t>Bộ Nội vụ</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1CBAC74F" w14:textId="65247EA7" w:rsidR="00AD2C46" w:rsidRPr="00AD2C46" w:rsidRDefault="00AD2C46" w:rsidP="00AD2C46">
            <w:pPr>
              <w:spacing w:before="240"/>
              <w:jc w:val="center"/>
              <w:rPr>
                <w:color w:val="000000"/>
                <w:sz w:val="27"/>
                <w:szCs w:val="27"/>
              </w:rPr>
            </w:pPr>
            <w:r w:rsidRPr="00AD2C46">
              <w:rPr>
                <w:sz w:val="27"/>
                <w:szCs w:val="27"/>
              </w:rPr>
              <w:t>Số 3405/BNV-TCBC</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447CD181" w14:textId="499AE59F" w:rsidR="00AD2C46" w:rsidRPr="00AD2C46" w:rsidRDefault="00AD2C46" w:rsidP="00AD2C46">
            <w:pPr>
              <w:spacing w:before="240"/>
              <w:jc w:val="center"/>
              <w:rPr>
                <w:color w:val="000000"/>
                <w:sz w:val="27"/>
                <w:szCs w:val="27"/>
              </w:rPr>
            </w:pPr>
            <w:r w:rsidRPr="00AD2C46">
              <w:rPr>
                <w:sz w:val="27"/>
                <w:szCs w:val="27"/>
              </w:rPr>
              <w:t>04/7/2023</w:t>
            </w:r>
          </w:p>
        </w:tc>
        <w:tc>
          <w:tcPr>
            <w:tcW w:w="4665" w:type="dxa"/>
            <w:tcBorders>
              <w:top w:val="single" w:sz="4" w:space="0" w:color="auto"/>
              <w:left w:val="single" w:sz="4" w:space="0" w:color="auto"/>
              <w:bottom w:val="single" w:sz="4" w:space="0" w:color="auto"/>
              <w:right w:val="single" w:sz="4" w:space="0" w:color="auto"/>
            </w:tcBorders>
            <w:shd w:val="clear" w:color="auto" w:fill="auto"/>
          </w:tcPr>
          <w:p w14:paraId="037E175C" w14:textId="03E11F08" w:rsidR="00AD2C46" w:rsidRPr="00AD2C46" w:rsidRDefault="00AD2C46" w:rsidP="00AD2C46">
            <w:pPr>
              <w:jc w:val="both"/>
              <w:rPr>
                <w:color w:val="000000"/>
                <w:sz w:val="27"/>
                <w:szCs w:val="27"/>
              </w:rPr>
            </w:pPr>
            <w:r w:rsidRPr="00AD2C46">
              <w:rPr>
                <w:sz w:val="27"/>
                <w:szCs w:val="27"/>
              </w:rPr>
              <w:t>V/v kiểm tra việc thực hiện các quy định về sắp xếp tổ chức bộ máy, vị trí việc làm, số lượng người làm việc, tinh giản biên chế; tự chủ về tổ chức bộ máy, nhân sự trong các cơ sở giáo dục đại học công lập từ năm 2020 đến 31/3/2023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752E191" w14:textId="77777777" w:rsidR="00AD2C46" w:rsidRPr="00AD2C46" w:rsidRDefault="00AD2C46" w:rsidP="00AD2C46">
            <w:pPr>
              <w:jc w:val="center"/>
              <w:rPr>
                <w:color w:val="000000"/>
                <w:sz w:val="27"/>
                <w:szCs w:val="27"/>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61A4338B" w14:textId="77777777" w:rsidR="00AD2C46" w:rsidRPr="00AD2C46" w:rsidRDefault="00AD2C46" w:rsidP="00AD2C46">
            <w:pPr>
              <w:jc w:val="both"/>
              <w:rPr>
                <w:color w:val="000000"/>
                <w:sz w:val="27"/>
                <w:szCs w:val="27"/>
              </w:rPr>
            </w:pPr>
          </w:p>
        </w:tc>
      </w:tr>
      <w:tr w:rsidR="00AD2C46" w:rsidRPr="00AD2C46" w14:paraId="4F2B442E" w14:textId="77777777" w:rsidTr="00AF066D">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A63D410" w14:textId="47627C89" w:rsidR="00AD2C46" w:rsidRPr="00AD2C46" w:rsidRDefault="0086232D" w:rsidP="00AD2C46">
            <w:pPr>
              <w:jc w:val="center"/>
              <w:rPr>
                <w:sz w:val="27"/>
                <w:szCs w:val="27"/>
              </w:rPr>
            </w:pPr>
            <w:r>
              <w:rPr>
                <w:sz w:val="27"/>
                <w:szCs w:val="27"/>
              </w:rPr>
              <w:t>54</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12CB4BBF" w14:textId="056BD4C6" w:rsidR="00AD2C46" w:rsidRPr="00AD2C46" w:rsidRDefault="00AD2C46" w:rsidP="00AD2C46">
            <w:pPr>
              <w:jc w:val="center"/>
              <w:rPr>
                <w:color w:val="000000"/>
                <w:sz w:val="27"/>
                <w:szCs w:val="27"/>
              </w:rPr>
            </w:pPr>
            <w:r w:rsidRPr="00AD2C46">
              <w:rPr>
                <w:sz w:val="27"/>
                <w:szCs w:val="27"/>
              </w:rPr>
              <w:t>Bộ Văn hoá, Thể thao và Du lịch</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1C25A160" w14:textId="441BC048" w:rsidR="00AD2C46" w:rsidRPr="00AD2C46" w:rsidRDefault="00AD2C46" w:rsidP="00AD2C46">
            <w:pPr>
              <w:spacing w:before="240"/>
              <w:jc w:val="center"/>
              <w:rPr>
                <w:color w:val="000000"/>
                <w:sz w:val="27"/>
                <w:szCs w:val="27"/>
              </w:rPr>
            </w:pPr>
            <w:r w:rsidRPr="00AD2C46">
              <w:rPr>
                <w:sz w:val="27"/>
                <w:szCs w:val="27"/>
              </w:rPr>
              <w:t>1726/QĐ-BVHTTDL</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6AACA22F" w14:textId="5667EDF6" w:rsidR="00AD2C46" w:rsidRPr="00AD2C46" w:rsidRDefault="00AD2C46" w:rsidP="00AD2C46">
            <w:pPr>
              <w:spacing w:before="240"/>
              <w:jc w:val="center"/>
              <w:rPr>
                <w:color w:val="000000"/>
                <w:sz w:val="27"/>
                <w:szCs w:val="27"/>
              </w:rPr>
            </w:pPr>
            <w:r w:rsidRPr="00AD2C46">
              <w:rPr>
                <w:sz w:val="27"/>
                <w:szCs w:val="27"/>
              </w:rPr>
              <w:t>04/7/2023</w:t>
            </w:r>
          </w:p>
        </w:tc>
        <w:tc>
          <w:tcPr>
            <w:tcW w:w="4665" w:type="dxa"/>
            <w:tcBorders>
              <w:top w:val="single" w:sz="4" w:space="0" w:color="auto"/>
              <w:left w:val="single" w:sz="4" w:space="0" w:color="auto"/>
              <w:bottom w:val="single" w:sz="4" w:space="0" w:color="auto"/>
              <w:right w:val="single" w:sz="4" w:space="0" w:color="auto"/>
            </w:tcBorders>
            <w:shd w:val="clear" w:color="auto" w:fill="auto"/>
          </w:tcPr>
          <w:p w14:paraId="7BD6DBC2" w14:textId="6E701599" w:rsidR="00AD2C46" w:rsidRPr="00AD2C46" w:rsidRDefault="00AD2C46" w:rsidP="00AD2C46">
            <w:pPr>
              <w:jc w:val="both"/>
              <w:rPr>
                <w:color w:val="000000"/>
                <w:sz w:val="27"/>
                <w:szCs w:val="27"/>
              </w:rPr>
            </w:pPr>
            <w:r w:rsidRPr="00AD2C46">
              <w:rPr>
                <w:sz w:val="27"/>
                <w:szCs w:val="27"/>
              </w:rPr>
              <w:t>QĐ Ban hành Kế hoạch hành động triển khai thực hiện Nghị quyết số 82/NQ-CP ngày 18 tháng 5 năm 2023 của Chính phủ về nhiệm vụ, giải pháp chủ yếu đẩy nhanh phục hồi, tăng tốc phát triển du lịch hiệu quả, bền vững của Bộ Văn hóa, Thể thao và Du lịch</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CB996E3" w14:textId="77777777" w:rsidR="00AD2C46" w:rsidRPr="00AD2C46" w:rsidRDefault="00AD2C46" w:rsidP="00AD2C46">
            <w:pPr>
              <w:jc w:val="center"/>
              <w:rPr>
                <w:color w:val="000000"/>
                <w:sz w:val="27"/>
                <w:szCs w:val="27"/>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76DE7494" w14:textId="77777777" w:rsidR="00AD2C46" w:rsidRPr="00AD2C46" w:rsidRDefault="00AD2C46" w:rsidP="00AD2C46">
            <w:pPr>
              <w:jc w:val="both"/>
              <w:rPr>
                <w:color w:val="000000"/>
                <w:sz w:val="27"/>
                <w:szCs w:val="27"/>
              </w:rPr>
            </w:pPr>
          </w:p>
        </w:tc>
      </w:tr>
      <w:tr w:rsidR="00AD2C46" w:rsidRPr="00AD2C46" w14:paraId="7F0C2798" w14:textId="77777777" w:rsidTr="00AF066D">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33B7D69" w14:textId="30812BBC" w:rsidR="00AD2C46" w:rsidRPr="00AD2C46" w:rsidRDefault="0086232D" w:rsidP="00AD2C46">
            <w:pPr>
              <w:jc w:val="center"/>
              <w:rPr>
                <w:sz w:val="27"/>
                <w:szCs w:val="27"/>
              </w:rPr>
            </w:pPr>
            <w:r>
              <w:rPr>
                <w:sz w:val="27"/>
                <w:szCs w:val="27"/>
              </w:rPr>
              <w:t>55</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1C46D95F" w14:textId="14CE5FF6" w:rsidR="00AD2C46" w:rsidRPr="00AD2C46" w:rsidRDefault="00AD2C46" w:rsidP="00AD2C46">
            <w:pPr>
              <w:jc w:val="center"/>
              <w:rPr>
                <w:color w:val="000000"/>
                <w:sz w:val="27"/>
                <w:szCs w:val="27"/>
              </w:rPr>
            </w:pPr>
            <w:r w:rsidRPr="00AD2C46">
              <w:rPr>
                <w:sz w:val="27"/>
                <w:szCs w:val="27"/>
              </w:rPr>
              <w:t>Bộ Văn hoá, Thể thao và Du lịch</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650DDC24" w14:textId="77AC6E68" w:rsidR="00AD2C46" w:rsidRPr="00AD2C46" w:rsidRDefault="00AD2C46" w:rsidP="00AD2C46">
            <w:pPr>
              <w:spacing w:before="240"/>
              <w:jc w:val="center"/>
              <w:rPr>
                <w:color w:val="000000"/>
                <w:sz w:val="27"/>
                <w:szCs w:val="27"/>
              </w:rPr>
            </w:pPr>
            <w:r w:rsidRPr="00AD2C46">
              <w:rPr>
                <w:sz w:val="27"/>
                <w:szCs w:val="27"/>
              </w:rPr>
              <w:t>2639/KHPH-BVHTTDL-HLHPNVN</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5FC33E9F" w14:textId="6C20E81B" w:rsidR="00AD2C46" w:rsidRPr="00AD2C46" w:rsidRDefault="00AD2C46" w:rsidP="00AD2C46">
            <w:pPr>
              <w:spacing w:before="240"/>
              <w:jc w:val="center"/>
              <w:rPr>
                <w:color w:val="000000"/>
                <w:sz w:val="27"/>
                <w:szCs w:val="27"/>
              </w:rPr>
            </w:pPr>
            <w:r w:rsidRPr="00AD2C46">
              <w:rPr>
                <w:sz w:val="27"/>
                <w:szCs w:val="27"/>
              </w:rPr>
              <w:t>04/7/2023</w:t>
            </w:r>
          </w:p>
        </w:tc>
        <w:tc>
          <w:tcPr>
            <w:tcW w:w="4665" w:type="dxa"/>
            <w:tcBorders>
              <w:top w:val="single" w:sz="4" w:space="0" w:color="auto"/>
              <w:left w:val="single" w:sz="4" w:space="0" w:color="auto"/>
              <w:bottom w:val="single" w:sz="4" w:space="0" w:color="auto"/>
              <w:right w:val="single" w:sz="4" w:space="0" w:color="auto"/>
            </w:tcBorders>
            <w:shd w:val="clear" w:color="auto" w:fill="auto"/>
          </w:tcPr>
          <w:p w14:paraId="60464907" w14:textId="5CF9886A" w:rsidR="00AD2C46" w:rsidRPr="00AD2C46" w:rsidRDefault="00AD2C46" w:rsidP="00AD2C46">
            <w:pPr>
              <w:jc w:val="both"/>
              <w:rPr>
                <w:color w:val="000000"/>
                <w:sz w:val="27"/>
                <w:szCs w:val="27"/>
              </w:rPr>
            </w:pPr>
            <w:r w:rsidRPr="00AD2C46">
              <w:rPr>
                <w:sz w:val="27"/>
                <w:szCs w:val="27"/>
              </w:rPr>
              <w:t>Kế hoạch phối hợp thực hiện công tác gia đình và các nhiệm vụ thuộc Dự án 8 Chương trình mục tiêu quốc gia phát triển kinh tế - xã hội vùng đồng bào dân tộc thiểu số (2021-2030) Giai đoạn 2023-2025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36C87A2" w14:textId="77777777" w:rsidR="00AD2C46" w:rsidRPr="00AD2C46" w:rsidRDefault="00AD2C46" w:rsidP="00AD2C46">
            <w:pPr>
              <w:jc w:val="center"/>
              <w:rPr>
                <w:color w:val="000000"/>
                <w:sz w:val="27"/>
                <w:szCs w:val="27"/>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759C0F84" w14:textId="77777777" w:rsidR="00AD2C46" w:rsidRPr="00AD2C46" w:rsidRDefault="00AD2C46" w:rsidP="00AD2C46">
            <w:pPr>
              <w:jc w:val="both"/>
              <w:rPr>
                <w:color w:val="000000"/>
                <w:sz w:val="27"/>
                <w:szCs w:val="27"/>
              </w:rPr>
            </w:pPr>
          </w:p>
        </w:tc>
      </w:tr>
      <w:tr w:rsidR="00AD2C46" w:rsidRPr="00AD2C46" w14:paraId="7B9D7D3E" w14:textId="77777777" w:rsidTr="00AF066D">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9440786" w14:textId="13104F0B" w:rsidR="00AD2C46" w:rsidRPr="00AD2C46" w:rsidRDefault="0086232D" w:rsidP="00AD2C46">
            <w:pPr>
              <w:jc w:val="center"/>
              <w:rPr>
                <w:sz w:val="27"/>
                <w:szCs w:val="27"/>
              </w:rPr>
            </w:pPr>
            <w:r>
              <w:rPr>
                <w:sz w:val="27"/>
                <w:szCs w:val="27"/>
              </w:rPr>
              <w:t>56</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71E19ED5" w14:textId="4C442467" w:rsidR="00AD2C46" w:rsidRPr="00AD2C46" w:rsidRDefault="00AD2C46" w:rsidP="00AD2C46">
            <w:pPr>
              <w:jc w:val="center"/>
              <w:rPr>
                <w:color w:val="000000"/>
                <w:sz w:val="27"/>
                <w:szCs w:val="27"/>
              </w:rPr>
            </w:pPr>
            <w:r w:rsidRPr="00AD2C46">
              <w:rPr>
                <w:sz w:val="27"/>
                <w:szCs w:val="27"/>
              </w:rPr>
              <w:t>Văn phòng Chính phủ</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77973495" w14:textId="2D148D55" w:rsidR="00AD2C46" w:rsidRPr="00AD2C46" w:rsidRDefault="00AD2C46" w:rsidP="00AD2C46">
            <w:pPr>
              <w:spacing w:before="240"/>
              <w:jc w:val="center"/>
              <w:rPr>
                <w:color w:val="000000"/>
                <w:sz w:val="27"/>
                <w:szCs w:val="27"/>
              </w:rPr>
            </w:pPr>
            <w:r w:rsidRPr="00AD2C46">
              <w:rPr>
                <w:sz w:val="27"/>
                <w:szCs w:val="27"/>
              </w:rPr>
              <w:t>616/CĐ-TTg</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EC924D9" w14:textId="64B66591" w:rsidR="00AD2C46" w:rsidRPr="00AD2C46" w:rsidRDefault="00AD2C46" w:rsidP="00AD2C46">
            <w:pPr>
              <w:spacing w:before="240"/>
              <w:jc w:val="center"/>
              <w:rPr>
                <w:color w:val="000000"/>
                <w:sz w:val="27"/>
                <w:szCs w:val="27"/>
              </w:rPr>
            </w:pPr>
            <w:r w:rsidRPr="00AD2C46">
              <w:rPr>
                <w:sz w:val="27"/>
                <w:szCs w:val="27"/>
              </w:rPr>
              <w:t>04/7/2023</w:t>
            </w:r>
          </w:p>
        </w:tc>
        <w:tc>
          <w:tcPr>
            <w:tcW w:w="4665" w:type="dxa"/>
            <w:tcBorders>
              <w:top w:val="single" w:sz="4" w:space="0" w:color="auto"/>
              <w:left w:val="single" w:sz="4" w:space="0" w:color="auto"/>
              <w:bottom w:val="single" w:sz="4" w:space="0" w:color="auto"/>
              <w:right w:val="single" w:sz="4" w:space="0" w:color="auto"/>
            </w:tcBorders>
            <w:shd w:val="clear" w:color="auto" w:fill="auto"/>
          </w:tcPr>
          <w:p w14:paraId="05978841" w14:textId="6BF331D5" w:rsidR="00AD2C46" w:rsidRPr="00AD2C46" w:rsidRDefault="00AD2C46" w:rsidP="00AD2C46">
            <w:pPr>
              <w:jc w:val="both"/>
              <w:rPr>
                <w:color w:val="000000"/>
                <w:sz w:val="27"/>
                <w:szCs w:val="27"/>
              </w:rPr>
            </w:pPr>
            <w:r w:rsidRPr="00AD2C46">
              <w:rPr>
                <w:sz w:val="27"/>
                <w:szCs w:val="27"/>
              </w:rPr>
              <w:t>Công điện rà soát, hoàn thiện các quy định để thực hiện sắp xếp đơn vị hành chính cấp huyện, cấp xã giai đoạn 2023 - 2030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152DCFD" w14:textId="77777777" w:rsidR="00AD2C46" w:rsidRPr="00AD2C46" w:rsidRDefault="00AD2C46" w:rsidP="00AD2C46">
            <w:pPr>
              <w:jc w:val="center"/>
              <w:rPr>
                <w:color w:val="000000"/>
                <w:sz w:val="27"/>
                <w:szCs w:val="27"/>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02F4924E" w14:textId="77777777" w:rsidR="00AD2C46" w:rsidRPr="00AD2C46" w:rsidRDefault="00AD2C46" w:rsidP="00AD2C46">
            <w:pPr>
              <w:jc w:val="both"/>
              <w:rPr>
                <w:color w:val="000000"/>
                <w:sz w:val="27"/>
                <w:szCs w:val="27"/>
              </w:rPr>
            </w:pPr>
          </w:p>
        </w:tc>
      </w:tr>
      <w:tr w:rsidR="00AD2C46" w:rsidRPr="00AD2C46" w14:paraId="714CF33C" w14:textId="77777777" w:rsidTr="00AF066D">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DBC6E51" w14:textId="032535B6" w:rsidR="00AD2C46" w:rsidRPr="00AD2C46" w:rsidRDefault="0086232D" w:rsidP="00AD2C46">
            <w:pPr>
              <w:jc w:val="center"/>
              <w:rPr>
                <w:sz w:val="27"/>
                <w:szCs w:val="27"/>
              </w:rPr>
            </w:pPr>
            <w:r>
              <w:rPr>
                <w:sz w:val="27"/>
                <w:szCs w:val="27"/>
              </w:rPr>
              <w:t>57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10E0C93C" w14:textId="6D355A8F" w:rsidR="00AD2C46" w:rsidRPr="00AD2C46" w:rsidRDefault="00AD2C46" w:rsidP="00AD2C46">
            <w:pPr>
              <w:jc w:val="center"/>
              <w:rPr>
                <w:color w:val="000000"/>
                <w:sz w:val="27"/>
                <w:szCs w:val="27"/>
              </w:rPr>
            </w:pPr>
            <w:r w:rsidRPr="00AD2C46">
              <w:rPr>
                <w:sz w:val="27"/>
                <w:szCs w:val="27"/>
              </w:rPr>
              <w:t>Bộ Y Tế</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1A94B1EE" w14:textId="087ED1F8" w:rsidR="00AD2C46" w:rsidRPr="00AD2C46" w:rsidRDefault="00AD2C46" w:rsidP="00AD2C46">
            <w:pPr>
              <w:spacing w:before="240"/>
              <w:jc w:val="center"/>
              <w:rPr>
                <w:color w:val="000000"/>
                <w:sz w:val="27"/>
                <w:szCs w:val="27"/>
              </w:rPr>
            </w:pPr>
            <w:r w:rsidRPr="00AD2C46">
              <w:rPr>
                <w:sz w:val="27"/>
                <w:szCs w:val="27"/>
              </w:rPr>
              <w:t>4159/BYT-BM-TE</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557AB49A" w14:textId="49448530" w:rsidR="00AD2C46" w:rsidRPr="00AD2C46" w:rsidRDefault="00AD2C46" w:rsidP="00AD2C46">
            <w:pPr>
              <w:spacing w:before="240"/>
              <w:jc w:val="center"/>
              <w:rPr>
                <w:color w:val="000000"/>
                <w:sz w:val="27"/>
                <w:szCs w:val="27"/>
              </w:rPr>
            </w:pPr>
            <w:r w:rsidRPr="00AD2C46">
              <w:rPr>
                <w:sz w:val="27"/>
                <w:szCs w:val="27"/>
              </w:rPr>
              <w:t>04/</w:t>
            </w:r>
            <w:r w:rsidR="00137678">
              <w:rPr>
                <w:sz w:val="27"/>
                <w:szCs w:val="27"/>
              </w:rPr>
              <w:t>7</w:t>
            </w:r>
            <w:r w:rsidRPr="00AD2C46">
              <w:rPr>
                <w:sz w:val="27"/>
                <w:szCs w:val="27"/>
              </w:rPr>
              <w:t>/2023</w:t>
            </w:r>
          </w:p>
        </w:tc>
        <w:tc>
          <w:tcPr>
            <w:tcW w:w="4665" w:type="dxa"/>
            <w:tcBorders>
              <w:top w:val="single" w:sz="4" w:space="0" w:color="auto"/>
              <w:left w:val="single" w:sz="4" w:space="0" w:color="auto"/>
              <w:bottom w:val="single" w:sz="4" w:space="0" w:color="auto"/>
              <w:right w:val="single" w:sz="4" w:space="0" w:color="auto"/>
            </w:tcBorders>
            <w:shd w:val="clear" w:color="auto" w:fill="auto"/>
          </w:tcPr>
          <w:p w14:paraId="5F6F5A2D" w14:textId="6BCBA4B9" w:rsidR="00AD2C46" w:rsidRPr="00AD2C46" w:rsidRDefault="00AD2C46" w:rsidP="00AD2C46">
            <w:pPr>
              <w:jc w:val="both"/>
              <w:rPr>
                <w:color w:val="000000"/>
                <w:sz w:val="27"/>
                <w:szCs w:val="27"/>
              </w:rPr>
            </w:pPr>
            <w:r w:rsidRPr="00AD2C46">
              <w:rPr>
                <w:sz w:val="27"/>
                <w:szCs w:val="27"/>
              </w:rPr>
              <w:t xml:space="preserve">Ủy Ban nhân dân các tỉnh, thành phố trực thuộc Trung ương đề xuất thực hiện </w:t>
            </w:r>
            <w:r w:rsidRPr="00AD2C46">
              <w:rPr>
                <w:sz w:val="27"/>
                <w:szCs w:val="27"/>
              </w:rPr>
              <w:lastRenderedPageBreak/>
              <w:t>chương trình mục tiêu quốc gia giảm nghèo bền vững giai đoạn 2026-2030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DE34F35" w14:textId="77777777" w:rsidR="00AD2C46" w:rsidRPr="00AD2C46" w:rsidRDefault="00AD2C46" w:rsidP="00AD2C46">
            <w:pPr>
              <w:jc w:val="center"/>
              <w:rPr>
                <w:color w:val="000000"/>
                <w:sz w:val="27"/>
                <w:szCs w:val="27"/>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24627C72" w14:textId="77777777" w:rsidR="00AD2C46" w:rsidRPr="00AD2C46" w:rsidRDefault="00AD2C46" w:rsidP="00AD2C46">
            <w:pPr>
              <w:jc w:val="both"/>
              <w:rPr>
                <w:color w:val="000000"/>
                <w:sz w:val="27"/>
                <w:szCs w:val="27"/>
              </w:rPr>
            </w:pPr>
          </w:p>
        </w:tc>
      </w:tr>
      <w:tr w:rsidR="00AD2C46" w:rsidRPr="00AD2C46" w14:paraId="7B2518C2" w14:textId="77777777" w:rsidTr="00AF066D">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B99A44B" w14:textId="6330284E" w:rsidR="00AD2C46" w:rsidRPr="00AD2C46" w:rsidRDefault="0086232D" w:rsidP="00AD2C46">
            <w:pPr>
              <w:jc w:val="center"/>
              <w:rPr>
                <w:sz w:val="27"/>
                <w:szCs w:val="27"/>
              </w:rPr>
            </w:pPr>
            <w:r>
              <w:rPr>
                <w:sz w:val="27"/>
                <w:szCs w:val="27"/>
              </w:rPr>
              <w:t>57</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4040A8D6" w14:textId="7A0D84F9" w:rsidR="00AD2C46" w:rsidRPr="00AD2C46" w:rsidRDefault="00AD2C46" w:rsidP="00AD2C46">
            <w:pPr>
              <w:jc w:val="center"/>
              <w:rPr>
                <w:color w:val="000000"/>
                <w:sz w:val="27"/>
                <w:szCs w:val="27"/>
              </w:rPr>
            </w:pPr>
            <w:r w:rsidRPr="00AD2C46">
              <w:rPr>
                <w:sz w:val="27"/>
                <w:szCs w:val="27"/>
              </w:rPr>
              <w:t>Chính phủ</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0B9A008C" w14:textId="0449D3A4" w:rsidR="00AD2C46" w:rsidRPr="00AD2C46" w:rsidRDefault="00AD2C46" w:rsidP="00AD2C46">
            <w:pPr>
              <w:spacing w:before="240"/>
              <w:jc w:val="center"/>
              <w:rPr>
                <w:color w:val="000000"/>
                <w:sz w:val="27"/>
                <w:szCs w:val="27"/>
              </w:rPr>
            </w:pPr>
            <w:r w:rsidRPr="00AD2C46">
              <w:rPr>
                <w:sz w:val="27"/>
                <w:szCs w:val="27"/>
              </w:rPr>
              <w:t>46/2023/NĐ-CP</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2E13B66E" w14:textId="4463516E" w:rsidR="00AD2C46" w:rsidRPr="00AD2C46" w:rsidRDefault="00AD2C46" w:rsidP="00AD2C46">
            <w:pPr>
              <w:spacing w:before="240"/>
              <w:jc w:val="center"/>
              <w:rPr>
                <w:color w:val="000000"/>
                <w:sz w:val="27"/>
                <w:szCs w:val="27"/>
              </w:rPr>
            </w:pPr>
            <w:r w:rsidRPr="00AD2C46">
              <w:rPr>
                <w:sz w:val="27"/>
                <w:szCs w:val="27"/>
              </w:rPr>
              <w:t>01/7/2023</w:t>
            </w:r>
          </w:p>
        </w:tc>
        <w:tc>
          <w:tcPr>
            <w:tcW w:w="4665" w:type="dxa"/>
            <w:tcBorders>
              <w:top w:val="single" w:sz="4" w:space="0" w:color="auto"/>
              <w:left w:val="single" w:sz="4" w:space="0" w:color="auto"/>
              <w:bottom w:val="single" w:sz="4" w:space="0" w:color="auto"/>
              <w:right w:val="single" w:sz="4" w:space="0" w:color="auto"/>
            </w:tcBorders>
            <w:shd w:val="clear" w:color="auto" w:fill="auto"/>
          </w:tcPr>
          <w:p w14:paraId="454A5CF2" w14:textId="7E7B4038" w:rsidR="00AD2C46" w:rsidRPr="00AD2C46" w:rsidRDefault="00AD2C46" w:rsidP="00AD2C46">
            <w:pPr>
              <w:jc w:val="both"/>
              <w:rPr>
                <w:color w:val="000000"/>
                <w:sz w:val="27"/>
                <w:szCs w:val="27"/>
              </w:rPr>
            </w:pPr>
            <w:r w:rsidRPr="00AD2C46">
              <w:rPr>
                <w:sz w:val="27"/>
                <w:szCs w:val="27"/>
              </w:rPr>
              <w:t>Nghị định Quy định chi tiết thi hành một số điều của Luật kinh doanh bảo hiểm</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0DC9897" w14:textId="62C96A6E" w:rsidR="00AD2C46" w:rsidRPr="00AD2C46" w:rsidRDefault="00B24410" w:rsidP="00AD2C46">
            <w:pPr>
              <w:jc w:val="center"/>
              <w:rPr>
                <w:color w:val="000000"/>
                <w:sz w:val="27"/>
                <w:szCs w:val="27"/>
              </w:rPr>
            </w:pPr>
            <w:r w:rsidRPr="00B24410">
              <w:rPr>
                <w:color w:val="000000"/>
                <w:sz w:val="27"/>
                <w:szCs w:val="27"/>
              </w:rPr>
              <w:t>01/7/2023</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39D6A92E" w14:textId="77777777" w:rsidR="00AD2C46" w:rsidRPr="00AD2C46" w:rsidRDefault="00AD2C46" w:rsidP="00AD2C46">
            <w:pPr>
              <w:jc w:val="both"/>
              <w:rPr>
                <w:color w:val="000000"/>
                <w:sz w:val="27"/>
                <w:szCs w:val="27"/>
              </w:rPr>
            </w:pPr>
          </w:p>
        </w:tc>
      </w:tr>
      <w:tr w:rsidR="00AD2C46" w:rsidRPr="00AD2C46" w14:paraId="60DEF7EF" w14:textId="77777777" w:rsidTr="00AF066D">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7525585" w14:textId="6057DCEB" w:rsidR="00AD2C46" w:rsidRPr="00AD2C46" w:rsidRDefault="0086232D" w:rsidP="00AD2C46">
            <w:pPr>
              <w:jc w:val="center"/>
              <w:rPr>
                <w:sz w:val="27"/>
                <w:szCs w:val="27"/>
              </w:rPr>
            </w:pPr>
            <w:r>
              <w:rPr>
                <w:sz w:val="27"/>
                <w:szCs w:val="27"/>
              </w:rPr>
              <w:t>59</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5CA7BDE9" w14:textId="46C7F946" w:rsidR="00AD2C46" w:rsidRPr="00AD2C46" w:rsidRDefault="00F36535" w:rsidP="00AD2C46">
            <w:pPr>
              <w:jc w:val="center"/>
              <w:rPr>
                <w:color w:val="000000"/>
                <w:sz w:val="27"/>
                <w:szCs w:val="27"/>
              </w:rPr>
            </w:pPr>
            <w:r>
              <w:rPr>
                <w:sz w:val="27"/>
                <w:szCs w:val="27"/>
              </w:rPr>
              <w:t>Thủ tướng</w:t>
            </w:r>
            <w:r w:rsidR="00AD2C46" w:rsidRPr="00AD2C46">
              <w:rPr>
                <w:sz w:val="27"/>
                <w:szCs w:val="27"/>
              </w:rPr>
              <w:t xml:space="preserve"> Chính phủ</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2A2D7162" w14:textId="1F48E511" w:rsidR="00AD2C46" w:rsidRPr="00AD2C46" w:rsidRDefault="00AD2C46" w:rsidP="00AD2C46">
            <w:pPr>
              <w:spacing w:before="240"/>
              <w:jc w:val="center"/>
              <w:rPr>
                <w:color w:val="000000"/>
                <w:sz w:val="27"/>
                <w:szCs w:val="27"/>
              </w:rPr>
            </w:pPr>
            <w:r w:rsidRPr="00AD2C46">
              <w:rPr>
                <w:sz w:val="27"/>
                <w:szCs w:val="27"/>
              </w:rPr>
              <w:t>18/2023/QĐ-TTg</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2C6378FF" w14:textId="429E876B" w:rsidR="00AD2C46" w:rsidRPr="00AD2C46" w:rsidRDefault="00AD2C46" w:rsidP="00AD2C46">
            <w:pPr>
              <w:spacing w:before="240"/>
              <w:jc w:val="center"/>
              <w:rPr>
                <w:color w:val="000000"/>
                <w:sz w:val="27"/>
                <w:szCs w:val="27"/>
              </w:rPr>
            </w:pPr>
            <w:r w:rsidRPr="00AD2C46">
              <w:rPr>
                <w:sz w:val="27"/>
                <w:szCs w:val="27"/>
              </w:rPr>
              <w:t>01/</w:t>
            </w:r>
            <w:r w:rsidR="00137678">
              <w:rPr>
                <w:sz w:val="27"/>
                <w:szCs w:val="27"/>
              </w:rPr>
              <w:t>7</w:t>
            </w:r>
            <w:r w:rsidRPr="00AD2C46">
              <w:rPr>
                <w:sz w:val="27"/>
                <w:szCs w:val="27"/>
              </w:rPr>
              <w:t>/2023</w:t>
            </w:r>
          </w:p>
        </w:tc>
        <w:tc>
          <w:tcPr>
            <w:tcW w:w="4665" w:type="dxa"/>
            <w:tcBorders>
              <w:top w:val="single" w:sz="4" w:space="0" w:color="auto"/>
              <w:left w:val="single" w:sz="4" w:space="0" w:color="auto"/>
              <w:bottom w:val="single" w:sz="4" w:space="0" w:color="auto"/>
              <w:right w:val="single" w:sz="4" w:space="0" w:color="auto"/>
            </w:tcBorders>
            <w:shd w:val="clear" w:color="auto" w:fill="auto"/>
          </w:tcPr>
          <w:p w14:paraId="7F25918B" w14:textId="1B64A5D9" w:rsidR="00AD2C46" w:rsidRPr="00AD2C46" w:rsidRDefault="00AD2C46" w:rsidP="00AD2C46">
            <w:pPr>
              <w:jc w:val="both"/>
              <w:rPr>
                <w:color w:val="000000"/>
                <w:sz w:val="27"/>
                <w:szCs w:val="27"/>
              </w:rPr>
            </w:pPr>
            <w:r w:rsidRPr="00AD2C46">
              <w:rPr>
                <w:sz w:val="27"/>
                <w:szCs w:val="27"/>
              </w:rPr>
              <w:t>Q</w:t>
            </w:r>
            <w:r w:rsidR="00F36535">
              <w:rPr>
                <w:sz w:val="27"/>
                <w:szCs w:val="27"/>
              </w:rPr>
              <w:t xml:space="preserve">uyết định </w:t>
            </w:r>
            <w:r w:rsidRPr="00AD2C46">
              <w:rPr>
                <w:sz w:val="27"/>
                <w:szCs w:val="27"/>
              </w:rPr>
              <w:t>sửa đổi, bổ sung, bãi bỏ một số điều QĐ số 39/2021/QĐ-TTg về nguyên tắc tiêu chí, định mức phân bổ vốn NSTW và tỷ lệ vốn đối ứng NSĐP thực hiện CTMTQG DTTS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F4D8990" w14:textId="1C4C2F9B" w:rsidR="00AD2C46" w:rsidRPr="00AD2C46" w:rsidRDefault="00814C76" w:rsidP="00AD2C46">
            <w:pPr>
              <w:jc w:val="center"/>
              <w:rPr>
                <w:color w:val="000000"/>
                <w:sz w:val="27"/>
                <w:szCs w:val="27"/>
              </w:rPr>
            </w:pPr>
            <w:r>
              <w:rPr>
                <w:color w:val="000000"/>
                <w:sz w:val="27"/>
                <w:szCs w:val="27"/>
              </w:rPr>
              <w:t>01/7/2023</w:t>
            </w:r>
            <w:bookmarkStart w:id="0" w:name="_GoBack"/>
            <w:bookmarkEnd w:id="0"/>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3CA3541F" w14:textId="77777777" w:rsidR="00AD2C46" w:rsidRPr="00AD2C46" w:rsidRDefault="00AD2C46" w:rsidP="00AD2C46">
            <w:pPr>
              <w:jc w:val="both"/>
              <w:rPr>
                <w:color w:val="000000"/>
                <w:sz w:val="27"/>
                <w:szCs w:val="27"/>
              </w:rPr>
            </w:pPr>
          </w:p>
        </w:tc>
      </w:tr>
      <w:tr w:rsidR="00AD2C46" w:rsidRPr="00AD2C46" w14:paraId="070283A6" w14:textId="77777777" w:rsidTr="00AF066D">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F2851C9" w14:textId="492D3C1A" w:rsidR="00AD2C46" w:rsidRPr="00AD2C46" w:rsidRDefault="0086232D" w:rsidP="00AD2C46">
            <w:pPr>
              <w:jc w:val="center"/>
              <w:rPr>
                <w:sz w:val="27"/>
                <w:szCs w:val="27"/>
              </w:rPr>
            </w:pPr>
            <w:r>
              <w:rPr>
                <w:sz w:val="27"/>
                <w:szCs w:val="27"/>
              </w:rPr>
              <w:t>60</w:t>
            </w:r>
          </w:p>
        </w:tc>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14:paraId="48D695BD" w14:textId="75A94966" w:rsidR="00AD2C46" w:rsidRPr="00AD2C46" w:rsidRDefault="00F36535" w:rsidP="00AD2C46">
            <w:pPr>
              <w:jc w:val="center"/>
              <w:rPr>
                <w:color w:val="000000"/>
                <w:sz w:val="27"/>
                <w:szCs w:val="27"/>
              </w:rPr>
            </w:pPr>
            <w:r w:rsidRPr="00F36535">
              <w:rPr>
                <w:sz w:val="27"/>
                <w:szCs w:val="27"/>
              </w:rPr>
              <w:t xml:space="preserve">Thủ tướng </w:t>
            </w:r>
            <w:r w:rsidR="00AD2C46" w:rsidRPr="00AD2C46">
              <w:rPr>
                <w:sz w:val="27"/>
                <w:szCs w:val="27"/>
              </w:rPr>
              <w:t>Chính phủ</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14:paraId="6B3B481A" w14:textId="4A887047" w:rsidR="00AD2C46" w:rsidRPr="00AD2C46" w:rsidRDefault="00AD2C46" w:rsidP="00AD2C46">
            <w:pPr>
              <w:spacing w:before="240"/>
              <w:jc w:val="center"/>
              <w:rPr>
                <w:color w:val="000000"/>
                <w:sz w:val="27"/>
                <w:szCs w:val="27"/>
              </w:rPr>
            </w:pPr>
            <w:r w:rsidRPr="00AD2C46">
              <w:rPr>
                <w:sz w:val="27"/>
                <w:szCs w:val="27"/>
              </w:rPr>
              <w:t>607/CĐ-TTg</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5C4A027B" w14:textId="41776AB2" w:rsidR="00AD2C46" w:rsidRPr="00AD2C46" w:rsidRDefault="00AD2C46" w:rsidP="00AD2C46">
            <w:pPr>
              <w:spacing w:before="240"/>
              <w:jc w:val="center"/>
              <w:rPr>
                <w:color w:val="000000"/>
                <w:sz w:val="27"/>
                <w:szCs w:val="27"/>
              </w:rPr>
            </w:pPr>
            <w:r w:rsidRPr="00AD2C46">
              <w:rPr>
                <w:sz w:val="27"/>
                <w:szCs w:val="27"/>
              </w:rPr>
              <w:t>01/</w:t>
            </w:r>
            <w:r w:rsidR="00137678">
              <w:rPr>
                <w:sz w:val="27"/>
                <w:szCs w:val="27"/>
              </w:rPr>
              <w:t>7</w:t>
            </w:r>
            <w:r w:rsidRPr="00AD2C46">
              <w:rPr>
                <w:sz w:val="27"/>
                <w:szCs w:val="27"/>
              </w:rPr>
              <w:t>/2023</w:t>
            </w:r>
          </w:p>
        </w:tc>
        <w:tc>
          <w:tcPr>
            <w:tcW w:w="4665" w:type="dxa"/>
            <w:tcBorders>
              <w:top w:val="single" w:sz="4" w:space="0" w:color="auto"/>
              <w:left w:val="single" w:sz="4" w:space="0" w:color="auto"/>
              <w:bottom w:val="single" w:sz="4" w:space="0" w:color="auto"/>
              <w:right w:val="single" w:sz="4" w:space="0" w:color="auto"/>
            </w:tcBorders>
            <w:shd w:val="clear" w:color="auto" w:fill="auto"/>
          </w:tcPr>
          <w:p w14:paraId="1E4E1E66" w14:textId="2ABBEC81" w:rsidR="00AD2C46" w:rsidRPr="00AD2C46" w:rsidRDefault="00AD2C46" w:rsidP="00AD2C46">
            <w:pPr>
              <w:jc w:val="both"/>
              <w:rPr>
                <w:color w:val="000000"/>
                <w:sz w:val="27"/>
                <w:szCs w:val="27"/>
              </w:rPr>
            </w:pPr>
            <w:r w:rsidRPr="00AD2C46">
              <w:rPr>
                <w:sz w:val="27"/>
                <w:szCs w:val="27"/>
              </w:rPr>
              <w:t>Công điện chủ động phòng chống sạt lở, bảo đảm an toàn tính mạng và tài sản của Nhân dân trước và trong mùa mưa lũ</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5F0F03E" w14:textId="77777777" w:rsidR="00AD2C46" w:rsidRPr="00AD2C46" w:rsidRDefault="00AD2C46" w:rsidP="00AD2C46">
            <w:pPr>
              <w:jc w:val="center"/>
              <w:rPr>
                <w:color w:val="000000"/>
                <w:sz w:val="27"/>
                <w:szCs w:val="27"/>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773D5569" w14:textId="77777777" w:rsidR="00AD2C46" w:rsidRPr="00AD2C46" w:rsidRDefault="00AD2C46" w:rsidP="00AD2C46">
            <w:pPr>
              <w:jc w:val="both"/>
              <w:rPr>
                <w:color w:val="000000"/>
                <w:sz w:val="27"/>
                <w:szCs w:val="27"/>
              </w:rPr>
            </w:pPr>
          </w:p>
        </w:tc>
      </w:tr>
    </w:tbl>
    <w:p w14:paraId="7D3370BD" w14:textId="77777777" w:rsidR="00995D5B" w:rsidRPr="00AD2C46" w:rsidRDefault="00995D5B">
      <w:pPr>
        <w:spacing w:after="0"/>
        <w:jc w:val="center"/>
        <w:rPr>
          <w:rFonts w:ascii="Times New Roman" w:hAnsi="Times New Roman" w:cs="Times New Roman"/>
          <w:b/>
          <w:sz w:val="27"/>
          <w:szCs w:val="27"/>
        </w:rPr>
      </w:pPr>
    </w:p>
    <w:sectPr w:rsidR="00995D5B" w:rsidRPr="00AD2C46" w:rsidSect="004B1A70">
      <w:headerReference w:type="default" r:id="rId7"/>
      <w:pgSz w:w="15840" w:h="12240" w:orient="landscape"/>
      <w:pgMar w:top="851" w:right="1134"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937C4" w14:textId="77777777" w:rsidR="00742644" w:rsidRDefault="00742644" w:rsidP="00A53AAC">
      <w:pPr>
        <w:spacing w:after="0" w:line="240" w:lineRule="auto"/>
      </w:pPr>
      <w:r>
        <w:separator/>
      </w:r>
    </w:p>
  </w:endnote>
  <w:endnote w:type="continuationSeparator" w:id="0">
    <w:p w14:paraId="3DE9A11A" w14:textId="77777777" w:rsidR="00742644" w:rsidRDefault="00742644" w:rsidP="00A5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A6A6E" w14:textId="77777777" w:rsidR="00742644" w:rsidRDefault="00742644" w:rsidP="00A53AAC">
      <w:pPr>
        <w:spacing w:after="0" w:line="240" w:lineRule="auto"/>
      </w:pPr>
      <w:r>
        <w:separator/>
      </w:r>
    </w:p>
  </w:footnote>
  <w:footnote w:type="continuationSeparator" w:id="0">
    <w:p w14:paraId="2F3866F5" w14:textId="77777777" w:rsidR="00742644" w:rsidRDefault="00742644" w:rsidP="00A53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0236"/>
      <w:docPartObj>
        <w:docPartGallery w:val="Page Numbers (Top of Page)"/>
        <w:docPartUnique/>
      </w:docPartObj>
    </w:sdtPr>
    <w:sdtEndPr/>
    <w:sdtContent>
      <w:p w14:paraId="03C879DA" w14:textId="77777777" w:rsidR="00500E6D" w:rsidRDefault="00500E6D">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3CF7535F" w14:textId="77777777" w:rsidR="00500E6D" w:rsidRDefault="00500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1A"/>
    <w:rsid w:val="000007E6"/>
    <w:rsid w:val="00000D85"/>
    <w:rsid w:val="000013B7"/>
    <w:rsid w:val="00002489"/>
    <w:rsid w:val="00002793"/>
    <w:rsid w:val="00002FDA"/>
    <w:rsid w:val="00003391"/>
    <w:rsid w:val="00003CF2"/>
    <w:rsid w:val="000041C6"/>
    <w:rsid w:val="00004CB1"/>
    <w:rsid w:val="00004CDE"/>
    <w:rsid w:val="00005379"/>
    <w:rsid w:val="0000595B"/>
    <w:rsid w:val="00006023"/>
    <w:rsid w:val="000070A8"/>
    <w:rsid w:val="000078E9"/>
    <w:rsid w:val="00007B69"/>
    <w:rsid w:val="00007D9C"/>
    <w:rsid w:val="000106DF"/>
    <w:rsid w:val="000112C9"/>
    <w:rsid w:val="000117B7"/>
    <w:rsid w:val="00011971"/>
    <w:rsid w:val="00011DC7"/>
    <w:rsid w:val="00012339"/>
    <w:rsid w:val="000125BE"/>
    <w:rsid w:val="0001335A"/>
    <w:rsid w:val="0001382F"/>
    <w:rsid w:val="000141BD"/>
    <w:rsid w:val="00014408"/>
    <w:rsid w:val="00014611"/>
    <w:rsid w:val="00014DCE"/>
    <w:rsid w:val="0001657A"/>
    <w:rsid w:val="000166E1"/>
    <w:rsid w:val="000170CB"/>
    <w:rsid w:val="0002094E"/>
    <w:rsid w:val="000209B5"/>
    <w:rsid w:val="000223E4"/>
    <w:rsid w:val="000225FC"/>
    <w:rsid w:val="00023744"/>
    <w:rsid w:val="00023A66"/>
    <w:rsid w:val="0002415D"/>
    <w:rsid w:val="00024910"/>
    <w:rsid w:val="00024B48"/>
    <w:rsid w:val="00025151"/>
    <w:rsid w:val="000251CF"/>
    <w:rsid w:val="00025976"/>
    <w:rsid w:val="00026821"/>
    <w:rsid w:val="00027A9C"/>
    <w:rsid w:val="00027E2C"/>
    <w:rsid w:val="00030DC2"/>
    <w:rsid w:val="0003111D"/>
    <w:rsid w:val="00031F0D"/>
    <w:rsid w:val="0003210A"/>
    <w:rsid w:val="00032D3A"/>
    <w:rsid w:val="000333CA"/>
    <w:rsid w:val="000339D1"/>
    <w:rsid w:val="00033D4D"/>
    <w:rsid w:val="00035386"/>
    <w:rsid w:val="000367DB"/>
    <w:rsid w:val="00036ABB"/>
    <w:rsid w:val="00037286"/>
    <w:rsid w:val="0003772D"/>
    <w:rsid w:val="00037A08"/>
    <w:rsid w:val="00040424"/>
    <w:rsid w:val="0004088F"/>
    <w:rsid w:val="000408D6"/>
    <w:rsid w:val="0004124B"/>
    <w:rsid w:val="0004194F"/>
    <w:rsid w:val="0004364B"/>
    <w:rsid w:val="00043748"/>
    <w:rsid w:val="00044090"/>
    <w:rsid w:val="000443A1"/>
    <w:rsid w:val="000456AC"/>
    <w:rsid w:val="000474B1"/>
    <w:rsid w:val="00050262"/>
    <w:rsid w:val="00050470"/>
    <w:rsid w:val="00052545"/>
    <w:rsid w:val="0005527A"/>
    <w:rsid w:val="000554A7"/>
    <w:rsid w:val="00055CA2"/>
    <w:rsid w:val="0006001F"/>
    <w:rsid w:val="00060980"/>
    <w:rsid w:val="00060AAE"/>
    <w:rsid w:val="000611FE"/>
    <w:rsid w:val="000612B0"/>
    <w:rsid w:val="0006170D"/>
    <w:rsid w:val="000624B3"/>
    <w:rsid w:val="00062ECA"/>
    <w:rsid w:val="00063836"/>
    <w:rsid w:val="000658A1"/>
    <w:rsid w:val="000659C6"/>
    <w:rsid w:val="000660ED"/>
    <w:rsid w:val="000661AB"/>
    <w:rsid w:val="000669CB"/>
    <w:rsid w:val="00066AF6"/>
    <w:rsid w:val="00066C8A"/>
    <w:rsid w:val="00066DE2"/>
    <w:rsid w:val="00066E04"/>
    <w:rsid w:val="00066FAC"/>
    <w:rsid w:val="00067887"/>
    <w:rsid w:val="00067A3B"/>
    <w:rsid w:val="00067CC5"/>
    <w:rsid w:val="0007024B"/>
    <w:rsid w:val="00070AE4"/>
    <w:rsid w:val="0007118D"/>
    <w:rsid w:val="00071C0B"/>
    <w:rsid w:val="00073209"/>
    <w:rsid w:val="0007324C"/>
    <w:rsid w:val="00073E0A"/>
    <w:rsid w:val="0007456D"/>
    <w:rsid w:val="00074DF9"/>
    <w:rsid w:val="00075896"/>
    <w:rsid w:val="000758BB"/>
    <w:rsid w:val="0007611E"/>
    <w:rsid w:val="00076AEB"/>
    <w:rsid w:val="00076DE0"/>
    <w:rsid w:val="00076EF2"/>
    <w:rsid w:val="00077175"/>
    <w:rsid w:val="0007785F"/>
    <w:rsid w:val="00077B84"/>
    <w:rsid w:val="00077D3C"/>
    <w:rsid w:val="00081C85"/>
    <w:rsid w:val="00081DAA"/>
    <w:rsid w:val="000820DE"/>
    <w:rsid w:val="00084A41"/>
    <w:rsid w:val="0008549C"/>
    <w:rsid w:val="00085629"/>
    <w:rsid w:val="00085947"/>
    <w:rsid w:val="00085DBC"/>
    <w:rsid w:val="00085F97"/>
    <w:rsid w:val="000924FD"/>
    <w:rsid w:val="00092779"/>
    <w:rsid w:val="00092915"/>
    <w:rsid w:val="00092F6C"/>
    <w:rsid w:val="00095C68"/>
    <w:rsid w:val="000962C5"/>
    <w:rsid w:val="0009631F"/>
    <w:rsid w:val="00096A0B"/>
    <w:rsid w:val="000974CA"/>
    <w:rsid w:val="000A0587"/>
    <w:rsid w:val="000A063F"/>
    <w:rsid w:val="000A0AA9"/>
    <w:rsid w:val="000A111A"/>
    <w:rsid w:val="000A215C"/>
    <w:rsid w:val="000A30EF"/>
    <w:rsid w:val="000A37EE"/>
    <w:rsid w:val="000A3B7B"/>
    <w:rsid w:val="000A3F0C"/>
    <w:rsid w:val="000A55A4"/>
    <w:rsid w:val="000A6082"/>
    <w:rsid w:val="000A68FD"/>
    <w:rsid w:val="000A6A0F"/>
    <w:rsid w:val="000A788F"/>
    <w:rsid w:val="000A78D9"/>
    <w:rsid w:val="000B123E"/>
    <w:rsid w:val="000B2650"/>
    <w:rsid w:val="000B3EAF"/>
    <w:rsid w:val="000B41BE"/>
    <w:rsid w:val="000B4C60"/>
    <w:rsid w:val="000B4D1F"/>
    <w:rsid w:val="000B506A"/>
    <w:rsid w:val="000C079F"/>
    <w:rsid w:val="000C0889"/>
    <w:rsid w:val="000C0FBB"/>
    <w:rsid w:val="000C3273"/>
    <w:rsid w:val="000C34B9"/>
    <w:rsid w:val="000C36A9"/>
    <w:rsid w:val="000C3DD8"/>
    <w:rsid w:val="000C5643"/>
    <w:rsid w:val="000C5864"/>
    <w:rsid w:val="000C5A40"/>
    <w:rsid w:val="000C6831"/>
    <w:rsid w:val="000D0663"/>
    <w:rsid w:val="000D06BE"/>
    <w:rsid w:val="000D1252"/>
    <w:rsid w:val="000D189B"/>
    <w:rsid w:val="000D28AE"/>
    <w:rsid w:val="000D2B88"/>
    <w:rsid w:val="000D31B1"/>
    <w:rsid w:val="000D4D10"/>
    <w:rsid w:val="000D52D0"/>
    <w:rsid w:val="000D53DC"/>
    <w:rsid w:val="000D5678"/>
    <w:rsid w:val="000D5E28"/>
    <w:rsid w:val="000D5ED9"/>
    <w:rsid w:val="000D6A35"/>
    <w:rsid w:val="000D6E3D"/>
    <w:rsid w:val="000D7CF9"/>
    <w:rsid w:val="000D7EB7"/>
    <w:rsid w:val="000E17E0"/>
    <w:rsid w:val="000E1DDB"/>
    <w:rsid w:val="000E2174"/>
    <w:rsid w:val="000E2EBC"/>
    <w:rsid w:val="000E355A"/>
    <w:rsid w:val="000E3767"/>
    <w:rsid w:val="000E4691"/>
    <w:rsid w:val="000E5897"/>
    <w:rsid w:val="000E65B0"/>
    <w:rsid w:val="000E6DFF"/>
    <w:rsid w:val="000E6E86"/>
    <w:rsid w:val="000E706B"/>
    <w:rsid w:val="000E7909"/>
    <w:rsid w:val="000F0C0D"/>
    <w:rsid w:val="000F15B3"/>
    <w:rsid w:val="000F1863"/>
    <w:rsid w:val="000F1FF7"/>
    <w:rsid w:val="000F321C"/>
    <w:rsid w:val="000F379F"/>
    <w:rsid w:val="000F38CA"/>
    <w:rsid w:val="000F3DFF"/>
    <w:rsid w:val="000F497F"/>
    <w:rsid w:val="000F4F17"/>
    <w:rsid w:val="000F50DC"/>
    <w:rsid w:val="000F5D33"/>
    <w:rsid w:val="000F66C4"/>
    <w:rsid w:val="000F6B91"/>
    <w:rsid w:val="000F7071"/>
    <w:rsid w:val="000F75AA"/>
    <w:rsid w:val="00100CDD"/>
    <w:rsid w:val="00101070"/>
    <w:rsid w:val="00101D2B"/>
    <w:rsid w:val="0010267B"/>
    <w:rsid w:val="00102B54"/>
    <w:rsid w:val="00102F2B"/>
    <w:rsid w:val="001034CD"/>
    <w:rsid w:val="001035FF"/>
    <w:rsid w:val="0010507E"/>
    <w:rsid w:val="001056C8"/>
    <w:rsid w:val="00105BF9"/>
    <w:rsid w:val="00106DCD"/>
    <w:rsid w:val="00107D0B"/>
    <w:rsid w:val="00110007"/>
    <w:rsid w:val="001104E0"/>
    <w:rsid w:val="00110607"/>
    <w:rsid w:val="00110B11"/>
    <w:rsid w:val="00110C48"/>
    <w:rsid w:val="001127E3"/>
    <w:rsid w:val="00113016"/>
    <w:rsid w:val="00114B24"/>
    <w:rsid w:val="00116B17"/>
    <w:rsid w:val="0011743D"/>
    <w:rsid w:val="00120834"/>
    <w:rsid w:val="00120C5D"/>
    <w:rsid w:val="00120EE7"/>
    <w:rsid w:val="0012138E"/>
    <w:rsid w:val="001222E5"/>
    <w:rsid w:val="00122563"/>
    <w:rsid w:val="001227CB"/>
    <w:rsid w:val="00123667"/>
    <w:rsid w:val="00123A4E"/>
    <w:rsid w:val="00125B94"/>
    <w:rsid w:val="00125C0E"/>
    <w:rsid w:val="00131B98"/>
    <w:rsid w:val="00131C66"/>
    <w:rsid w:val="00133147"/>
    <w:rsid w:val="00133EB0"/>
    <w:rsid w:val="0013507B"/>
    <w:rsid w:val="001351ED"/>
    <w:rsid w:val="00135F74"/>
    <w:rsid w:val="00137678"/>
    <w:rsid w:val="00137C92"/>
    <w:rsid w:val="001407BE"/>
    <w:rsid w:val="00140A01"/>
    <w:rsid w:val="00140B58"/>
    <w:rsid w:val="001445D1"/>
    <w:rsid w:val="00144891"/>
    <w:rsid w:val="001448BB"/>
    <w:rsid w:val="001451D1"/>
    <w:rsid w:val="001476E1"/>
    <w:rsid w:val="001522E5"/>
    <w:rsid w:val="00152789"/>
    <w:rsid w:val="001534C0"/>
    <w:rsid w:val="00153CC7"/>
    <w:rsid w:val="00154238"/>
    <w:rsid w:val="00154B92"/>
    <w:rsid w:val="00154F4D"/>
    <w:rsid w:val="00155E79"/>
    <w:rsid w:val="00156D70"/>
    <w:rsid w:val="00156E97"/>
    <w:rsid w:val="00157ADE"/>
    <w:rsid w:val="00157CCA"/>
    <w:rsid w:val="00157EF8"/>
    <w:rsid w:val="001623E4"/>
    <w:rsid w:val="00162EC7"/>
    <w:rsid w:val="00163BF3"/>
    <w:rsid w:val="00163CDA"/>
    <w:rsid w:val="00165359"/>
    <w:rsid w:val="00166AD1"/>
    <w:rsid w:val="001676D8"/>
    <w:rsid w:val="00167712"/>
    <w:rsid w:val="001712F3"/>
    <w:rsid w:val="001713DD"/>
    <w:rsid w:val="001719D7"/>
    <w:rsid w:val="00171BD3"/>
    <w:rsid w:val="001721D2"/>
    <w:rsid w:val="0017302C"/>
    <w:rsid w:val="001739FD"/>
    <w:rsid w:val="00174ABA"/>
    <w:rsid w:val="00175B6C"/>
    <w:rsid w:val="00176127"/>
    <w:rsid w:val="001762F7"/>
    <w:rsid w:val="00176951"/>
    <w:rsid w:val="001769BF"/>
    <w:rsid w:val="00177109"/>
    <w:rsid w:val="00177E88"/>
    <w:rsid w:val="00181A19"/>
    <w:rsid w:val="00182038"/>
    <w:rsid w:val="001832F1"/>
    <w:rsid w:val="00183571"/>
    <w:rsid w:val="00183C2D"/>
    <w:rsid w:val="0018608A"/>
    <w:rsid w:val="00186111"/>
    <w:rsid w:val="0018629F"/>
    <w:rsid w:val="00187FA8"/>
    <w:rsid w:val="001900AD"/>
    <w:rsid w:val="0019124E"/>
    <w:rsid w:val="00192E4A"/>
    <w:rsid w:val="00193004"/>
    <w:rsid w:val="0019330F"/>
    <w:rsid w:val="00194A4F"/>
    <w:rsid w:val="00194A85"/>
    <w:rsid w:val="00194CE5"/>
    <w:rsid w:val="00195588"/>
    <w:rsid w:val="00195596"/>
    <w:rsid w:val="001957B2"/>
    <w:rsid w:val="00195A97"/>
    <w:rsid w:val="00196141"/>
    <w:rsid w:val="0019617A"/>
    <w:rsid w:val="00197819"/>
    <w:rsid w:val="0019782A"/>
    <w:rsid w:val="00197C30"/>
    <w:rsid w:val="00197DC6"/>
    <w:rsid w:val="001A0621"/>
    <w:rsid w:val="001A0FCE"/>
    <w:rsid w:val="001A13C3"/>
    <w:rsid w:val="001A195A"/>
    <w:rsid w:val="001A1CD7"/>
    <w:rsid w:val="001A1E05"/>
    <w:rsid w:val="001A2950"/>
    <w:rsid w:val="001A3148"/>
    <w:rsid w:val="001A396F"/>
    <w:rsid w:val="001A4062"/>
    <w:rsid w:val="001A41AD"/>
    <w:rsid w:val="001A44FA"/>
    <w:rsid w:val="001A470E"/>
    <w:rsid w:val="001A61CE"/>
    <w:rsid w:val="001B03EF"/>
    <w:rsid w:val="001B106F"/>
    <w:rsid w:val="001B1458"/>
    <w:rsid w:val="001B1E04"/>
    <w:rsid w:val="001B22DD"/>
    <w:rsid w:val="001B268A"/>
    <w:rsid w:val="001B2854"/>
    <w:rsid w:val="001B2BC8"/>
    <w:rsid w:val="001B49BB"/>
    <w:rsid w:val="001B4FDB"/>
    <w:rsid w:val="001B549F"/>
    <w:rsid w:val="001B5D3B"/>
    <w:rsid w:val="001B5DC9"/>
    <w:rsid w:val="001C0355"/>
    <w:rsid w:val="001C04C1"/>
    <w:rsid w:val="001C0846"/>
    <w:rsid w:val="001C143B"/>
    <w:rsid w:val="001C25D2"/>
    <w:rsid w:val="001C2DDC"/>
    <w:rsid w:val="001C49EB"/>
    <w:rsid w:val="001C5072"/>
    <w:rsid w:val="001C546A"/>
    <w:rsid w:val="001C68EF"/>
    <w:rsid w:val="001C6F45"/>
    <w:rsid w:val="001C787B"/>
    <w:rsid w:val="001C7CC5"/>
    <w:rsid w:val="001C7D1F"/>
    <w:rsid w:val="001C7F0C"/>
    <w:rsid w:val="001D05B4"/>
    <w:rsid w:val="001D113D"/>
    <w:rsid w:val="001D25EF"/>
    <w:rsid w:val="001D2D00"/>
    <w:rsid w:val="001D403A"/>
    <w:rsid w:val="001D479A"/>
    <w:rsid w:val="001D4BAF"/>
    <w:rsid w:val="001D6147"/>
    <w:rsid w:val="001D6FCA"/>
    <w:rsid w:val="001E1112"/>
    <w:rsid w:val="001E27F4"/>
    <w:rsid w:val="001E2AE3"/>
    <w:rsid w:val="001E3156"/>
    <w:rsid w:val="001E31FE"/>
    <w:rsid w:val="001E4880"/>
    <w:rsid w:val="001E5740"/>
    <w:rsid w:val="001E57B1"/>
    <w:rsid w:val="001E64EF"/>
    <w:rsid w:val="001E7F02"/>
    <w:rsid w:val="001F074A"/>
    <w:rsid w:val="001F1993"/>
    <w:rsid w:val="001F19C3"/>
    <w:rsid w:val="001F1AE4"/>
    <w:rsid w:val="001F326B"/>
    <w:rsid w:val="001F33B5"/>
    <w:rsid w:val="001F393E"/>
    <w:rsid w:val="001F42B7"/>
    <w:rsid w:val="001F4455"/>
    <w:rsid w:val="001F4485"/>
    <w:rsid w:val="001F4A87"/>
    <w:rsid w:val="001F4B5E"/>
    <w:rsid w:val="001F4BFE"/>
    <w:rsid w:val="001F52C9"/>
    <w:rsid w:val="001F58B8"/>
    <w:rsid w:val="001F7BF4"/>
    <w:rsid w:val="001F7F30"/>
    <w:rsid w:val="002007F8"/>
    <w:rsid w:val="0020085F"/>
    <w:rsid w:val="002008D9"/>
    <w:rsid w:val="00200D91"/>
    <w:rsid w:val="00201276"/>
    <w:rsid w:val="00201AD0"/>
    <w:rsid w:val="0020222C"/>
    <w:rsid w:val="0020343B"/>
    <w:rsid w:val="00204513"/>
    <w:rsid w:val="00204523"/>
    <w:rsid w:val="00204971"/>
    <w:rsid w:val="00204E28"/>
    <w:rsid w:val="00205B4D"/>
    <w:rsid w:val="00205FA4"/>
    <w:rsid w:val="002073A9"/>
    <w:rsid w:val="00207681"/>
    <w:rsid w:val="0020794A"/>
    <w:rsid w:val="00207BB5"/>
    <w:rsid w:val="00210854"/>
    <w:rsid w:val="00210BF9"/>
    <w:rsid w:val="00210C27"/>
    <w:rsid w:val="0021154B"/>
    <w:rsid w:val="00213B6D"/>
    <w:rsid w:val="00215821"/>
    <w:rsid w:val="00215E33"/>
    <w:rsid w:val="002162DB"/>
    <w:rsid w:val="002169C1"/>
    <w:rsid w:val="00217145"/>
    <w:rsid w:val="0021741B"/>
    <w:rsid w:val="00217DF4"/>
    <w:rsid w:val="002202DA"/>
    <w:rsid w:val="00221C24"/>
    <w:rsid w:val="00223111"/>
    <w:rsid w:val="00224031"/>
    <w:rsid w:val="002242FF"/>
    <w:rsid w:val="00224EC0"/>
    <w:rsid w:val="00224FDD"/>
    <w:rsid w:val="00225595"/>
    <w:rsid w:val="00226708"/>
    <w:rsid w:val="00227CEB"/>
    <w:rsid w:val="00230F6E"/>
    <w:rsid w:val="00231E39"/>
    <w:rsid w:val="00235F8D"/>
    <w:rsid w:val="002365AC"/>
    <w:rsid w:val="00237516"/>
    <w:rsid w:val="00240CFA"/>
    <w:rsid w:val="0024255E"/>
    <w:rsid w:val="00242818"/>
    <w:rsid w:val="00242AD0"/>
    <w:rsid w:val="00242E98"/>
    <w:rsid w:val="0024354A"/>
    <w:rsid w:val="00243FB3"/>
    <w:rsid w:val="00244A65"/>
    <w:rsid w:val="00245579"/>
    <w:rsid w:val="00247659"/>
    <w:rsid w:val="002478B8"/>
    <w:rsid w:val="0025001D"/>
    <w:rsid w:val="00250042"/>
    <w:rsid w:val="00251298"/>
    <w:rsid w:val="00252D62"/>
    <w:rsid w:val="00253910"/>
    <w:rsid w:val="00253B7A"/>
    <w:rsid w:val="00254156"/>
    <w:rsid w:val="00254BE9"/>
    <w:rsid w:val="00255E58"/>
    <w:rsid w:val="002564A4"/>
    <w:rsid w:val="002577E3"/>
    <w:rsid w:val="00260C99"/>
    <w:rsid w:val="002621B0"/>
    <w:rsid w:val="002631EA"/>
    <w:rsid w:val="00263AD6"/>
    <w:rsid w:val="00263C2A"/>
    <w:rsid w:val="0026414D"/>
    <w:rsid w:val="00264497"/>
    <w:rsid w:val="002647CC"/>
    <w:rsid w:val="00270BFE"/>
    <w:rsid w:val="002710A9"/>
    <w:rsid w:val="00271209"/>
    <w:rsid w:val="0027123F"/>
    <w:rsid w:val="002719CF"/>
    <w:rsid w:val="00271CC3"/>
    <w:rsid w:val="00272635"/>
    <w:rsid w:val="00274629"/>
    <w:rsid w:val="00274E3A"/>
    <w:rsid w:val="0027515A"/>
    <w:rsid w:val="00275224"/>
    <w:rsid w:val="00275B66"/>
    <w:rsid w:val="00277915"/>
    <w:rsid w:val="002800B6"/>
    <w:rsid w:val="00281B9B"/>
    <w:rsid w:val="00281DA1"/>
    <w:rsid w:val="00281DEE"/>
    <w:rsid w:val="002828D7"/>
    <w:rsid w:val="00282A0D"/>
    <w:rsid w:val="00283313"/>
    <w:rsid w:val="002833C8"/>
    <w:rsid w:val="002835F2"/>
    <w:rsid w:val="00283CAA"/>
    <w:rsid w:val="00284A93"/>
    <w:rsid w:val="002859C1"/>
    <w:rsid w:val="00285DA2"/>
    <w:rsid w:val="002864BD"/>
    <w:rsid w:val="002872BC"/>
    <w:rsid w:val="002908E9"/>
    <w:rsid w:val="00291D71"/>
    <w:rsid w:val="00292CE0"/>
    <w:rsid w:val="00293020"/>
    <w:rsid w:val="002938C2"/>
    <w:rsid w:val="00293C98"/>
    <w:rsid w:val="00294DD7"/>
    <w:rsid w:val="00294EC4"/>
    <w:rsid w:val="00294F92"/>
    <w:rsid w:val="00295371"/>
    <w:rsid w:val="00295ED4"/>
    <w:rsid w:val="002975B0"/>
    <w:rsid w:val="002A108C"/>
    <w:rsid w:val="002A1392"/>
    <w:rsid w:val="002A1449"/>
    <w:rsid w:val="002A157D"/>
    <w:rsid w:val="002A27D7"/>
    <w:rsid w:val="002A3ACB"/>
    <w:rsid w:val="002A57E5"/>
    <w:rsid w:val="002A5A82"/>
    <w:rsid w:val="002A780A"/>
    <w:rsid w:val="002B004F"/>
    <w:rsid w:val="002B0D3C"/>
    <w:rsid w:val="002B0FD4"/>
    <w:rsid w:val="002B36E3"/>
    <w:rsid w:val="002B4D16"/>
    <w:rsid w:val="002B528C"/>
    <w:rsid w:val="002B53D3"/>
    <w:rsid w:val="002B65FB"/>
    <w:rsid w:val="002B6AE9"/>
    <w:rsid w:val="002B7768"/>
    <w:rsid w:val="002B7CF7"/>
    <w:rsid w:val="002C2621"/>
    <w:rsid w:val="002C3DA8"/>
    <w:rsid w:val="002C58C5"/>
    <w:rsid w:val="002C670E"/>
    <w:rsid w:val="002C7B33"/>
    <w:rsid w:val="002D1311"/>
    <w:rsid w:val="002D132E"/>
    <w:rsid w:val="002D1399"/>
    <w:rsid w:val="002D14B7"/>
    <w:rsid w:val="002D34B5"/>
    <w:rsid w:val="002D3E42"/>
    <w:rsid w:val="002D4780"/>
    <w:rsid w:val="002D4B42"/>
    <w:rsid w:val="002D5C2D"/>
    <w:rsid w:val="002E0DD3"/>
    <w:rsid w:val="002E1211"/>
    <w:rsid w:val="002E1936"/>
    <w:rsid w:val="002E336B"/>
    <w:rsid w:val="002E3B4C"/>
    <w:rsid w:val="002E3F97"/>
    <w:rsid w:val="002E4E43"/>
    <w:rsid w:val="002E55CB"/>
    <w:rsid w:val="002E5AD5"/>
    <w:rsid w:val="002E5E92"/>
    <w:rsid w:val="002E7ED4"/>
    <w:rsid w:val="002E7F34"/>
    <w:rsid w:val="002F09D9"/>
    <w:rsid w:val="002F2265"/>
    <w:rsid w:val="002F22F1"/>
    <w:rsid w:val="002F27D0"/>
    <w:rsid w:val="002F2D60"/>
    <w:rsid w:val="002F40D2"/>
    <w:rsid w:val="002F4539"/>
    <w:rsid w:val="002F45C3"/>
    <w:rsid w:val="002F47EF"/>
    <w:rsid w:val="002F60E0"/>
    <w:rsid w:val="002F686F"/>
    <w:rsid w:val="002F6BE1"/>
    <w:rsid w:val="002F7525"/>
    <w:rsid w:val="003003DD"/>
    <w:rsid w:val="00303300"/>
    <w:rsid w:val="0030346C"/>
    <w:rsid w:val="00303F5C"/>
    <w:rsid w:val="00305079"/>
    <w:rsid w:val="00305360"/>
    <w:rsid w:val="00305DC9"/>
    <w:rsid w:val="003077BF"/>
    <w:rsid w:val="00307E64"/>
    <w:rsid w:val="00310476"/>
    <w:rsid w:val="003148EB"/>
    <w:rsid w:val="0031552A"/>
    <w:rsid w:val="0031591D"/>
    <w:rsid w:val="003177EA"/>
    <w:rsid w:val="00317863"/>
    <w:rsid w:val="00317A82"/>
    <w:rsid w:val="00320B1B"/>
    <w:rsid w:val="0032209E"/>
    <w:rsid w:val="00323F78"/>
    <w:rsid w:val="00324493"/>
    <w:rsid w:val="00325377"/>
    <w:rsid w:val="00325D32"/>
    <w:rsid w:val="00326128"/>
    <w:rsid w:val="00326DFF"/>
    <w:rsid w:val="00326E71"/>
    <w:rsid w:val="0033060A"/>
    <w:rsid w:val="00331049"/>
    <w:rsid w:val="00331B21"/>
    <w:rsid w:val="00331C70"/>
    <w:rsid w:val="00331E2E"/>
    <w:rsid w:val="00332AA9"/>
    <w:rsid w:val="00334A39"/>
    <w:rsid w:val="00334CA8"/>
    <w:rsid w:val="00334D29"/>
    <w:rsid w:val="00335DF3"/>
    <w:rsid w:val="003376D7"/>
    <w:rsid w:val="0034029A"/>
    <w:rsid w:val="003414D0"/>
    <w:rsid w:val="00342EBE"/>
    <w:rsid w:val="00343787"/>
    <w:rsid w:val="00343E84"/>
    <w:rsid w:val="003446F2"/>
    <w:rsid w:val="00344D3F"/>
    <w:rsid w:val="003458E8"/>
    <w:rsid w:val="00345BFC"/>
    <w:rsid w:val="003465DC"/>
    <w:rsid w:val="0035074D"/>
    <w:rsid w:val="00352342"/>
    <w:rsid w:val="00352460"/>
    <w:rsid w:val="00352662"/>
    <w:rsid w:val="00352F2F"/>
    <w:rsid w:val="003536BC"/>
    <w:rsid w:val="0035590F"/>
    <w:rsid w:val="00355954"/>
    <w:rsid w:val="00355CB0"/>
    <w:rsid w:val="003563D4"/>
    <w:rsid w:val="00356C7F"/>
    <w:rsid w:val="0035719D"/>
    <w:rsid w:val="00357267"/>
    <w:rsid w:val="00360F18"/>
    <w:rsid w:val="00363577"/>
    <w:rsid w:val="0036500E"/>
    <w:rsid w:val="003652C3"/>
    <w:rsid w:val="003654E4"/>
    <w:rsid w:val="003656E6"/>
    <w:rsid w:val="00366593"/>
    <w:rsid w:val="0036689C"/>
    <w:rsid w:val="003674D8"/>
    <w:rsid w:val="003675F1"/>
    <w:rsid w:val="00367A50"/>
    <w:rsid w:val="003711D3"/>
    <w:rsid w:val="0037188C"/>
    <w:rsid w:val="00371B1F"/>
    <w:rsid w:val="0037271C"/>
    <w:rsid w:val="00372ED7"/>
    <w:rsid w:val="00373FA0"/>
    <w:rsid w:val="003757FD"/>
    <w:rsid w:val="00375B88"/>
    <w:rsid w:val="00376157"/>
    <w:rsid w:val="00376620"/>
    <w:rsid w:val="00377A69"/>
    <w:rsid w:val="00377B8C"/>
    <w:rsid w:val="0038282A"/>
    <w:rsid w:val="0038300E"/>
    <w:rsid w:val="003830B3"/>
    <w:rsid w:val="00383877"/>
    <w:rsid w:val="00384882"/>
    <w:rsid w:val="0038616E"/>
    <w:rsid w:val="00390490"/>
    <w:rsid w:val="00392228"/>
    <w:rsid w:val="00393353"/>
    <w:rsid w:val="00394774"/>
    <w:rsid w:val="00394848"/>
    <w:rsid w:val="00394E75"/>
    <w:rsid w:val="00395004"/>
    <w:rsid w:val="003958AF"/>
    <w:rsid w:val="0039600C"/>
    <w:rsid w:val="00396576"/>
    <w:rsid w:val="0039761A"/>
    <w:rsid w:val="0039790E"/>
    <w:rsid w:val="003A07B3"/>
    <w:rsid w:val="003A1018"/>
    <w:rsid w:val="003A1036"/>
    <w:rsid w:val="003A113A"/>
    <w:rsid w:val="003A19B8"/>
    <w:rsid w:val="003A2201"/>
    <w:rsid w:val="003A26DB"/>
    <w:rsid w:val="003A3351"/>
    <w:rsid w:val="003A587B"/>
    <w:rsid w:val="003A5EAF"/>
    <w:rsid w:val="003A7A2E"/>
    <w:rsid w:val="003B02B8"/>
    <w:rsid w:val="003B0A72"/>
    <w:rsid w:val="003B12AC"/>
    <w:rsid w:val="003B12DD"/>
    <w:rsid w:val="003B141B"/>
    <w:rsid w:val="003B3129"/>
    <w:rsid w:val="003B49C3"/>
    <w:rsid w:val="003B4A90"/>
    <w:rsid w:val="003B4C5D"/>
    <w:rsid w:val="003B4CB9"/>
    <w:rsid w:val="003B5FDA"/>
    <w:rsid w:val="003B6593"/>
    <w:rsid w:val="003B66D3"/>
    <w:rsid w:val="003B708C"/>
    <w:rsid w:val="003B7640"/>
    <w:rsid w:val="003C0871"/>
    <w:rsid w:val="003C0F59"/>
    <w:rsid w:val="003C0F61"/>
    <w:rsid w:val="003C1880"/>
    <w:rsid w:val="003C1DF8"/>
    <w:rsid w:val="003C281A"/>
    <w:rsid w:val="003C316E"/>
    <w:rsid w:val="003C31C3"/>
    <w:rsid w:val="003C399F"/>
    <w:rsid w:val="003C4A2C"/>
    <w:rsid w:val="003C5D73"/>
    <w:rsid w:val="003C5D8C"/>
    <w:rsid w:val="003C6ACD"/>
    <w:rsid w:val="003C7994"/>
    <w:rsid w:val="003D0037"/>
    <w:rsid w:val="003D00AF"/>
    <w:rsid w:val="003D0856"/>
    <w:rsid w:val="003D0954"/>
    <w:rsid w:val="003D0FAB"/>
    <w:rsid w:val="003D1EE1"/>
    <w:rsid w:val="003D268F"/>
    <w:rsid w:val="003D2BCD"/>
    <w:rsid w:val="003D2E65"/>
    <w:rsid w:val="003D3268"/>
    <w:rsid w:val="003D349F"/>
    <w:rsid w:val="003D3670"/>
    <w:rsid w:val="003D3C9B"/>
    <w:rsid w:val="003D4B25"/>
    <w:rsid w:val="003D4E34"/>
    <w:rsid w:val="003D56FA"/>
    <w:rsid w:val="003D6110"/>
    <w:rsid w:val="003D61D9"/>
    <w:rsid w:val="003D7CFA"/>
    <w:rsid w:val="003E030F"/>
    <w:rsid w:val="003E0D6D"/>
    <w:rsid w:val="003E1664"/>
    <w:rsid w:val="003E1E30"/>
    <w:rsid w:val="003E1EEE"/>
    <w:rsid w:val="003E24A1"/>
    <w:rsid w:val="003E2A9A"/>
    <w:rsid w:val="003E2BE9"/>
    <w:rsid w:val="003E35C2"/>
    <w:rsid w:val="003E516B"/>
    <w:rsid w:val="003E5788"/>
    <w:rsid w:val="003E6C52"/>
    <w:rsid w:val="003E6FA2"/>
    <w:rsid w:val="003E6FB2"/>
    <w:rsid w:val="003E762A"/>
    <w:rsid w:val="003F0EC6"/>
    <w:rsid w:val="003F0EDC"/>
    <w:rsid w:val="003F119C"/>
    <w:rsid w:val="003F2033"/>
    <w:rsid w:val="003F24D7"/>
    <w:rsid w:val="003F27F7"/>
    <w:rsid w:val="003F2D3C"/>
    <w:rsid w:val="003F33D5"/>
    <w:rsid w:val="003F35FB"/>
    <w:rsid w:val="003F4D0D"/>
    <w:rsid w:val="003F54A1"/>
    <w:rsid w:val="003F7C56"/>
    <w:rsid w:val="003F7CED"/>
    <w:rsid w:val="003F7D69"/>
    <w:rsid w:val="004009B9"/>
    <w:rsid w:val="0040278A"/>
    <w:rsid w:val="0040295B"/>
    <w:rsid w:val="004034B5"/>
    <w:rsid w:val="004037D5"/>
    <w:rsid w:val="00404B2C"/>
    <w:rsid w:val="0041007D"/>
    <w:rsid w:val="004102BF"/>
    <w:rsid w:val="00410398"/>
    <w:rsid w:val="00410A36"/>
    <w:rsid w:val="0041195E"/>
    <w:rsid w:val="00411C41"/>
    <w:rsid w:val="00411D7D"/>
    <w:rsid w:val="00411F4E"/>
    <w:rsid w:val="0041536D"/>
    <w:rsid w:val="00415502"/>
    <w:rsid w:val="00416402"/>
    <w:rsid w:val="00417526"/>
    <w:rsid w:val="004175B8"/>
    <w:rsid w:val="004176E7"/>
    <w:rsid w:val="00417DDE"/>
    <w:rsid w:val="00420455"/>
    <w:rsid w:val="004204DB"/>
    <w:rsid w:val="00420CD2"/>
    <w:rsid w:val="00420E06"/>
    <w:rsid w:val="00421FDB"/>
    <w:rsid w:val="0042429C"/>
    <w:rsid w:val="00424514"/>
    <w:rsid w:val="004246A8"/>
    <w:rsid w:val="00424D49"/>
    <w:rsid w:val="00424EA3"/>
    <w:rsid w:val="0042520A"/>
    <w:rsid w:val="00426F5F"/>
    <w:rsid w:val="00427267"/>
    <w:rsid w:val="004273ED"/>
    <w:rsid w:val="00430626"/>
    <w:rsid w:val="00430982"/>
    <w:rsid w:val="00430ED4"/>
    <w:rsid w:val="0043101E"/>
    <w:rsid w:val="00431490"/>
    <w:rsid w:val="00431739"/>
    <w:rsid w:val="004317D4"/>
    <w:rsid w:val="00431C77"/>
    <w:rsid w:val="004321C4"/>
    <w:rsid w:val="004326A6"/>
    <w:rsid w:val="00433D46"/>
    <w:rsid w:val="0043673F"/>
    <w:rsid w:val="00436BB1"/>
    <w:rsid w:val="00436F0D"/>
    <w:rsid w:val="0043786C"/>
    <w:rsid w:val="00440A54"/>
    <w:rsid w:val="0044106D"/>
    <w:rsid w:val="0044276B"/>
    <w:rsid w:val="0044297F"/>
    <w:rsid w:val="00444155"/>
    <w:rsid w:val="004446C1"/>
    <w:rsid w:val="004449C9"/>
    <w:rsid w:val="004461A7"/>
    <w:rsid w:val="00446316"/>
    <w:rsid w:val="00446BDA"/>
    <w:rsid w:val="00450C79"/>
    <w:rsid w:val="00452C4A"/>
    <w:rsid w:val="004536AD"/>
    <w:rsid w:val="00454619"/>
    <w:rsid w:val="00454630"/>
    <w:rsid w:val="00455004"/>
    <w:rsid w:val="0045562C"/>
    <w:rsid w:val="00456A6A"/>
    <w:rsid w:val="00457408"/>
    <w:rsid w:val="00457931"/>
    <w:rsid w:val="004618D0"/>
    <w:rsid w:val="00462144"/>
    <w:rsid w:val="00462DA2"/>
    <w:rsid w:val="00463A05"/>
    <w:rsid w:val="00463A78"/>
    <w:rsid w:val="00463CDC"/>
    <w:rsid w:val="00463D33"/>
    <w:rsid w:val="00465473"/>
    <w:rsid w:val="00466BB6"/>
    <w:rsid w:val="00466EC4"/>
    <w:rsid w:val="00467228"/>
    <w:rsid w:val="00467F80"/>
    <w:rsid w:val="004705C9"/>
    <w:rsid w:val="00471119"/>
    <w:rsid w:val="00472517"/>
    <w:rsid w:val="00473623"/>
    <w:rsid w:val="00473A69"/>
    <w:rsid w:val="00473BAF"/>
    <w:rsid w:val="0047619F"/>
    <w:rsid w:val="00476BA4"/>
    <w:rsid w:val="00477213"/>
    <w:rsid w:val="00477D5E"/>
    <w:rsid w:val="0048160B"/>
    <w:rsid w:val="00481BDE"/>
    <w:rsid w:val="004820F7"/>
    <w:rsid w:val="00483122"/>
    <w:rsid w:val="0048357E"/>
    <w:rsid w:val="00483F63"/>
    <w:rsid w:val="00483F69"/>
    <w:rsid w:val="00484A6D"/>
    <w:rsid w:val="00485CD8"/>
    <w:rsid w:val="00486141"/>
    <w:rsid w:val="0048659D"/>
    <w:rsid w:val="004867DA"/>
    <w:rsid w:val="00486F53"/>
    <w:rsid w:val="00487F79"/>
    <w:rsid w:val="004900AF"/>
    <w:rsid w:val="004901B9"/>
    <w:rsid w:val="00490D12"/>
    <w:rsid w:val="00490E4F"/>
    <w:rsid w:val="00491293"/>
    <w:rsid w:val="004913CC"/>
    <w:rsid w:val="0049150F"/>
    <w:rsid w:val="00492590"/>
    <w:rsid w:val="00492C2A"/>
    <w:rsid w:val="00492E6A"/>
    <w:rsid w:val="0049314D"/>
    <w:rsid w:val="00493638"/>
    <w:rsid w:val="00493D56"/>
    <w:rsid w:val="00495918"/>
    <w:rsid w:val="00495B26"/>
    <w:rsid w:val="00496654"/>
    <w:rsid w:val="004A09AB"/>
    <w:rsid w:val="004A1D69"/>
    <w:rsid w:val="004A2348"/>
    <w:rsid w:val="004A3AEF"/>
    <w:rsid w:val="004A5206"/>
    <w:rsid w:val="004A615C"/>
    <w:rsid w:val="004A63AA"/>
    <w:rsid w:val="004A63DF"/>
    <w:rsid w:val="004A654A"/>
    <w:rsid w:val="004A7992"/>
    <w:rsid w:val="004B0102"/>
    <w:rsid w:val="004B019D"/>
    <w:rsid w:val="004B1054"/>
    <w:rsid w:val="004B1973"/>
    <w:rsid w:val="004B1A70"/>
    <w:rsid w:val="004B1B62"/>
    <w:rsid w:val="004B2DD0"/>
    <w:rsid w:val="004B3CEE"/>
    <w:rsid w:val="004B4004"/>
    <w:rsid w:val="004B4109"/>
    <w:rsid w:val="004B606D"/>
    <w:rsid w:val="004B6234"/>
    <w:rsid w:val="004B65B8"/>
    <w:rsid w:val="004B67CA"/>
    <w:rsid w:val="004B6DA2"/>
    <w:rsid w:val="004B7468"/>
    <w:rsid w:val="004C0419"/>
    <w:rsid w:val="004C0B36"/>
    <w:rsid w:val="004C18F2"/>
    <w:rsid w:val="004C22A5"/>
    <w:rsid w:val="004C3182"/>
    <w:rsid w:val="004C34C6"/>
    <w:rsid w:val="004C3BF0"/>
    <w:rsid w:val="004C420A"/>
    <w:rsid w:val="004C4974"/>
    <w:rsid w:val="004C4D38"/>
    <w:rsid w:val="004C5436"/>
    <w:rsid w:val="004C620D"/>
    <w:rsid w:val="004C6B14"/>
    <w:rsid w:val="004D01FF"/>
    <w:rsid w:val="004D0610"/>
    <w:rsid w:val="004D0638"/>
    <w:rsid w:val="004D078B"/>
    <w:rsid w:val="004D1172"/>
    <w:rsid w:val="004D401E"/>
    <w:rsid w:val="004D40F7"/>
    <w:rsid w:val="004D4200"/>
    <w:rsid w:val="004D44BD"/>
    <w:rsid w:val="004D48E3"/>
    <w:rsid w:val="004D4FFC"/>
    <w:rsid w:val="004D56BF"/>
    <w:rsid w:val="004D570A"/>
    <w:rsid w:val="004D6062"/>
    <w:rsid w:val="004E0AD5"/>
    <w:rsid w:val="004E0D3D"/>
    <w:rsid w:val="004E35D3"/>
    <w:rsid w:val="004E37B7"/>
    <w:rsid w:val="004E3F54"/>
    <w:rsid w:val="004E45C4"/>
    <w:rsid w:val="004E493D"/>
    <w:rsid w:val="004E4A76"/>
    <w:rsid w:val="004E4E73"/>
    <w:rsid w:val="004E507E"/>
    <w:rsid w:val="004E5101"/>
    <w:rsid w:val="004E5951"/>
    <w:rsid w:val="004E61DC"/>
    <w:rsid w:val="004F00BC"/>
    <w:rsid w:val="004F06D7"/>
    <w:rsid w:val="004F2515"/>
    <w:rsid w:val="004F2BA2"/>
    <w:rsid w:val="004F2FC0"/>
    <w:rsid w:val="004F39DC"/>
    <w:rsid w:val="004F3C58"/>
    <w:rsid w:val="004F492F"/>
    <w:rsid w:val="004F52BB"/>
    <w:rsid w:val="004F58FC"/>
    <w:rsid w:val="004F717A"/>
    <w:rsid w:val="004F7E47"/>
    <w:rsid w:val="00500604"/>
    <w:rsid w:val="00500E6D"/>
    <w:rsid w:val="00501098"/>
    <w:rsid w:val="0050127E"/>
    <w:rsid w:val="00501DB4"/>
    <w:rsid w:val="00502312"/>
    <w:rsid w:val="00502448"/>
    <w:rsid w:val="00503440"/>
    <w:rsid w:val="00504A84"/>
    <w:rsid w:val="00504AD9"/>
    <w:rsid w:val="00506360"/>
    <w:rsid w:val="00506EFB"/>
    <w:rsid w:val="00507801"/>
    <w:rsid w:val="005104C1"/>
    <w:rsid w:val="00510C3F"/>
    <w:rsid w:val="00510D5B"/>
    <w:rsid w:val="00511D99"/>
    <w:rsid w:val="00511EAA"/>
    <w:rsid w:val="005120C1"/>
    <w:rsid w:val="00512972"/>
    <w:rsid w:val="00512F8D"/>
    <w:rsid w:val="005140EF"/>
    <w:rsid w:val="00516AAA"/>
    <w:rsid w:val="0051713E"/>
    <w:rsid w:val="0051733F"/>
    <w:rsid w:val="005173BC"/>
    <w:rsid w:val="00517467"/>
    <w:rsid w:val="00517902"/>
    <w:rsid w:val="00517DC7"/>
    <w:rsid w:val="005204E6"/>
    <w:rsid w:val="005217E0"/>
    <w:rsid w:val="00523428"/>
    <w:rsid w:val="00524C88"/>
    <w:rsid w:val="00524E8B"/>
    <w:rsid w:val="00524EB5"/>
    <w:rsid w:val="0052709A"/>
    <w:rsid w:val="005307CE"/>
    <w:rsid w:val="00531A01"/>
    <w:rsid w:val="00532052"/>
    <w:rsid w:val="0053234D"/>
    <w:rsid w:val="005324E2"/>
    <w:rsid w:val="00532A70"/>
    <w:rsid w:val="00532AF0"/>
    <w:rsid w:val="00532DDB"/>
    <w:rsid w:val="0053347C"/>
    <w:rsid w:val="0053394A"/>
    <w:rsid w:val="00533A78"/>
    <w:rsid w:val="00535B1F"/>
    <w:rsid w:val="00535C09"/>
    <w:rsid w:val="00535D0F"/>
    <w:rsid w:val="00535E5D"/>
    <w:rsid w:val="00537C84"/>
    <w:rsid w:val="00537FA6"/>
    <w:rsid w:val="0054077C"/>
    <w:rsid w:val="00540B37"/>
    <w:rsid w:val="00540C53"/>
    <w:rsid w:val="0054108C"/>
    <w:rsid w:val="005427A4"/>
    <w:rsid w:val="005427C2"/>
    <w:rsid w:val="005433C1"/>
    <w:rsid w:val="00546B2D"/>
    <w:rsid w:val="00546C2B"/>
    <w:rsid w:val="00547127"/>
    <w:rsid w:val="00547C4B"/>
    <w:rsid w:val="0055019D"/>
    <w:rsid w:val="005502BD"/>
    <w:rsid w:val="00550A28"/>
    <w:rsid w:val="005518D3"/>
    <w:rsid w:val="00551D3B"/>
    <w:rsid w:val="00551E92"/>
    <w:rsid w:val="0055210C"/>
    <w:rsid w:val="005522B8"/>
    <w:rsid w:val="00552772"/>
    <w:rsid w:val="0055296F"/>
    <w:rsid w:val="005534B5"/>
    <w:rsid w:val="00553A55"/>
    <w:rsid w:val="00554047"/>
    <w:rsid w:val="00554246"/>
    <w:rsid w:val="00555347"/>
    <w:rsid w:val="00555C36"/>
    <w:rsid w:val="005561EF"/>
    <w:rsid w:val="00556F39"/>
    <w:rsid w:val="0055728D"/>
    <w:rsid w:val="005603EC"/>
    <w:rsid w:val="00560D6D"/>
    <w:rsid w:val="00560F25"/>
    <w:rsid w:val="005612E1"/>
    <w:rsid w:val="00561AF1"/>
    <w:rsid w:val="005625BE"/>
    <w:rsid w:val="005629F3"/>
    <w:rsid w:val="005634F8"/>
    <w:rsid w:val="00564AB2"/>
    <w:rsid w:val="00564E00"/>
    <w:rsid w:val="005656ED"/>
    <w:rsid w:val="0056626B"/>
    <w:rsid w:val="00566B19"/>
    <w:rsid w:val="00566E34"/>
    <w:rsid w:val="0056732B"/>
    <w:rsid w:val="00567DC2"/>
    <w:rsid w:val="005708BC"/>
    <w:rsid w:val="00570A78"/>
    <w:rsid w:val="00570B12"/>
    <w:rsid w:val="00570FBB"/>
    <w:rsid w:val="0057173C"/>
    <w:rsid w:val="00571F94"/>
    <w:rsid w:val="00572202"/>
    <w:rsid w:val="00572C09"/>
    <w:rsid w:val="00573235"/>
    <w:rsid w:val="00574787"/>
    <w:rsid w:val="005758D5"/>
    <w:rsid w:val="00580E34"/>
    <w:rsid w:val="00582566"/>
    <w:rsid w:val="00583DE0"/>
    <w:rsid w:val="00584656"/>
    <w:rsid w:val="00584852"/>
    <w:rsid w:val="00584CAA"/>
    <w:rsid w:val="005852C6"/>
    <w:rsid w:val="00586102"/>
    <w:rsid w:val="00586281"/>
    <w:rsid w:val="00590652"/>
    <w:rsid w:val="0059128E"/>
    <w:rsid w:val="00591809"/>
    <w:rsid w:val="00591971"/>
    <w:rsid w:val="005924B7"/>
    <w:rsid w:val="0059317D"/>
    <w:rsid w:val="0059504F"/>
    <w:rsid w:val="005957AF"/>
    <w:rsid w:val="00595E8D"/>
    <w:rsid w:val="00596D84"/>
    <w:rsid w:val="005A3088"/>
    <w:rsid w:val="005A468B"/>
    <w:rsid w:val="005A46D6"/>
    <w:rsid w:val="005A5010"/>
    <w:rsid w:val="005A50B8"/>
    <w:rsid w:val="005A569C"/>
    <w:rsid w:val="005A5A6B"/>
    <w:rsid w:val="005A76D9"/>
    <w:rsid w:val="005A7AC2"/>
    <w:rsid w:val="005B00C4"/>
    <w:rsid w:val="005B1269"/>
    <w:rsid w:val="005B38BF"/>
    <w:rsid w:val="005B41C3"/>
    <w:rsid w:val="005B53BD"/>
    <w:rsid w:val="005B6306"/>
    <w:rsid w:val="005B642B"/>
    <w:rsid w:val="005B69F8"/>
    <w:rsid w:val="005B6BDE"/>
    <w:rsid w:val="005B6F3E"/>
    <w:rsid w:val="005B776D"/>
    <w:rsid w:val="005C0610"/>
    <w:rsid w:val="005C085C"/>
    <w:rsid w:val="005C1521"/>
    <w:rsid w:val="005C17FE"/>
    <w:rsid w:val="005C2821"/>
    <w:rsid w:val="005C2EC2"/>
    <w:rsid w:val="005C3187"/>
    <w:rsid w:val="005C3619"/>
    <w:rsid w:val="005C361C"/>
    <w:rsid w:val="005C3CB5"/>
    <w:rsid w:val="005C4200"/>
    <w:rsid w:val="005C4405"/>
    <w:rsid w:val="005C52C8"/>
    <w:rsid w:val="005C5ADF"/>
    <w:rsid w:val="005C5D30"/>
    <w:rsid w:val="005C5E07"/>
    <w:rsid w:val="005C64CB"/>
    <w:rsid w:val="005C653D"/>
    <w:rsid w:val="005C70F9"/>
    <w:rsid w:val="005C743C"/>
    <w:rsid w:val="005C74CB"/>
    <w:rsid w:val="005C7DFB"/>
    <w:rsid w:val="005D0320"/>
    <w:rsid w:val="005D07AE"/>
    <w:rsid w:val="005D125E"/>
    <w:rsid w:val="005D24AD"/>
    <w:rsid w:val="005D3462"/>
    <w:rsid w:val="005D390F"/>
    <w:rsid w:val="005D40DA"/>
    <w:rsid w:val="005D56B5"/>
    <w:rsid w:val="005D67D4"/>
    <w:rsid w:val="005D6C34"/>
    <w:rsid w:val="005D705A"/>
    <w:rsid w:val="005D71FF"/>
    <w:rsid w:val="005D7433"/>
    <w:rsid w:val="005E043A"/>
    <w:rsid w:val="005E1740"/>
    <w:rsid w:val="005E1C13"/>
    <w:rsid w:val="005E1D0B"/>
    <w:rsid w:val="005E2511"/>
    <w:rsid w:val="005E25AD"/>
    <w:rsid w:val="005E299C"/>
    <w:rsid w:val="005E324A"/>
    <w:rsid w:val="005E3C6F"/>
    <w:rsid w:val="005E400D"/>
    <w:rsid w:val="005E4F0D"/>
    <w:rsid w:val="005E5444"/>
    <w:rsid w:val="005E56D9"/>
    <w:rsid w:val="005E59D6"/>
    <w:rsid w:val="005E5BCB"/>
    <w:rsid w:val="005E5EAC"/>
    <w:rsid w:val="005F1560"/>
    <w:rsid w:val="005F1E95"/>
    <w:rsid w:val="005F20C4"/>
    <w:rsid w:val="005F2717"/>
    <w:rsid w:val="005F2C68"/>
    <w:rsid w:val="005F4AC1"/>
    <w:rsid w:val="005F4BFE"/>
    <w:rsid w:val="005F622B"/>
    <w:rsid w:val="005F65A2"/>
    <w:rsid w:val="005F7D7C"/>
    <w:rsid w:val="00600140"/>
    <w:rsid w:val="00600D30"/>
    <w:rsid w:val="006020E3"/>
    <w:rsid w:val="0060330E"/>
    <w:rsid w:val="0060350B"/>
    <w:rsid w:val="00603F13"/>
    <w:rsid w:val="00604B04"/>
    <w:rsid w:val="00604CF3"/>
    <w:rsid w:val="006056CB"/>
    <w:rsid w:val="00605A3E"/>
    <w:rsid w:val="00605FD9"/>
    <w:rsid w:val="00606609"/>
    <w:rsid w:val="00607574"/>
    <w:rsid w:val="00607964"/>
    <w:rsid w:val="006101E4"/>
    <w:rsid w:val="00611997"/>
    <w:rsid w:val="006125DD"/>
    <w:rsid w:val="00612E87"/>
    <w:rsid w:val="006135C3"/>
    <w:rsid w:val="0061378C"/>
    <w:rsid w:val="00614602"/>
    <w:rsid w:val="00615E75"/>
    <w:rsid w:val="006172AF"/>
    <w:rsid w:val="00617C50"/>
    <w:rsid w:val="006202A6"/>
    <w:rsid w:val="0062069F"/>
    <w:rsid w:val="00620A12"/>
    <w:rsid w:val="0062106D"/>
    <w:rsid w:val="00621955"/>
    <w:rsid w:val="00621BBA"/>
    <w:rsid w:val="006226FD"/>
    <w:rsid w:val="0062287D"/>
    <w:rsid w:val="006229C1"/>
    <w:rsid w:val="00623583"/>
    <w:rsid w:val="00623629"/>
    <w:rsid w:val="00625087"/>
    <w:rsid w:val="00627259"/>
    <w:rsid w:val="0062734C"/>
    <w:rsid w:val="00627C14"/>
    <w:rsid w:val="006307A6"/>
    <w:rsid w:val="00630D14"/>
    <w:rsid w:val="006310E9"/>
    <w:rsid w:val="0063265D"/>
    <w:rsid w:val="00632B0A"/>
    <w:rsid w:val="006338A1"/>
    <w:rsid w:val="006345F0"/>
    <w:rsid w:val="00634B12"/>
    <w:rsid w:val="00634C85"/>
    <w:rsid w:val="00635A31"/>
    <w:rsid w:val="00635C40"/>
    <w:rsid w:val="00636595"/>
    <w:rsid w:val="00636907"/>
    <w:rsid w:val="00636F02"/>
    <w:rsid w:val="00637A52"/>
    <w:rsid w:val="006409B5"/>
    <w:rsid w:val="00640E74"/>
    <w:rsid w:val="0064460B"/>
    <w:rsid w:val="00644684"/>
    <w:rsid w:val="00644AAA"/>
    <w:rsid w:val="006452A8"/>
    <w:rsid w:val="00645388"/>
    <w:rsid w:val="00646CBE"/>
    <w:rsid w:val="00647C24"/>
    <w:rsid w:val="0065039A"/>
    <w:rsid w:val="00650457"/>
    <w:rsid w:val="006510B7"/>
    <w:rsid w:val="006517FC"/>
    <w:rsid w:val="006522AF"/>
    <w:rsid w:val="00652506"/>
    <w:rsid w:val="00652810"/>
    <w:rsid w:val="00653953"/>
    <w:rsid w:val="00653FC8"/>
    <w:rsid w:val="00654099"/>
    <w:rsid w:val="00654612"/>
    <w:rsid w:val="00654AF2"/>
    <w:rsid w:val="0065534C"/>
    <w:rsid w:val="00656FB7"/>
    <w:rsid w:val="00660385"/>
    <w:rsid w:val="0066101D"/>
    <w:rsid w:val="00661813"/>
    <w:rsid w:val="006625C6"/>
    <w:rsid w:val="006638EF"/>
    <w:rsid w:val="00664084"/>
    <w:rsid w:val="00664FAC"/>
    <w:rsid w:val="006661F1"/>
    <w:rsid w:val="00666EE2"/>
    <w:rsid w:val="00666F65"/>
    <w:rsid w:val="00670029"/>
    <w:rsid w:val="0067133A"/>
    <w:rsid w:val="0067235B"/>
    <w:rsid w:val="006724D9"/>
    <w:rsid w:val="0067258D"/>
    <w:rsid w:val="00672F0B"/>
    <w:rsid w:val="0067554A"/>
    <w:rsid w:val="00675723"/>
    <w:rsid w:val="006759AD"/>
    <w:rsid w:val="00676A74"/>
    <w:rsid w:val="00676C08"/>
    <w:rsid w:val="00676D6E"/>
    <w:rsid w:val="00680AEB"/>
    <w:rsid w:val="00680FD4"/>
    <w:rsid w:val="00681D09"/>
    <w:rsid w:val="00683D57"/>
    <w:rsid w:val="006854FE"/>
    <w:rsid w:val="0068604F"/>
    <w:rsid w:val="0068719C"/>
    <w:rsid w:val="0068733A"/>
    <w:rsid w:val="00687C07"/>
    <w:rsid w:val="00691B2F"/>
    <w:rsid w:val="00692CD5"/>
    <w:rsid w:val="0069306D"/>
    <w:rsid w:val="00693203"/>
    <w:rsid w:val="006932CD"/>
    <w:rsid w:val="00693D4E"/>
    <w:rsid w:val="00693E0E"/>
    <w:rsid w:val="0069402E"/>
    <w:rsid w:val="00694C53"/>
    <w:rsid w:val="006951EA"/>
    <w:rsid w:val="00695F9F"/>
    <w:rsid w:val="00695FCB"/>
    <w:rsid w:val="006961DE"/>
    <w:rsid w:val="006963B1"/>
    <w:rsid w:val="006A08E4"/>
    <w:rsid w:val="006A1C97"/>
    <w:rsid w:val="006A1E1C"/>
    <w:rsid w:val="006A2B6B"/>
    <w:rsid w:val="006A323E"/>
    <w:rsid w:val="006A3457"/>
    <w:rsid w:val="006A371B"/>
    <w:rsid w:val="006A3C01"/>
    <w:rsid w:val="006A4876"/>
    <w:rsid w:val="006A4DFD"/>
    <w:rsid w:val="006A5183"/>
    <w:rsid w:val="006A73C7"/>
    <w:rsid w:val="006A748B"/>
    <w:rsid w:val="006A76AE"/>
    <w:rsid w:val="006A799F"/>
    <w:rsid w:val="006B0E33"/>
    <w:rsid w:val="006B158C"/>
    <w:rsid w:val="006B24FE"/>
    <w:rsid w:val="006B285E"/>
    <w:rsid w:val="006B2BAA"/>
    <w:rsid w:val="006B39AA"/>
    <w:rsid w:val="006B442E"/>
    <w:rsid w:val="006B5477"/>
    <w:rsid w:val="006B556C"/>
    <w:rsid w:val="006B56D6"/>
    <w:rsid w:val="006B57EB"/>
    <w:rsid w:val="006B6297"/>
    <w:rsid w:val="006B6FB6"/>
    <w:rsid w:val="006B74A2"/>
    <w:rsid w:val="006C041C"/>
    <w:rsid w:val="006C08E4"/>
    <w:rsid w:val="006C1238"/>
    <w:rsid w:val="006C181E"/>
    <w:rsid w:val="006C1D0D"/>
    <w:rsid w:val="006C1EBD"/>
    <w:rsid w:val="006C29CF"/>
    <w:rsid w:val="006C2AA7"/>
    <w:rsid w:val="006C4D67"/>
    <w:rsid w:val="006C4F8D"/>
    <w:rsid w:val="006C5C82"/>
    <w:rsid w:val="006C7394"/>
    <w:rsid w:val="006D0045"/>
    <w:rsid w:val="006D1302"/>
    <w:rsid w:val="006D1F2F"/>
    <w:rsid w:val="006D2E01"/>
    <w:rsid w:val="006D3369"/>
    <w:rsid w:val="006D36CC"/>
    <w:rsid w:val="006D39DF"/>
    <w:rsid w:val="006D3D11"/>
    <w:rsid w:val="006D3EB9"/>
    <w:rsid w:val="006D4385"/>
    <w:rsid w:val="006D45D9"/>
    <w:rsid w:val="006D5004"/>
    <w:rsid w:val="006D5694"/>
    <w:rsid w:val="006D5CF9"/>
    <w:rsid w:val="006D6BF9"/>
    <w:rsid w:val="006D6D0C"/>
    <w:rsid w:val="006D73CF"/>
    <w:rsid w:val="006D75B9"/>
    <w:rsid w:val="006E0E2D"/>
    <w:rsid w:val="006E162E"/>
    <w:rsid w:val="006E25F5"/>
    <w:rsid w:val="006E27B0"/>
    <w:rsid w:val="006E319C"/>
    <w:rsid w:val="006E31A3"/>
    <w:rsid w:val="006E373B"/>
    <w:rsid w:val="006E507E"/>
    <w:rsid w:val="006E71F6"/>
    <w:rsid w:val="006E74B9"/>
    <w:rsid w:val="006F0E7B"/>
    <w:rsid w:val="006F12DC"/>
    <w:rsid w:val="006F264B"/>
    <w:rsid w:val="006F33AC"/>
    <w:rsid w:val="006F417F"/>
    <w:rsid w:val="006F65B8"/>
    <w:rsid w:val="006F6A0C"/>
    <w:rsid w:val="006F6A4C"/>
    <w:rsid w:val="006F7F9F"/>
    <w:rsid w:val="0070057B"/>
    <w:rsid w:val="00700E68"/>
    <w:rsid w:val="007010B6"/>
    <w:rsid w:val="0070146C"/>
    <w:rsid w:val="00702711"/>
    <w:rsid w:val="007029D4"/>
    <w:rsid w:val="00702CD8"/>
    <w:rsid w:val="007046F0"/>
    <w:rsid w:val="00705CFA"/>
    <w:rsid w:val="00707441"/>
    <w:rsid w:val="007104BA"/>
    <w:rsid w:val="007106A4"/>
    <w:rsid w:val="00711954"/>
    <w:rsid w:val="00711A31"/>
    <w:rsid w:val="00713010"/>
    <w:rsid w:val="0071454D"/>
    <w:rsid w:val="00714695"/>
    <w:rsid w:val="00714EE6"/>
    <w:rsid w:val="00715514"/>
    <w:rsid w:val="0071595A"/>
    <w:rsid w:val="00715E65"/>
    <w:rsid w:val="00716110"/>
    <w:rsid w:val="007164A4"/>
    <w:rsid w:val="0071671B"/>
    <w:rsid w:val="007167EE"/>
    <w:rsid w:val="007178E0"/>
    <w:rsid w:val="00721B56"/>
    <w:rsid w:val="007227D6"/>
    <w:rsid w:val="00722B4F"/>
    <w:rsid w:val="007233FA"/>
    <w:rsid w:val="0072390B"/>
    <w:rsid w:val="007239D3"/>
    <w:rsid w:val="0072505A"/>
    <w:rsid w:val="007254E3"/>
    <w:rsid w:val="00725581"/>
    <w:rsid w:val="00726539"/>
    <w:rsid w:val="00726B0A"/>
    <w:rsid w:val="0072704D"/>
    <w:rsid w:val="00727571"/>
    <w:rsid w:val="007307F4"/>
    <w:rsid w:val="00730DFD"/>
    <w:rsid w:val="007312E4"/>
    <w:rsid w:val="007314A6"/>
    <w:rsid w:val="00731B64"/>
    <w:rsid w:val="007338C1"/>
    <w:rsid w:val="00735669"/>
    <w:rsid w:val="00735865"/>
    <w:rsid w:val="007364A4"/>
    <w:rsid w:val="00740C4B"/>
    <w:rsid w:val="00740DB3"/>
    <w:rsid w:val="00740F84"/>
    <w:rsid w:val="007412A1"/>
    <w:rsid w:val="00741403"/>
    <w:rsid w:val="00742644"/>
    <w:rsid w:val="00743318"/>
    <w:rsid w:val="0074359F"/>
    <w:rsid w:val="0074380B"/>
    <w:rsid w:val="0074387D"/>
    <w:rsid w:val="00743995"/>
    <w:rsid w:val="00743FD2"/>
    <w:rsid w:val="00746622"/>
    <w:rsid w:val="00747593"/>
    <w:rsid w:val="00751DD8"/>
    <w:rsid w:val="00752445"/>
    <w:rsid w:val="007525F5"/>
    <w:rsid w:val="00753443"/>
    <w:rsid w:val="00753901"/>
    <w:rsid w:val="00754609"/>
    <w:rsid w:val="0075518B"/>
    <w:rsid w:val="0075676E"/>
    <w:rsid w:val="0075684B"/>
    <w:rsid w:val="007568A3"/>
    <w:rsid w:val="007569A8"/>
    <w:rsid w:val="007570CB"/>
    <w:rsid w:val="007576F9"/>
    <w:rsid w:val="007605F8"/>
    <w:rsid w:val="00760A6B"/>
    <w:rsid w:val="00761DCD"/>
    <w:rsid w:val="00763328"/>
    <w:rsid w:val="00763CF6"/>
    <w:rsid w:val="00764265"/>
    <w:rsid w:val="00764C0A"/>
    <w:rsid w:val="0076561F"/>
    <w:rsid w:val="007663E5"/>
    <w:rsid w:val="007727B0"/>
    <w:rsid w:val="00774D9C"/>
    <w:rsid w:val="007760C9"/>
    <w:rsid w:val="0077680B"/>
    <w:rsid w:val="007768C5"/>
    <w:rsid w:val="0077778F"/>
    <w:rsid w:val="00780AF5"/>
    <w:rsid w:val="007829B2"/>
    <w:rsid w:val="00783204"/>
    <w:rsid w:val="00783F65"/>
    <w:rsid w:val="00784332"/>
    <w:rsid w:val="00785D14"/>
    <w:rsid w:val="00786972"/>
    <w:rsid w:val="00786973"/>
    <w:rsid w:val="00786AA8"/>
    <w:rsid w:val="00786C72"/>
    <w:rsid w:val="0078737E"/>
    <w:rsid w:val="00787453"/>
    <w:rsid w:val="007922D6"/>
    <w:rsid w:val="0079244F"/>
    <w:rsid w:val="00792933"/>
    <w:rsid w:val="00792B72"/>
    <w:rsid w:val="00793979"/>
    <w:rsid w:val="0079420B"/>
    <w:rsid w:val="007944C9"/>
    <w:rsid w:val="00794612"/>
    <w:rsid w:val="00795271"/>
    <w:rsid w:val="00796346"/>
    <w:rsid w:val="007972D4"/>
    <w:rsid w:val="007973C8"/>
    <w:rsid w:val="007974E9"/>
    <w:rsid w:val="00797783"/>
    <w:rsid w:val="007A04E5"/>
    <w:rsid w:val="007A201A"/>
    <w:rsid w:val="007A2C90"/>
    <w:rsid w:val="007A4209"/>
    <w:rsid w:val="007A427C"/>
    <w:rsid w:val="007A5350"/>
    <w:rsid w:val="007A6C8E"/>
    <w:rsid w:val="007A7234"/>
    <w:rsid w:val="007A7287"/>
    <w:rsid w:val="007A728B"/>
    <w:rsid w:val="007A7E5A"/>
    <w:rsid w:val="007B0C27"/>
    <w:rsid w:val="007B1945"/>
    <w:rsid w:val="007B255C"/>
    <w:rsid w:val="007B3C3C"/>
    <w:rsid w:val="007B3CAA"/>
    <w:rsid w:val="007B3D48"/>
    <w:rsid w:val="007B4DA7"/>
    <w:rsid w:val="007B615F"/>
    <w:rsid w:val="007B74F1"/>
    <w:rsid w:val="007B782A"/>
    <w:rsid w:val="007C0333"/>
    <w:rsid w:val="007C0BBA"/>
    <w:rsid w:val="007C0C9A"/>
    <w:rsid w:val="007C2A2B"/>
    <w:rsid w:val="007C398F"/>
    <w:rsid w:val="007C3F57"/>
    <w:rsid w:val="007C5EA3"/>
    <w:rsid w:val="007C6408"/>
    <w:rsid w:val="007C73EC"/>
    <w:rsid w:val="007C7CF5"/>
    <w:rsid w:val="007C7FCD"/>
    <w:rsid w:val="007D0567"/>
    <w:rsid w:val="007D1D41"/>
    <w:rsid w:val="007D22C8"/>
    <w:rsid w:val="007D2F7F"/>
    <w:rsid w:val="007D4FA1"/>
    <w:rsid w:val="007D56C8"/>
    <w:rsid w:val="007D7E06"/>
    <w:rsid w:val="007E110D"/>
    <w:rsid w:val="007E13B5"/>
    <w:rsid w:val="007E2136"/>
    <w:rsid w:val="007E2CEC"/>
    <w:rsid w:val="007E317D"/>
    <w:rsid w:val="007E45A1"/>
    <w:rsid w:val="007E510E"/>
    <w:rsid w:val="007E5525"/>
    <w:rsid w:val="007E59E6"/>
    <w:rsid w:val="007F041E"/>
    <w:rsid w:val="007F0B80"/>
    <w:rsid w:val="007F1923"/>
    <w:rsid w:val="007F43A2"/>
    <w:rsid w:val="007F55E3"/>
    <w:rsid w:val="007F6611"/>
    <w:rsid w:val="007F7F9A"/>
    <w:rsid w:val="00801878"/>
    <w:rsid w:val="00801F7F"/>
    <w:rsid w:val="008027F5"/>
    <w:rsid w:val="00802A1F"/>
    <w:rsid w:val="00802CA8"/>
    <w:rsid w:val="00803046"/>
    <w:rsid w:val="00803DA3"/>
    <w:rsid w:val="00804216"/>
    <w:rsid w:val="008046E6"/>
    <w:rsid w:val="008047F9"/>
    <w:rsid w:val="008053E8"/>
    <w:rsid w:val="00807ACE"/>
    <w:rsid w:val="00810141"/>
    <w:rsid w:val="00810296"/>
    <w:rsid w:val="0081062A"/>
    <w:rsid w:val="00811454"/>
    <w:rsid w:val="00811754"/>
    <w:rsid w:val="00812D0B"/>
    <w:rsid w:val="008137D4"/>
    <w:rsid w:val="00813E5F"/>
    <w:rsid w:val="00814C76"/>
    <w:rsid w:val="008170D4"/>
    <w:rsid w:val="0081740A"/>
    <w:rsid w:val="00817A8A"/>
    <w:rsid w:val="008201A6"/>
    <w:rsid w:val="008206C5"/>
    <w:rsid w:val="00820FA5"/>
    <w:rsid w:val="00822263"/>
    <w:rsid w:val="00822426"/>
    <w:rsid w:val="0082328E"/>
    <w:rsid w:val="00824174"/>
    <w:rsid w:val="0082501B"/>
    <w:rsid w:val="00825223"/>
    <w:rsid w:val="008254FD"/>
    <w:rsid w:val="00825E32"/>
    <w:rsid w:val="008270CC"/>
    <w:rsid w:val="0083004E"/>
    <w:rsid w:val="0083056C"/>
    <w:rsid w:val="00830730"/>
    <w:rsid w:val="00830900"/>
    <w:rsid w:val="00830DA7"/>
    <w:rsid w:val="00831957"/>
    <w:rsid w:val="00832946"/>
    <w:rsid w:val="00832BD8"/>
    <w:rsid w:val="00832E5E"/>
    <w:rsid w:val="0083393F"/>
    <w:rsid w:val="008339E6"/>
    <w:rsid w:val="00833F83"/>
    <w:rsid w:val="008342B3"/>
    <w:rsid w:val="00834591"/>
    <w:rsid w:val="00834932"/>
    <w:rsid w:val="00834A14"/>
    <w:rsid w:val="008350AE"/>
    <w:rsid w:val="00835854"/>
    <w:rsid w:val="00836EDE"/>
    <w:rsid w:val="00836FAC"/>
    <w:rsid w:val="00840735"/>
    <w:rsid w:val="00840A3A"/>
    <w:rsid w:val="008410A6"/>
    <w:rsid w:val="00841272"/>
    <w:rsid w:val="00841873"/>
    <w:rsid w:val="00841D09"/>
    <w:rsid w:val="0084332B"/>
    <w:rsid w:val="00843388"/>
    <w:rsid w:val="008440C0"/>
    <w:rsid w:val="00844BE5"/>
    <w:rsid w:val="00844CCE"/>
    <w:rsid w:val="00846080"/>
    <w:rsid w:val="008465AD"/>
    <w:rsid w:val="008465F9"/>
    <w:rsid w:val="0084660B"/>
    <w:rsid w:val="008472F6"/>
    <w:rsid w:val="00852B14"/>
    <w:rsid w:val="00852C6D"/>
    <w:rsid w:val="00852CFE"/>
    <w:rsid w:val="00852D40"/>
    <w:rsid w:val="0085497A"/>
    <w:rsid w:val="00855377"/>
    <w:rsid w:val="00855588"/>
    <w:rsid w:val="00855962"/>
    <w:rsid w:val="00855B20"/>
    <w:rsid w:val="008567DE"/>
    <w:rsid w:val="0085757F"/>
    <w:rsid w:val="00861160"/>
    <w:rsid w:val="008615E6"/>
    <w:rsid w:val="00861E63"/>
    <w:rsid w:val="0086232D"/>
    <w:rsid w:val="00862C74"/>
    <w:rsid w:val="00862F5A"/>
    <w:rsid w:val="008631E2"/>
    <w:rsid w:val="00863C0E"/>
    <w:rsid w:val="00865EB8"/>
    <w:rsid w:val="008665E4"/>
    <w:rsid w:val="0086674B"/>
    <w:rsid w:val="00866AE7"/>
    <w:rsid w:val="008677F1"/>
    <w:rsid w:val="00870989"/>
    <w:rsid w:val="00872E9F"/>
    <w:rsid w:val="008734ED"/>
    <w:rsid w:val="008738CF"/>
    <w:rsid w:val="008745E9"/>
    <w:rsid w:val="00874695"/>
    <w:rsid w:val="00874A68"/>
    <w:rsid w:val="0088016F"/>
    <w:rsid w:val="008812DC"/>
    <w:rsid w:val="008814F1"/>
    <w:rsid w:val="00881954"/>
    <w:rsid w:val="00881E35"/>
    <w:rsid w:val="0088280F"/>
    <w:rsid w:val="008837F7"/>
    <w:rsid w:val="00883967"/>
    <w:rsid w:val="008840FB"/>
    <w:rsid w:val="00885084"/>
    <w:rsid w:val="00885522"/>
    <w:rsid w:val="00886379"/>
    <w:rsid w:val="00886EF8"/>
    <w:rsid w:val="00886FE2"/>
    <w:rsid w:val="00887370"/>
    <w:rsid w:val="00890AAB"/>
    <w:rsid w:val="00890DDF"/>
    <w:rsid w:val="0089122D"/>
    <w:rsid w:val="00891F8C"/>
    <w:rsid w:val="008926F3"/>
    <w:rsid w:val="00893810"/>
    <w:rsid w:val="00894440"/>
    <w:rsid w:val="00894450"/>
    <w:rsid w:val="0089473E"/>
    <w:rsid w:val="00894A7B"/>
    <w:rsid w:val="00894DB0"/>
    <w:rsid w:val="008952EB"/>
    <w:rsid w:val="008953EB"/>
    <w:rsid w:val="008960F2"/>
    <w:rsid w:val="00897262"/>
    <w:rsid w:val="008A05F9"/>
    <w:rsid w:val="008A1123"/>
    <w:rsid w:val="008A138F"/>
    <w:rsid w:val="008A1406"/>
    <w:rsid w:val="008A18A9"/>
    <w:rsid w:val="008A1CDA"/>
    <w:rsid w:val="008A2B6B"/>
    <w:rsid w:val="008A5462"/>
    <w:rsid w:val="008A6CFF"/>
    <w:rsid w:val="008A7DA5"/>
    <w:rsid w:val="008B0209"/>
    <w:rsid w:val="008B02E9"/>
    <w:rsid w:val="008B05DE"/>
    <w:rsid w:val="008B119D"/>
    <w:rsid w:val="008B280C"/>
    <w:rsid w:val="008B2FFB"/>
    <w:rsid w:val="008B3E35"/>
    <w:rsid w:val="008B4AEA"/>
    <w:rsid w:val="008B4C65"/>
    <w:rsid w:val="008B6DC7"/>
    <w:rsid w:val="008B7F5D"/>
    <w:rsid w:val="008C1DDF"/>
    <w:rsid w:val="008C4A94"/>
    <w:rsid w:val="008C5B06"/>
    <w:rsid w:val="008C6921"/>
    <w:rsid w:val="008C6DEC"/>
    <w:rsid w:val="008C6E2D"/>
    <w:rsid w:val="008C7098"/>
    <w:rsid w:val="008D015A"/>
    <w:rsid w:val="008D0B7C"/>
    <w:rsid w:val="008D1935"/>
    <w:rsid w:val="008D2283"/>
    <w:rsid w:val="008D2807"/>
    <w:rsid w:val="008D327B"/>
    <w:rsid w:val="008D3D5B"/>
    <w:rsid w:val="008D53C8"/>
    <w:rsid w:val="008D63C7"/>
    <w:rsid w:val="008D73A6"/>
    <w:rsid w:val="008E024B"/>
    <w:rsid w:val="008E0673"/>
    <w:rsid w:val="008E2857"/>
    <w:rsid w:val="008E3B01"/>
    <w:rsid w:val="008E3F7C"/>
    <w:rsid w:val="008E3FB6"/>
    <w:rsid w:val="008E4F53"/>
    <w:rsid w:val="008E567A"/>
    <w:rsid w:val="008E6105"/>
    <w:rsid w:val="008E75CF"/>
    <w:rsid w:val="008E7C93"/>
    <w:rsid w:val="008F0631"/>
    <w:rsid w:val="008F0D37"/>
    <w:rsid w:val="008F10EC"/>
    <w:rsid w:val="008F14F3"/>
    <w:rsid w:val="008F1699"/>
    <w:rsid w:val="008F4570"/>
    <w:rsid w:val="008F46A0"/>
    <w:rsid w:val="008F4771"/>
    <w:rsid w:val="008F4D61"/>
    <w:rsid w:val="008F4D68"/>
    <w:rsid w:val="008F53BE"/>
    <w:rsid w:val="008F56BC"/>
    <w:rsid w:val="008F59BE"/>
    <w:rsid w:val="008F6B18"/>
    <w:rsid w:val="008F7966"/>
    <w:rsid w:val="00901D34"/>
    <w:rsid w:val="00903228"/>
    <w:rsid w:val="009033EE"/>
    <w:rsid w:val="00903FCD"/>
    <w:rsid w:val="00904872"/>
    <w:rsid w:val="00905924"/>
    <w:rsid w:val="00906339"/>
    <w:rsid w:val="00910DA0"/>
    <w:rsid w:val="009118B9"/>
    <w:rsid w:val="00911C44"/>
    <w:rsid w:val="009121E5"/>
    <w:rsid w:val="009126C2"/>
    <w:rsid w:val="00912A68"/>
    <w:rsid w:val="00913255"/>
    <w:rsid w:val="00913C30"/>
    <w:rsid w:val="00915A9A"/>
    <w:rsid w:val="00916989"/>
    <w:rsid w:val="00917559"/>
    <w:rsid w:val="00917820"/>
    <w:rsid w:val="00917B9E"/>
    <w:rsid w:val="00922E69"/>
    <w:rsid w:val="009236D3"/>
    <w:rsid w:val="0092501F"/>
    <w:rsid w:val="00925AA4"/>
    <w:rsid w:val="00925E0C"/>
    <w:rsid w:val="0092701C"/>
    <w:rsid w:val="00927F60"/>
    <w:rsid w:val="0093046B"/>
    <w:rsid w:val="009307A3"/>
    <w:rsid w:val="0093099D"/>
    <w:rsid w:val="0093183D"/>
    <w:rsid w:val="00931CD2"/>
    <w:rsid w:val="00931E3D"/>
    <w:rsid w:val="009324CE"/>
    <w:rsid w:val="009326A0"/>
    <w:rsid w:val="00932D53"/>
    <w:rsid w:val="009334A6"/>
    <w:rsid w:val="00934465"/>
    <w:rsid w:val="00934856"/>
    <w:rsid w:val="00934E80"/>
    <w:rsid w:val="00935F54"/>
    <w:rsid w:val="0093761F"/>
    <w:rsid w:val="00937F02"/>
    <w:rsid w:val="0094128A"/>
    <w:rsid w:val="00941308"/>
    <w:rsid w:val="0094189E"/>
    <w:rsid w:val="00941D7B"/>
    <w:rsid w:val="00942274"/>
    <w:rsid w:val="00942E2B"/>
    <w:rsid w:val="00943227"/>
    <w:rsid w:val="0094559E"/>
    <w:rsid w:val="009464B3"/>
    <w:rsid w:val="00951BA2"/>
    <w:rsid w:val="00952391"/>
    <w:rsid w:val="00953139"/>
    <w:rsid w:val="009537B9"/>
    <w:rsid w:val="00953F20"/>
    <w:rsid w:val="00954B17"/>
    <w:rsid w:val="00955075"/>
    <w:rsid w:val="009555D8"/>
    <w:rsid w:val="0095652F"/>
    <w:rsid w:val="00956877"/>
    <w:rsid w:val="0096058C"/>
    <w:rsid w:val="0096251B"/>
    <w:rsid w:val="00963E40"/>
    <w:rsid w:val="00964A7D"/>
    <w:rsid w:val="00965FDD"/>
    <w:rsid w:val="00970063"/>
    <w:rsid w:val="00971D98"/>
    <w:rsid w:val="009727CB"/>
    <w:rsid w:val="009729DC"/>
    <w:rsid w:val="00973910"/>
    <w:rsid w:val="00973BE8"/>
    <w:rsid w:val="00973C62"/>
    <w:rsid w:val="00974657"/>
    <w:rsid w:val="00975D80"/>
    <w:rsid w:val="00975F09"/>
    <w:rsid w:val="0097709D"/>
    <w:rsid w:val="00980F64"/>
    <w:rsid w:val="00981E3D"/>
    <w:rsid w:val="009821DC"/>
    <w:rsid w:val="009827E8"/>
    <w:rsid w:val="0098394C"/>
    <w:rsid w:val="00984F72"/>
    <w:rsid w:val="00984FBC"/>
    <w:rsid w:val="00985245"/>
    <w:rsid w:val="0099005F"/>
    <w:rsid w:val="00990D54"/>
    <w:rsid w:val="009910B3"/>
    <w:rsid w:val="00991367"/>
    <w:rsid w:val="00991F95"/>
    <w:rsid w:val="009928F8"/>
    <w:rsid w:val="00992CBC"/>
    <w:rsid w:val="00993843"/>
    <w:rsid w:val="00993DCA"/>
    <w:rsid w:val="00994056"/>
    <w:rsid w:val="00994917"/>
    <w:rsid w:val="00994E17"/>
    <w:rsid w:val="00995D5B"/>
    <w:rsid w:val="00995EC8"/>
    <w:rsid w:val="00996B99"/>
    <w:rsid w:val="00996C7D"/>
    <w:rsid w:val="00997320"/>
    <w:rsid w:val="00997966"/>
    <w:rsid w:val="00997B54"/>
    <w:rsid w:val="00997BF6"/>
    <w:rsid w:val="009A019F"/>
    <w:rsid w:val="009A0899"/>
    <w:rsid w:val="009A1AEC"/>
    <w:rsid w:val="009A1D75"/>
    <w:rsid w:val="009A1D7A"/>
    <w:rsid w:val="009A265C"/>
    <w:rsid w:val="009A2866"/>
    <w:rsid w:val="009A33E0"/>
    <w:rsid w:val="009A4354"/>
    <w:rsid w:val="009A4574"/>
    <w:rsid w:val="009A45F7"/>
    <w:rsid w:val="009A48C2"/>
    <w:rsid w:val="009A4CD4"/>
    <w:rsid w:val="009A5E32"/>
    <w:rsid w:val="009A7E41"/>
    <w:rsid w:val="009B00C2"/>
    <w:rsid w:val="009B00E9"/>
    <w:rsid w:val="009B087F"/>
    <w:rsid w:val="009B1E98"/>
    <w:rsid w:val="009B2BE0"/>
    <w:rsid w:val="009B386C"/>
    <w:rsid w:val="009B58EC"/>
    <w:rsid w:val="009B5929"/>
    <w:rsid w:val="009B77F9"/>
    <w:rsid w:val="009B7B32"/>
    <w:rsid w:val="009B7E86"/>
    <w:rsid w:val="009C00CE"/>
    <w:rsid w:val="009C018E"/>
    <w:rsid w:val="009C159C"/>
    <w:rsid w:val="009C2691"/>
    <w:rsid w:val="009C3F1C"/>
    <w:rsid w:val="009C6600"/>
    <w:rsid w:val="009C6AE7"/>
    <w:rsid w:val="009C6D7C"/>
    <w:rsid w:val="009C75E0"/>
    <w:rsid w:val="009C772E"/>
    <w:rsid w:val="009C787B"/>
    <w:rsid w:val="009D0618"/>
    <w:rsid w:val="009D0E81"/>
    <w:rsid w:val="009D18CB"/>
    <w:rsid w:val="009D2668"/>
    <w:rsid w:val="009D44E5"/>
    <w:rsid w:val="009D48AE"/>
    <w:rsid w:val="009D6BE7"/>
    <w:rsid w:val="009D6D17"/>
    <w:rsid w:val="009D7407"/>
    <w:rsid w:val="009E01E5"/>
    <w:rsid w:val="009E05C2"/>
    <w:rsid w:val="009E0B7E"/>
    <w:rsid w:val="009E1DE8"/>
    <w:rsid w:val="009E472E"/>
    <w:rsid w:val="009E6289"/>
    <w:rsid w:val="009E6C58"/>
    <w:rsid w:val="009E7B36"/>
    <w:rsid w:val="009F10A9"/>
    <w:rsid w:val="009F30C3"/>
    <w:rsid w:val="009F35F9"/>
    <w:rsid w:val="009F3D7C"/>
    <w:rsid w:val="009F46DF"/>
    <w:rsid w:val="009F4DCD"/>
    <w:rsid w:val="009F5103"/>
    <w:rsid w:val="00A00006"/>
    <w:rsid w:val="00A003C3"/>
    <w:rsid w:val="00A00911"/>
    <w:rsid w:val="00A00E14"/>
    <w:rsid w:val="00A01CD4"/>
    <w:rsid w:val="00A01F86"/>
    <w:rsid w:val="00A02EE0"/>
    <w:rsid w:val="00A03ADA"/>
    <w:rsid w:val="00A04171"/>
    <w:rsid w:val="00A04B67"/>
    <w:rsid w:val="00A05575"/>
    <w:rsid w:val="00A05B9B"/>
    <w:rsid w:val="00A06576"/>
    <w:rsid w:val="00A06829"/>
    <w:rsid w:val="00A06BAF"/>
    <w:rsid w:val="00A06BE8"/>
    <w:rsid w:val="00A0751D"/>
    <w:rsid w:val="00A07845"/>
    <w:rsid w:val="00A079EA"/>
    <w:rsid w:val="00A102C2"/>
    <w:rsid w:val="00A10CEF"/>
    <w:rsid w:val="00A113E5"/>
    <w:rsid w:val="00A113F3"/>
    <w:rsid w:val="00A13203"/>
    <w:rsid w:val="00A14149"/>
    <w:rsid w:val="00A147FB"/>
    <w:rsid w:val="00A15A58"/>
    <w:rsid w:val="00A1731E"/>
    <w:rsid w:val="00A209F9"/>
    <w:rsid w:val="00A21D15"/>
    <w:rsid w:val="00A22365"/>
    <w:rsid w:val="00A22C59"/>
    <w:rsid w:val="00A24A5D"/>
    <w:rsid w:val="00A24D34"/>
    <w:rsid w:val="00A26039"/>
    <w:rsid w:val="00A26100"/>
    <w:rsid w:val="00A2634D"/>
    <w:rsid w:val="00A26BCB"/>
    <w:rsid w:val="00A26D88"/>
    <w:rsid w:val="00A271A2"/>
    <w:rsid w:val="00A326AC"/>
    <w:rsid w:val="00A32C5E"/>
    <w:rsid w:val="00A32E20"/>
    <w:rsid w:val="00A33004"/>
    <w:rsid w:val="00A331EF"/>
    <w:rsid w:val="00A33692"/>
    <w:rsid w:val="00A34401"/>
    <w:rsid w:val="00A37C35"/>
    <w:rsid w:val="00A37F88"/>
    <w:rsid w:val="00A4069E"/>
    <w:rsid w:val="00A41085"/>
    <w:rsid w:val="00A44034"/>
    <w:rsid w:val="00A445DD"/>
    <w:rsid w:val="00A453F3"/>
    <w:rsid w:val="00A46436"/>
    <w:rsid w:val="00A474F1"/>
    <w:rsid w:val="00A47622"/>
    <w:rsid w:val="00A47F37"/>
    <w:rsid w:val="00A47FDD"/>
    <w:rsid w:val="00A500E8"/>
    <w:rsid w:val="00A5058B"/>
    <w:rsid w:val="00A5061F"/>
    <w:rsid w:val="00A5072F"/>
    <w:rsid w:val="00A50E58"/>
    <w:rsid w:val="00A51411"/>
    <w:rsid w:val="00A51656"/>
    <w:rsid w:val="00A5170E"/>
    <w:rsid w:val="00A51747"/>
    <w:rsid w:val="00A51E33"/>
    <w:rsid w:val="00A51EEB"/>
    <w:rsid w:val="00A53220"/>
    <w:rsid w:val="00A5343C"/>
    <w:rsid w:val="00A53667"/>
    <w:rsid w:val="00A53AAC"/>
    <w:rsid w:val="00A53AE8"/>
    <w:rsid w:val="00A543C5"/>
    <w:rsid w:val="00A54AFE"/>
    <w:rsid w:val="00A56553"/>
    <w:rsid w:val="00A568AA"/>
    <w:rsid w:val="00A568B4"/>
    <w:rsid w:val="00A57728"/>
    <w:rsid w:val="00A60580"/>
    <w:rsid w:val="00A61EF1"/>
    <w:rsid w:val="00A62508"/>
    <w:rsid w:val="00A6257B"/>
    <w:rsid w:val="00A628D1"/>
    <w:rsid w:val="00A63A47"/>
    <w:rsid w:val="00A63B37"/>
    <w:rsid w:val="00A65268"/>
    <w:rsid w:val="00A66953"/>
    <w:rsid w:val="00A70197"/>
    <w:rsid w:val="00A70460"/>
    <w:rsid w:val="00A708CE"/>
    <w:rsid w:val="00A70BA8"/>
    <w:rsid w:val="00A70D95"/>
    <w:rsid w:val="00A727BB"/>
    <w:rsid w:val="00A72F09"/>
    <w:rsid w:val="00A73353"/>
    <w:rsid w:val="00A7529F"/>
    <w:rsid w:val="00A755C9"/>
    <w:rsid w:val="00A762B4"/>
    <w:rsid w:val="00A76E4C"/>
    <w:rsid w:val="00A800D0"/>
    <w:rsid w:val="00A809CC"/>
    <w:rsid w:val="00A80CB9"/>
    <w:rsid w:val="00A81BFB"/>
    <w:rsid w:val="00A82A00"/>
    <w:rsid w:val="00A82AA2"/>
    <w:rsid w:val="00A82CBB"/>
    <w:rsid w:val="00A8331D"/>
    <w:rsid w:val="00A83B83"/>
    <w:rsid w:val="00A84032"/>
    <w:rsid w:val="00A85517"/>
    <w:rsid w:val="00A8589F"/>
    <w:rsid w:val="00A86692"/>
    <w:rsid w:val="00A87560"/>
    <w:rsid w:val="00A9083B"/>
    <w:rsid w:val="00A90CA0"/>
    <w:rsid w:val="00A90D6A"/>
    <w:rsid w:val="00A90F84"/>
    <w:rsid w:val="00A91AD2"/>
    <w:rsid w:val="00A92215"/>
    <w:rsid w:val="00A92529"/>
    <w:rsid w:val="00A928ED"/>
    <w:rsid w:val="00A92F3D"/>
    <w:rsid w:val="00A93C85"/>
    <w:rsid w:val="00A93CAC"/>
    <w:rsid w:val="00A943E0"/>
    <w:rsid w:val="00A947A0"/>
    <w:rsid w:val="00A9624A"/>
    <w:rsid w:val="00A96797"/>
    <w:rsid w:val="00A96985"/>
    <w:rsid w:val="00A96E0A"/>
    <w:rsid w:val="00AA000C"/>
    <w:rsid w:val="00AA0579"/>
    <w:rsid w:val="00AA2003"/>
    <w:rsid w:val="00AA25B4"/>
    <w:rsid w:val="00AA308F"/>
    <w:rsid w:val="00AA325D"/>
    <w:rsid w:val="00AA56A0"/>
    <w:rsid w:val="00AA5BFD"/>
    <w:rsid w:val="00AA5D5F"/>
    <w:rsid w:val="00AA6FB3"/>
    <w:rsid w:val="00AA74C3"/>
    <w:rsid w:val="00AA793B"/>
    <w:rsid w:val="00AB06AC"/>
    <w:rsid w:val="00AB0DBC"/>
    <w:rsid w:val="00AB136A"/>
    <w:rsid w:val="00AB18CD"/>
    <w:rsid w:val="00AB2E2C"/>
    <w:rsid w:val="00AB3DBF"/>
    <w:rsid w:val="00AB437A"/>
    <w:rsid w:val="00AB4E84"/>
    <w:rsid w:val="00AB5E49"/>
    <w:rsid w:val="00AB69E9"/>
    <w:rsid w:val="00AB73E7"/>
    <w:rsid w:val="00AB7B8A"/>
    <w:rsid w:val="00AC0F0F"/>
    <w:rsid w:val="00AC1C3D"/>
    <w:rsid w:val="00AC259F"/>
    <w:rsid w:val="00AC30A3"/>
    <w:rsid w:val="00AC3241"/>
    <w:rsid w:val="00AC3C42"/>
    <w:rsid w:val="00AC42CE"/>
    <w:rsid w:val="00AC438D"/>
    <w:rsid w:val="00AC504E"/>
    <w:rsid w:val="00AC5090"/>
    <w:rsid w:val="00AC6739"/>
    <w:rsid w:val="00AC7CE8"/>
    <w:rsid w:val="00AD1ABF"/>
    <w:rsid w:val="00AD1B4E"/>
    <w:rsid w:val="00AD2C46"/>
    <w:rsid w:val="00AD3A87"/>
    <w:rsid w:val="00AD40A5"/>
    <w:rsid w:val="00AD5B1B"/>
    <w:rsid w:val="00AD62D7"/>
    <w:rsid w:val="00AD75B5"/>
    <w:rsid w:val="00AE1CA4"/>
    <w:rsid w:val="00AE2126"/>
    <w:rsid w:val="00AE2D8B"/>
    <w:rsid w:val="00AE3702"/>
    <w:rsid w:val="00AE3F70"/>
    <w:rsid w:val="00AE4346"/>
    <w:rsid w:val="00AE53E9"/>
    <w:rsid w:val="00AE565D"/>
    <w:rsid w:val="00AE5835"/>
    <w:rsid w:val="00AE71D8"/>
    <w:rsid w:val="00AE7473"/>
    <w:rsid w:val="00AE7671"/>
    <w:rsid w:val="00AE7716"/>
    <w:rsid w:val="00AF066D"/>
    <w:rsid w:val="00AF23A3"/>
    <w:rsid w:val="00AF2AE1"/>
    <w:rsid w:val="00AF2B26"/>
    <w:rsid w:val="00AF3247"/>
    <w:rsid w:val="00AF4972"/>
    <w:rsid w:val="00AF510B"/>
    <w:rsid w:val="00AF58FA"/>
    <w:rsid w:val="00AF5A60"/>
    <w:rsid w:val="00AF6433"/>
    <w:rsid w:val="00B0030C"/>
    <w:rsid w:val="00B006C9"/>
    <w:rsid w:val="00B0137F"/>
    <w:rsid w:val="00B01422"/>
    <w:rsid w:val="00B01D34"/>
    <w:rsid w:val="00B02367"/>
    <w:rsid w:val="00B0270F"/>
    <w:rsid w:val="00B02BCF"/>
    <w:rsid w:val="00B02F39"/>
    <w:rsid w:val="00B05120"/>
    <w:rsid w:val="00B068D9"/>
    <w:rsid w:val="00B07473"/>
    <w:rsid w:val="00B07836"/>
    <w:rsid w:val="00B078C8"/>
    <w:rsid w:val="00B103D4"/>
    <w:rsid w:val="00B111B3"/>
    <w:rsid w:val="00B1123D"/>
    <w:rsid w:val="00B112AE"/>
    <w:rsid w:val="00B126D0"/>
    <w:rsid w:val="00B1423E"/>
    <w:rsid w:val="00B14616"/>
    <w:rsid w:val="00B14BE5"/>
    <w:rsid w:val="00B1602E"/>
    <w:rsid w:val="00B16A7A"/>
    <w:rsid w:val="00B16ACD"/>
    <w:rsid w:val="00B217E1"/>
    <w:rsid w:val="00B22549"/>
    <w:rsid w:val="00B23CFF"/>
    <w:rsid w:val="00B24410"/>
    <w:rsid w:val="00B24605"/>
    <w:rsid w:val="00B2616D"/>
    <w:rsid w:val="00B263A7"/>
    <w:rsid w:val="00B26626"/>
    <w:rsid w:val="00B27E92"/>
    <w:rsid w:val="00B3083F"/>
    <w:rsid w:val="00B3095B"/>
    <w:rsid w:val="00B31087"/>
    <w:rsid w:val="00B3169D"/>
    <w:rsid w:val="00B31887"/>
    <w:rsid w:val="00B31C42"/>
    <w:rsid w:val="00B32F3B"/>
    <w:rsid w:val="00B34F1B"/>
    <w:rsid w:val="00B35E53"/>
    <w:rsid w:val="00B36C3F"/>
    <w:rsid w:val="00B36D55"/>
    <w:rsid w:val="00B37601"/>
    <w:rsid w:val="00B378C9"/>
    <w:rsid w:val="00B40427"/>
    <w:rsid w:val="00B40785"/>
    <w:rsid w:val="00B40CBB"/>
    <w:rsid w:val="00B4163C"/>
    <w:rsid w:val="00B4240C"/>
    <w:rsid w:val="00B4405F"/>
    <w:rsid w:val="00B440D4"/>
    <w:rsid w:val="00B4606C"/>
    <w:rsid w:val="00B46168"/>
    <w:rsid w:val="00B46852"/>
    <w:rsid w:val="00B46FEB"/>
    <w:rsid w:val="00B5028F"/>
    <w:rsid w:val="00B507B9"/>
    <w:rsid w:val="00B508EE"/>
    <w:rsid w:val="00B50B13"/>
    <w:rsid w:val="00B50ED2"/>
    <w:rsid w:val="00B514D8"/>
    <w:rsid w:val="00B51D1C"/>
    <w:rsid w:val="00B527AB"/>
    <w:rsid w:val="00B52CE9"/>
    <w:rsid w:val="00B53264"/>
    <w:rsid w:val="00B53D5F"/>
    <w:rsid w:val="00B53E4A"/>
    <w:rsid w:val="00B54BC7"/>
    <w:rsid w:val="00B55774"/>
    <w:rsid w:val="00B55827"/>
    <w:rsid w:val="00B55F2D"/>
    <w:rsid w:val="00B5686F"/>
    <w:rsid w:val="00B57217"/>
    <w:rsid w:val="00B602B1"/>
    <w:rsid w:val="00B61CA9"/>
    <w:rsid w:val="00B633D3"/>
    <w:rsid w:val="00B6367D"/>
    <w:rsid w:val="00B639D3"/>
    <w:rsid w:val="00B65793"/>
    <w:rsid w:val="00B66D50"/>
    <w:rsid w:val="00B66EBA"/>
    <w:rsid w:val="00B66F83"/>
    <w:rsid w:val="00B67ACC"/>
    <w:rsid w:val="00B701B7"/>
    <w:rsid w:val="00B71207"/>
    <w:rsid w:val="00B72D87"/>
    <w:rsid w:val="00B73480"/>
    <w:rsid w:val="00B743B4"/>
    <w:rsid w:val="00B7511F"/>
    <w:rsid w:val="00B75F70"/>
    <w:rsid w:val="00B76B6D"/>
    <w:rsid w:val="00B76CE7"/>
    <w:rsid w:val="00B77237"/>
    <w:rsid w:val="00B77BEE"/>
    <w:rsid w:val="00B81951"/>
    <w:rsid w:val="00B82F04"/>
    <w:rsid w:val="00B84D14"/>
    <w:rsid w:val="00B85462"/>
    <w:rsid w:val="00B8669B"/>
    <w:rsid w:val="00B86D56"/>
    <w:rsid w:val="00B873A8"/>
    <w:rsid w:val="00B8740A"/>
    <w:rsid w:val="00B876A2"/>
    <w:rsid w:val="00B87B8D"/>
    <w:rsid w:val="00B90E16"/>
    <w:rsid w:val="00B91FBF"/>
    <w:rsid w:val="00B92BDF"/>
    <w:rsid w:val="00B9354F"/>
    <w:rsid w:val="00B93F02"/>
    <w:rsid w:val="00B9476F"/>
    <w:rsid w:val="00B94EA4"/>
    <w:rsid w:val="00B9525F"/>
    <w:rsid w:val="00B96C0E"/>
    <w:rsid w:val="00B97AD5"/>
    <w:rsid w:val="00BA0237"/>
    <w:rsid w:val="00BA0B60"/>
    <w:rsid w:val="00BA0CCD"/>
    <w:rsid w:val="00BA15DB"/>
    <w:rsid w:val="00BA2D6E"/>
    <w:rsid w:val="00BA2F91"/>
    <w:rsid w:val="00BA3CCA"/>
    <w:rsid w:val="00BA5028"/>
    <w:rsid w:val="00BA7EC4"/>
    <w:rsid w:val="00BA7EE6"/>
    <w:rsid w:val="00BB0476"/>
    <w:rsid w:val="00BB1375"/>
    <w:rsid w:val="00BB1398"/>
    <w:rsid w:val="00BB228E"/>
    <w:rsid w:val="00BB4B89"/>
    <w:rsid w:val="00BB5144"/>
    <w:rsid w:val="00BB573C"/>
    <w:rsid w:val="00BB6946"/>
    <w:rsid w:val="00BB72EA"/>
    <w:rsid w:val="00BB737D"/>
    <w:rsid w:val="00BB7BC5"/>
    <w:rsid w:val="00BC1108"/>
    <w:rsid w:val="00BC1229"/>
    <w:rsid w:val="00BC1DFC"/>
    <w:rsid w:val="00BC2F4E"/>
    <w:rsid w:val="00BC32A9"/>
    <w:rsid w:val="00BC3C68"/>
    <w:rsid w:val="00BC3CD1"/>
    <w:rsid w:val="00BC4116"/>
    <w:rsid w:val="00BC466D"/>
    <w:rsid w:val="00BC4A26"/>
    <w:rsid w:val="00BC50F4"/>
    <w:rsid w:val="00BC5C8F"/>
    <w:rsid w:val="00BC615D"/>
    <w:rsid w:val="00BC63A9"/>
    <w:rsid w:val="00BC7AE9"/>
    <w:rsid w:val="00BD22E2"/>
    <w:rsid w:val="00BD2A0E"/>
    <w:rsid w:val="00BD34AD"/>
    <w:rsid w:val="00BD34FD"/>
    <w:rsid w:val="00BD39E6"/>
    <w:rsid w:val="00BD5689"/>
    <w:rsid w:val="00BD5691"/>
    <w:rsid w:val="00BD692D"/>
    <w:rsid w:val="00BD7EA3"/>
    <w:rsid w:val="00BE0AE4"/>
    <w:rsid w:val="00BE1A1A"/>
    <w:rsid w:val="00BE1CF4"/>
    <w:rsid w:val="00BE2186"/>
    <w:rsid w:val="00BE2579"/>
    <w:rsid w:val="00BE40F8"/>
    <w:rsid w:val="00BE4874"/>
    <w:rsid w:val="00BE4CAA"/>
    <w:rsid w:val="00BE54C1"/>
    <w:rsid w:val="00BE65F4"/>
    <w:rsid w:val="00BE6852"/>
    <w:rsid w:val="00BF1E5E"/>
    <w:rsid w:val="00BF3A80"/>
    <w:rsid w:val="00BF3C77"/>
    <w:rsid w:val="00BF4F57"/>
    <w:rsid w:val="00BF50BC"/>
    <w:rsid w:val="00BF5439"/>
    <w:rsid w:val="00BF572F"/>
    <w:rsid w:val="00BF5D7E"/>
    <w:rsid w:val="00BF6A44"/>
    <w:rsid w:val="00C0092B"/>
    <w:rsid w:val="00C00D40"/>
    <w:rsid w:val="00C00E39"/>
    <w:rsid w:val="00C016AD"/>
    <w:rsid w:val="00C01D61"/>
    <w:rsid w:val="00C0232A"/>
    <w:rsid w:val="00C02CAC"/>
    <w:rsid w:val="00C03C83"/>
    <w:rsid w:val="00C05CDF"/>
    <w:rsid w:val="00C05F15"/>
    <w:rsid w:val="00C06020"/>
    <w:rsid w:val="00C060FC"/>
    <w:rsid w:val="00C07217"/>
    <w:rsid w:val="00C07B12"/>
    <w:rsid w:val="00C07D8F"/>
    <w:rsid w:val="00C10390"/>
    <w:rsid w:val="00C10BBA"/>
    <w:rsid w:val="00C10FA9"/>
    <w:rsid w:val="00C11473"/>
    <w:rsid w:val="00C114D2"/>
    <w:rsid w:val="00C14552"/>
    <w:rsid w:val="00C15975"/>
    <w:rsid w:val="00C16926"/>
    <w:rsid w:val="00C20094"/>
    <w:rsid w:val="00C2045B"/>
    <w:rsid w:val="00C2092B"/>
    <w:rsid w:val="00C214DB"/>
    <w:rsid w:val="00C21550"/>
    <w:rsid w:val="00C23F3C"/>
    <w:rsid w:val="00C242FE"/>
    <w:rsid w:val="00C24CF0"/>
    <w:rsid w:val="00C24E90"/>
    <w:rsid w:val="00C2787C"/>
    <w:rsid w:val="00C27FEF"/>
    <w:rsid w:val="00C31EEF"/>
    <w:rsid w:val="00C32510"/>
    <w:rsid w:val="00C32881"/>
    <w:rsid w:val="00C32915"/>
    <w:rsid w:val="00C34C08"/>
    <w:rsid w:val="00C352D0"/>
    <w:rsid w:val="00C3564E"/>
    <w:rsid w:val="00C37B74"/>
    <w:rsid w:val="00C40DA2"/>
    <w:rsid w:val="00C41127"/>
    <w:rsid w:val="00C41290"/>
    <w:rsid w:val="00C428B2"/>
    <w:rsid w:val="00C42B7A"/>
    <w:rsid w:val="00C435A1"/>
    <w:rsid w:val="00C43DF2"/>
    <w:rsid w:val="00C43EDD"/>
    <w:rsid w:val="00C45B47"/>
    <w:rsid w:val="00C469CA"/>
    <w:rsid w:val="00C46FA7"/>
    <w:rsid w:val="00C472DF"/>
    <w:rsid w:val="00C515A2"/>
    <w:rsid w:val="00C51D13"/>
    <w:rsid w:val="00C51EFE"/>
    <w:rsid w:val="00C51F78"/>
    <w:rsid w:val="00C521D5"/>
    <w:rsid w:val="00C525C4"/>
    <w:rsid w:val="00C526CE"/>
    <w:rsid w:val="00C526EE"/>
    <w:rsid w:val="00C530E3"/>
    <w:rsid w:val="00C53137"/>
    <w:rsid w:val="00C5316D"/>
    <w:rsid w:val="00C5349B"/>
    <w:rsid w:val="00C542BD"/>
    <w:rsid w:val="00C54A63"/>
    <w:rsid w:val="00C54B18"/>
    <w:rsid w:val="00C54E0B"/>
    <w:rsid w:val="00C55291"/>
    <w:rsid w:val="00C55E27"/>
    <w:rsid w:val="00C55EEF"/>
    <w:rsid w:val="00C567CB"/>
    <w:rsid w:val="00C57D2A"/>
    <w:rsid w:val="00C57F4D"/>
    <w:rsid w:val="00C60077"/>
    <w:rsid w:val="00C60590"/>
    <w:rsid w:val="00C606F5"/>
    <w:rsid w:val="00C617EB"/>
    <w:rsid w:val="00C61B47"/>
    <w:rsid w:val="00C626A8"/>
    <w:rsid w:val="00C63CC3"/>
    <w:rsid w:val="00C64DA9"/>
    <w:rsid w:val="00C651F6"/>
    <w:rsid w:val="00C6658D"/>
    <w:rsid w:val="00C669FC"/>
    <w:rsid w:val="00C66C1E"/>
    <w:rsid w:val="00C675AD"/>
    <w:rsid w:val="00C6785F"/>
    <w:rsid w:val="00C679DD"/>
    <w:rsid w:val="00C67C33"/>
    <w:rsid w:val="00C70B95"/>
    <w:rsid w:val="00C70E72"/>
    <w:rsid w:val="00C715CE"/>
    <w:rsid w:val="00C71AA5"/>
    <w:rsid w:val="00C72D95"/>
    <w:rsid w:val="00C73BEF"/>
    <w:rsid w:val="00C74037"/>
    <w:rsid w:val="00C74082"/>
    <w:rsid w:val="00C746FD"/>
    <w:rsid w:val="00C74840"/>
    <w:rsid w:val="00C7499A"/>
    <w:rsid w:val="00C751D9"/>
    <w:rsid w:val="00C77E39"/>
    <w:rsid w:val="00C802BB"/>
    <w:rsid w:val="00C81293"/>
    <w:rsid w:val="00C8170C"/>
    <w:rsid w:val="00C8195A"/>
    <w:rsid w:val="00C81CCB"/>
    <w:rsid w:val="00C8247C"/>
    <w:rsid w:val="00C83A67"/>
    <w:rsid w:val="00C8468B"/>
    <w:rsid w:val="00C85D6D"/>
    <w:rsid w:val="00C86EC3"/>
    <w:rsid w:val="00C87532"/>
    <w:rsid w:val="00C87874"/>
    <w:rsid w:val="00C87CC5"/>
    <w:rsid w:val="00C87FD5"/>
    <w:rsid w:val="00C90579"/>
    <w:rsid w:val="00C90FBC"/>
    <w:rsid w:val="00C91743"/>
    <w:rsid w:val="00C917A4"/>
    <w:rsid w:val="00C92ABE"/>
    <w:rsid w:val="00C93231"/>
    <w:rsid w:val="00C93FB6"/>
    <w:rsid w:val="00C94DD2"/>
    <w:rsid w:val="00C962CB"/>
    <w:rsid w:val="00C96FD8"/>
    <w:rsid w:val="00C97581"/>
    <w:rsid w:val="00CA0310"/>
    <w:rsid w:val="00CA09E2"/>
    <w:rsid w:val="00CA3472"/>
    <w:rsid w:val="00CA39EF"/>
    <w:rsid w:val="00CA3B61"/>
    <w:rsid w:val="00CA452D"/>
    <w:rsid w:val="00CA594C"/>
    <w:rsid w:val="00CA77F7"/>
    <w:rsid w:val="00CA7818"/>
    <w:rsid w:val="00CA7AD4"/>
    <w:rsid w:val="00CB14D2"/>
    <w:rsid w:val="00CB1C9D"/>
    <w:rsid w:val="00CB1E5A"/>
    <w:rsid w:val="00CB21B5"/>
    <w:rsid w:val="00CB2B67"/>
    <w:rsid w:val="00CB3878"/>
    <w:rsid w:val="00CB4146"/>
    <w:rsid w:val="00CB47DF"/>
    <w:rsid w:val="00CB5A6C"/>
    <w:rsid w:val="00CB6221"/>
    <w:rsid w:val="00CB64DE"/>
    <w:rsid w:val="00CB69AF"/>
    <w:rsid w:val="00CB7F3D"/>
    <w:rsid w:val="00CC0A6D"/>
    <w:rsid w:val="00CC16AD"/>
    <w:rsid w:val="00CC2BDE"/>
    <w:rsid w:val="00CC3FD3"/>
    <w:rsid w:val="00CC45D0"/>
    <w:rsid w:val="00CC5D75"/>
    <w:rsid w:val="00CC6C86"/>
    <w:rsid w:val="00CC7280"/>
    <w:rsid w:val="00CC7A23"/>
    <w:rsid w:val="00CD04D0"/>
    <w:rsid w:val="00CD182F"/>
    <w:rsid w:val="00CD279F"/>
    <w:rsid w:val="00CD2C84"/>
    <w:rsid w:val="00CD3550"/>
    <w:rsid w:val="00CD3C00"/>
    <w:rsid w:val="00CD3DCE"/>
    <w:rsid w:val="00CD3E6A"/>
    <w:rsid w:val="00CD3ED7"/>
    <w:rsid w:val="00CD3F77"/>
    <w:rsid w:val="00CD47C1"/>
    <w:rsid w:val="00CD5726"/>
    <w:rsid w:val="00CD5D1D"/>
    <w:rsid w:val="00CD6824"/>
    <w:rsid w:val="00CD6A41"/>
    <w:rsid w:val="00CD76F5"/>
    <w:rsid w:val="00CD7D32"/>
    <w:rsid w:val="00CE0023"/>
    <w:rsid w:val="00CE1686"/>
    <w:rsid w:val="00CE19B2"/>
    <w:rsid w:val="00CE255D"/>
    <w:rsid w:val="00CE2944"/>
    <w:rsid w:val="00CE2A1A"/>
    <w:rsid w:val="00CE4825"/>
    <w:rsid w:val="00CE599D"/>
    <w:rsid w:val="00CE5B3A"/>
    <w:rsid w:val="00CE6A25"/>
    <w:rsid w:val="00CE6F92"/>
    <w:rsid w:val="00CE741D"/>
    <w:rsid w:val="00CE751F"/>
    <w:rsid w:val="00CE7859"/>
    <w:rsid w:val="00CE7892"/>
    <w:rsid w:val="00CF1502"/>
    <w:rsid w:val="00CF17C0"/>
    <w:rsid w:val="00CF1B06"/>
    <w:rsid w:val="00CF26C5"/>
    <w:rsid w:val="00CF3AA6"/>
    <w:rsid w:val="00CF43A7"/>
    <w:rsid w:val="00CF5E8E"/>
    <w:rsid w:val="00CF661E"/>
    <w:rsid w:val="00CF7D20"/>
    <w:rsid w:val="00D00EDD"/>
    <w:rsid w:val="00D0121A"/>
    <w:rsid w:val="00D015A4"/>
    <w:rsid w:val="00D01AFE"/>
    <w:rsid w:val="00D01F6F"/>
    <w:rsid w:val="00D02412"/>
    <w:rsid w:val="00D03096"/>
    <w:rsid w:val="00D0339C"/>
    <w:rsid w:val="00D045C3"/>
    <w:rsid w:val="00D04B9E"/>
    <w:rsid w:val="00D05688"/>
    <w:rsid w:val="00D06034"/>
    <w:rsid w:val="00D06CB5"/>
    <w:rsid w:val="00D0766A"/>
    <w:rsid w:val="00D077E5"/>
    <w:rsid w:val="00D10534"/>
    <w:rsid w:val="00D10756"/>
    <w:rsid w:val="00D10C6A"/>
    <w:rsid w:val="00D1138D"/>
    <w:rsid w:val="00D11FE3"/>
    <w:rsid w:val="00D149AD"/>
    <w:rsid w:val="00D14F13"/>
    <w:rsid w:val="00D15E41"/>
    <w:rsid w:val="00D17186"/>
    <w:rsid w:val="00D2037F"/>
    <w:rsid w:val="00D20521"/>
    <w:rsid w:val="00D20801"/>
    <w:rsid w:val="00D20BB3"/>
    <w:rsid w:val="00D20FD2"/>
    <w:rsid w:val="00D212E8"/>
    <w:rsid w:val="00D21415"/>
    <w:rsid w:val="00D21CAF"/>
    <w:rsid w:val="00D21F45"/>
    <w:rsid w:val="00D22229"/>
    <w:rsid w:val="00D23F17"/>
    <w:rsid w:val="00D24FF6"/>
    <w:rsid w:val="00D265C5"/>
    <w:rsid w:val="00D2721E"/>
    <w:rsid w:val="00D277B2"/>
    <w:rsid w:val="00D27AAA"/>
    <w:rsid w:val="00D31261"/>
    <w:rsid w:val="00D313EC"/>
    <w:rsid w:val="00D33668"/>
    <w:rsid w:val="00D33A5C"/>
    <w:rsid w:val="00D33FA4"/>
    <w:rsid w:val="00D34930"/>
    <w:rsid w:val="00D34BD2"/>
    <w:rsid w:val="00D3669D"/>
    <w:rsid w:val="00D36F8D"/>
    <w:rsid w:val="00D37048"/>
    <w:rsid w:val="00D40937"/>
    <w:rsid w:val="00D419C9"/>
    <w:rsid w:val="00D41D45"/>
    <w:rsid w:val="00D41F02"/>
    <w:rsid w:val="00D425E0"/>
    <w:rsid w:val="00D42E56"/>
    <w:rsid w:val="00D43237"/>
    <w:rsid w:val="00D43279"/>
    <w:rsid w:val="00D45411"/>
    <w:rsid w:val="00D460F5"/>
    <w:rsid w:val="00D46A20"/>
    <w:rsid w:val="00D46FAE"/>
    <w:rsid w:val="00D476D9"/>
    <w:rsid w:val="00D507EA"/>
    <w:rsid w:val="00D5144B"/>
    <w:rsid w:val="00D53C98"/>
    <w:rsid w:val="00D53D1A"/>
    <w:rsid w:val="00D544DA"/>
    <w:rsid w:val="00D54C68"/>
    <w:rsid w:val="00D555DF"/>
    <w:rsid w:val="00D5694B"/>
    <w:rsid w:val="00D569EB"/>
    <w:rsid w:val="00D56F34"/>
    <w:rsid w:val="00D57AD1"/>
    <w:rsid w:val="00D57BE9"/>
    <w:rsid w:val="00D57DFD"/>
    <w:rsid w:val="00D6079E"/>
    <w:rsid w:val="00D61028"/>
    <w:rsid w:val="00D61576"/>
    <w:rsid w:val="00D61B58"/>
    <w:rsid w:val="00D633C8"/>
    <w:rsid w:val="00D6371D"/>
    <w:rsid w:val="00D64383"/>
    <w:rsid w:val="00D64DC4"/>
    <w:rsid w:val="00D65005"/>
    <w:rsid w:val="00D656C0"/>
    <w:rsid w:val="00D66203"/>
    <w:rsid w:val="00D66814"/>
    <w:rsid w:val="00D66E90"/>
    <w:rsid w:val="00D673DE"/>
    <w:rsid w:val="00D70FFA"/>
    <w:rsid w:val="00D72CCF"/>
    <w:rsid w:val="00D74878"/>
    <w:rsid w:val="00D7692B"/>
    <w:rsid w:val="00D76B91"/>
    <w:rsid w:val="00D77026"/>
    <w:rsid w:val="00D80F66"/>
    <w:rsid w:val="00D812BF"/>
    <w:rsid w:val="00D81434"/>
    <w:rsid w:val="00D81BE8"/>
    <w:rsid w:val="00D828C8"/>
    <w:rsid w:val="00D844DD"/>
    <w:rsid w:val="00D8482C"/>
    <w:rsid w:val="00D84A45"/>
    <w:rsid w:val="00D8633F"/>
    <w:rsid w:val="00D867F4"/>
    <w:rsid w:val="00D87066"/>
    <w:rsid w:val="00D87839"/>
    <w:rsid w:val="00D9057A"/>
    <w:rsid w:val="00D905EE"/>
    <w:rsid w:val="00D90C8A"/>
    <w:rsid w:val="00D917AC"/>
    <w:rsid w:val="00D91812"/>
    <w:rsid w:val="00D91BF2"/>
    <w:rsid w:val="00D929DE"/>
    <w:rsid w:val="00D92C69"/>
    <w:rsid w:val="00D92DDB"/>
    <w:rsid w:val="00D93604"/>
    <w:rsid w:val="00D93779"/>
    <w:rsid w:val="00D937D9"/>
    <w:rsid w:val="00D937F7"/>
    <w:rsid w:val="00D93829"/>
    <w:rsid w:val="00D93E1A"/>
    <w:rsid w:val="00D9565C"/>
    <w:rsid w:val="00D95BD1"/>
    <w:rsid w:val="00D95C28"/>
    <w:rsid w:val="00D977C7"/>
    <w:rsid w:val="00DA00CF"/>
    <w:rsid w:val="00DA0467"/>
    <w:rsid w:val="00DA08C8"/>
    <w:rsid w:val="00DA0A0E"/>
    <w:rsid w:val="00DA0DAF"/>
    <w:rsid w:val="00DA0DB7"/>
    <w:rsid w:val="00DA1048"/>
    <w:rsid w:val="00DA16AE"/>
    <w:rsid w:val="00DA1A72"/>
    <w:rsid w:val="00DA1CA7"/>
    <w:rsid w:val="00DA29A4"/>
    <w:rsid w:val="00DA3F33"/>
    <w:rsid w:val="00DA4ED5"/>
    <w:rsid w:val="00DA4ED6"/>
    <w:rsid w:val="00DA4F0A"/>
    <w:rsid w:val="00DA5799"/>
    <w:rsid w:val="00DA5908"/>
    <w:rsid w:val="00DA59CE"/>
    <w:rsid w:val="00DA6CAA"/>
    <w:rsid w:val="00DA6DA2"/>
    <w:rsid w:val="00DA74F6"/>
    <w:rsid w:val="00DA7DF4"/>
    <w:rsid w:val="00DB01D3"/>
    <w:rsid w:val="00DB1019"/>
    <w:rsid w:val="00DB1BBD"/>
    <w:rsid w:val="00DB2039"/>
    <w:rsid w:val="00DB2B03"/>
    <w:rsid w:val="00DB413E"/>
    <w:rsid w:val="00DB53FE"/>
    <w:rsid w:val="00DB78FD"/>
    <w:rsid w:val="00DC12F7"/>
    <w:rsid w:val="00DC1A79"/>
    <w:rsid w:val="00DC1FD4"/>
    <w:rsid w:val="00DC2C8D"/>
    <w:rsid w:val="00DC2D52"/>
    <w:rsid w:val="00DC5266"/>
    <w:rsid w:val="00DC550D"/>
    <w:rsid w:val="00DC66FE"/>
    <w:rsid w:val="00DC6826"/>
    <w:rsid w:val="00DC687C"/>
    <w:rsid w:val="00DC73F6"/>
    <w:rsid w:val="00DC7EED"/>
    <w:rsid w:val="00DD04C6"/>
    <w:rsid w:val="00DD10EB"/>
    <w:rsid w:val="00DD1125"/>
    <w:rsid w:val="00DD183C"/>
    <w:rsid w:val="00DD1D30"/>
    <w:rsid w:val="00DD36EF"/>
    <w:rsid w:val="00DD41A1"/>
    <w:rsid w:val="00DD46B3"/>
    <w:rsid w:val="00DD47D0"/>
    <w:rsid w:val="00DD6155"/>
    <w:rsid w:val="00DD701D"/>
    <w:rsid w:val="00DE0F2D"/>
    <w:rsid w:val="00DE1F03"/>
    <w:rsid w:val="00DE2E36"/>
    <w:rsid w:val="00DE3CE9"/>
    <w:rsid w:val="00DE4254"/>
    <w:rsid w:val="00DE4979"/>
    <w:rsid w:val="00DE684E"/>
    <w:rsid w:val="00DE6EA0"/>
    <w:rsid w:val="00DE7D75"/>
    <w:rsid w:val="00DF056D"/>
    <w:rsid w:val="00DF0E4B"/>
    <w:rsid w:val="00DF1AAC"/>
    <w:rsid w:val="00DF2235"/>
    <w:rsid w:val="00DF3253"/>
    <w:rsid w:val="00DF55A1"/>
    <w:rsid w:val="00DF580D"/>
    <w:rsid w:val="00DF58DF"/>
    <w:rsid w:val="00DF5B2B"/>
    <w:rsid w:val="00DF5B74"/>
    <w:rsid w:val="00DF7FFD"/>
    <w:rsid w:val="00E00587"/>
    <w:rsid w:val="00E005A0"/>
    <w:rsid w:val="00E01013"/>
    <w:rsid w:val="00E0112D"/>
    <w:rsid w:val="00E01371"/>
    <w:rsid w:val="00E01385"/>
    <w:rsid w:val="00E01682"/>
    <w:rsid w:val="00E02AC3"/>
    <w:rsid w:val="00E02AFC"/>
    <w:rsid w:val="00E02E77"/>
    <w:rsid w:val="00E03444"/>
    <w:rsid w:val="00E03615"/>
    <w:rsid w:val="00E04156"/>
    <w:rsid w:val="00E044D5"/>
    <w:rsid w:val="00E05118"/>
    <w:rsid w:val="00E06227"/>
    <w:rsid w:val="00E0689D"/>
    <w:rsid w:val="00E06AA9"/>
    <w:rsid w:val="00E07292"/>
    <w:rsid w:val="00E07764"/>
    <w:rsid w:val="00E07BE8"/>
    <w:rsid w:val="00E07D1A"/>
    <w:rsid w:val="00E10BA9"/>
    <w:rsid w:val="00E1138D"/>
    <w:rsid w:val="00E1154C"/>
    <w:rsid w:val="00E120BE"/>
    <w:rsid w:val="00E1377C"/>
    <w:rsid w:val="00E13BC4"/>
    <w:rsid w:val="00E1425D"/>
    <w:rsid w:val="00E1443D"/>
    <w:rsid w:val="00E14F8F"/>
    <w:rsid w:val="00E15B5D"/>
    <w:rsid w:val="00E16C7E"/>
    <w:rsid w:val="00E203F1"/>
    <w:rsid w:val="00E20CD9"/>
    <w:rsid w:val="00E2238F"/>
    <w:rsid w:val="00E22501"/>
    <w:rsid w:val="00E22E9D"/>
    <w:rsid w:val="00E230AB"/>
    <w:rsid w:val="00E23773"/>
    <w:rsid w:val="00E23D2A"/>
    <w:rsid w:val="00E23E15"/>
    <w:rsid w:val="00E24BD7"/>
    <w:rsid w:val="00E2545D"/>
    <w:rsid w:val="00E2750D"/>
    <w:rsid w:val="00E3042C"/>
    <w:rsid w:val="00E315EC"/>
    <w:rsid w:val="00E31952"/>
    <w:rsid w:val="00E31A66"/>
    <w:rsid w:val="00E31E21"/>
    <w:rsid w:val="00E31E3A"/>
    <w:rsid w:val="00E330BD"/>
    <w:rsid w:val="00E35350"/>
    <w:rsid w:val="00E36009"/>
    <w:rsid w:val="00E36F46"/>
    <w:rsid w:val="00E3726A"/>
    <w:rsid w:val="00E37B45"/>
    <w:rsid w:val="00E4049A"/>
    <w:rsid w:val="00E40C50"/>
    <w:rsid w:val="00E40D8A"/>
    <w:rsid w:val="00E40F27"/>
    <w:rsid w:val="00E40F8F"/>
    <w:rsid w:val="00E41A73"/>
    <w:rsid w:val="00E43A64"/>
    <w:rsid w:val="00E44C36"/>
    <w:rsid w:val="00E46291"/>
    <w:rsid w:val="00E462A6"/>
    <w:rsid w:val="00E4631A"/>
    <w:rsid w:val="00E468A5"/>
    <w:rsid w:val="00E476E1"/>
    <w:rsid w:val="00E47936"/>
    <w:rsid w:val="00E47D5D"/>
    <w:rsid w:val="00E5069B"/>
    <w:rsid w:val="00E50F3E"/>
    <w:rsid w:val="00E51560"/>
    <w:rsid w:val="00E51E7B"/>
    <w:rsid w:val="00E51F5A"/>
    <w:rsid w:val="00E533A6"/>
    <w:rsid w:val="00E5437E"/>
    <w:rsid w:val="00E54A98"/>
    <w:rsid w:val="00E54E50"/>
    <w:rsid w:val="00E564E7"/>
    <w:rsid w:val="00E56517"/>
    <w:rsid w:val="00E573A4"/>
    <w:rsid w:val="00E576AE"/>
    <w:rsid w:val="00E622C4"/>
    <w:rsid w:val="00E626E6"/>
    <w:rsid w:val="00E62CE1"/>
    <w:rsid w:val="00E63486"/>
    <w:rsid w:val="00E63658"/>
    <w:rsid w:val="00E63ADA"/>
    <w:rsid w:val="00E63E49"/>
    <w:rsid w:val="00E64A56"/>
    <w:rsid w:val="00E6551E"/>
    <w:rsid w:val="00E657C4"/>
    <w:rsid w:val="00E6685B"/>
    <w:rsid w:val="00E67892"/>
    <w:rsid w:val="00E67CDA"/>
    <w:rsid w:val="00E702D8"/>
    <w:rsid w:val="00E71002"/>
    <w:rsid w:val="00E710EC"/>
    <w:rsid w:val="00E71D47"/>
    <w:rsid w:val="00E71FFE"/>
    <w:rsid w:val="00E731BD"/>
    <w:rsid w:val="00E73A51"/>
    <w:rsid w:val="00E742C2"/>
    <w:rsid w:val="00E76442"/>
    <w:rsid w:val="00E76B4D"/>
    <w:rsid w:val="00E7757B"/>
    <w:rsid w:val="00E80AEB"/>
    <w:rsid w:val="00E815CC"/>
    <w:rsid w:val="00E82518"/>
    <w:rsid w:val="00E826F8"/>
    <w:rsid w:val="00E82E26"/>
    <w:rsid w:val="00E82F11"/>
    <w:rsid w:val="00E83C23"/>
    <w:rsid w:val="00E84821"/>
    <w:rsid w:val="00E8484D"/>
    <w:rsid w:val="00E849BD"/>
    <w:rsid w:val="00E84C3F"/>
    <w:rsid w:val="00E85525"/>
    <w:rsid w:val="00E85A24"/>
    <w:rsid w:val="00E85F22"/>
    <w:rsid w:val="00E86521"/>
    <w:rsid w:val="00E86C6C"/>
    <w:rsid w:val="00E874BC"/>
    <w:rsid w:val="00E9044B"/>
    <w:rsid w:val="00E9079D"/>
    <w:rsid w:val="00E90978"/>
    <w:rsid w:val="00E919F7"/>
    <w:rsid w:val="00E91CDD"/>
    <w:rsid w:val="00E91E13"/>
    <w:rsid w:val="00E923B4"/>
    <w:rsid w:val="00E926D5"/>
    <w:rsid w:val="00E9360B"/>
    <w:rsid w:val="00E93670"/>
    <w:rsid w:val="00E938D1"/>
    <w:rsid w:val="00E93C2A"/>
    <w:rsid w:val="00E94F5B"/>
    <w:rsid w:val="00E9777F"/>
    <w:rsid w:val="00EA01C4"/>
    <w:rsid w:val="00EA04AB"/>
    <w:rsid w:val="00EA0532"/>
    <w:rsid w:val="00EA0538"/>
    <w:rsid w:val="00EA0BC3"/>
    <w:rsid w:val="00EA1BDB"/>
    <w:rsid w:val="00EA271A"/>
    <w:rsid w:val="00EA28AD"/>
    <w:rsid w:val="00EA4DD5"/>
    <w:rsid w:val="00EA5121"/>
    <w:rsid w:val="00EA55D7"/>
    <w:rsid w:val="00EA6586"/>
    <w:rsid w:val="00EA6D0B"/>
    <w:rsid w:val="00EA7735"/>
    <w:rsid w:val="00EA7CD7"/>
    <w:rsid w:val="00EB17F2"/>
    <w:rsid w:val="00EB1915"/>
    <w:rsid w:val="00EB1FD3"/>
    <w:rsid w:val="00EB23AD"/>
    <w:rsid w:val="00EB448B"/>
    <w:rsid w:val="00EB777D"/>
    <w:rsid w:val="00EC08C2"/>
    <w:rsid w:val="00EC10D8"/>
    <w:rsid w:val="00EC1424"/>
    <w:rsid w:val="00EC1A35"/>
    <w:rsid w:val="00EC1D5C"/>
    <w:rsid w:val="00EC2D23"/>
    <w:rsid w:val="00EC31BD"/>
    <w:rsid w:val="00EC74F5"/>
    <w:rsid w:val="00ED0E93"/>
    <w:rsid w:val="00ED1537"/>
    <w:rsid w:val="00ED157F"/>
    <w:rsid w:val="00ED16F6"/>
    <w:rsid w:val="00ED313E"/>
    <w:rsid w:val="00ED3B89"/>
    <w:rsid w:val="00ED4E3F"/>
    <w:rsid w:val="00ED5458"/>
    <w:rsid w:val="00EE0C9D"/>
    <w:rsid w:val="00EE176A"/>
    <w:rsid w:val="00EE1A11"/>
    <w:rsid w:val="00EE2043"/>
    <w:rsid w:val="00EE235C"/>
    <w:rsid w:val="00EE26BD"/>
    <w:rsid w:val="00EE43D2"/>
    <w:rsid w:val="00EE66AF"/>
    <w:rsid w:val="00EE6C90"/>
    <w:rsid w:val="00EE7113"/>
    <w:rsid w:val="00EF0FCA"/>
    <w:rsid w:val="00EF10FC"/>
    <w:rsid w:val="00EF1DAF"/>
    <w:rsid w:val="00EF2403"/>
    <w:rsid w:val="00EF321F"/>
    <w:rsid w:val="00EF4EC9"/>
    <w:rsid w:val="00EF53C0"/>
    <w:rsid w:val="00EF6DA4"/>
    <w:rsid w:val="00EF7642"/>
    <w:rsid w:val="00EF7821"/>
    <w:rsid w:val="00EF7F75"/>
    <w:rsid w:val="00F002F3"/>
    <w:rsid w:val="00F00736"/>
    <w:rsid w:val="00F01B10"/>
    <w:rsid w:val="00F02388"/>
    <w:rsid w:val="00F023E9"/>
    <w:rsid w:val="00F02F03"/>
    <w:rsid w:val="00F03849"/>
    <w:rsid w:val="00F043C9"/>
    <w:rsid w:val="00F04D16"/>
    <w:rsid w:val="00F06042"/>
    <w:rsid w:val="00F06A55"/>
    <w:rsid w:val="00F06EEE"/>
    <w:rsid w:val="00F103A5"/>
    <w:rsid w:val="00F1153C"/>
    <w:rsid w:val="00F11B4F"/>
    <w:rsid w:val="00F1209B"/>
    <w:rsid w:val="00F1261F"/>
    <w:rsid w:val="00F126E2"/>
    <w:rsid w:val="00F12D91"/>
    <w:rsid w:val="00F12F7F"/>
    <w:rsid w:val="00F14A28"/>
    <w:rsid w:val="00F157B8"/>
    <w:rsid w:val="00F15F60"/>
    <w:rsid w:val="00F167D5"/>
    <w:rsid w:val="00F16922"/>
    <w:rsid w:val="00F16E2C"/>
    <w:rsid w:val="00F16ED6"/>
    <w:rsid w:val="00F16F6B"/>
    <w:rsid w:val="00F1763F"/>
    <w:rsid w:val="00F17994"/>
    <w:rsid w:val="00F20463"/>
    <w:rsid w:val="00F20AA9"/>
    <w:rsid w:val="00F214E6"/>
    <w:rsid w:val="00F21AAF"/>
    <w:rsid w:val="00F21E41"/>
    <w:rsid w:val="00F220FD"/>
    <w:rsid w:val="00F2248A"/>
    <w:rsid w:val="00F23744"/>
    <w:rsid w:val="00F25258"/>
    <w:rsid w:val="00F257F5"/>
    <w:rsid w:val="00F26F9D"/>
    <w:rsid w:val="00F30646"/>
    <w:rsid w:val="00F30D7A"/>
    <w:rsid w:val="00F315F0"/>
    <w:rsid w:val="00F333A9"/>
    <w:rsid w:val="00F33A2C"/>
    <w:rsid w:val="00F33F28"/>
    <w:rsid w:val="00F3489E"/>
    <w:rsid w:val="00F34E25"/>
    <w:rsid w:val="00F35B8C"/>
    <w:rsid w:val="00F35E39"/>
    <w:rsid w:val="00F36535"/>
    <w:rsid w:val="00F367CC"/>
    <w:rsid w:val="00F374D1"/>
    <w:rsid w:val="00F37A04"/>
    <w:rsid w:val="00F37F69"/>
    <w:rsid w:val="00F403DF"/>
    <w:rsid w:val="00F4093A"/>
    <w:rsid w:val="00F40C38"/>
    <w:rsid w:val="00F42D2C"/>
    <w:rsid w:val="00F42F60"/>
    <w:rsid w:val="00F43216"/>
    <w:rsid w:val="00F437DA"/>
    <w:rsid w:val="00F51938"/>
    <w:rsid w:val="00F51C98"/>
    <w:rsid w:val="00F51D37"/>
    <w:rsid w:val="00F525C1"/>
    <w:rsid w:val="00F53AEA"/>
    <w:rsid w:val="00F54596"/>
    <w:rsid w:val="00F54B0A"/>
    <w:rsid w:val="00F54D53"/>
    <w:rsid w:val="00F553D3"/>
    <w:rsid w:val="00F56585"/>
    <w:rsid w:val="00F56AB2"/>
    <w:rsid w:val="00F571E0"/>
    <w:rsid w:val="00F57392"/>
    <w:rsid w:val="00F57431"/>
    <w:rsid w:val="00F579A8"/>
    <w:rsid w:val="00F57C17"/>
    <w:rsid w:val="00F6038F"/>
    <w:rsid w:val="00F60A2A"/>
    <w:rsid w:val="00F612EC"/>
    <w:rsid w:val="00F618C0"/>
    <w:rsid w:val="00F629BB"/>
    <w:rsid w:val="00F6476A"/>
    <w:rsid w:val="00F654E5"/>
    <w:rsid w:val="00F65BF6"/>
    <w:rsid w:val="00F666FA"/>
    <w:rsid w:val="00F70033"/>
    <w:rsid w:val="00F70E06"/>
    <w:rsid w:val="00F71145"/>
    <w:rsid w:val="00F715B3"/>
    <w:rsid w:val="00F72BF6"/>
    <w:rsid w:val="00F73335"/>
    <w:rsid w:val="00F73495"/>
    <w:rsid w:val="00F7389F"/>
    <w:rsid w:val="00F73D0A"/>
    <w:rsid w:val="00F75512"/>
    <w:rsid w:val="00F75DD2"/>
    <w:rsid w:val="00F7651F"/>
    <w:rsid w:val="00F80C3D"/>
    <w:rsid w:val="00F80ED4"/>
    <w:rsid w:val="00F82A65"/>
    <w:rsid w:val="00F831BD"/>
    <w:rsid w:val="00F831F3"/>
    <w:rsid w:val="00F83F3B"/>
    <w:rsid w:val="00F84623"/>
    <w:rsid w:val="00F84F90"/>
    <w:rsid w:val="00F851C8"/>
    <w:rsid w:val="00F85238"/>
    <w:rsid w:val="00F85CEA"/>
    <w:rsid w:val="00F85DCE"/>
    <w:rsid w:val="00F86DF7"/>
    <w:rsid w:val="00F879D9"/>
    <w:rsid w:val="00F908BD"/>
    <w:rsid w:val="00F918DD"/>
    <w:rsid w:val="00F91B73"/>
    <w:rsid w:val="00F9214A"/>
    <w:rsid w:val="00F92719"/>
    <w:rsid w:val="00F929DA"/>
    <w:rsid w:val="00F9304B"/>
    <w:rsid w:val="00F9326C"/>
    <w:rsid w:val="00F95BE7"/>
    <w:rsid w:val="00F95DB9"/>
    <w:rsid w:val="00F95DC3"/>
    <w:rsid w:val="00FA11D5"/>
    <w:rsid w:val="00FA14A6"/>
    <w:rsid w:val="00FA236A"/>
    <w:rsid w:val="00FA2947"/>
    <w:rsid w:val="00FA2B0E"/>
    <w:rsid w:val="00FA36E1"/>
    <w:rsid w:val="00FA37AA"/>
    <w:rsid w:val="00FA49D1"/>
    <w:rsid w:val="00FA4E16"/>
    <w:rsid w:val="00FA4FDC"/>
    <w:rsid w:val="00FA6575"/>
    <w:rsid w:val="00FA733C"/>
    <w:rsid w:val="00FA73F5"/>
    <w:rsid w:val="00FA7AB5"/>
    <w:rsid w:val="00FB035E"/>
    <w:rsid w:val="00FB0386"/>
    <w:rsid w:val="00FB13F9"/>
    <w:rsid w:val="00FB3725"/>
    <w:rsid w:val="00FB46EE"/>
    <w:rsid w:val="00FB4A92"/>
    <w:rsid w:val="00FB4CF8"/>
    <w:rsid w:val="00FB6810"/>
    <w:rsid w:val="00FB6E4D"/>
    <w:rsid w:val="00FB6F2C"/>
    <w:rsid w:val="00FB748E"/>
    <w:rsid w:val="00FB7F87"/>
    <w:rsid w:val="00FC01BA"/>
    <w:rsid w:val="00FC022D"/>
    <w:rsid w:val="00FC10E4"/>
    <w:rsid w:val="00FC11BB"/>
    <w:rsid w:val="00FC1C70"/>
    <w:rsid w:val="00FC3C8D"/>
    <w:rsid w:val="00FC435B"/>
    <w:rsid w:val="00FC6B69"/>
    <w:rsid w:val="00FC6D01"/>
    <w:rsid w:val="00FD0061"/>
    <w:rsid w:val="00FD1183"/>
    <w:rsid w:val="00FD1911"/>
    <w:rsid w:val="00FD1AD4"/>
    <w:rsid w:val="00FD1CB6"/>
    <w:rsid w:val="00FD254B"/>
    <w:rsid w:val="00FD2FA9"/>
    <w:rsid w:val="00FD391C"/>
    <w:rsid w:val="00FD3E8E"/>
    <w:rsid w:val="00FD4388"/>
    <w:rsid w:val="00FD46BA"/>
    <w:rsid w:val="00FD4B2B"/>
    <w:rsid w:val="00FD6A30"/>
    <w:rsid w:val="00FD7263"/>
    <w:rsid w:val="00FD72A4"/>
    <w:rsid w:val="00FD7B83"/>
    <w:rsid w:val="00FE0175"/>
    <w:rsid w:val="00FE10EA"/>
    <w:rsid w:val="00FE13D7"/>
    <w:rsid w:val="00FE1827"/>
    <w:rsid w:val="00FE1867"/>
    <w:rsid w:val="00FE2556"/>
    <w:rsid w:val="00FE34C3"/>
    <w:rsid w:val="00FE3ED7"/>
    <w:rsid w:val="00FE6843"/>
    <w:rsid w:val="00FE6A64"/>
    <w:rsid w:val="00FE764D"/>
    <w:rsid w:val="00FE7A8E"/>
    <w:rsid w:val="00FF13F2"/>
    <w:rsid w:val="00FF210E"/>
    <w:rsid w:val="00FF2FA0"/>
    <w:rsid w:val="00FF30A6"/>
    <w:rsid w:val="00FF3195"/>
    <w:rsid w:val="00FF335F"/>
    <w:rsid w:val="00FF4E6A"/>
    <w:rsid w:val="00FF5348"/>
    <w:rsid w:val="00FF5B9B"/>
    <w:rsid w:val="00FF65CF"/>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5484"/>
  <w15:docId w15:val="{D8729E53-7264-40DE-A5E8-C04401F1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 w:type="character" w:styleId="CommentReference">
    <w:name w:val="annotation reference"/>
    <w:basedOn w:val="DefaultParagraphFont"/>
    <w:uiPriority w:val="99"/>
    <w:semiHidden/>
    <w:unhideWhenUsed/>
    <w:rsid w:val="008C6921"/>
    <w:rPr>
      <w:sz w:val="16"/>
      <w:szCs w:val="16"/>
    </w:rPr>
  </w:style>
  <w:style w:type="paragraph" w:styleId="CommentText">
    <w:name w:val="annotation text"/>
    <w:basedOn w:val="Normal"/>
    <w:link w:val="CommentTextChar"/>
    <w:uiPriority w:val="99"/>
    <w:semiHidden/>
    <w:unhideWhenUsed/>
    <w:rsid w:val="008C6921"/>
    <w:pPr>
      <w:spacing w:line="240" w:lineRule="auto"/>
    </w:pPr>
    <w:rPr>
      <w:sz w:val="20"/>
      <w:szCs w:val="20"/>
    </w:rPr>
  </w:style>
  <w:style w:type="character" w:customStyle="1" w:styleId="CommentTextChar">
    <w:name w:val="Comment Text Char"/>
    <w:basedOn w:val="DefaultParagraphFont"/>
    <w:link w:val="CommentText"/>
    <w:uiPriority w:val="99"/>
    <w:semiHidden/>
    <w:rsid w:val="008C6921"/>
    <w:rPr>
      <w:sz w:val="20"/>
      <w:szCs w:val="20"/>
    </w:rPr>
  </w:style>
  <w:style w:type="paragraph" w:styleId="CommentSubject">
    <w:name w:val="annotation subject"/>
    <w:basedOn w:val="CommentText"/>
    <w:next w:val="CommentText"/>
    <w:link w:val="CommentSubjectChar"/>
    <w:uiPriority w:val="99"/>
    <w:semiHidden/>
    <w:unhideWhenUsed/>
    <w:rsid w:val="008C6921"/>
    <w:rPr>
      <w:b/>
      <w:bCs/>
    </w:rPr>
  </w:style>
  <w:style w:type="character" w:customStyle="1" w:styleId="CommentSubjectChar">
    <w:name w:val="Comment Subject Char"/>
    <w:basedOn w:val="CommentTextChar"/>
    <w:link w:val="CommentSubject"/>
    <w:uiPriority w:val="99"/>
    <w:semiHidden/>
    <w:rsid w:val="008C6921"/>
    <w:rPr>
      <w:b/>
      <w:bCs/>
      <w:sz w:val="20"/>
      <w:szCs w:val="20"/>
    </w:rPr>
  </w:style>
  <w:style w:type="paragraph" w:styleId="BalloonText">
    <w:name w:val="Balloon Text"/>
    <w:basedOn w:val="Normal"/>
    <w:link w:val="BalloonTextChar"/>
    <w:uiPriority w:val="99"/>
    <w:semiHidden/>
    <w:unhideWhenUsed/>
    <w:rsid w:val="008C6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13410766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65899923">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11522301">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810757806">
      <w:bodyDiv w:val="1"/>
      <w:marLeft w:val="0"/>
      <w:marRight w:val="0"/>
      <w:marTop w:val="0"/>
      <w:marBottom w:val="0"/>
      <w:divBdr>
        <w:top w:val="none" w:sz="0" w:space="0" w:color="auto"/>
        <w:left w:val="none" w:sz="0" w:space="0" w:color="auto"/>
        <w:bottom w:val="none" w:sz="0" w:space="0" w:color="auto"/>
        <w:right w:val="none" w:sz="0" w:space="0" w:color="auto"/>
      </w:divBdr>
    </w:div>
    <w:div w:id="83375881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38732713">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388332990">
      <w:bodyDiv w:val="1"/>
      <w:marLeft w:val="0"/>
      <w:marRight w:val="0"/>
      <w:marTop w:val="0"/>
      <w:marBottom w:val="0"/>
      <w:divBdr>
        <w:top w:val="none" w:sz="0" w:space="0" w:color="auto"/>
        <w:left w:val="none" w:sz="0" w:space="0" w:color="auto"/>
        <w:bottom w:val="none" w:sz="0" w:space="0" w:color="auto"/>
        <w:right w:val="none" w:sz="0" w:space="0" w:color="auto"/>
      </w:divBdr>
    </w:div>
    <w:div w:id="1394356719">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1028</TotalTime>
  <Pages>8</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FPT</dc:creator>
  <cp:lastModifiedBy>Admin</cp:lastModifiedBy>
  <cp:revision>786</cp:revision>
  <cp:lastPrinted>2023-07-11T01:09:00Z</cp:lastPrinted>
  <dcterms:created xsi:type="dcterms:W3CDTF">2023-03-01T03:10:00Z</dcterms:created>
  <dcterms:modified xsi:type="dcterms:W3CDTF">2023-07-11T01:31:00Z</dcterms:modified>
</cp:coreProperties>
</file>