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21" w:type="dxa"/>
        <w:tblInd w:w="-182" w:type="dxa"/>
        <w:tblLayout w:type="fixed"/>
        <w:tblLook w:val="0000"/>
      </w:tblPr>
      <w:tblGrid>
        <w:gridCol w:w="3551"/>
        <w:gridCol w:w="5670"/>
      </w:tblGrid>
      <w:tr w:rsidR="007C4D28" w:rsidRPr="00381874" w:rsidTr="00010ABB">
        <w:tc>
          <w:tcPr>
            <w:tcW w:w="3551" w:type="dxa"/>
          </w:tcPr>
          <w:p w:rsidR="008A525F" w:rsidRPr="00381874" w:rsidRDefault="0072023D">
            <w:pPr>
              <w:jc w:val="center"/>
              <w:rPr>
                <w:rFonts w:ascii="Times New Roman" w:hAnsi="Times New Roman"/>
                <w:b/>
                <w:bCs/>
                <w:noProof/>
                <w:sz w:val="26"/>
                <w:lang w:val="nl-NL"/>
              </w:rPr>
            </w:pPr>
            <w:r w:rsidRPr="00381874">
              <w:rPr>
                <w:rFonts w:ascii="Times New Roman" w:hAnsi="Times New Roman"/>
                <w:b/>
                <w:bCs/>
                <w:noProof/>
                <w:sz w:val="26"/>
                <w:lang w:val="nl-NL"/>
              </w:rPr>
              <w:t>ỦY</w:t>
            </w:r>
            <w:r w:rsidR="007C4D28" w:rsidRPr="00381874">
              <w:rPr>
                <w:rFonts w:ascii="Times New Roman" w:hAnsi="Times New Roman"/>
                <w:b/>
                <w:bCs/>
                <w:noProof/>
                <w:sz w:val="26"/>
                <w:lang w:val="nl-NL"/>
              </w:rPr>
              <w:t xml:space="preserve">  BAN  NHÂN  DÂN</w:t>
            </w:r>
          </w:p>
          <w:p w:rsidR="007C4D28" w:rsidRPr="00381874" w:rsidRDefault="007C4D28">
            <w:pPr>
              <w:jc w:val="center"/>
              <w:rPr>
                <w:rFonts w:ascii="Times New Roman" w:hAnsi="Times New Roman"/>
                <w:b/>
                <w:bCs/>
                <w:noProof/>
                <w:sz w:val="26"/>
                <w:lang w:val="nl-NL"/>
              </w:rPr>
            </w:pPr>
            <w:r w:rsidRPr="00381874">
              <w:rPr>
                <w:rFonts w:ascii="Times New Roman" w:hAnsi="Times New Roman"/>
                <w:b/>
                <w:bCs/>
                <w:noProof/>
                <w:sz w:val="26"/>
                <w:lang w:val="nl-NL"/>
              </w:rPr>
              <w:t>TỈNH TUYÊN QUANG</w:t>
            </w:r>
          </w:p>
          <w:p w:rsidR="007C4D28" w:rsidRPr="00381874" w:rsidRDefault="00854620">
            <w:pPr>
              <w:jc w:val="center"/>
              <w:rPr>
                <w:rFonts w:ascii="Times New Roman" w:hAnsi="Times New Roman"/>
                <w:b/>
                <w:sz w:val="19"/>
                <w:lang w:val="nl-NL"/>
              </w:rPr>
            </w:pPr>
            <w:r w:rsidRPr="00381874">
              <w:rPr>
                <w:rFonts w:ascii="Times New Roman" w:hAnsi="Times New Roman"/>
                <w:b/>
                <w:noProof/>
                <w:sz w:val="19"/>
                <w:lang w:val="nl-NL"/>
              </w:rPr>
              <w:pict>
                <v:line id="_x0000_s1036" style="position:absolute;left:0;text-align:left;z-index:251657728" from="59.1pt,1.2pt" to="95.1pt,1.2pt"/>
              </w:pict>
            </w:r>
          </w:p>
          <w:p w:rsidR="007C4D28" w:rsidRPr="00381874" w:rsidRDefault="007C4D28" w:rsidP="00381874">
            <w:pPr>
              <w:spacing w:before="120"/>
              <w:jc w:val="center"/>
              <w:rPr>
                <w:rFonts w:ascii="Times New Roman" w:hAnsi="Times New Roman"/>
                <w:sz w:val="28"/>
                <w:szCs w:val="28"/>
                <w:lang w:val="nl-NL"/>
              </w:rPr>
            </w:pPr>
            <w:r w:rsidRPr="00381874">
              <w:rPr>
                <w:rFonts w:ascii="Times New Roman" w:hAnsi="Times New Roman"/>
                <w:sz w:val="28"/>
                <w:szCs w:val="28"/>
                <w:lang w:val="nl-NL"/>
              </w:rPr>
              <w:t>Số:</w:t>
            </w:r>
            <w:r w:rsidR="00F605A6" w:rsidRPr="00381874">
              <w:rPr>
                <w:rFonts w:ascii="Times New Roman" w:hAnsi="Times New Roman"/>
                <w:sz w:val="28"/>
                <w:szCs w:val="28"/>
                <w:lang w:val="nl-NL"/>
              </w:rPr>
              <w:t xml:space="preserve"> </w:t>
            </w:r>
            <w:r w:rsidR="00381874" w:rsidRPr="00381874">
              <w:rPr>
                <w:rFonts w:ascii="Times New Roman" w:hAnsi="Times New Roman"/>
                <w:sz w:val="28"/>
                <w:szCs w:val="28"/>
                <w:lang w:val="nl-NL"/>
              </w:rPr>
              <w:t>4476</w:t>
            </w:r>
            <w:r w:rsidRPr="00381874">
              <w:rPr>
                <w:rFonts w:ascii="Times New Roman" w:hAnsi="Times New Roman"/>
                <w:sz w:val="28"/>
                <w:szCs w:val="28"/>
                <w:lang w:val="nl-NL"/>
              </w:rPr>
              <w:t>/UBND</w:t>
            </w:r>
            <w:r w:rsidR="00381874" w:rsidRPr="00381874">
              <w:rPr>
                <w:rFonts w:ascii="Times New Roman" w:hAnsi="Times New Roman"/>
                <w:sz w:val="28"/>
                <w:szCs w:val="28"/>
                <w:lang w:val="nl-NL"/>
              </w:rPr>
              <w:t xml:space="preserve"> </w:t>
            </w:r>
            <w:r w:rsidRPr="00381874">
              <w:rPr>
                <w:rFonts w:ascii="Times New Roman" w:hAnsi="Times New Roman"/>
                <w:sz w:val="28"/>
                <w:szCs w:val="28"/>
                <w:lang w:val="nl-NL"/>
              </w:rPr>
              <w:t>-</w:t>
            </w:r>
            <w:r w:rsidR="00381874" w:rsidRPr="00381874">
              <w:rPr>
                <w:rFonts w:ascii="Times New Roman" w:hAnsi="Times New Roman"/>
                <w:sz w:val="28"/>
                <w:szCs w:val="28"/>
                <w:lang w:val="nl-NL"/>
              </w:rPr>
              <w:t xml:space="preserve"> </w:t>
            </w:r>
            <w:r w:rsidR="002B7DC9" w:rsidRPr="00381874">
              <w:rPr>
                <w:rFonts w:ascii="Times New Roman" w:hAnsi="Times New Roman"/>
                <w:sz w:val="28"/>
                <w:szCs w:val="28"/>
                <w:lang w:val="nl-NL"/>
              </w:rPr>
              <w:t>KT</w:t>
            </w:r>
          </w:p>
        </w:tc>
        <w:tc>
          <w:tcPr>
            <w:tcW w:w="5670" w:type="dxa"/>
          </w:tcPr>
          <w:p w:rsidR="007C4D28" w:rsidRPr="00381874" w:rsidRDefault="007C4D28">
            <w:pPr>
              <w:jc w:val="center"/>
              <w:rPr>
                <w:rFonts w:ascii="Times New Roman" w:hAnsi="Times New Roman"/>
                <w:b/>
                <w:sz w:val="26"/>
                <w:lang w:val="nl-NL"/>
              </w:rPr>
            </w:pPr>
            <w:r w:rsidRPr="00381874">
              <w:rPr>
                <w:rFonts w:ascii="Times New Roman" w:hAnsi="Times New Roman"/>
                <w:b/>
                <w:sz w:val="26"/>
                <w:lang w:val="nl-NL"/>
              </w:rPr>
              <w:t xml:space="preserve">CỘNG HOÀ XÃ HỘI CHỦ NGHĨA VIỆT </w:t>
            </w:r>
            <w:smartTag w:uri="urn:schemas-microsoft-com:office:smarttags" w:element="place">
              <w:smartTag w:uri="urn:schemas-microsoft-com:office:smarttags" w:element="country-region">
                <w:r w:rsidRPr="00381874">
                  <w:rPr>
                    <w:rFonts w:ascii="Times New Roman" w:hAnsi="Times New Roman"/>
                    <w:b/>
                    <w:sz w:val="26"/>
                    <w:lang w:val="nl-NL"/>
                  </w:rPr>
                  <w:t>NAM</w:t>
                </w:r>
              </w:smartTag>
            </w:smartTag>
          </w:p>
          <w:p w:rsidR="007C4D28" w:rsidRPr="00381874" w:rsidRDefault="007C4D28">
            <w:pPr>
              <w:jc w:val="center"/>
              <w:rPr>
                <w:rFonts w:ascii="Times New Roman" w:hAnsi="Times New Roman"/>
                <w:b/>
                <w:lang w:val="nl-NL"/>
              </w:rPr>
            </w:pPr>
            <w:r w:rsidRPr="00381874">
              <w:rPr>
                <w:rFonts w:ascii="Times New Roman" w:hAnsi="Times New Roman"/>
                <w:b/>
                <w:lang w:val="nl-NL"/>
              </w:rPr>
              <w:t>Độc lập - Tự do - Hạnh phúc</w:t>
            </w:r>
          </w:p>
          <w:p w:rsidR="007C4D28" w:rsidRPr="00381874" w:rsidRDefault="00854620">
            <w:pPr>
              <w:jc w:val="center"/>
              <w:rPr>
                <w:rFonts w:ascii="Times New Roman" w:hAnsi="Times New Roman"/>
                <w:b/>
                <w:sz w:val="19"/>
                <w:u w:val="single"/>
                <w:lang w:val="nl-NL"/>
              </w:rPr>
            </w:pPr>
            <w:r w:rsidRPr="00381874">
              <w:rPr>
                <w:rFonts w:ascii="Times New Roman" w:hAnsi="Times New Roman"/>
                <w:b/>
                <w:noProof/>
                <w:lang w:val="nl-NL"/>
              </w:rPr>
              <w:pict>
                <v:line id="_x0000_s1037" style="position:absolute;left:0;text-align:left;z-index:251658752" from="49.95pt,2.35pt" to="220.95pt,2.35pt"/>
              </w:pict>
            </w:r>
          </w:p>
          <w:p w:rsidR="007C4D28" w:rsidRPr="00381874" w:rsidRDefault="007C4D28">
            <w:pPr>
              <w:jc w:val="center"/>
              <w:rPr>
                <w:rFonts w:ascii="Times New Roman" w:hAnsi="Times New Roman"/>
                <w:sz w:val="2"/>
                <w:lang w:val="nl-NL"/>
              </w:rPr>
            </w:pPr>
          </w:p>
          <w:p w:rsidR="007C4D28" w:rsidRPr="00381874" w:rsidRDefault="007C4D28" w:rsidP="00381874">
            <w:pPr>
              <w:jc w:val="right"/>
              <w:rPr>
                <w:rFonts w:ascii="Times New Roman" w:hAnsi="Times New Roman"/>
                <w:sz w:val="28"/>
                <w:szCs w:val="28"/>
                <w:lang w:val="nl-NL"/>
              </w:rPr>
            </w:pPr>
            <w:r w:rsidRPr="00381874">
              <w:rPr>
                <w:rFonts w:ascii="Times New Roman" w:hAnsi="Times New Roman"/>
                <w:i/>
                <w:sz w:val="28"/>
                <w:szCs w:val="28"/>
                <w:lang w:val="nl-NL"/>
              </w:rPr>
              <w:t>Tuyên Quang, ngày</w:t>
            </w:r>
            <w:r w:rsidR="00F605A6" w:rsidRPr="00381874">
              <w:rPr>
                <w:rFonts w:ascii="Times New Roman" w:hAnsi="Times New Roman"/>
                <w:i/>
                <w:sz w:val="28"/>
                <w:szCs w:val="28"/>
                <w:lang w:val="nl-NL"/>
              </w:rPr>
              <w:t xml:space="preserve"> </w:t>
            </w:r>
            <w:r w:rsidR="00381874" w:rsidRPr="00381874">
              <w:rPr>
                <w:rFonts w:ascii="Times New Roman" w:hAnsi="Times New Roman"/>
                <w:i/>
                <w:sz w:val="28"/>
                <w:szCs w:val="28"/>
                <w:lang w:val="nl-NL"/>
              </w:rPr>
              <w:t xml:space="preserve">16 </w:t>
            </w:r>
            <w:r w:rsidR="00F605A6" w:rsidRPr="00381874">
              <w:rPr>
                <w:rFonts w:ascii="Times New Roman" w:hAnsi="Times New Roman"/>
                <w:i/>
                <w:sz w:val="28"/>
                <w:szCs w:val="28"/>
                <w:lang w:val="nl-NL"/>
              </w:rPr>
              <w:t xml:space="preserve"> </w:t>
            </w:r>
            <w:r w:rsidR="00A552E9" w:rsidRPr="00381874">
              <w:rPr>
                <w:rFonts w:ascii="Times New Roman" w:hAnsi="Times New Roman"/>
                <w:i/>
                <w:sz w:val="28"/>
                <w:szCs w:val="28"/>
                <w:lang w:val="nl-NL"/>
              </w:rPr>
              <w:t xml:space="preserve">tháng </w:t>
            </w:r>
            <w:r w:rsidR="00381874" w:rsidRPr="00381874">
              <w:rPr>
                <w:rFonts w:ascii="Times New Roman" w:hAnsi="Times New Roman"/>
                <w:i/>
                <w:sz w:val="28"/>
                <w:szCs w:val="28"/>
                <w:lang w:val="nl-NL"/>
              </w:rPr>
              <w:t>11</w:t>
            </w:r>
            <w:r w:rsidRPr="00381874">
              <w:rPr>
                <w:rFonts w:ascii="Times New Roman" w:hAnsi="Times New Roman"/>
                <w:i/>
                <w:sz w:val="28"/>
                <w:szCs w:val="28"/>
                <w:lang w:val="nl-NL"/>
              </w:rPr>
              <w:t xml:space="preserve"> năm 20</w:t>
            </w:r>
            <w:r w:rsidR="00265541" w:rsidRPr="00381874">
              <w:rPr>
                <w:rFonts w:ascii="Times New Roman" w:hAnsi="Times New Roman"/>
                <w:i/>
                <w:sz w:val="28"/>
                <w:szCs w:val="28"/>
                <w:lang w:val="nl-NL"/>
              </w:rPr>
              <w:t>2</w:t>
            </w:r>
            <w:r w:rsidR="00A62203" w:rsidRPr="00381874">
              <w:rPr>
                <w:rFonts w:ascii="Times New Roman" w:hAnsi="Times New Roman"/>
                <w:i/>
                <w:sz w:val="28"/>
                <w:szCs w:val="28"/>
                <w:lang w:val="nl-NL"/>
              </w:rPr>
              <w:t>1</w:t>
            </w:r>
          </w:p>
        </w:tc>
      </w:tr>
    </w:tbl>
    <w:p w:rsidR="007C4D28" w:rsidRPr="00381874" w:rsidRDefault="00854620">
      <w:pPr>
        <w:widowControl w:val="0"/>
        <w:overflowPunct w:val="0"/>
        <w:autoSpaceDE w:val="0"/>
        <w:autoSpaceDN w:val="0"/>
        <w:adjustRightInd w:val="0"/>
        <w:rPr>
          <w:rFonts w:ascii="Times New Roman" w:hAnsi="Times New Roman"/>
          <w:b/>
          <w:sz w:val="48"/>
          <w:lang w:val="nl-NL"/>
        </w:rPr>
      </w:pPr>
      <w:r w:rsidRPr="00381874">
        <w:rPr>
          <w:rFonts w:ascii="Times New Roman" w:hAnsi="Times New Roman"/>
          <w:noProof/>
          <w:sz w:val="20"/>
          <w:lang w:val="nl-NL"/>
        </w:rPr>
        <w:pict>
          <v:rect id="_x0000_s1029" style="position:absolute;margin-left:-51.25pt;margin-top:1.35pt;width:228.85pt;height:48.8pt;z-index:251656704;mso-position-horizontal-relative:text;mso-position-vertical-relative:text" strokecolor="white">
            <v:textbox style="mso-next-textbox:#_x0000_s1029">
              <w:txbxContent>
                <w:p w:rsidR="002B7DC9" w:rsidRDefault="00265541" w:rsidP="002B7DC9">
                  <w:pPr>
                    <w:jc w:val="center"/>
                    <w:rPr>
                      <w:rFonts w:ascii="Times New Roman" w:hAnsi="Times New Roman"/>
                      <w:spacing w:val="-10"/>
                      <w:sz w:val="24"/>
                      <w:lang w:val="nl-NL"/>
                    </w:rPr>
                  </w:pPr>
                  <w:r>
                    <w:rPr>
                      <w:rFonts w:ascii="Times New Roman" w:hAnsi="Times New Roman"/>
                      <w:spacing w:val="-10"/>
                      <w:sz w:val="24"/>
                      <w:lang w:val="nl-NL"/>
                    </w:rPr>
                    <w:t xml:space="preserve">V/v </w:t>
                  </w:r>
                  <w:r w:rsidR="00430F52">
                    <w:rPr>
                      <w:rFonts w:ascii="Times New Roman" w:hAnsi="Times New Roman"/>
                      <w:spacing w:val="-10"/>
                      <w:sz w:val="24"/>
                      <w:lang w:val="nl-NL"/>
                    </w:rPr>
                    <w:t xml:space="preserve">tập trung </w:t>
                  </w:r>
                  <w:r w:rsidR="002B7DC9">
                    <w:rPr>
                      <w:rFonts w:ascii="Times New Roman" w:hAnsi="Times New Roman"/>
                      <w:spacing w:val="-10"/>
                      <w:sz w:val="24"/>
                      <w:lang w:val="nl-NL"/>
                    </w:rPr>
                    <w:t xml:space="preserve">chỉ đạo kiểm soát bệnh DTLCP </w:t>
                  </w:r>
                </w:p>
                <w:p w:rsidR="00472F37" w:rsidRPr="00B21AB3" w:rsidRDefault="002B7DC9" w:rsidP="002B7DC9">
                  <w:pPr>
                    <w:jc w:val="center"/>
                    <w:rPr>
                      <w:rFonts w:ascii="Times New Roman" w:hAnsi="Times New Roman"/>
                      <w:spacing w:val="-8"/>
                      <w:sz w:val="24"/>
                      <w:lang w:val="nl-NL"/>
                    </w:rPr>
                  </w:pPr>
                  <w:r>
                    <w:rPr>
                      <w:rFonts w:ascii="Times New Roman" w:hAnsi="Times New Roman"/>
                      <w:spacing w:val="-10"/>
                      <w:sz w:val="24"/>
                      <w:lang w:val="nl-NL"/>
                    </w:rPr>
                    <w:t>trên địa bàn tỉnh</w:t>
                  </w:r>
                </w:p>
              </w:txbxContent>
            </v:textbox>
          </v:rect>
        </w:pict>
      </w:r>
    </w:p>
    <w:p w:rsidR="001F14E9" w:rsidRPr="00381874" w:rsidRDefault="001F14E9">
      <w:pPr>
        <w:widowControl w:val="0"/>
        <w:overflowPunct w:val="0"/>
        <w:autoSpaceDE w:val="0"/>
        <w:autoSpaceDN w:val="0"/>
        <w:adjustRightInd w:val="0"/>
        <w:rPr>
          <w:rFonts w:ascii="Times New Roman" w:hAnsi="Times New Roman"/>
          <w:i/>
          <w:sz w:val="18"/>
          <w:lang w:val="nl-NL"/>
        </w:rPr>
      </w:pPr>
    </w:p>
    <w:p w:rsidR="00216C81" w:rsidRPr="00381874" w:rsidRDefault="00216C81">
      <w:pPr>
        <w:widowControl w:val="0"/>
        <w:overflowPunct w:val="0"/>
        <w:autoSpaceDE w:val="0"/>
        <w:autoSpaceDN w:val="0"/>
        <w:adjustRightInd w:val="0"/>
        <w:rPr>
          <w:rFonts w:ascii="Times New Roman" w:hAnsi="Times New Roman"/>
          <w:i/>
          <w:sz w:val="18"/>
          <w:lang w:val="nl-NL"/>
        </w:rPr>
      </w:pPr>
    </w:p>
    <w:tbl>
      <w:tblPr>
        <w:tblW w:w="8533" w:type="dxa"/>
        <w:jc w:val="center"/>
        <w:tblInd w:w="108" w:type="dxa"/>
        <w:tblLook w:val="0000"/>
      </w:tblPr>
      <w:tblGrid>
        <w:gridCol w:w="1888"/>
        <w:gridCol w:w="6645"/>
      </w:tblGrid>
      <w:tr w:rsidR="007C4D28" w:rsidRPr="00381874" w:rsidTr="00706BE3">
        <w:trPr>
          <w:trHeight w:val="586"/>
          <w:jc w:val="center"/>
        </w:trPr>
        <w:tc>
          <w:tcPr>
            <w:tcW w:w="1888" w:type="dxa"/>
          </w:tcPr>
          <w:p w:rsidR="007C4D28" w:rsidRPr="00381874" w:rsidRDefault="007C4D28" w:rsidP="00BF22DC">
            <w:pPr>
              <w:widowControl w:val="0"/>
              <w:overflowPunct w:val="0"/>
              <w:autoSpaceDE w:val="0"/>
              <w:autoSpaceDN w:val="0"/>
              <w:adjustRightInd w:val="0"/>
              <w:jc w:val="right"/>
              <w:rPr>
                <w:rFonts w:ascii="Times New Roman" w:hAnsi="Times New Roman"/>
                <w:iCs/>
                <w:sz w:val="28"/>
                <w:szCs w:val="28"/>
                <w:lang w:val="nl-NL"/>
              </w:rPr>
            </w:pPr>
            <w:r w:rsidRPr="00381874">
              <w:rPr>
                <w:rFonts w:ascii="Times New Roman" w:hAnsi="Times New Roman"/>
                <w:iCs/>
                <w:sz w:val="28"/>
                <w:szCs w:val="28"/>
                <w:lang w:val="nl-NL"/>
              </w:rPr>
              <w:t xml:space="preserve">Kính gửi:   </w:t>
            </w:r>
          </w:p>
        </w:tc>
        <w:tc>
          <w:tcPr>
            <w:tcW w:w="6645" w:type="dxa"/>
          </w:tcPr>
          <w:p w:rsidR="00446653" w:rsidRPr="00381874" w:rsidRDefault="00446653" w:rsidP="00BF22DC">
            <w:pPr>
              <w:widowControl w:val="0"/>
              <w:overflowPunct w:val="0"/>
              <w:autoSpaceDE w:val="0"/>
              <w:autoSpaceDN w:val="0"/>
              <w:adjustRightInd w:val="0"/>
              <w:jc w:val="both"/>
              <w:rPr>
                <w:rFonts w:ascii="Times New Roman" w:hAnsi="Times New Roman"/>
                <w:spacing w:val="-2"/>
                <w:sz w:val="28"/>
                <w:szCs w:val="28"/>
                <w:lang w:val="nl-NL"/>
              </w:rPr>
            </w:pPr>
          </w:p>
          <w:p w:rsidR="00010ABB" w:rsidRPr="00381874" w:rsidRDefault="00446653" w:rsidP="00BF22DC">
            <w:pPr>
              <w:widowControl w:val="0"/>
              <w:overflowPunct w:val="0"/>
              <w:autoSpaceDE w:val="0"/>
              <w:autoSpaceDN w:val="0"/>
              <w:adjustRightInd w:val="0"/>
              <w:jc w:val="both"/>
              <w:rPr>
                <w:rFonts w:ascii="Times New Roman" w:hAnsi="Times New Roman"/>
                <w:spacing w:val="-2"/>
                <w:sz w:val="28"/>
                <w:szCs w:val="28"/>
                <w:lang w:val="nl-NL"/>
              </w:rPr>
            </w:pPr>
            <w:r w:rsidRPr="00381874">
              <w:rPr>
                <w:rFonts w:ascii="Times New Roman" w:hAnsi="Times New Roman"/>
                <w:spacing w:val="-2"/>
                <w:sz w:val="28"/>
                <w:szCs w:val="28"/>
                <w:lang w:val="nl-NL"/>
              </w:rPr>
              <w:t xml:space="preserve">- </w:t>
            </w:r>
            <w:r w:rsidR="00706BE3" w:rsidRPr="00381874">
              <w:rPr>
                <w:rFonts w:ascii="Times New Roman" w:hAnsi="Times New Roman"/>
                <w:spacing w:val="-12"/>
                <w:sz w:val="28"/>
                <w:szCs w:val="28"/>
                <w:lang w:val="nl-NL"/>
              </w:rPr>
              <w:t xml:space="preserve">Các Sở: </w:t>
            </w:r>
            <w:r w:rsidR="0015386C" w:rsidRPr="00381874">
              <w:rPr>
                <w:rFonts w:ascii="Times New Roman" w:hAnsi="Times New Roman"/>
                <w:spacing w:val="-12"/>
                <w:sz w:val="28"/>
                <w:szCs w:val="28"/>
                <w:lang w:val="nl-NL"/>
              </w:rPr>
              <w:t>Nông nghiệp và Phát triển nông thôn</w:t>
            </w:r>
            <w:r w:rsidR="002C0EDC" w:rsidRPr="00381874">
              <w:rPr>
                <w:rFonts w:ascii="Times New Roman" w:hAnsi="Times New Roman"/>
                <w:spacing w:val="-12"/>
                <w:sz w:val="28"/>
                <w:szCs w:val="28"/>
                <w:lang w:val="nl-NL"/>
              </w:rPr>
              <w:t>, Thông tin và Truyền thông</w:t>
            </w:r>
            <w:r w:rsidR="00706BE3" w:rsidRPr="00381874">
              <w:rPr>
                <w:rFonts w:ascii="Times New Roman" w:hAnsi="Times New Roman"/>
                <w:spacing w:val="-2"/>
                <w:sz w:val="28"/>
                <w:szCs w:val="28"/>
                <w:lang w:val="nl-NL"/>
              </w:rPr>
              <w:t>;</w:t>
            </w:r>
          </w:p>
          <w:p w:rsidR="00706BE3" w:rsidRPr="00381874" w:rsidRDefault="00706BE3" w:rsidP="00BF22DC">
            <w:pPr>
              <w:widowControl w:val="0"/>
              <w:overflowPunct w:val="0"/>
              <w:autoSpaceDE w:val="0"/>
              <w:autoSpaceDN w:val="0"/>
              <w:adjustRightInd w:val="0"/>
              <w:jc w:val="both"/>
              <w:rPr>
                <w:rFonts w:ascii="Times New Roman" w:hAnsi="Times New Roman"/>
                <w:spacing w:val="-2"/>
                <w:sz w:val="28"/>
                <w:szCs w:val="28"/>
                <w:lang w:val="nl-NL"/>
              </w:rPr>
            </w:pPr>
            <w:r w:rsidRPr="00381874">
              <w:rPr>
                <w:rFonts w:ascii="Times New Roman" w:hAnsi="Times New Roman"/>
                <w:spacing w:val="-2"/>
                <w:sz w:val="28"/>
                <w:szCs w:val="28"/>
                <w:lang w:val="nl-NL"/>
              </w:rPr>
              <w:t xml:space="preserve">- Công an tỉnh; </w:t>
            </w:r>
          </w:p>
          <w:p w:rsidR="00706BE3" w:rsidRPr="00381874" w:rsidRDefault="00706BE3" w:rsidP="00BF22DC">
            <w:pPr>
              <w:widowControl w:val="0"/>
              <w:overflowPunct w:val="0"/>
              <w:autoSpaceDE w:val="0"/>
              <w:autoSpaceDN w:val="0"/>
              <w:adjustRightInd w:val="0"/>
              <w:jc w:val="both"/>
              <w:rPr>
                <w:rFonts w:ascii="Times New Roman" w:hAnsi="Times New Roman"/>
                <w:spacing w:val="-2"/>
                <w:sz w:val="28"/>
                <w:szCs w:val="28"/>
                <w:lang w:val="nl-NL"/>
              </w:rPr>
            </w:pPr>
            <w:r w:rsidRPr="00381874">
              <w:rPr>
                <w:rFonts w:ascii="Times New Roman" w:hAnsi="Times New Roman"/>
                <w:spacing w:val="-2"/>
                <w:sz w:val="28"/>
                <w:szCs w:val="28"/>
                <w:lang w:val="nl-NL"/>
              </w:rPr>
              <w:t>- Cục Quản lý thị trường</w:t>
            </w:r>
            <w:r w:rsidR="00407D1F" w:rsidRPr="00381874">
              <w:rPr>
                <w:rFonts w:ascii="Times New Roman" w:hAnsi="Times New Roman"/>
                <w:spacing w:val="-2"/>
                <w:sz w:val="28"/>
                <w:szCs w:val="28"/>
                <w:lang w:val="nl-NL"/>
              </w:rPr>
              <w:t>;</w:t>
            </w:r>
          </w:p>
          <w:p w:rsidR="003C5A35" w:rsidRPr="00381874" w:rsidRDefault="00F82F58" w:rsidP="00BF22DC">
            <w:pPr>
              <w:widowControl w:val="0"/>
              <w:overflowPunct w:val="0"/>
              <w:autoSpaceDE w:val="0"/>
              <w:autoSpaceDN w:val="0"/>
              <w:adjustRightInd w:val="0"/>
              <w:jc w:val="both"/>
              <w:rPr>
                <w:rFonts w:ascii="Times New Roman" w:hAnsi="Times New Roman"/>
                <w:spacing w:val="-2"/>
                <w:sz w:val="28"/>
                <w:szCs w:val="28"/>
                <w:lang w:val="nl-NL"/>
              </w:rPr>
            </w:pPr>
            <w:r w:rsidRPr="00381874">
              <w:rPr>
                <w:rFonts w:ascii="Times New Roman" w:hAnsi="Times New Roman"/>
                <w:spacing w:val="-2"/>
                <w:sz w:val="28"/>
                <w:szCs w:val="28"/>
                <w:lang w:val="nl-NL"/>
              </w:rPr>
              <w:t xml:space="preserve">- </w:t>
            </w:r>
            <w:r w:rsidR="00460470" w:rsidRPr="00381874">
              <w:rPr>
                <w:rFonts w:ascii="Times New Roman" w:hAnsi="Times New Roman"/>
                <w:spacing w:val="-2"/>
                <w:sz w:val="28"/>
                <w:szCs w:val="28"/>
                <w:lang w:val="nl-NL"/>
              </w:rPr>
              <w:t>Ủy ban nhân dân huyện, thành phố</w:t>
            </w:r>
            <w:r w:rsidR="003C5A35" w:rsidRPr="00381874">
              <w:rPr>
                <w:rFonts w:ascii="Times New Roman" w:hAnsi="Times New Roman"/>
                <w:spacing w:val="-2"/>
                <w:sz w:val="28"/>
                <w:szCs w:val="28"/>
                <w:lang w:val="nl-NL"/>
              </w:rPr>
              <w:t>;</w:t>
            </w:r>
          </w:p>
          <w:p w:rsidR="00F82F58" w:rsidRPr="00381874" w:rsidRDefault="003C5A35" w:rsidP="00BF22DC">
            <w:pPr>
              <w:widowControl w:val="0"/>
              <w:overflowPunct w:val="0"/>
              <w:autoSpaceDE w:val="0"/>
              <w:autoSpaceDN w:val="0"/>
              <w:adjustRightInd w:val="0"/>
              <w:jc w:val="both"/>
              <w:rPr>
                <w:rFonts w:ascii="Times New Roman" w:hAnsi="Times New Roman"/>
                <w:spacing w:val="-2"/>
                <w:sz w:val="28"/>
                <w:szCs w:val="28"/>
                <w:lang w:val="nl-NL"/>
              </w:rPr>
            </w:pPr>
            <w:r w:rsidRPr="00381874">
              <w:rPr>
                <w:rFonts w:ascii="Times New Roman" w:hAnsi="Times New Roman"/>
                <w:spacing w:val="-2"/>
                <w:sz w:val="28"/>
                <w:szCs w:val="28"/>
                <w:lang w:val="nl-NL"/>
              </w:rPr>
              <w:t>- Đài Phát thanh và Truyền hình tỉnh, Báo Tuyên Quang</w:t>
            </w:r>
            <w:r w:rsidR="00AB1692" w:rsidRPr="00381874">
              <w:rPr>
                <w:rFonts w:ascii="Times New Roman" w:hAnsi="Times New Roman"/>
                <w:spacing w:val="-2"/>
                <w:sz w:val="28"/>
                <w:szCs w:val="28"/>
                <w:lang w:val="nl-NL"/>
              </w:rPr>
              <w:t>.</w:t>
            </w:r>
          </w:p>
          <w:p w:rsidR="002E7390" w:rsidRPr="00381874" w:rsidRDefault="002E7390" w:rsidP="00BF22DC">
            <w:pPr>
              <w:widowControl w:val="0"/>
              <w:overflowPunct w:val="0"/>
              <w:autoSpaceDE w:val="0"/>
              <w:autoSpaceDN w:val="0"/>
              <w:adjustRightInd w:val="0"/>
              <w:jc w:val="both"/>
              <w:rPr>
                <w:rFonts w:ascii="Times New Roman" w:hAnsi="Times New Roman"/>
                <w:spacing w:val="-2"/>
                <w:sz w:val="28"/>
                <w:szCs w:val="28"/>
                <w:lang w:val="nl-NL"/>
              </w:rPr>
            </w:pPr>
          </w:p>
        </w:tc>
      </w:tr>
    </w:tbl>
    <w:p w:rsidR="00430F52" w:rsidRPr="00381874" w:rsidRDefault="00430F52" w:rsidP="002C0EDC">
      <w:pPr>
        <w:spacing w:before="120" w:after="120"/>
        <w:ind w:firstLine="720"/>
        <w:jc w:val="both"/>
        <w:rPr>
          <w:rFonts w:ascii="Times New Roman" w:hAnsi="Times New Roman"/>
          <w:sz w:val="28"/>
          <w:szCs w:val="28"/>
          <w:lang w:val="nl-NL"/>
        </w:rPr>
      </w:pPr>
      <w:r w:rsidRPr="00381874">
        <w:rPr>
          <w:rFonts w:ascii="Times New Roman" w:hAnsi="Times New Roman"/>
          <w:sz w:val="28"/>
          <w:szCs w:val="28"/>
          <w:lang w:val="nl-NL"/>
        </w:rPr>
        <w:t xml:space="preserve">Thực hiện </w:t>
      </w:r>
      <w:r w:rsidR="00BA2F74" w:rsidRPr="00381874">
        <w:rPr>
          <w:rFonts w:ascii="Times New Roman" w:hAnsi="Times New Roman"/>
          <w:sz w:val="28"/>
          <w:szCs w:val="28"/>
          <w:lang w:val="nl-NL"/>
        </w:rPr>
        <w:t>Văn bản số 7535/BNN-TY ngày 11/11/2021</w:t>
      </w:r>
      <w:r w:rsidR="00312E36" w:rsidRPr="00381874">
        <w:rPr>
          <w:rFonts w:ascii="Times New Roman" w:hAnsi="Times New Roman"/>
          <w:sz w:val="28"/>
          <w:szCs w:val="28"/>
          <w:lang w:val="nl-NL"/>
        </w:rPr>
        <w:t xml:space="preserve"> của Bộ Nông </w:t>
      </w:r>
      <w:r w:rsidR="00312E36" w:rsidRPr="00381874">
        <w:rPr>
          <w:rFonts w:ascii="Times New Roman" w:hAnsi="Times New Roman"/>
          <w:spacing w:val="-4"/>
          <w:sz w:val="28"/>
          <w:szCs w:val="28"/>
          <w:lang w:val="nl-NL"/>
        </w:rPr>
        <w:t>nghiệp và Phát triển nông thôn về việc tập trung chỉ đạo kiểm soát bệnh Dịch tả lợn Châu Phi (DTLCP) tại tỉnh Tuyên Quang</w:t>
      </w:r>
      <w:r w:rsidR="00A6385B" w:rsidRPr="00381874">
        <w:rPr>
          <w:rFonts w:ascii="Times New Roman" w:hAnsi="Times New Roman"/>
          <w:spacing w:val="-4"/>
          <w:sz w:val="28"/>
          <w:szCs w:val="28"/>
          <w:lang w:val="nl-NL"/>
        </w:rPr>
        <w:t xml:space="preserve"> </w:t>
      </w:r>
      <w:r w:rsidRPr="00381874">
        <w:rPr>
          <w:rFonts w:ascii="Times New Roman" w:hAnsi="Times New Roman"/>
          <w:i/>
          <w:spacing w:val="-4"/>
          <w:sz w:val="28"/>
          <w:szCs w:val="28"/>
          <w:lang w:val="nl-NL"/>
        </w:rPr>
        <w:t xml:space="preserve">(có </w:t>
      </w:r>
      <w:r w:rsidR="00A6385B" w:rsidRPr="00381874">
        <w:rPr>
          <w:rFonts w:ascii="Times New Roman" w:hAnsi="Times New Roman"/>
          <w:i/>
          <w:spacing w:val="-4"/>
          <w:sz w:val="28"/>
          <w:szCs w:val="28"/>
          <w:lang w:val="nl-NL"/>
        </w:rPr>
        <w:t>nội</w:t>
      </w:r>
      <w:r w:rsidR="00312E36" w:rsidRPr="00381874">
        <w:rPr>
          <w:rFonts w:ascii="Times New Roman" w:hAnsi="Times New Roman"/>
          <w:i/>
          <w:spacing w:val="-4"/>
          <w:sz w:val="28"/>
          <w:szCs w:val="28"/>
          <w:lang w:val="nl-NL"/>
        </w:rPr>
        <w:t xml:space="preserve"> dung văn bản</w:t>
      </w:r>
      <w:r w:rsidRPr="00381874">
        <w:rPr>
          <w:rFonts w:ascii="Times New Roman" w:hAnsi="Times New Roman"/>
          <w:i/>
          <w:spacing w:val="-4"/>
          <w:sz w:val="28"/>
          <w:szCs w:val="28"/>
          <w:lang w:val="nl-NL"/>
        </w:rPr>
        <w:t xml:space="preserve"> gửi kèm the</w:t>
      </w:r>
      <w:r w:rsidRPr="00381874">
        <w:rPr>
          <w:rFonts w:ascii="Times New Roman" w:hAnsi="Times New Roman"/>
          <w:i/>
          <w:spacing w:val="-6"/>
          <w:sz w:val="28"/>
          <w:szCs w:val="28"/>
          <w:lang w:val="nl-NL"/>
        </w:rPr>
        <w:t>o</w:t>
      </w:r>
      <w:r w:rsidRPr="00381874">
        <w:rPr>
          <w:rFonts w:ascii="Times New Roman" w:hAnsi="Times New Roman"/>
          <w:i/>
          <w:sz w:val="28"/>
          <w:szCs w:val="28"/>
          <w:lang w:val="nl-NL"/>
        </w:rPr>
        <w:t>)</w:t>
      </w:r>
      <w:r w:rsidR="00BF3612" w:rsidRPr="00381874">
        <w:rPr>
          <w:rFonts w:ascii="Times New Roman" w:hAnsi="Times New Roman"/>
          <w:i/>
          <w:sz w:val="28"/>
          <w:szCs w:val="28"/>
          <w:lang w:val="nl-NL"/>
        </w:rPr>
        <w:t>.</w:t>
      </w:r>
    </w:p>
    <w:p w:rsidR="00430F52" w:rsidRPr="00381874" w:rsidRDefault="00430F52" w:rsidP="002C0EDC">
      <w:pPr>
        <w:spacing w:before="120" w:after="120"/>
        <w:ind w:firstLine="720"/>
        <w:jc w:val="both"/>
        <w:rPr>
          <w:rFonts w:ascii="Times New Roman" w:hAnsi="Times New Roman"/>
          <w:b/>
          <w:sz w:val="28"/>
          <w:szCs w:val="28"/>
          <w:lang w:val="nl-NL"/>
        </w:rPr>
      </w:pPr>
      <w:r w:rsidRPr="00381874">
        <w:rPr>
          <w:rFonts w:ascii="Times New Roman" w:hAnsi="Times New Roman"/>
          <w:b/>
          <w:sz w:val="28"/>
          <w:szCs w:val="28"/>
          <w:lang w:val="nl-NL"/>
        </w:rPr>
        <w:t>Ủy ban nhân dân tỉnh chỉ đạo:</w:t>
      </w:r>
    </w:p>
    <w:p w:rsidR="00430F52" w:rsidRPr="00381874" w:rsidRDefault="00430F52" w:rsidP="002C0EDC">
      <w:pPr>
        <w:spacing w:before="120" w:after="120"/>
        <w:ind w:firstLine="720"/>
        <w:jc w:val="both"/>
        <w:rPr>
          <w:rFonts w:ascii="Times New Roman" w:hAnsi="Times New Roman"/>
          <w:sz w:val="28"/>
          <w:szCs w:val="28"/>
          <w:lang w:val="de-AT"/>
        </w:rPr>
      </w:pPr>
      <w:r w:rsidRPr="00381874">
        <w:rPr>
          <w:rFonts w:ascii="Times New Roman" w:hAnsi="Times New Roman"/>
          <w:b/>
          <w:sz w:val="28"/>
          <w:szCs w:val="28"/>
          <w:lang w:val="de-AT"/>
        </w:rPr>
        <w:t xml:space="preserve">1. </w:t>
      </w:r>
      <w:r w:rsidRPr="00381874">
        <w:rPr>
          <w:rFonts w:ascii="Times New Roman" w:hAnsi="Times New Roman"/>
          <w:sz w:val="28"/>
          <w:szCs w:val="28"/>
          <w:lang w:val="de-AT"/>
        </w:rPr>
        <w:t>Sở Nông nghiệp và Phát triển nông thôn.</w:t>
      </w:r>
    </w:p>
    <w:p w:rsidR="007A46AF" w:rsidRPr="00381874" w:rsidRDefault="003C11D3" w:rsidP="002C0EDC">
      <w:pPr>
        <w:pStyle w:val="NormalWeb"/>
        <w:spacing w:before="120" w:beforeAutospacing="0" w:after="120" w:afterAutospacing="0"/>
        <w:ind w:firstLine="720"/>
        <w:jc w:val="both"/>
        <w:rPr>
          <w:sz w:val="28"/>
          <w:szCs w:val="28"/>
        </w:rPr>
      </w:pPr>
      <w:r w:rsidRPr="00381874">
        <w:rPr>
          <w:sz w:val="28"/>
          <w:szCs w:val="28"/>
        </w:rPr>
        <w:t>a) Chỉ đạo cơ quan chuyên môn bám sát cơ sở, phối hợp với Ủy ban nhân dân huyện, thành phố (nhất là tại các địa phương thường xuyên tái phát dịch, dịch kéo dài)</w:t>
      </w:r>
      <w:r w:rsidR="007A46AF" w:rsidRPr="00381874">
        <w:rPr>
          <w:sz w:val="28"/>
          <w:szCs w:val="28"/>
        </w:rPr>
        <w:t xml:space="preserve"> để kiểm tra, đôn đốc, chỉ đạo và phối hợp với chính quyền cơ sở tổ chức các biện pháp xử lý triệt để ổ dịch; áp dụng nghiêm ngặt các giải pháp vệ sinh, sát trùng bằng hóa chất, vôi bột để tiêu diệt mầm bệnh  tại ổ dịch, nơi xử lý chôn lợn, địa bàn nguy cơ cao, dụng cụ, phương tiện vận chuyển lợn bệnh và người tham gia xử lý ổ dịch</w:t>
      </w:r>
      <w:r w:rsidR="0014069C" w:rsidRPr="00381874">
        <w:rPr>
          <w:sz w:val="28"/>
          <w:szCs w:val="28"/>
        </w:rPr>
        <w:t>; kịp thời phân bổ lượng hóa chất, sát trùng do Bộ Nông nghiệp và Phát triển nông thôn hỗ trợ cho tỉnh để các địa phương phòng dịch</w:t>
      </w:r>
      <w:r w:rsidR="007A46AF" w:rsidRPr="00381874">
        <w:rPr>
          <w:sz w:val="28"/>
          <w:szCs w:val="28"/>
        </w:rPr>
        <w:t>.</w:t>
      </w:r>
    </w:p>
    <w:p w:rsidR="0014069C" w:rsidRPr="00381874" w:rsidRDefault="0014069C" w:rsidP="002C0EDC">
      <w:pPr>
        <w:pStyle w:val="NormalWeb"/>
        <w:spacing w:before="120" w:beforeAutospacing="0" w:after="120" w:afterAutospacing="0"/>
        <w:ind w:firstLine="720"/>
        <w:jc w:val="both"/>
        <w:rPr>
          <w:spacing w:val="-4"/>
          <w:sz w:val="28"/>
          <w:szCs w:val="28"/>
        </w:rPr>
      </w:pPr>
      <w:r w:rsidRPr="00381874">
        <w:rPr>
          <w:spacing w:val="-4"/>
          <w:sz w:val="28"/>
          <w:szCs w:val="28"/>
        </w:rPr>
        <w:t xml:space="preserve">b) Phối hợp với các lực lượng chức năng như Công an, Quản lý thị trường kiểm tra, giám sát chặt chẽ việc tập kết, buôn bán trâu, bò, sản phẩm từ trâu, bò; xử lý nghiêm đối với các trường hợp vận chuyển, buôn bán trâu, bò, sản phẩm từ trâu, bò từ ngoài tỉnh, không rõ nguồn gốc. Tăng cường kiểm tra việc bảo đảm an toàn vệ sinh thực phẩm, nhất là tại các cơ sở giết mổ, chế biến, tiêu thụ và vận chuyển </w:t>
      </w:r>
      <w:r w:rsidR="005A351D" w:rsidRPr="00381874">
        <w:rPr>
          <w:spacing w:val="-4"/>
          <w:sz w:val="28"/>
          <w:szCs w:val="28"/>
        </w:rPr>
        <w:t>lợn và sản phẩm thịt lợn.</w:t>
      </w:r>
    </w:p>
    <w:p w:rsidR="005A351D" w:rsidRPr="00381874" w:rsidRDefault="005A351D" w:rsidP="002C0EDC">
      <w:pPr>
        <w:pStyle w:val="NormalWeb"/>
        <w:spacing w:before="120" w:beforeAutospacing="0" w:after="120" w:afterAutospacing="0"/>
        <w:ind w:firstLine="720"/>
        <w:jc w:val="both"/>
        <w:rPr>
          <w:sz w:val="28"/>
          <w:szCs w:val="28"/>
        </w:rPr>
      </w:pPr>
      <w:r w:rsidRPr="00381874">
        <w:rPr>
          <w:spacing w:val="-4"/>
          <w:sz w:val="28"/>
          <w:szCs w:val="28"/>
        </w:rPr>
        <w:t xml:space="preserve">c) Phối hợp với Sở Nội vụ, Ủy ban nhân dân huyện, thành phố rà soát, tham mưu </w:t>
      </w:r>
      <w:r w:rsidRPr="00381874">
        <w:rPr>
          <w:sz w:val="28"/>
          <w:szCs w:val="28"/>
        </w:rPr>
        <w:t>kiện toàn, củng cố và tăng cường năng lực hệ thống cơ quan quản lý chuyên ngành thú y các cấp, nhất là tại cấp huyện, cấp xã theo quy định của Luật Thú y, chỉ đạo của Ban Bí thư, Quốc hội, Chính phủ và Thủ tướng Chính phủ để bảo đảm đủ nguồn lực tổ chức chống dịch.</w:t>
      </w:r>
    </w:p>
    <w:p w:rsidR="0014069C" w:rsidRPr="00381874" w:rsidRDefault="004917BE" w:rsidP="002C0EDC">
      <w:pPr>
        <w:pStyle w:val="NormalWeb"/>
        <w:spacing w:before="120" w:beforeAutospacing="0" w:after="120" w:afterAutospacing="0"/>
        <w:ind w:firstLine="720"/>
        <w:jc w:val="both"/>
        <w:rPr>
          <w:sz w:val="28"/>
          <w:szCs w:val="28"/>
        </w:rPr>
      </w:pPr>
      <w:r w:rsidRPr="00381874">
        <w:rPr>
          <w:b/>
          <w:sz w:val="28"/>
          <w:szCs w:val="28"/>
        </w:rPr>
        <w:t>2</w:t>
      </w:r>
      <w:r w:rsidRPr="00381874">
        <w:rPr>
          <w:sz w:val="28"/>
          <w:szCs w:val="28"/>
        </w:rPr>
        <w:t xml:space="preserve">. </w:t>
      </w:r>
      <w:r w:rsidR="0014069C" w:rsidRPr="00381874">
        <w:rPr>
          <w:sz w:val="28"/>
          <w:szCs w:val="28"/>
        </w:rPr>
        <w:t>Ủy ban nhân dân huyện, thành phố</w:t>
      </w:r>
    </w:p>
    <w:p w:rsidR="007A46AF" w:rsidRPr="00381874" w:rsidRDefault="00433334" w:rsidP="002C0EDC">
      <w:pPr>
        <w:pStyle w:val="NormalWeb"/>
        <w:spacing w:before="120" w:beforeAutospacing="0" w:after="120" w:afterAutospacing="0"/>
        <w:ind w:firstLine="720"/>
        <w:jc w:val="both"/>
        <w:rPr>
          <w:sz w:val="28"/>
          <w:szCs w:val="28"/>
        </w:rPr>
      </w:pPr>
      <w:r w:rsidRPr="00381874">
        <w:rPr>
          <w:sz w:val="28"/>
          <w:szCs w:val="28"/>
        </w:rPr>
        <w:t xml:space="preserve">a) </w:t>
      </w:r>
      <w:r w:rsidR="007A46AF" w:rsidRPr="00381874">
        <w:rPr>
          <w:sz w:val="28"/>
          <w:szCs w:val="28"/>
        </w:rPr>
        <w:t>Tổ chức triển khai tổng vệ sinh, sát trùng</w:t>
      </w:r>
      <w:r w:rsidR="0014069C" w:rsidRPr="00381874">
        <w:rPr>
          <w:sz w:val="28"/>
          <w:szCs w:val="28"/>
        </w:rPr>
        <w:t xml:space="preserve"> (</w:t>
      </w:r>
      <w:r w:rsidR="00744A22" w:rsidRPr="00381874">
        <w:rPr>
          <w:sz w:val="28"/>
          <w:szCs w:val="28"/>
        </w:rPr>
        <w:t>theo</w:t>
      </w:r>
      <w:r w:rsidR="0014069C" w:rsidRPr="00381874">
        <w:rPr>
          <w:sz w:val="28"/>
          <w:szCs w:val="28"/>
        </w:rPr>
        <w:t xml:space="preserve"> Văn bản chỉ đạo số 3924/UBND-KT ngày 14/10/2021 của Ủy ban nhân dân tỉnh)</w:t>
      </w:r>
      <w:r w:rsidR="007A46AF" w:rsidRPr="00381874">
        <w:rPr>
          <w:sz w:val="28"/>
          <w:szCs w:val="28"/>
        </w:rPr>
        <w:t xml:space="preserve"> để tiêu diệt mầm bệnh ở môi trường, nhất là ở những nơi có mật độ chăn nuôi cao, các điểm tập </w:t>
      </w:r>
      <w:r w:rsidR="007A46AF" w:rsidRPr="00381874">
        <w:rPr>
          <w:sz w:val="28"/>
          <w:szCs w:val="28"/>
        </w:rPr>
        <w:lastRenderedPageBreak/>
        <w:t>kết, buôn bán, giết mổ động vật, địa phương thường xuyên xảy ra dịch bệnh DTLCP</w:t>
      </w:r>
      <w:r w:rsidR="0014069C" w:rsidRPr="00381874">
        <w:rPr>
          <w:sz w:val="28"/>
          <w:szCs w:val="28"/>
        </w:rPr>
        <w:t>; sử dụng hiệu quả, đúng mục đích lượng hóa chất, sát trùng do Bộ Nông nghiệp và Phát triển nông thôn cấp hỗ trợ từ nguồn dự trữ quốc gia cho tỉnh Tuyên Quang</w:t>
      </w:r>
      <w:r w:rsidR="007A46AF" w:rsidRPr="00381874">
        <w:rPr>
          <w:sz w:val="28"/>
          <w:szCs w:val="28"/>
        </w:rPr>
        <w:t>.</w:t>
      </w:r>
    </w:p>
    <w:p w:rsidR="005A351D" w:rsidRPr="00381874" w:rsidRDefault="00433334" w:rsidP="002C0EDC">
      <w:pPr>
        <w:pStyle w:val="NormalWeb"/>
        <w:spacing w:before="120" w:beforeAutospacing="0" w:after="120" w:afterAutospacing="0"/>
        <w:ind w:firstLine="720"/>
        <w:jc w:val="both"/>
        <w:rPr>
          <w:sz w:val="28"/>
          <w:szCs w:val="28"/>
        </w:rPr>
      </w:pPr>
      <w:r w:rsidRPr="00381874">
        <w:rPr>
          <w:sz w:val="28"/>
          <w:szCs w:val="28"/>
        </w:rPr>
        <w:t>b)</w:t>
      </w:r>
      <w:r w:rsidR="005A351D" w:rsidRPr="00381874">
        <w:rPr>
          <w:sz w:val="28"/>
          <w:szCs w:val="28"/>
        </w:rPr>
        <w:t xml:space="preserve"> Chủ động triển khai giám sát để phát hiện sớm, kịp thời xử lý dứt điểm ngay khi phát hiện lợn mắc bệnh, nghi mắc bệnh DTLCP; xử lý nghiêm các trường hợp không báo cáo dịch bệnh, bán chạy, giết mổ, vứt xác lợn bệnh, nghi mắc bệnh ra môi trường; báo cáo kịp thời, đầy đủ tình hình dịch bệnh; công bố và tổ chức chống dịch bệnh theo đúng quy định của Luật Thú y và các văn bản hướng dẫn thi hành Luật Thú y. </w:t>
      </w:r>
    </w:p>
    <w:p w:rsidR="007A46AF" w:rsidRPr="00381874" w:rsidRDefault="00A7615E" w:rsidP="002C0EDC">
      <w:pPr>
        <w:pStyle w:val="NormalWeb"/>
        <w:spacing w:before="120" w:beforeAutospacing="0" w:after="120" w:afterAutospacing="0"/>
        <w:ind w:firstLine="720"/>
        <w:jc w:val="both"/>
        <w:rPr>
          <w:sz w:val="28"/>
          <w:szCs w:val="28"/>
        </w:rPr>
      </w:pPr>
      <w:r w:rsidRPr="00381874">
        <w:rPr>
          <w:sz w:val="28"/>
          <w:szCs w:val="28"/>
        </w:rPr>
        <w:t xml:space="preserve">c) </w:t>
      </w:r>
      <w:r w:rsidR="007A46AF" w:rsidRPr="00381874">
        <w:rPr>
          <w:sz w:val="28"/>
          <w:szCs w:val="28"/>
        </w:rPr>
        <w:t>Tăng cường kiểm soát chặt chẽ việc vận chuyển lợn, đặc biệt là vận chuyển, buôn bán để nuôi thươ</w:t>
      </w:r>
      <w:r w:rsidR="00643058" w:rsidRPr="00381874">
        <w:rPr>
          <w:sz w:val="28"/>
          <w:szCs w:val="28"/>
        </w:rPr>
        <w:t xml:space="preserve">ng phẩm và </w:t>
      </w:r>
      <w:r w:rsidR="007A46AF" w:rsidRPr="00381874">
        <w:rPr>
          <w:sz w:val="28"/>
          <w:szCs w:val="28"/>
        </w:rPr>
        <w:t>đến cơ sở giết mổ, nhằm ngăn chặn nguy cơ dịch bệnh tái phát, lây lan; tổ chức giám sát, phát hiện và xử lý nghiêm các trường hợp vận chuyển lợn, sản phẩm lợn bất hợp pháp</w:t>
      </w:r>
      <w:r w:rsidRPr="00381874">
        <w:rPr>
          <w:sz w:val="28"/>
          <w:szCs w:val="28"/>
        </w:rPr>
        <w:t>, không để tình trạng thu mua lợn "sự cố"</w:t>
      </w:r>
      <w:r w:rsidR="004D7CB2" w:rsidRPr="00381874">
        <w:rPr>
          <w:sz w:val="28"/>
          <w:szCs w:val="28"/>
        </w:rPr>
        <w:t xml:space="preserve"> ốm, chết</w:t>
      </w:r>
      <w:r w:rsidRPr="00381874">
        <w:rPr>
          <w:sz w:val="28"/>
          <w:szCs w:val="28"/>
        </w:rPr>
        <w:t xml:space="preserve"> trên địa bàn quản lý dẫn đến lây lan dịch bệnh</w:t>
      </w:r>
      <w:r w:rsidR="007A46AF" w:rsidRPr="00381874">
        <w:rPr>
          <w:sz w:val="28"/>
          <w:szCs w:val="28"/>
        </w:rPr>
        <w:t>.</w:t>
      </w:r>
    </w:p>
    <w:p w:rsidR="004D7CB2" w:rsidRPr="00381874" w:rsidRDefault="004D7CB2" w:rsidP="002C0EDC">
      <w:pPr>
        <w:pStyle w:val="NormalWeb"/>
        <w:spacing w:before="120" w:beforeAutospacing="0" w:after="120" w:afterAutospacing="0"/>
        <w:ind w:firstLine="720"/>
        <w:jc w:val="both"/>
        <w:rPr>
          <w:sz w:val="28"/>
          <w:szCs w:val="28"/>
        </w:rPr>
      </w:pPr>
      <w:r w:rsidRPr="00381874">
        <w:rPr>
          <w:sz w:val="28"/>
          <w:szCs w:val="28"/>
        </w:rPr>
        <w:t>d)</w:t>
      </w:r>
      <w:r w:rsidR="007A46AF" w:rsidRPr="00381874">
        <w:rPr>
          <w:sz w:val="28"/>
          <w:szCs w:val="28"/>
        </w:rPr>
        <w:t xml:space="preserve"> </w:t>
      </w:r>
      <w:r w:rsidRPr="00381874">
        <w:rPr>
          <w:sz w:val="28"/>
          <w:szCs w:val="28"/>
        </w:rPr>
        <w:t>Chỉ đạo lực lượng thú y phối hợp với Sở Nông nghiệp và Phát triển nông thôn bám sát cơ sở (nhất là các vùng đang có dịch hoặc dịch tái phát thường xuyên) để kiểm tra, hướng dẫn các giải pháp xử lý triệt để các ổ dịch</w:t>
      </w:r>
      <w:r w:rsidR="007A46AF" w:rsidRPr="00381874">
        <w:rPr>
          <w:sz w:val="28"/>
          <w:szCs w:val="28"/>
        </w:rPr>
        <w:t>.</w:t>
      </w:r>
    </w:p>
    <w:p w:rsidR="004D7CB2" w:rsidRPr="00381874" w:rsidRDefault="004D7CB2" w:rsidP="002C0EDC">
      <w:pPr>
        <w:pStyle w:val="NormalWeb"/>
        <w:spacing w:before="120" w:beforeAutospacing="0" w:after="120" w:afterAutospacing="0"/>
        <w:ind w:firstLine="720"/>
        <w:jc w:val="both"/>
        <w:rPr>
          <w:spacing w:val="-4"/>
          <w:sz w:val="28"/>
          <w:szCs w:val="28"/>
        </w:rPr>
      </w:pPr>
      <w:r w:rsidRPr="00381874">
        <w:rPr>
          <w:b/>
          <w:sz w:val="28"/>
          <w:szCs w:val="28"/>
        </w:rPr>
        <w:t>3.</w:t>
      </w:r>
      <w:r w:rsidRPr="00381874">
        <w:rPr>
          <w:sz w:val="28"/>
          <w:szCs w:val="28"/>
        </w:rPr>
        <w:t xml:space="preserve"> Các đơn vị:</w:t>
      </w:r>
      <w:r w:rsidR="007A46AF" w:rsidRPr="00381874">
        <w:rPr>
          <w:sz w:val="28"/>
          <w:szCs w:val="28"/>
        </w:rPr>
        <w:t xml:space="preserve"> </w:t>
      </w:r>
      <w:r w:rsidRPr="00381874">
        <w:rPr>
          <w:sz w:val="28"/>
          <w:szCs w:val="28"/>
        </w:rPr>
        <w:t xml:space="preserve">Công an tỉnh; Cục Quản lý thị trường theo chức năng, nhiệm vụ có trách </w:t>
      </w:r>
      <w:r w:rsidRPr="00381874">
        <w:rPr>
          <w:spacing w:val="-4"/>
          <w:sz w:val="28"/>
          <w:szCs w:val="28"/>
        </w:rPr>
        <w:t xml:space="preserve">nhiệm phối hợp chặt chẽ với Sở Nông nghiệp và Phát triển nông thôn, Ủy ban nhân dân huyện, thành phố thực hiện </w:t>
      </w:r>
      <w:r w:rsidRPr="00381874">
        <w:rPr>
          <w:sz w:val="28"/>
          <w:szCs w:val="28"/>
        </w:rPr>
        <w:t>kiểm soát chặt chẽ việc vận chuyển lợn, đặc biệt là vận chuyển, buôn bán lợn</w:t>
      </w:r>
      <w:r w:rsidR="00643058" w:rsidRPr="00381874">
        <w:rPr>
          <w:sz w:val="28"/>
          <w:szCs w:val="28"/>
        </w:rPr>
        <w:t>,</w:t>
      </w:r>
      <w:r w:rsidRPr="00381874">
        <w:rPr>
          <w:sz w:val="28"/>
          <w:szCs w:val="28"/>
        </w:rPr>
        <w:t xml:space="preserve"> xử lý nghiêm các trường hợp vận chuyển lợn, sản phẩm lợn bất hợp pháp, không để tình trạng thu mua lợn "sự cố" ốm, chết trên địa bàn quản lý dẫn đến lây lan dịch bệnh</w:t>
      </w:r>
    </w:p>
    <w:p w:rsidR="007A46AF" w:rsidRPr="00381874" w:rsidRDefault="002C0EDC" w:rsidP="002C0EDC">
      <w:pPr>
        <w:pStyle w:val="NormalWeb"/>
        <w:spacing w:before="120" w:beforeAutospacing="0" w:after="120" w:afterAutospacing="0"/>
        <w:ind w:firstLine="720"/>
        <w:jc w:val="both"/>
        <w:rPr>
          <w:sz w:val="28"/>
          <w:szCs w:val="28"/>
        </w:rPr>
      </w:pPr>
      <w:r w:rsidRPr="00381874">
        <w:rPr>
          <w:b/>
          <w:sz w:val="28"/>
          <w:szCs w:val="28"/>
        </w:rPr>
        <w:t>4</w:t>
      </w:r>
      <w:r w:rsidR="007A46AF" w:rsidRPr="00381874">
        <w:rPr>
          <w:b/>
          <w:sz w:val="28"/>
          <w:szCs w:val="28"/>
        </w:rPr>
        <w:t>.</w:t>
      </w:r>
      <w:r w:rsidRPr="00381874">
        <w:rPr>
          <w:sz w:val="28"/>
          <w:szCs w:val="28"/>
        </w:rPr>
        <w:t xml:space="preserve"> </w:t>
      </w:r>
      <w:r w:rsidRPr="00381874">
        <w:rPr>
          <w:spacing w:val="2"/>
          <w:sz w:val="28"/>
          <w:szCs w:val="28"/>
          <w:lang w:val="de-AT"/>
        </w:rPr>
        <w:t xml:space="preserve">Sở Thông tin và Truyền thông, Đài Phát thanh và Truyền hình tỉnh, Báo Tuyên Quang: Chủ động phối hợp với Sở Nông nghiệp và Phát triển nông </w:t>
      </w:r>
      <w:r w:rsidRPr="00381874">
        <w:rPr>
          <w:spacing w:val="-4"/>
          <w:sz w:val="28"/>
          <w:szCs w:val="28"/>
          <w:lang w:val="de-AT"/>
        </w:rPr>
        <w:t>thôn và Ủy ban nhân dân huyện, thành phố t</w:t>
      </w:r>
      <w:r w:rsidR="007A46AF" w:rsidRPr="00381874">
        <w:rPr>
          <w:spacing w:val="-4"/>
          <w:sz w:val="28"/>
          <w:szCs w:val="28"/>
        </w:rPr>
        <w:t>ăng cường thông tin, tuyên truyền sâu rộng bằng nhiều hình thức về tính chất nguy hiểm của bệnh DTLCP, nguy cơ dịch bệnh tái phát, lây lan và các biện pháp phòng dịch bệ</w:t>
      </w:r>
      <w:r w:rsidR="007A46AF" w:rsidRPr="00381874">
        <w:rPr>
          <w:sz w:val="28"/>
          <w:szCs w:val="28"/>
        </w:rPr>
        <w:t>nh</w:t>
      </w:r>
      <w:r w:rsidRPr="00381874">
        <w:rPr>
          <w:sz w:val="28"/>
          <w:szCs w:val="28"/>
        </w:rPr>
        <w:t>./.</w:t>
      </w:r>
      <w:r w:rsidR="007A46AF" w:rsidRPr="00381874">
        <w:rPr>
          <w:sz w:val="28"/>
          <w:szCs w:val="28"/>
        </w:rPr>
        <w:t xml:space="preserve"> </w:t>
      </w:r>
    </w:p>
    <w:p w:rsidR="00187AA7" w:rsidRPr="00381874" w:rsidRDefault="00187AA7" w:rsidP="002C0EDC">
      <w:pPr>
        <w:pStyle w:val="NormalWeb"/>
        <w:spacing w:before="120" w:beforeAutospacing="0" w:after="120" w:afterAutospacing="0"/>
        <w:ind w:firstLine="720"/>
        <w:jc w:val="both"/>
        <w:rPr>
          <w:sz w:val="28"/>
          <w:szCs w:val="28"/>
        </w:rPr>
      </w:pPr>
    </w:p>
    <w:tbl>
      <w:tblPr>
        <w:tblW w:w="8820" w:type="dxa"/>
        <w:tblInd w:w="108" w:type="dxa"/>
        <w:tblBorders>
          <w:insideH w:val="single" w:sz="4" w:space="0" w:color="auto"/>
        </w:tblBorders>
        <w:tblLook w:val="0000"/>
      </w:tblPr>
      <w:tblGrid>
        <w:gridCol w:w="4760"/>
        <w:gridCol w:w="4060"/>
      </w:tblGrid>
      <w:tr w:rsidR="00430F52" w:rsidRPr="00381874" w:rsidTr="00252A16">
        <w:trPr>
          <w:trHeight w:val="2662"/>
        </w:trPr>
        <w:tc>
          <w:tcPr>
            <w:tcW w:w="4760" w:type="dxa"/>
          </w:tcPr>
          <w:p w:rsidR="00430F52" w:rsidRPr="00381874" w:rsidRDefault="00430F52" w:rsidP="00252A16">
            <w:pPr>
              <w:jc w:val="both"/>
              <w:rPr>
                <w:rFonts w:ascii="Times New Roman" w:hAnsi="Times New Roman"/>
                <w:b/>
                <w:bCs/>
                <w:sz w:val="22"/>
                <w:lang w:val="nl-NL"/>
              </w:rPr>
            </w:pPr>
          </w:p>
          <w:p w:rsidR="00430F52" w:rsidRPr="00381874" w:rsidRDefault="00430F52" w:rsidP="00252A16">
            <w:pPr>
              <w:jc w:val="both"/>
              <w:rPr>
                <w:rFonts w:ascii="Times New Roman" w:hAnsi="Times New Roman"/>
                <w:b/>
                <w:bCs/>
                <w:i/>
                <w:iCs/>
                <w:sz w:val="22"/>
                <w:lang w:val="nl-NL"/>
              </w:rPr>
            </w:pPr>
            <w:r w:rsidRPr="00381874">
              <w:rPr>
                <w:rFonts w:ascii="Times New Roman" w:hAnsi="Times New Roman"/>
                <w:b/>
                <w:bCs/>
                <w:i/>
                <w:iCs/>
                <w:sz w:val="22"/>
                <w:lang w:val="nl-NL"/>
              </w:rPr>
              <w:t>Nơi nhận:</w:t>
            </w:r>
          </w:p>
          <w:p w:rsidR="00430F52" w:rsidRPr="00381874" w:rsidRDefault="00430F52" w:rsidP="00252A16">
            <w:pPr>
              <w:spacing w:before="20"/>
              <w:jc w:val="both"/>
              <w:rPr>
                <w:rFonts w:ascii="Times New Roman" w:hAnsi="Times New Roman"/>
                <w:sz w:val="22"/>
                <w:lang w:val="nl-NL"/>
              </w:rPr>
            </w:pPr>
            <w:r w:rsidRPr="00381874">
              <w:rPr>
                <w:rFonts w:ascii="Times New Roman" w:hAnsi="Times New Roman"/>
                <w:sz w:val="22"/>
                <w:lang w:val="nl-NL"/>
              </w:rPr>
              <w:t xml:space="preserve">- Như </w:t>
            </w:r>
            <w:r w:rsidR="00BF3612" w:rsidRPr="00381874">
              <w:rPr>
                <w:rFonts w:ascii="Times New Roman" w:hAnsi="Times New Roman"/>
                <w:sz w:val="22"/>
                <w:lang w:val="nl-NL"/>
              </w:rPr>
              <w:t>trên</w:t>
            </w:r>
            <w:r w:rsidRPr="00381874">
              <w:rPr>
                <w:rFonts w:ascii="Times New Roman" w:hAnsi="Times New Roman"/>
                <w:sz w:val="22"/>
                <w:lang w:val="nl-NL"/>
              </w:rPr>
              <w:t>;</w:t>
            </w:r>
          </w:p>
          <w:p w:rsidR="00430F52" w:rsidRPr="00381874" w:rsidRDefault="00430F52" w:rsidP="00252A16">
            <w:pPr>
              <w:spacing w:before="20"/>
              <w:jc w:val="both"/>
              <w:rPr>
                <w:rFonts w:ascii="Times New Roman" w:hAnsi="Times New Roman"/>
                <w:sz w:val="22"/>
                <w:lang w:val="nl-NL"/>
              </w:rPr>
            </w:pPr>
            <w:r w:rsidRPr="00381874">
              <w:rPr>
                <w:rFonts w:ascii="Times New Roman" w:hAnsi="Times New Roman"/>
                <w:sz w:val="22"/>
                <w:lang w:val="nl-NL"/>
              </w:rPr>
              <w:t xml:space="preserve">- Chủ tịch UBND tỉnh (báo cáo);                     </w:t>
            </w:r>
          </w:p>
          <w:p w:rsidR="00430F52" w:rsidRPr="00381874" w:rsidRDefault="00430F52" w:rsidP="00252A16">
            <w:pPr>
              <w:spacing w:before="20"/>
              <w:jc w:val="both"/>
              <w:rPr>
                <w:rFonts w:ascii="Times New Roman" w:hAnsi="Times New Roman"/>
                <w:sz w:val="22"/>
                <w:lang w:val="nl-NL"/>
              </w:rPr>
            </w:pPr>
            <w:r w:rsidRPr="00381874">
              <w:rPr>
                <w:rFonts w:ascii="Times New Roman" w:hAnsi="Times New Roman"/>
                <w:sz w:val="22"/>
                <w:lang w:val="nl-NL"/>
              </w:rPr>
              <w:t>- Phó CT UBND tỉnh</w:t>
            </w:r>
            <w:r w:rsidR="00187AA7" w:rsidRPr="00381874">
              <w:rPr>
                <w:rFonts w:ascii="Times New Roman" w:hAnsi="Times New Roman"/>
                <w:sz w:val="22"/>
                <w:lang w:val="nl-NL"/>
              </w:rPr>
              <w:t xml:space="preserve">: </w:t>
            </w:r>
            <w:r w:rsidRPr="00381874">
              <w:rPr>
                <w:rFonts w:ascii="Times New Roman" w:hAnsi="Times New Roman"/>
                <w:sz w:val="22"/>
                <w:lang w:val="nl-NL"/>
              </w:rPr>
              <w:t xml:space="preserve">Nguyễn Thế Giang;         </w:t>
            </w:r>
          </w:p>
          <w:p w:rsidR="00430F52" w:rsidRPr="00381874" w:rsidRDefault="00430F52" w:rsidP="00252A16">
            <w:pPr>
              <w:spacing w:before="20"/>
              <w:jc w:val="both"/>
              <w:rPr>
                <w:rFonts w:ascii="Times New Roman" w:hAnsi="Times New Roman"/>
                <w:sz w:val="22"/>
                <w:lang w:val="nl-NL"/>
              </w:rPr>
            </w:pPr>
            <w:r w:rsidRPr="00381874">
              <w:rPr>
                <w:rFonts w:ascii="Times New Roman" w:hAnsi="Times New Roman"/>
                <w:sz w:val="22"/>
                <w:lang w:val="nl-NL"/>
              </w:rPr>
              <w:t>- Chánh VP UBND tỉnh;</w:t>
            </w:r>
          </w:p>
          <w:p w:rsidR="00430F52" w:rsidRPr="00381874" w:rsidRDefault="00430F52" w:rsidP="00252A16">
            <w:pPr>
              <w:spacing w:before="20"/>
              <w:jc w:val="both"/>
              <w:rPr>
                <w:rFonts w:ascii="Times New Roman" w:hAnsi="Times New Roman"/>
                <w:sz w:val="22"/>
                <w:lang w:val="nl-NL"/>
              </w:rPr>
            </w:pPr>
            <w:r w:rsidRPr="00381874">
              <w:rPr>
                <w:rFonts w:ascii="Times New Roman" w:hAnsi="Times New Roman"/>
                <w:sz w:val="22"/>
                <w:lang w:val="nl-NL"/>
              </w:rPr>
              <w:t>- Phó CVP UBND tỉnh</w:t>
            </w:r>
            <w:r w:rsidR="00187AA7" w:rsidRPr="00381874">
              <w:rPr>
                <w:rFonts w:ascii="Times New Roman" w:hAnsi="Times New Roman"/>
                <w:sz w:val="22"/>
                <w:lang w:val="nl-NL"/>
              </w:rPr>
              <w:t>:</w:t>
            </w:r>
            <w:r w:rsidRPr="00381874">
              <w:rPr>
                <w:rFonts w:ascii="Times New Roman" w:hAnsi="Times New Roman"/>
                <w:sz w:val="22"/>
                <w:lang w:val="nl-NL"/>
              </w:rPr>
              <w:t xml:space="preserve"> Nguyễn Thanh;</w:t>
            </w:r>
          </w:p>
          <w:p w:rsidR="00430F52" w:rsidRPr="00381874" w:rsidRDefault="00430F52" w:rsidP="00252A16">
            <w:pPr>
              <w:spacing w:before="20"/>
              <w:jc w:val="both"/>
              <w:rPr>
                <w:rFonts w:ascii="Times New Roman" w:hAnsi="Times New Roman"/>
                <w:sz w:val="22"/>
                <w:lang w:val="nl-NL"/>
              </w:rPr>
            </w:pPr>
            <w:r w:rsidRPr="00381874">
              <w:rPr>
                <w:rFonts w:ascii="Times New Roman" w:hAnsi="Times New Roman"/>
                <w:sz w:val="22"/>
                <w:lang w:val="nl-NL"/>
              </w:rPr>
              <w:t>- Lưu VT, NLN (Toản).</w:t>
            </w:r>
          </w:p>
        </w:tc>
        <w:tc>
          <w:tcPr>
            <w:tcW w:w="4060" w:type="dxa"/>
          </w:tcPr>
          <w:p w:rsidR="00430F52" w:rsidRPr="00381874" w:rsidRDefault="00430F52" w:rsidP="00252A16">
            <w:pPr>
              <w:pStyle w:val="Heading3"/>
              <w:rPr>
                <w:rFonts w:ascii="Times New Roman" w:hAnsi="Times New Roman"/>
                <w:lang w:val="nl-NL"/>
              </w:rPr>
            </w:pPr>
            <w:r w:rsidRPr="00381874">
              <w:rPr>
                <w:rFonts w:ascii="Times New Roman" w:hAnsi="Times New Roman"/>
                <w:lang w:val="nl-NL"/>
              </w:rPr>
              <w:t xml:space="preserve">KT. CHỦ TỊCH </w:t>
            </w:r>
          </w:p>
          <w:p w:rsidR="00430F52" w:rsidRPr="00381874" w:rsidRDefault="00430F52" w:rsidP="00252A16">
            <w:pPr>
              <w:pStyle w:val="Heading3"/>
              <w:rPr>
                <w:rFonts w:ascii="Times New Roman" w:hAnsi="Times New Roman"/>
                <w:lang w:val="nl-NL"/>
              </w:rPr>
            </w:pPr>
            <w:r w:rsidRPr="00381874">
              <w:rPr>
                <w:rFonts w:ascii="Times New Roman" w:hAnsi="Times New Roman"/>
                <w:lang w:val="nl-NL"/>
              </w:rPr>
              <w:t>PHÓ CHỦ TỊCH</w:t>
            </w:r>
          </w:p>
          <w:p w:rsidR="00430F52" w:rsidRPr="00381874" w:rsidRDefault="00430F52" w:rsidP="00252A16">
            <w:pPr>
              <w:pStyle w:val="Heading2"/>
              <w:rPr>
                <w:rFonts w:ascii="Times New Roman" w:hAnsi="Times New Roman"/>
                <w:color w:val="auto"/>
                <w:lang w:val="nl-NL"/>
              </w:rPr>
            </w:pPr>
          </w:p>
          <w:p w:rsidR="00430F52" w:rsidRPr="00381874" w:rsidRDefault="00430F52" w:rsidP="00252A16">
            <w:pPr>
              <w:rPr>
                <w:rFonts w:ascii="Times New Roman" w:hAnsi="Times New Roman"/>
                <w:sz w:val="2"/>
                <w:lang w:val="nl-NL"/>
              </w:rPr>
            </w:pPr>
          </w:p>
          <w:p w:rsidR="00430F52" w:rsidRPr="00381874" w:rsidRDefault="00430F52" w:rsidP="00252A16">
            <w:pPr>
              <w:rPr>
                <w:rFonts w:ascii="Times New Roman" w:hAnsi="Times New Roman"/>
                <w:sz w:val="2"/>
                <w:lang w:val="nl-NL"/>
              </w:rPr>
            </w:pPr>
          </w:p>
          <w:p w:rsidR="00430F52" w:rsidRPr="00381874" w:rsidRDefault="00430F52" w:rsidP="00252A16">
            <w:pPr>
              <w:rPr>
                <w:rFonts w:ascii="Times New Roman" w:hAnsi="Times New Roman"/>
                <w:sz w:val="2"/>
                <w:lang w:val="nl-NL"/>
              </w:rPr>
            </w:pPr>
          </w:p>
          <w:p w:rsidR="00430F52" w:rsidRPr="00381874" w:rsidRDefault="00430F52" w:rsidP="00252A16">
            <w:pPr>
              <w:rPr>
                <w:rFonts w:ascii="Times New Roman" w:hAnsi="Times New Roman"/>
                <w:lang w:val="nl-NL"/>
              </w:rPr>
            </w:pPr>
          </w:p>
          <w:p w:rsidR="00E62F8A" w:rsidRPr="00381874" w:rsidRDefault="00381874" w:rsidP="00252A16">
            <w:pPr>
              <w:jc w:val="center"/>
              <w:rPr>
                <w:rFonts w:ascii="Times New Roman" w:hAnsi="Times New Roman"/>
                <w:i/>
                <w:lang w:val="nl-NL"/>
              </w:rPr>
            </w:pPr>
            <w:r w:rsidRPr="00381874">
              <w:rPr>
                <w:rFonts w:ascii="Times New Roman" w:hAnsi="Times New Roman"/>
                <w:i/>
                <w:lang w:val="nl-NL"/>
              </w:rPr>
              <w:t>Đã ký</w:t>
            </w:r>
          </w:p>
          <w:p w:rsidR="00430F52" w:rsidRPr="00381874" w:rsidRDefault="00430F52" w:rsidP="00252A16">
            <w:pPr>
              <w:jc w:val="center"/>
              <w:rPr>
                <w:rFonts w:ascii="Times New Roman" w:hAnsi="Times New Roman"/>
                <w:lang w:val="nl-NL"/>
              </w:rPr>
            </w:pPr>
            <w:r w:rsidRPr="00381874">
              <w:rPr>
                <w:rFonts w:ascii="Times New Roman" w:hAnsi="Times New Roman"/>
                <w:lang w:val="nl-NL"/>
              </w:rPr>
              <w:t xml:space="preserve"> </w:t>
            </w:r>
          </w:p>
          <w:p w:rsidR="00430F52" w:rsidRPr="00381874" w:rsidRDefault="00430F52" w:rsidP="00252A16">
            <w:pPr>
              <w:rPr>
                <w:rFonts w:ascii="Times New Roman" w:hAnsi="Times New Roman"/>
                <w:lang w:val="nl-NL"/>
              </w:rPr>
            </w:pPr>
          </w:p>
          <w:p w:rsidR="00430F52" w:rsidRPr="00381874" w:rsidRDefault="00430F52" w:rsidP="00252A16">
            <w:pPr>
              <w:pStyle w:val="Footer"/>
              <w:tabs>
                <w:tab w:val="clear" w:pos="4320"/>
                <w:tab w:val="clear" w:pos="8640"/>
              </w:tabs>
              <w:rPr>
                <w:rFonts w:ascii="Times New Roman" w:hAnsi="Times New Roman"/>
                <w:lang w:val="nl-NL"/>
              </w:rPr>
            </w:pPr>
          </w:p>
          <w:p w:rsidR="00430F52" w:rsidRPr="00381874" w:rsidRDefault="00430F52" w:rsidP="00252A16">
            <w:pPr>
              <w:pStyle w:val="Heading2"/>
              <w:jc w:val="center"/>
              <w:rPr>
                <w:rFonts w:ascii="Times New Roman" w:hAnsi="Times New Roman"/>
                <w:color w:val="auto"/>
                <w:sz w:val="28"/>
                <w:lang w:val="nl-NL"/>
              </w:rPr>
            </w:pPr>
            <w:r w:rsidRPr="00381874">
              <w:rPr>
                <w:rFonts w:ascii="Times New Roman" w:hAnsi="Times New Roman"/>
                <w:color w:val="auto"/>
                <w:sz w:val="28"/>
                <w:lang w:val="nl-NL"/>
              </w:rPr>
              <w:t>Nguyễn Thế Giang</w:t>
            </w:r>
          </w:p>
        </w:tc>
      </w:tr>
    </w:tbl>
    <w:p w:rsidR="00430F52" w:rsidRPr="00381874" w:rsidRDefault="00430F52" w:rsidP="00430F52">
      <w:pPr>
        <w:rPr>
          <w:rFonts w:ascii="Times New Roman" w:hAnsi="Times New Roman"/>
          <w:lang w:val="nl-NL"/>
        </w:rPr>
      </w:pPr>
    </w:p>
    <w:p w:rsidR="00430F52" w:rsidRPr="00381874" w:rsidRDefault="00430F52" w:rsidP="00010ABB">
      <w:pPr>
        <w:spacing w:before="120" w:line="340" w:lineRule="exact"/>
        <w:ind w:firstLine="720"/>
        <w:jc w:val="both"/>
        <w:rPr>
          <w:rFonts w:ascii="Times New Roman" w:hAnsi="Times New Roman"/>
          <w:sz w:val="28"/>
          <w:szCs w:val="28"/>
          <w:lang w:val="nl-NL"/>
        </w:rPr>
      </w:pPr>
    </w:p>
    <w:p w:rsidR="005800D9" w:rsidRPr="00381874" w:rsidRDefault="005800D9" w:rsidP="007E2E5F">
      <w:pPr>
        <w:rPr>
          <w:rFonts w:ascii="Times New Roman" w:hAnsi="Times New Roman"/>
          <w:lang w:val="nl-NL"/>
        </w:rPr>
      </w:pPr>
    </w:p>
    <w:sectPr w:rsidR="005800D9" w:rsidRPr="00381874" w:rsidSect="00187AA7">
      <w:headerReference w:type="even" r:id="rId7"/>
      <w:headerReference w:type="default" r:id="rId8"/>
      <w:footerReference w:type="even" r:id="rId9"/>
      <w:pgSz w:w="11907" w:h="16840" w:code="9"/>
      <w:pgMar w:top="851" w:right="1134" w:bottom="851" w:left="1871" w:header="720" w:footer="720" w:gutter="0"/>
      <w:cols w:space="720"/>
      <w:titlePg/>
      <w:docGrid w:linePitch="39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697" w:rsidRDefault="00CC7697">
      <w:r>
        <w:separator/>
      </w:r>
    </w:p>
  </w:endnote>
  <w:endnote w:type="continuationSeparator" w:id="0">
    <w:p w:rsidR="00CC7697" w:rsidRDefault="00CC76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37" w:rsidRDefault="00854620">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472F37">
      <w:rPr>
        <w:rStyle w:val="PageNumber"/>
        <w:rFonts w:ascii="Times New Roman" w:hAnsi="Times New Roman"/>
      </w:rPr>
      <w:instrText xml:space="preserve">PAGE  </w:instrText>
    </w:r>
    <w:r>
      <w:rPr>
        <w:rStyle w:val="PageNumber"/>
        <w:rFonts w:ascii="Times New Roman" w:hAnsi="Times New Roman"/>
      </w:rPr>
      <w:fldChar w:fldCharType="end"/>
    </w:r>
  </w:p>
  <w:p w:rsidR="00472F37" w:rsidRDefault="00472F37">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697" w:rsidRDefault="00CC7697">
      <w:r>
        <w:separator/>
      </w:r>
    </w:p>
  </w:footnote>
  <w:footnote w:type="continuationSeparator" w:id="0">
    <w:p w:rsidR="00CC7697" w:rsidRDefault="00CC76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37" w:rsidRDefault="00854620">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472F37">
      <w:rPr>
        <w:rStyle w:val="PageNumber"/>
        <w:rFonts w:ascii="Times New Roman" w:hAnsi="Times New Roman"/>
      </w:rPr>
      <w:instrText xml:space="preserve">PAGE  </w:instrText>
    </w:r>
    <w:r>
      <w:rPr>
        <w:rStyle w:val="PageNumber"/>
        <w:rFonts w:ascii="Times New Roman" w:hAnsi="Times New Roman"/>
      </w:rPr>
      <w:fldChar w:fldCharType="end"/>
    </w:r>
  </w:p>
  <w:p w:rsidR="00472F37" w:rsidRDefault="00472F37">
    <w:pPr>
      <w:pStyle w:val="Header"/>
      <w:rPr>
        <w:rFonts w:ascii="Times New Roman" w:hAnsi="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9127954"/>
      <w:docPartObj>
        <w:docPartGallery w:val="Page Numbers (Top of Page)"/>
        <w:docPartUnique/>
      </w:docPartObj>
    </w:sdtPr>
    <w:sdtContent>
      <w:p w:rsidR="00322591" w:rsidRDefault="00854620">
        <w:pPr>
          <w:pStyle w:val="Header"/>
          <w:jc w:val="center"/>
        </w:pPr>
        <w:fldSimple w:instr=" PAGE   \* MERGEFORMAT ">
          <w:r w:rsidR="00381874">
            <w:rPr>
              <w:noProof/>
            </w:rPr>
            <w:t>3</w:t>
          </w:r>
        </w:fldSimple>
      </w:p>
    </w:sdtContent>
  </w:sdt>
  <w:p w:rsidR="00472F37" w:rsidRDefault="00472F37">
    <w:pPr>
      <w:pStyle w:val="Header"/>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stylePaneFormatFilter w:val="3F01"/>
  <w:defaultTabStop w:val="720"/>
  <w:drawingGridHorizontalSpacing w:val="145"/>
  <w:drawingGridVerticalSpacing w:val="197"/>
  <w:displayHorizontalDrawingGridEvery w:val="2"/>
  <w:displayVerticalDrawingGridEvery w:val="2"/>
  <w:noPunctuationKerning/>
  <w:characterSpacingControl w:val="doNotCompress"/>
  <w:savePreviewPicture/>
  <w:footnotePr>
    <w:footnote w:id="-1"/>
    <w:footnote w:id="0"/>
  </w:footnotePr>
  <w:endnotePr>
    <w:endnote w:id="-1"/>
    <w:endnote w:id="0"/>
  </w:endnotePr>
  <w:compat/>
  <w:rsids>
    <w:rsidRoot w:val="003257EA"/>
    <w:rsid w:val="00000681"/>
    <w:rsid w:val="00003A93"/>
    <w:rsid w:val="00010ABB"/>
    <w:rsid w:val="00011EF7"/>
    <w:rsid w:val="00020DF6"/>
    <w:rsid w:val="00030122"/>
    <w:rsid w:val="000522DF"/>
    <w:rsid w:val="0006266C"/>
    <w:rsid w:val="000675BC"/>
    <w:rsid w:val="00070397"/>
    <w:rsid w:val="00081612"/>
    <w:rsid w:val="0008745E"/>
    <w:rsid w:val="000B310E"/>
    <w:rsid w:val="000B5D94"/>
    <w:rsid w:val="000F6A24"/>
    <w:rsid w:val="00101CB4"/>
    <w:rsid w:val="001068D9"/>
    <w:rsid w:val="00114BE9"/>
    <w:rsid w:val="0014069C"/>
    <w:rsid w:val="00145EB3"/>
    <w:rsid w:val="00147E4E"/>
    <w:rsid w:val="0015386C"/>
    <w:rsid w:val="001717CD"/>
    <w:rsid w:val="00174ACC"/>
    <w:rsid w:val="00176866"/>
    <w:rsid w:val="00182F41"/>
    <w:rsid w:val="00187AA7"/>
    <w:rsid w:val="0019442A"/>
    <w:rsid w:val="001947B0"/>
    <w:rsid w:val="001A0F6A"/>
    <w:rsid w:val="001A2161"/>
    <w:rsid w:val="001C4623"/>
    <w:rsid w:val="001C53FB"/>
    <w:rsid w:val="001C5726"/>
    <w:rsid w:val="001C5C06"/>
    <w:rsid w:val="001D4921"/>
    <w:rsid w:val="001D6F6F"/>
    <w:rsid w:val="001F14E9"/>
    <w:rsid w:val="001F36EA"/>
    <w:rsid w:val="001F6D02"/>
    <w:rsid w:val="00201B74"/>
    <w:rsid w:val="00204D49"/>
    <w:rsid w:val="00216C81"/>
    <w:rsid w:val="00231F99"/>
    <w:rsid w:val="00232CA3"/>
    <w:rsid w:val="00234135"/>
    <w:rsid w:val="002600F2"/>
    <w:rsid w:val="00265541"/>
    <w:rsid w:val="00267B91"/>
    <w:rsid w:val="002734D9"/>
    <w:rsid w:val="00281B2C"/>
    <w:rsid w:val="002838B1"/>
    <w:rsid w:val="002858E4"/>
    <w:rsid w:val="00286252"/>
    <w:rsid w:val="002863C9"/>
    <w:rsid w:val="002914EA"/>
    <w:rsid w:val="002B7DC9"/>
    <w:rsid w:val="002C0EDC"/>
    <w:rsid w:val="002C4E40"/>
    <w:rsid w:val="002C6A6D"/>
    <w:rsid w:val="002D1943"/>
    <w:rsid w:val="002D1F80"/>
    <w:rsid w:val="002D545A"/>
    <w:rsid w:val="002D656A"/>
    <w:rsid w:val="002E3D54"/>
    <w:rsid w:val="002E520E"/>
    <w:rsid w:val="002E7390"/>
    <w:rsid w:val="002F00AA"/>
    <w:rsid w:val="002F574E"/>
    <w:rsid w:val="002F7AA3"/>
    <w:rsid w:val="003101D2"/>
    <w:rsid w:val="003119CF"/>
    <w:rsid w:val="00312C13"/>
    <w:rsid w:val="00312E36"/>
    <w:rsid w:val="00322591"/>
    <w:rsid w:val="00324CFE"/>
    <w:rsid w:val="003257EA"/>
    <w:rsid w:val="0033666D"/>
    <w:rsid w:val="0034459B"/>
    <w:rsid w:val="00350C8A"/>
    <w:rsid w:val="00352D8C"/>
    <w:rsid w:val="0037578E"/>
    <w:rsid w:val="003760FD"/>
    <w:rsid w:val="00376F25"/>
    <w:rsid w:val="00380E31"/>
    <w:rsid w:val="00381874"/>
    <w:rsid w:val="00385828"/>
    <w:rsid w:val="0038768B"/>
    <w:rsid w:val="003945E2"/>
    <w:rsid w:val="00397AFF"/>
    <w:rsid w:val="003A2240"/>
    <w:rsid w:val="003A24FA"/>
    <w:rsid w:val="003B1A5C"/>
    <w:rsid w:val="003C11D3"/>
    <w:rsid w:val="003C3C5E"/>
    <w:rsid w:val="003C5A35"/>
    <w:rsid w:val="003D018B"/>
    <w:rsid w:val="003D1BBC"/>
    <w:rsid w:val="003F0037"/>
    <w:rsid w:val="003F091F"/>
    <w:rsid w:val="003F32CB"/>
    <w:rsid w:val="003F402D"/>
    <w:rsid w:val="00401589"/>
    <w:rsid w:val="0040225D"/>
    <w:rsid w:val="00403D9F"/>
    <w:rsid w:val="00404337"/>
    <w:rsid w:val="00407D1F"/>
    <w:rsid w:val="00416343"/>
    <w:rsid w:val="004206E0"/>
    <w:rsid w:val="004303FF"/>
    <w:rsid w:val="00430F52"/>
    <w:rsid w:val="00432529"/>
    <w:rsid w:val="00433334"/>
    <w:rsid w:val="00433BA8"/>
    <w:rsid w:val="00446653"/>
    <w:rsid w:val="00450024"/>
    <w:rsid w:val="00460470"/>
    <w:rsid w:val="00472F37"/>
    <w:rsid w:val="0047680A"/>
    <w:rsid w:val="0048055E"/>
    <w:rsid w:val="00486992"/>
    <w:rsid w:val="00490832"/>
    <w:rsid w:val="004917BE"/>
    <w:rsid w:val="00494428"/>
    <w:rsid w:val="004B1AC0"/>
    <w:rsid w:val="004C43A6"/>
    <w:rsid w:val="004C49C5"/>
    <w:rsid w:val="004C6603"/>
    <w:rsid w:val="004D00C8"/>
    <w:rsid w:val="004D1CD6"/>
    <w:rsid w:val="004D3D03"/>
    <w:rsid w:val="004D7CB2"/>
    <w:rsid w:val="004F5CDA"/>
    <w:rsid w:val="00502872"/>
    <w:rsid w:val="0050340A"/>
    <w:rsid w:val="00510985"/>
    <w:rsid w:val="00510E9B"/>
    <w:rsid w:val="00531128"/>
    <w:rsid w:val="0054127D"/>
    <w:rsid w:val="00561FCD"/>
    <w:rsid w:val="005718C8"/>
    <w:rsid w:val="005800D9"/>
    <w:rsid w:val="00584671"/>
    <w:rsid w:val="00591E8D"/>
    <w:rsid w:val="00593E50"/>
    <w:rsid w:val="00595300"/>
    <w:rsid w:val="005A351D"/>
    <w:rsid w:val="005A39F9"/>
    <w:rsid w:val="005B780E"/>
    <w:rsid w:val="005D0F42"/>
    <w:rsid w:val="005D6D75"/>
    <w:rsid w:val="005E5EE2"/>
    <w:rsid w:val="00601B5D"/>
    <w:rsid w:val="00640BD9"/>
    <w:rsid w:val="00643058"/>
    <w:rsid w:val="0064323C"/>
    <w:rsid w:val="00651A87"/>
    <w:rsid w:val="00651D0B"/>
    <w:rsid w:val="006524A1"/>
    <w:rsid w:val="006536E5"/>
    <w:rsid w:val="006644CA"/>
    <w:rsid w:val="006826B7"/>
    <w:rsid w:val="00682ECB"/>
    <w:rsid w:val="00695196"/>
    <w:rsid w:val="006A17EB"/>
    <w:rsid w:val="006A27C4"/>
    <w:rsid w:val="006A49D4"/>
    <w:rsid w:val="006A4E7C"/>
    <w:rsid w:val="006A5C48"/>
    <w:rsid w:val="006A6E5E"/>
    <w:rsid w:val="006B0081"/>
    <w:rsid w:val="006B57F1"/>
    <w:rsid w:val="006D679E"/>
    <w:rsid w:val="006E084A"/>
    <w:rsid w:val="006F0623"/>
    <w:rsid w:val="006F5A52"/>
    <w:rsid w:val="006F6CA3"/>
    <w:rsid w:val="00704F76"/>
    <w:rsid w:val="00706BE3"/>
    <w:rsid w:val="007140A8"/>
    <w:rsid w:val="00716EB2"/>
    <w:rsid w:val="0072023D"/>
    <w:rsid w:val="0072125C"/>
    <w:rsid w:val="00725674"/>
    <w:rsid w:val="00725C75"/>
    <w:rsid w:val="00726E2D"/>
    <w:rsid w:val="0073369D"/>
    <w:rsid w:val="00741743"/>
    <w:rsid w:val="00744A22"/>
    <w:rsid w:val="0074714A"/>
    <w:rsid w:val="00766104"/>
    <w:rsid w:val="00767450"/>
    <w:rsid w:val="00770BE5"/>
    <w:rsid w:val="00772114"/>
    <w:rsid w:val="00781B15"/>
    <w:rsid w:val="00792AAB"/>
    <w:rsid w:val="00792F7B"/>
    <w:rsid w:val="007A20F3"/>
    <w:rsid w:val="007A46AF"/>
    <w:rsid w:val="007B256B"/>
    <w:rsid w:val="007B628A"/>
    <w:rsid w:val="007C0839"/>
    <w:rsid w:val="007C0A80"/>
    <w:rsid w:val="007C3EC6"/>
    <w:rsid w:val="007C4D28"/>
    <w:rsid w:val="007E208E"/>
    <w:rsid w:val="007E2E5F"/>
    <w:rsid w:val="007E35FD"/>
    <w:rsid w:val="007E5974"/>
    <w:rsid w:val="00800E21"/>
    <w:rsid w:val="00805BCE"/>
    <w:rsid w:val="008076AC"/>
    <w:rsid w:val="0081298A"/>
    <w:rsid w:val="008136D0"/>
    <w:rsid w:val="008243AC"/>
    <w:rsid w:val="008463ED"/>
    <w:rsid w:val="00846E33"/>
    <w:rsid w:val="00854620"/>
    <w:rsid w:val="00860211"/>
    <w:rsid w:val="00863346"/>
    <w:rsid w:val="00863EE1"/>
    <w:rsid w:val="00873A57"/>
    <w:rsid w:val="008755D0"/>
    <w:rsid w:val="008905AD"/>
    <w:rsid w:val="008917A7"/>
    <w:rsid w:val="008921CE"/>
    <w:rsid w:val="008943A8"/>
    <w:rsid w:val="008A29A8"/>
    <w:rsid w:val="008A420F"/>
    <w:rsid w:val="008A525F"/>
    <w:rsid w:val="008A5B56"/>
    <w:rsid w:val="008A5C66"/>
    <w:rsid w:val="008B064B"/>
    <w:rsid w:val="008B3726"/>
    <w:rsid w:val="008B5413"/>
    <w:rsid w:val="008C28A6"/>
    <w:rsid w:val="008D6828"/>
    <w:rsid w:val="008E638A"/>
    <w:rsid w:val="008F70E8"/>
    <w:rsid w:val="00903047"/>
    <w:rsid w:val="009217BF"/>
    <w:rsid w:val="00927ED7"/>
    <w:rsid w:val="00944251"/>
    <w:rsid w:val="00964CA6"/>
    <w:rsid w:val="0097262F"/>
    <w:rsid w:val="00980445"/>
    <w:rsid w:val="009943B9"/>
    <w:rsid w:val="009B0862"/>
    <w:rsid w:val="009D04C8"/>
    <w:rsid w:val="009D09E8"/>
    <w:rsid w:val="009D7B66"/>
    <w:rsid w:val="009E4D1D"/>
    <w:rsid w:val="009E6CD5"/>
    <w:rsid w:val="009F62E7"/>
    <w:rsid w:val="009F6B41"/>
    <w:rsid w:val="00A00BB8"/>
    <w:rsid w:val="00A06379"/>
    <w:rsid w:val="00A269EA"/>
    <w:rsid w:val="00A33422"/>
    <w:rsid w:val="00A4664D"/>
    <w:rsid w:val="00A50B49"/>
    <w:rsid w:val="00A51455"/>
    <w:rsid w:val="00A527C9"/>
    <w:rsid w:val="00A549D4"/>
    <w:rsid w:val="00A54F15"/>
    <w:rsid w:val="00A552E9"/>
    <w:rsid w:val="00A62203"/>
    <w:rsid w:val="00A6385B"/>
    <w:rsid w:val="00A64217"/>
    <w:rsid w:val="00A71CC9"/>
    <w:rsid w:val="00A729B9"/>
    <w:rsid w:val="00A7615E"/>
    <w:rsid w:val="00A824CD"/>
    <w:rsid w:val="00AA1955"/>
    <w:rsid w:val="00AA6AD9"/>
    <w:rsid w:val="00AB03D2"/>
    <w:rsid w:val="00AB1692"/>
    <w:rsid w:val="00AB474C"/>
    <w:rsid w:val="00AB4EBD"/>
    <w:rsid w:val="00AB7310"/>
    <w:rsid w:val="00AF6356"/>
    <w:rsid w:val="00B10F2F"/>
    <w:rsid w:val="00B21AB3"/>
    <w:rsid w:val="00B2207E"/>
    <w:rsid w:val="00B222D2"/>
    <w:rsid w:val="00B229CB"/>
    <w:rsid w:val="00B26566"/>
    <w:rsid w:val="00B37980"/>
    <w:rsid w:val="00B47EF0"/>
    <w:rsid w:val="00B56670"/>
    <w:rsid w:val="00B602AA"/>
    <w:rsid w:val="00B75D7D"/>
    <w:rsid w:val="00B90085"/>
    <w:rsid w:val="00BA2F74"/>
    <w:rsid w:val="00BA7325"/>
    <w:rsid w:val="00BC1E7B"/>
    <w:rsid w:val="00BE095A"/>
    <w:rsid w:val="00BE39A7"/>
    <w:rsid w:val="00BE4218"/>
    <w:rsid w:val="00BF22DC"/>
    <w:rsid w:val="00BF3612"/>
    <w:rsid w:val="00BF37ED"/>
    <w:rsid w:val="00C0134C"/>
    <w:rsid w:val="00C05037"/>
    <w:rsid w:val="00C21BAC"/>
    <w:rsid w:val="00C25CFF"/>
    <w:rsid w:val="00C41B26"/>
    <w:rsid w:val="00C437CB"/>
    <w:rsid w:val="00C44CE0"/>
    <w:rsid w:val="00C61333"/>
    <w:rsid w:val="00C625F2"/>
    <w:rsid w:val="00C82939"/>
    <w:rsid w:val="00C90C80"/>
    <w:rsid w:val="00C931F7"/>
    <w:rsid w:val="00CB7E25"/>
    <w:rsid w:val="00CC5170"/>
    <w:rsid w:val="00CC7697"/>
    <w:rsid w:val="00CE2FEE"/>
    <w:rsid w:val="00CF12B0"/>
    <w:rsid w:val="00CF1640"/>
    <w:rsid w:val="00CF44C6"/>
    <w:rsid w:val="00D00C78"/>
    <w:rsid w:val="00D0351A"/>
    <w:rsid w:val="00D22DBA"/>
    <w:rsid w:val="00D30D3B"/>
    <w:rsid w:val="00D352CB"/>
    <w:rsid w:val="00D52351"/>
    <w:rsid w:val="00D538F4"/>
    <w:rsid w:val="00D6459E"/>
    <w:rsid w:val="00D674A0"/>
    <w:rsid w:val="00D7088B"/>
    <w:rsid w:val="00D870BA"/>
    <w:rsid w:val="00D96BF5"/>
    <w:rsid w:val="00DA006E"/>
    <w:rsid w:val="00DA4E33"/>
    <w:rsid w:val="00DA7BA5"/>
    <w:rsid w:val="00DB4DCA"/>
    <w:rsid w:val="00DC0B5F"/>
    <w:rsid w:val="00DC0E89"/>
    <w:rsid w:val="00DC1570"/>
    <w:rsid w:val="00DC3BE6"/>
    <w:rsid w:val="00DC3DA9"/>
    <w:rsid w:val="00DC7BDE"/>
    <w:rsid w:val="00E00D77"/>
    <w:rsid w:val="00E04023"/>
    <w:rsid w:val="00E22D13"/>
    <w:rsid w:val="00E23C19"/>
    <w:rsid w:val="00E32E8F"/>
    <w:rsid w:val="00E32EA8"/>
    <w:rsid w:val="00E41D17"/>
    <w:rsid w:val="00E56AEF"/>
    <w:rsid w:val="00E62B21"/>
    <w:rsid w:val="00E62F8A"/>
    <w:rsid w:val="00E76798"/>
    <w:rsid w:val="00E77816"/>
    <w:rsid w:val="00E83544"/>
    <w:rsid w:val="00E91660"/>
    <w:rsid w:val="00E97FDB"/>
    <w:rsid w:val="00EA04EA"/>
    <w:rsid w:val="00EA73D1"/>
    <w:rsid w:val="00EB19C7"/>
    <w:rsid w:val="00EC13E0"/>
    <w:rsid w:val="00ED2106"/>
    <w:rsid w:val="00ED4681"/>
    <w:rsid w:val="00EE1A1B"/>
    <w:rsid w:val="00EE48F4"/>
    <w:rsid w:val="00F034F8"/>
    <w:rsid w:val="00F175A2"/>
    <w:rsid w:val="00F2253F"/>
    <w:rsid w:val="00F277B0"/>
    <w:rsid w:val="00F309C3"/>
    <w:rsid w:val="00F30CC3"/>
    <w:rsid w:val="00F31D7B"/>
    <w:rsid w:val="00F52822"/>
    <w:rsid w:val="00F53D9B"/>
    <w:rsid w:val="00F551B0"/>
    <w:rsid w:val="00F605A6"/>
    <w:rsid w:val="00F77512"/>
    <w:rsid w:val="00F777A6"/>
    <w:rsid w:val="00F82F58"/>
    <w:rsid w:val="00F940B6"/>
    <w:rsid w:val="00FB22B0"/>
    <w:rsid w:val="00FB5EFC"/>
    <w:rsid w:val="00FC658A"/>
    <w:rsid w:val="00FD3534"/>
    <w:rsid w:val="00FE21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225D"/>
    <w:rPr>
      <w:rFonts w:ascii=".VnTime" w:hAnsi=".VnTime"/>
      <w:sz w:val="29"/>
      <w:szCs w:val="24"/>
    </w:rPr>
  </w:style>
  <w:style w:type="paragraph" w:styleId="Heading1">
    <w:name w:val="heading 1"/>
    <w:basedOn w:val="Normal"/>
    <w:next w:val="Normal"/>
    <w:qFormat/>
    <w:rsid w:val="0040225D"/>
    <w:pPr>
      <w:keepNext/>
      <w:jc w:val="center"/>
      <w:outlineLvl w:val="0"/>
    </w:pPr>
    <w:rPr>
      <w:rFonts w:ascii=".VnTimeH" w:hAnsi=".VnTimeH"/>
      <w:b/>
      <w:color w:val="0000FF"/>
      <w:sz w:val="26"/>
      <w:szCs w:val="20"/>
    </w:rPr>
  </w:style>
  <w:style w:type="paragraph" w:styleId="Heading2">
    <w:name w:val="heading 2"/>
    <w:basedOn w:val="Normal"/>
    <w:next w:val="Normal"/>
    <w:link w:val="Heading2Char"/>
    <w:qFormat/>
    <w:rsid w:val="0040225D"/>
    <w:pPr>
      <w:keepNext/>
      <w:outlineLvl w:val="1"/>
    </w:pPr>
    <w:rPr>
      <w:rFonts w:ascii=".VnTimeH" w:hAnsi=".VnTimeH"/>
      <w:b/>
      <w:color w:val="0000FF"/>
      <w:sz w:val="26"/>
      <w:szCs w:val="20"/>
    </w:rPr>
  </w:style>
  <w:style w:type="paragraph" w:styleId="Heading3">
    <w:name w:val="heading 3"/>
    <w:basedOn w:val="Normal"/>
    <w:next w:val="Normal"/>
    <w:link w:val="Heading3Char"/>
    <w:qFormat/>
    <w:rsid w:val="0040225D"/>
    <w:pPr>
      <w:keepNext/>
      <w:jc w:val="center"/>
      <w:outlineLvl w:val="2"/>
    </w:pPr>
    <w:rPr>
      <w:rFonts w:ascii=".VnTimeH" w:hAnsi=".VnTimeH"/>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225D"/>
    <w:pPr>
      <w:tabs>
        <w:tab w:val="center" w:pos="4320"/>
        <w:tab w:val="right" w:pos="8640"/>
      </w:tabs>
    </w:pPr>
  </w:style>
  <w:style w:type="character" w:styleId="PageNumber">
    <w:name w:val="page number"/>
    <w:basedOn w:val="DefaultParagraphFont"/>
    <w:rsid w:val="0040225D"/>
  </w:style>
  <w:style w:type="paragraph" w:styleId="BodyText">
    <w:name w:val="Body Text"/>
    <w:basedOn w:val="Normal"/>
    <w:rsid w:val="0040225D"/>
    <w:pPr>
      <w:jc w:val="center"/>
    </w:pPr>
    <w:rPr>
      <w:sz w:val="22"/>
    </w:rPr>
  </w:style>
  <w:style w:type="paragraph" w:styleId="Footer">
    <w:name w:val="footer"/>
    <w:basedOn w:val="Normal"/>
    <w:link w:val="FooterChar"/>
    <w:uiPriority w:val="99"/>
    <w:rsid w:val="0040225D"/>
    <w:pPr>
      <w:tabs>
        <w:tab w:val="center" w:pos="4320"/>
        <w:tab w:val="right" w:pos="8640"/>
      </w:tabs>
    </w:pPr>
    <w:rPr>
      <w:sz w:val="28"/>
      <w:szCs w:val="20"/>
    </w:rPr>
  </w:style>
  <w:style w:type="paragraph" w:styleId="BodyTextIndent">
    <w:name w:val="Body Text Indent"/>
    <w:basedOn w:val="Normal"/>
    <w:rsid w:val="0040225D"/>
    <w:pPr>
      <w:spacing w:before="80" w:after="80"/>
      <w:ind w:firstLine="567"/>
      <w:jc w:val="both"/>
    </w:pPr>
    <w:rPr>
      <w:spacing w:val="-4"/>
      <w:sz w:val="28"/>
    </w:rPr>
  </w:style>
  <w:style w:type="paragraph" w:styleId="BodyTextIndent2">
    <w:name w:val="Body Text Indent 2"/>
    <w:basedOn w:val="Normal"/>
    <w:rsid w:val="0040225D"/>
    <w:pPr>
      <w:spacing w:before="120" w:after="120"/>
      <w:ind w:firstLine="567"/>
      <w:jc w:val="both"/>
    </w:pPr>
    <w:rPr>
      <w:color w:val="FF0000"/>
      <w:sz w:val="28"/>
    </w:rPr>
  </w:style>
  <w:style w:type="paragraph" w:styleId="BodyTextIndent3">
    <w:name w:val="Body Text Indent 3"/>
    <w:basedOn w:val="Normal"/>
    <w:rsid w:val="0040225D"/>
    <w:pPr>
      <w:spacing w:before="120" w:line="24" w:lineRule="atLeast"/>
      <w:ind w:firstLine="720"/>
      <w:jc w:val="both"/>
    </w:pPr>
    <w:rPr>
      <w:spacing w:val="-2"/>
      <w:sz w:val="28"/>
      <w:szCs w:val="20"/>
      <w:lang w:val="en-GB"/>
    </w:rPr>
  </w:style>
  <w:style w:type="paragraph" w:styleId="BodyText2">
    <w:name w:val="Body Text 2"/>
    <w:basedOn w:val="Normal"/>
    <w:rsid w:val="00AB474C"/>
    <w:pPr>
      <w:spacing w:line="288" w:lineRule="auto"/>
      <w:jc w:val="both"/>
    </w:pPr>
    <w:rPr>
      <w:color w:val="000000"/>
      <w:sz w:val="28"/>
      <w:szCs w:val="20"/>
    </w:rPr>
  </w:style>
  <w:style w:type="paragraph" w:customStyle="1" w:styleId="DefaultParagraphFontParaCharCharCharCharChar">
    <w:name w:val="Default Paragraph Font Para Char Char Char Char Char"/>
    <w:autoRedefine/>
    <w:rsid w:val="008D6828"/>
    <w:pPr>
      <w:tabs>
        <w:tab w:val="left" w:pos="1152"/>
      </w:tabs>
      <w:spacing w:before="120" w:after="120" w:line="312" w:lineRule="auto"/>
    </w:pPr>
    <w:rPr>
      <w:rFonts w:ascii="Arial" w:hAnsi="Arial" w:cs="Arial"/>
      <w:sz w:val="26"/>
      <w:szCs w:val="26"/>
    </w:rPr>
  </w:style>
  <w:style w:type="table" w:styleId="TableGrid">
    <w:name w:val="Table Grid"/>
    <w:basedOn w:val="TableNormal"/>
    <w:rsid w:val="007E2E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4D1CD6"/>
    <w:pPr>
      <w:spacing w:before="100" w:beforeAutospacing="1" w:after="100" w:afterAutospacing="1"/>
    </w:pPr>
    <w:rPr>
      <w:rFonts w:ascii="Times New Roman" w:hAnsi="Times New Roman"/>
      <w:sz w:val="24"/>
    </w:rPr>
  </w:style>
  <w:style w:type="character" w:customStyle="1" w:styleId="FooterChar">
    <w:name w:val="Footer Char"/>
    <w:basedOn w:val="DefaultParagraphFont"/>
    <w:link w:val="Footer"/>
    <w:uiPriority w:val="99"/>
    <w:rsid w:val="00800E21"/>
    <w:rPr>
      <w:rFonts w:ascii=".VnTime" w:hAnsi=".VnTime"/>
      <w:sz w:val="28"/>
    </w:rPr>
  </w:style>
  <w:style w:type="character" w:customStyle="1" w:styleId="HeaderChar">
    <w:name w:val="Header Char"/>
    <w:basedOn w:val="DefaultParagraphFont"/>
    <w:link w:val="Header"/>
    <w:uiPriority w:val="99"/>
    <w:rsid w:val="00AA1955"/>
    <w:rPr>
      <w:rFonts w:ascii=".VnTime" w:hAnsi=".VnTime"/>
      <w:sz w:val="29"/>
      <w:szCs w:val="24"/>
    </w:rPr>
  </w:style>
  <w:style w:type="character" w:styleId="Hyperlink">
    <w:name w:val="Hyperlink"/>
    <w:basedOn w:val="DefaultParagraphFont"/>
    <w:uiPriority w:val="99"/>
    <w:unhideWhenUsed/>
    <w:rsid w:val="00BE4218"/>
    <w:rPr>
      <w:color w:val="0000FF"/>
      <w:u w:val="single"/>
    </w:rPr>
  </w:style>
  <w:style w:type="character" w:customStyle="1" w:styleId="Heading2Char">
    <w:name w:val="Heading 2 Char"/>
    <w:basedOn w:val="DefaultParagraphFont"/>
    <w:link w:val="Heading2"/>
    <w:rsid w:val="00430F52"/>
    <w:rPr>
      <w:rFonts w:ascii=".VnTimeH" w:hAnsi=".VnTimeH"/>
      <w:b/>
      <w:color w:val="0000FF"/>
      <w:sz w:val="26"/>
    </w:rPr>
  </w:style>
  <w:style w:type="character" w:customStyle="1" w:styleId="Heading3Char">
    <w:name w:val="Heading 3 Char"/>
    <w:basedOn w:val="DefaultParagraphFont"/>
    <w:link w:val="Heading3"/>
    <w:rsid w:val="00430F52"/>
    <w:rPr>
      <w:rFonts w:ascii=".VnTimeH" w:hAnsi=".VnTimeH"/>
      <w:b/>
      <w:bCs/>
      <w:sz w:val="26"/>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E4A23-6CE0-44E0-952D-0E6A7E81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uû ban  nh©n  d©n</vt:lpstr>
    </vt:vector>
  </TitlesOfParts>
  <Company>VP UBND tinh Tuyen Quang</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creator>Thanh</dc:creator>
  <cp:lastModifiedBy>FPT</cp:lastModifiedBy>
  <cp:revision>2</cp:revision>
  <cp:lastPrinted>2021-02-08T01:01:00Z</cp:lastPrinted>
  <dcterms:created xsi:type="dcterms:W3CDTF">2021-11-16T08:43:00Z</dcterms:created>
  <dcterms:modified xsi:type="dcterms:W3CDTF">2021-11-16T08:43:00Z</dcterms:modified>
</cp:coreProperties>
</file>